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ascii="仿宋" w:hAnsi="仿宋" w:eastAsia="仿宋" w:cs="仿宋"/>
          <w:color w:val="0000FF"/>
          <w:lang w:val="en-US" w:eastAsia="zh-CN"/>
        </w:rPr>
      </w:pPr>
      <w:r>
        <w:rPr>
          <w:rFonts w:hint="eastAsia" w:ascii="仿宋" w:hAnsi="仿宋" w:eastAsia="仿宋" w:cs="仿宋"/>
          <w:color w:val="0000FF"/>
          <w:lang w:val="en-US" w:eastAsia="zh-CN"/>
        </w:rPr>
        <w:t>测试点名称：</w:t>
      </w:r>
      <w:r>
        <w:rPr>
          <w:rFonts w:hint="eastAsia" w:ascii="仿宋" w:hAnsi="仿宋" w:eastAsia="仿宋" w:cs="仿宋"/>
          <w:b/>
          <w:bCs/>
          <w:color w:val="0000FF"/>
          <w:lang w:val="en-US" w:eastAsia="zh-CN"/>
        </w:rPr>
        <w:t>预约订座</w:t>
      </w:r>
    </w:p>
    <w:p>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ascii="仿宋" w:hAnsi="仿宋" w:eastAsia="仿宋" w:cs="仿宋"/>
          <w:lang w:val="en-US" w:eastAsia="zh-CN"/>
        </w:rPr>
      </w:pPr>
      <w:r>
        <w:rPr>
          <w:rFonts w:hint="eastAsia" w:ascii="仿宋" w:hAnsi="仿宋" w:eastAsia="仿宋" w:cs="仿宋"/>
          <w:lang w:val="en-US" w:eastAsia="zh-CN"/>
        </w:rPr>
        <w:t>测试需求：</w:t>
      </w:r>
    </w:p>
    <w:p>
      <w:pPr>
        <w:keepNext w:val="0"/>
        <w:keepLines w:val="0"/>
        <w:pageBreakBefore w:val="0"/>
        <w:widowControl w:val="0"/>
        <w:numPr>
          <w:ilvl w:val="0"/>
          <w:numId w:val="1"/>
        </w:numPr>
        <w:kinsoku/>
        <w:wordWrap/>
        <w:overflowPunct/>
        <w:topLinePunct w:val="0"/>
        <w:autoSpaceDE/>
        <w:autoSpaceDN/>
        <w:bidi w:val="0"/>
        <w:adjustRightInd/>
        <w:snapToGrid w:val="0"/>
        <w:spacing w:line="360" w:lineRule="auto"/>
        <w:textAlignment w:val="auto"/>
        <w:rPr>
          <w:rFonts w:hint="eastAsia" w:ascii="仿宋" w:hAnsi="仿宋" w:eastAsia="仿宋" w:cs="仿宋"/>
          <w:lang w:val="en-US" w:eastAsia="zh-CN"/>
        </w:rPr>
      </w:pPr>
      <w:r>
        <w:rPr>
          <w:rFonts w:hint="eastAsia" w:ascii="仿宋" w:hAnsi="仿宋" w:eastAsia="仿宋" w:cs="仿宋"/>
          <w:lang w:val="en-US" w:eastAsia="zh-CN"/>
        </w:rPr>
        <w:t>正常预约订座需要选择要预订的</w:t>
      </w:r>
      <w:r>
        <w:rPr>
          <w:rFonts w:hint="eastAsia" w:ascii="仿宋" w:hAnsi="仿宋" w:eastAsia="仿宋" w:cs="仿宋"/>
          <w:highlight w:val="none"/>
          <w:lang w:val="en-US" w:eastAsia="zh-CN"/>
        </w:rPr>
        <w:t>餐厅</w:t>
      </w:r>
      <w:r>
        <w:rPr>
          <w:rFonts w:hint="eastAsia" w:ascii="仿宋" w:hAnsi="仿宋" w:eastAsia="仿宋" w:cs="仿宋"/>
          <w:lang w:val="en-US" w:eastAsia="zh-CN"/>
        </w:rPr>
        <w:t>、人数、预订日期、时间段、预订座位的位置，填写联系人姓名、手机号，输入支付密码并支付定金，商家确认，预约订座成功。</w:t>
      </w:r>
    </w:p>
    <w:p>
      <w:pPr>
        <w:keepNext w:val="0"/>
        <w:keepLines w:val="0"/>
        <w:pageBreakBefore w:val="0"/>
        <w:widowControl w:val="0"/>
        <w:numPr>
          <w:ilvl w:val="0"/>
          <w:numId w:val="1"/>
        </w:numPr>
        <w:kinsoku/>
        <w:wordWrap/>
        <w:overflowPunct/>
        <w:topLinePunct w:val="0"/>
        <w:autoSpaceDE/>
        <w:autoSpaceDN/>
        <w:bidi w:val="0"/>
        <w:adjustRightInd/>
        <w:snapToGrid w:val="0"/>
        <w:spacing w:line="360" w:lineRule="auto"/>
        <w:textAlignment w:val="auto"/>
        <w:rPr>
          <w:rFonts w:hint="eastAsia" w:ascii="仿宋" w:hAnsi="仿宋" w:eastAsia="仿宋" w:cs="仿宋"/>
          <w:lang w:val="en-US" w:eastAsia="zh-CN"/>
        </w:rPr>
      </w:pPr>
      <w:r>
        <w:rPr>
          <w:rFonts w:hint="eastAsia" w:ascii="仿宋" w:hAnsi="仿宋" w:eastAsia="仿宋" w:cs="仿宋"/>
          <w:lang w:val="en-US" w:eastAsia="zh-CN"/>
        </w:rPr>
        <w:t>选择要预订的餐厅：支持选择已经入驻美团且开通预订的餐厅，不支持未开通预定功能的餐厅，也不支持餐厅暂停营业、整顿状态中或倒闭</w:t>
      </w:r>
      <w:bookmarkStart w:id="0" w:name="_GoBack"/>
      <w:bookmarkEnd w:id="0"/>
      <w:r>
        <w:rPr>
          <w:rFonts w:hint="eastAsia" w:ascii="仿宋" w:hAnsi="仿宋" w:eastAsia="仿宋" w:cs="仿宋"/>
          <w:lang w:val="en-US" w:eastAsia="zh-CN"/>
        </w:rPr>
        <w:t>的餐厅。</w:t>
      </w:r>
    </w:p>
    <w:p>
      <w:pPr>
        <w:keepNext w:val="0"/>
        <w:keepLines w:val="0"/>
        <w:pageBreakBefore w:val="0"/>
        <w:widowControl w:val="0"/>
        <w:numPr>
          <w:ilvl w:val="1"/>
          <w:numId w:val="1"/>
        </w:numPr>
        <w:kinsoku/>
        <w:wordWrap/>
        <w:overflowPunct/>
        <w:topLinePunct w:val="0"/>
        <w:autoSpaceDE/>
        <w:autoSpaceDN/>
        <w:bidi w:val="0"/>
        <w:adjustRightInd/>
        <w:snapToGrid w:val="0"/>
        <w:spacing w:line="360" w:lineRule="auto"/>
        <w:ind w:left="840" w:leftChars="0" w:hanging="420" w:firstLineChars="0"/>
        <w:textAlignment w:val="auto"/>
        <w:rPr>
          <w:rFonts w:hint="eastAsia" w:ascii="仿宋" w:hAnsi="仿宋" w:eastAsia="仿宋" w:cs="仿宋"/>
          <w:lang w:val="en-US" w:eastAsia="zh-CN"/>
        </w:rPr>
      </w:pPr>
      <w:r>
        <w:rPr>
          <w:rFonts w:hint="eastAsia" w:ascii="仿宋" w:hAnsi="仿宋" w:eastAsia="仿宋" w:cs="仿宋"/>
          <w:lang w:val="en-US" w:eastAsia="zh-CN"/>
        </w:rPr>
        <w:t>餐厅的数据来源于美团商家入驻系统，且具备营业执照的合规商家。</w:t>
      </w:r>
    </w:p>
    <w:p>
      <w:pPr>
        <w:keepNext w:val="0"/>
        <w:keepLines w:val="0"/>
        <w:pageBreakBefore w:val="0"/>
        <w:widowControl w:val="0"/>
        <w:numPr>
          <w:ilvl w:val="0"/>
          <w:numId w:val="1"/>
        </w:numPr>
        <w:kinsoku/>
        <w:wordWrap/>
        <w:overflowPunct/>
        <w:topLinePunct w:val="0"/>
        <w:autoSpaceDE/>
        <w:autoSpaceDN/>
        <w:bidi w:val="0"/>
        <w:adjustRightInd/>
        <w:snapToGrid w:val="0"/>
        <w:spacing w:line="360" w:lineRule="auto"/>
        <w:textAlignment w:val="auto"/>
        <w:rPr>
          <w:rFonts w:hint="eastAsia" w:ascii="仿宋" w:hAnsi="仿宋" w:eastAsia="仿宋" w:cs="仿宋"/>
          <w:lang w:val="en-US" w:eastAsia="zh-CN"/>
        </w:rPr>
      </w:pPr>
      <w:r>
        <w:rPr>
          <w:rFonts w:hint="eastAsia" w:ascii="仿宋" w:hAnsi="仿宋" w:eastAsia="仿宋" w:cs="仿宋"/>
          <w:lang w:val="en-US" w:eastAsia="zh-CN"/>
        </w:rPr>
        <w:t>预订人数大于等于商家设定的最少人数，小于等于商家设定的最多人数。</w:t>
      </w:r>
    </w:p>
    <w:p>
      <w:pPr>
        <w:keepNext w:val="0"/>
        <w:keepLines w:val="0"/>
        <w:pageBreakBefore w:val="0"/>
        <w:widowControl w:val="0"/>
        <w:numPr>
          <w:ilvl w:val="0"/>
          <w:numId w:val="1"/>
        </w:numPr>
        <w:kinsoku/>
        <w:wordWrap/>
        <w:overflowPunct/>
        <w:topLinePunct w:val="0"/>
        <w:autoSpaceDE/>
        <w:autoSpaceDN/>
        <w:bidi w:val="0"/>
        <w:adjustRightInd/>
        <w:snapToGrid w:val="0"/>
        <w:spacing w:line="360" w:lineRule="auto"/>
        <w:textAlignment w:val="auto"/>
        <w:rPr>
          <w:rFonts w:hint="eastAsia" w:ascii="仿宋" w:hAnsi="仿宋" w:eastAsia="仿宋" w:cs="仿宋"/>
          <w:lang w:val="en-US" w:eastAsia="zh-CN"/>
        </w:rPr>
      </w:pPr>
      <w:r>
        <w:rPr>
          <w:rFonts w:hint="eastAsia" w:ascii="仿宋" w:hAnsi="仿宋" w:eastAsia="仿宋" w:cs="仿宋"/>
          <w:lang w:val="en-US" w:eastAsia="zh-CN"/>
        </w:rPr>
        <w:t>预定日期最早可以选择商家设定的最早预订日期，最晚不超过商家</w:t>
      </w:r>
      <w:r>
        <w:rPr>
          <w:rFonts w:hint="eastAsia" w:ascii="仿宋" w:hAnsi="仿宋" w:eastAsia="仿宋" w:cs="仿宋"/>
          <w:highlight w:val="none"/>
          <w:lang w:val="en-US" w:eastAsia="zh-CN"/>
        </w:rPr>
        <w:t>设定的最晚预订日期。</w:t>
      </w:r>
    </w:p>
    <w:p>
      <w:pPr>
        <w:keepNext w:val="0"/>
        <w:keepLines w:val="0"/>
        <w:pageBreakBefore w:val="0"/>
        <w:widowControl w:val="0"/>
        <w:numPr>
          <w:ilvl w:val="1"/>
          <w:numId w:val="1"/>
        </w:numPr>
        <w:kinsoku/>
        <w:wordWrap/>
        <w:overflowPunct/>
        <w:topLinePunct w:val="0"/>
        <w:autoSpaceDE/>
        <w:autoSpaceDN/>
        <w:bidi w:val="0"/>
        <w:adjustRightInd/>
        <w:snapToGrid w:val="0"/>
        <w:spacing w:line="360" w:lineRule="auto"/>
        <w:ind w:left="840" w:leftChars="0" w:hanging="420" w:firstLineChars="0"/>
        <w:textAlignment w:val="auto"/>
        <w:rPr>
          <w:rFonts w:hint="eastAsia" w:ascii="仿宋" w:hAnsi="仿宋" w:eastAsia="仿宋" w:cs="仿宋"/>
          <w:lang w:val="en-US" w:eastAsia="zh-CN"/>
        </w:rPr>
      </w:pPr>
      <w:r>
        <w:rPr>
          <w:rFonts w:hint="eastAsia" w:ascii="仿宋" w:hAnsi="仿宋" w:eastAsia="仿宋" w:cs="仿宋"/>
          <w:lang w:val="en-US" w:eastAsia="zh-CN"/>
        </w:rPr>
        <w:t>不支持选择预订已满的日期。</w:t>
      </w:r>
    </w:p>
    <w:p>
      <w:pPr>
        <w:keepNext w:val="0"/>
        <w:keepLines w:val="0"/>
        <w:pageBreakBefore w:val="0"/>
        <w:widowControl w:val="0"/>
        <w:numPr>
          <w:ilvl w:val="1"/>
          <w:numId w:val="1"/>
        </w:numPr>
        <w:kinsoku/>
        <w:wordWrap/>
        <w:overflowPunct/>
        <w:topLinePunct w:val="0"/>
        <w:autoSpaceDE/>
        <w:autoSpaceDN/>
        <w:bidi w:val="0"/>
        <w:adjustRightInd/>
        <w:snapToGrid w:val="0"/>
        <w:spacing w:line="360" w:lineRule="auto"/>
        <w:ind w:left="840" w:leftChars="0" w:hanging="420" w:firstLineChars="0"/>
        <w:textAlignment w:val="auto"/>
        <w:rPr>
          <w:rFonts w:hint="eastAsia" w:ascii="仿宋" w:hAnsi="仿宋" w:eastAsia="仿宋" w:cs="仿宋"/>
          <w:lang w:val="en-US" w:eastAsia="zh-CN"/>
        </w:rPr>
      </w:pPr>
      <w:r>
        <w:rPr>
          <w:rFonts w:hint="eastAsia" w:ascii="仿宋" w:hAnsi="仿宋" w:eastAsia="仿宋" w:cs="仿宋"/>
          <w:lang w:val="en-US" w:eastAsia="zh-CN"/>
        </w:rPr>
        <w:t>提前预订的日期</w:t>
      </w:r>
      <w:r>
        <w:rPr>
          <w:rFonts w:hint="eastAsia" w:ascii="仿宋" w:hAnsi="仿宋" w:eastAsia="仿宋" w:cs="仿宋"/>
          <w:color w:val="000000" w:themeColor="text1"/>
          <w:lang w:val="en-US" w:eastAsia="zh-CN"/>
          <w14:textFill>
            <w14:solidFill>
              <w14:schemeClr w14:val="tx1"/>
            </w14:solidFill>
          </w14:textFill>
        </w:rPr>
        <w:t>大于等于</w:t>
      </w:r>
      <w:r>
        <w:rPr>
          <w:rFonts w:hint="eastAsia" w:ascii="仿宋" w:hAnsi="仿宋" w:eastAsia="仿宋" w:cs="仿宋"/>
          <w:lang w:val="en-US" w:eastAsia="zh-CN"/>
        </w:rPr>
        <w:t>商家</w:t>
      </w:r>
      <w:r>
        <w:rPr>
          <w:rFonts w:hint="eastAsia" w:ascii="仿宋" w:hAnsi="仿宋" w:eastAsia="仿宋" w:cs="仿宋"/>
          <w:highlight w:val="none"/>
          <w:lang w:val="en-US" w:eastAsia="zh-CN"/>
        </w:rPr>
        <w:t>设定的最早日期，小于等于商家设定的最晚日期。</w:t>
      </w:r>
    </w:p>
    <w:p>
      <w:pPr>
        <w:keepNext w:val="0"/>
        <w:keepLines w:val="0"/>
        <w:pageBreakBefore w:val="0"/>
        <w:widowControl w:val="0"/>
        <w:numPr>
          <w:ilvl w:val="0"/>
          <w:numId w:val="1"/>
        </w:numPr>
        <w:kinsoku/>
        <w:wordWrap/>
        <w:overflowPunct/>
        <w:topLinePunct w:val="0"/>
        <w:autoSpaceDE/>
        <w:autoSpaceDN/>
        <w:bidi w:val="0"/>
        <w:adjustRightInd/>
        <w:snapToGrid w:val="0"/>
        <w:spacing w:line="360" w:lineRule="auto"/>
        <w:textAlignment w:val="auto"/>
        <w:rPr>
          <w:rFonts w:hint="eastAsia" w:ascii="仿宋" w:hAnsi="仿宋" w:eastAsia="仿宋" w:cs="仿宋"/>
          <w:lang w:val="en-US" w:eastAsia="zh-CN"/>
        </w:rPr>
      </w:pPr>
      <w:r>
        <w:rPr>
          <w:rFonts w:hint="eastAsia" w:ascii="仿宋" w:hAnsi="仿宋" w:eastAsia="仿宋" w:cs="仿宋"/>
          <w:lang w:val="en-US" w:eastAsia="zh-Hans"/>
        </w:rPr>
        <w:t>预订的时间</w:t>
      </w:r>
      <w:r>
        <w:rPr>
          <w:rFonts w:hint="eastAsia" w:ascii="仿宋" w:hAnsi="仿宋" w:eastAsia="仿宋" w:cs="仿宋"/>
          <w:lang w:val="en-US" w:eastAsia="zh-CN"/>
        </w:rPr>
        <w:t>段可选择</w:t>
      </w:r>
      <w:r>
        <w:rPr>
          <w:rFonts w:hint="eastAsia" w:ascii="仿宋" w:hAnsi="仿宋" w:eastAsia="仿宋" w:cs="仿宋"/>
          <w:lang w:val="en-US" w:eastAsia="zh-Hans"/>
        </w:rPr>
        <w:t>店铺开始</w:t>
      </w:r>
      <w:r>
        <w:rPr>
          <w:rFonts w:hint="eastAsia" w:ascii="仿宋" w:hAnsi="仿宋" w:eastAsia="仿宋" w:cs="仿宋"/>
          <w:highlight w:val="none"/>
          <w:lang w:val="en-US" w:eastAsia="zh-Hans"/>
        </w:rPr>
        <w:t>营业后的半小时</w:t>
      </w:r>
      <w:r>
        <w:rPr>
          <w:rFonts w:hint="eastAsia" w:ascii="仿宋" w:hAnsi="仿宋" w:eastAsia="仿宋" w:cs="仿宋"/>
          <w:lang w:val="en-US" w:eastAsia="zh-Hans"/>
        </w:rPr>
        <w:t>到结束营业的前半小时</w:t>
      </w:r>
      <w:r>
        <w:rPr>
          <w:rFonts w:hint="eastAsia" w:ascii="仿宋" w:hAnsi="仿宋" w:eastAsia="仿宋" w:cs="仿宋"/>
          <w:lang w:val="en-US" w:eastAsia="zh-CN"/>
        </w:rPr>
        <w:t>；每个选项间隔15或30分钟，实际情况以商家设定为准。</w:t>
      </w:r>
    </w:p>
    <w:p>
      <w:pPr>
        <w:keepNext w:val="0"/>
        <w:keepLines w:val="0"/>
        <w:pageBreakBefore w:val="0"/>
        <w:widowControl w:val="0"/>
        <w:numPr>
          <w:ilvl w:val="1"/>
          <w:numId w:val="1"/>
        </w:numPr>
        <w:kinsoku/>
        <w:wordWrap/>
        <w:overflowPunct/>
        <w:topLinePunct w:val="0"/>
        <w:autoSpaceDE/>
        <w:autoSpaceDN/>
        <w:bidi w:val="0"/>
        <w:adjustRightInd/>
        <w:snapToGrid w:val="0"/>
        <w:spacing w:line="360" w:lineRule="auto"/>
        <w:ind w:left="840" w:leftChars="0" w:hanging="420" w:firstLineChars="0"/>
        <w:textAlignment w:val="auto"/>
        <w:rPr>
          <w:rFonts w:hint="eastAsia" w:ascii="仿宋" w:hAnsi="仿宋" w:eastAsia="仿宋" w:cs="仿宋"/>
          <w:lang w:val="en-US" w:eastAsia="zh-CN"/>
        </w:rPr>
      </w:pPr>
      <w:r>
        <w:rPr>
          <w:rFonts w:hint="eastAsia" w:ascii="仿宋" w:hAnsi="仿宋" w:eastAsia="仿宋" w:cs="仿宋"/>
          <w:highlight w:val="none"/>
          <w:lang w:val="en-US" w:eastAsia="zh-CN"/>
        </w:rPr>
        <w:t>同一时间同一用户选择同一商家最多只支持预订1次，</w:t>
      </w:r>
      <w:r>
        <w:rPr>
          <w:rFonts w:hint="eastAsia" w:ascii="仿宋" w:hAnsi="仿宋" w:eastAsia="仿宋" w:cs="仿宋"/>
          <w:color w:val="000000" w:themeColor="text1"/>
          <w:highlight w:val="none"/>
          <w:lang w:val="en-US" w:eastAsia="zh-CN"/>
          <w14:textFill>
            <w14:solidFill>
              <w14:schemeClr w14:val="tx1"/>
            </w14:solidFill>
          </w14:textFill>
        </w:rPr>
        <w:t>不可重复预订，若同一时间有预定其他餐厅，即预定的时间有重合，则会有友好提示</w:t>
      </w:r>
      <w:r>
        <w:rPr>
          <w:rFonts w:hint="eastAsia" w:ascii="仿宋" w:hAnsi="仿宋" w:eastAsia="仿宋" w:cs="仿宋"/>
          <w:highlight w:val="none"/>
          <w:lang w:val="en-US" w:eastAsia="zh-CN"/>
        </w:rPr>
        <w:t>。</w:t>
      </w:r>
    </w:p>
    <w:p>
      <w:pPr>
        <w:keepNext w:val="0"/>
        <w:keepLines w:val="0"/>
        <w:pageBreakBefore w:val="0"/>
        <w:widowControl w:val="0"/>
        <w:numPr>
          <w:ilvl w:val="1"/>
          <w:numId w:val="1"/>
        </w:numPr>
        <w:kinsoku/>
        <w:wordWrap/>
        <w:overflowPunct/>
        <w:topLinePunct w:val="0"/>
        <w:autoSpaceDE/>
        <w:autoSpaceDN/>
        <w:bidi w:val="0"/>
        <w:adjustRightInd/>
        <w:snapToGrid w:val="0"/>
        <w:spacing w:line="360" w:lineRule="auto"/>
        <w:ind w:left="840" w:leftChars="0" w:hanging="420" w:firstLineChars="0"/>
        <w:textAlignment w:val="auto"/>
        <w:rPr>
          <w:rFonts w:hint="eastAsia" w:ascii="仿宋" w:hAnsi="仿宋" w:eastAsia="仿宋" w:cs="仿宋"/>
          <w:lang w:val="en-US" w:eastAsia="zh-CN"/>
        </w:rPr>
      </w:pPr>
      <w:r>
        <w:rPr>
          <w:rFonts w:hint="eastAsia" w:ascii="仿宋" w:hAnsi="仿宋" w:eastAsia="仿宋" w:cs="仿宋"/>
          <w:lang w:val="en-US" w:eastAsia="zh-CN"/>
        </w:rPr>
        <w:t>若预订日期选择当天，则预订时间仅支持选择当前时间后的时间段，之前的时间段无法选择。</w:t>
      </w:r>
    </w:p>
    <w:p>
      <w:pPr>
        <w:keepNext w:val="0"/>
        <w:keepLines w:val="0"/>
        <w:pageBreakBefore w:val="0"/>
        <w:widowControl w:val="0"/>
        <w:numPr>
          <w:ilvl w:val="1"/>
          <w:numId w:val="1"/>
        </w:numPr>
        <w:kinsoku/>
        <w:wordWrap/>
        <w:overflowPunct/>
        <w:topLinePunct w:val="0"/>
        <w:autoSpaceDE/>
        <w:autoSpaceDN/>
        <w:bidi w:val="0"/>
        <w:adjustRightInd/>
        <w:snapToGrid w:val="0"/>
        <w:spacing w:line="360" w:lineRule="auto"/>
        <w:ind w:left="840" w:leftChars="0" w:hanging="420" w:firstLineChars="0"/>
        <w:textAlignment w:val="auto"/>
        <w:rPr>
          <w:rFonts w:hint="eastAsia" w:ascii="仿宋" w:hAnsi="仿宋" w:eastAsia="仿宋" w:cs="仿宋"/>
          <w:lang w:val="en-US" w:eastAsia="zh-CN"/>
        </w:rPr>
      </w:pPr>
      <w:r>
        <w:rPr>
          <w:rFonts w:hint="eastAsia" w:ascii="仿宋" w:hAnsi="仿宋" w:eastAsia="仿宋" w:cs="仿宋"/>
          <w:lang w:val="en-US" w:eastAsia="zh-CN"/>
        </w:rPr>
        <w:t>若预订日期选择当天之后，则预订时间可选全天任意时间段，</w:t>
      </w:r>
      <w:r>
        <w:rPr>
          <w:rFonts w:hint="eastAsia" w:ascii="仿宋" w:hAnsi="仿宋" w:eastAsia="仿宋" w:cs="仿宋"/>
          <w:color w:val="000000" w:themeColor="text1"/>
          <w:lang w:val="en-US" w:eastAsia="zh-CN"/>
          <w14:textFill>
            <w14:solidFill>
              <w14:schemeClr w14:val="tx1"/>
            </w14:solidFill>
          </w14:textFill>
        </w:rPr>
        <w:t>已订满时间除外</w:t>
      </w:r>
      <w:r>
        <w:rPr>
          <w:rFonts w:hint="eastAsia" w:ascii="仿宋" w:hAnsi="仿宋" w:eastAsia="仿宋" w:cs="仿宋"/>
          <w:lang w:val="en-US" w:eastAsia="zh-CN"/>
        </w:rPr>
        <w:t>。</w:t>
      </w:r>
    </w:p>
    <w:p>
      <w:pPr>
        <w:keepNext w:val="0"/>
        <w:keepLines w:val="0"/>
        <w:pageBreakBefore w:val="0"/>
        <w:widowControl w:val="0"/>
        <w:numPr>
          <w:ilvl w:val="0"/>
          <w:numId w:val="1"/>
        </w:numPr>
        <w:kinsoku/>
        <w:wordWrap/>
        <w:overflowPunct/>
        <w:topLinePunct w:val="0"/>
        <w:autoSpaceDE/>
        <w:autoSpaceDN/>
        <w:bidi w:val="0"/>
        <w:adjustRightInd/>
        <w:snapToGrid w:val="0"/>
        <w:spacing w:line="360" w:lineRule="auto"/>
        <w:textAlignment w:val="auto"/>
        <w:rPr>
          <w:rFonts w:hint="eastAsia" w:ascii="仿宋" w:hAnsi="仿宋" w:eastAsia="仿宋" w:cs="仿宋"/>
          <w:lang w:val="en-US" w:eastAsia="zh-CN"/>
        </w:rPr>
      </w:pPr>
      <w:r>
        <w:rPr>
          <w:rFonts w:hint="eastAsia" w:ascii="仿宋" w:hAnsi="仿宋" w:eastAsia="仿宋" w:cs="仿宋"/>
          <w:lang w:val="en-US" w:eastAsia="zh-CN"/>
        </w:rPr>
        <w:t>预订座位的位置包括</w:t>
      </w:r>
      <w:r>
        <w:rPr>
          <w:rFonts w:hint="eastAsia" w:ascii="仿宋" w:hAnsi="仿宋" w:eastAsia="仿宋" w:cs="仿宋"/>
          <w:lang w:val="en-US" w:eastAsia="zh-Hans"/>
        </w:rPr>
        <w:t>大厅、包间、拼桌、</w:t>
      </w:r>
      <w:r>
        <w:rPr>
          <w:rFonts w:hint="eastAsia" w:ascii="仿宋" w:hAnsi="仿宋" w:eastAsia="仿宋" w:cs="仿宋"/>
          <w:color w:val="auto"/>
          <w:highlight w:val="none"/>
          <w:lang w:val="en-US" w:eastAsia="zh-Hans"/>
        </w:rPr>
        <w:t>团建</w:t>
      </w:r>
      <w:r>
        <w:rPr>
          <w:rFonts w:hint="eastAsia" w:ascii="仿宋" w:hAnsi="仿宋" w:eastAsia="仿宋" w:cs="仿宋"/>
          <w:color w:val="auto"/>
          <w:highlight w:val="none"/>
          <w:lang w:val="en-US" w:eastAsia="zh-CN"/>
        </w:rPr>
        <w:t>。</w:t>
      </w:r>
    </w:p>
    <w:p>
      <w:pPr>
        <w:keepNext w:val="0"/>
        <w:keepLines w:val="0"/>
        <w:pageBreakBefore w:val="0"/>
        <w:widowControl w:val="0"/>
        <w:numPr>
          <w:ilvl w:val="1"/>
          <w:numId w:val="1"/>
        </w:numPr>
        <w:kinsoku/>
        <w:wordWrap/>
        <w:overflowPunct/>
        <w:topLinePunct w:val="0"/>
        <w:autoSpaceDE/>
        <w:autoSpaceDN/>
        <w:bidi w:val="0"/>
        <w:adjustRightInd/>
        <w:snapToGrid w:val="0"/>
        <w:spacing w:line="360" w:lineRule="auto"/>
        <w:ind w:left="840" w:leftChars="0" w:hanging="420" w:firstLineChars="0"/>
        <w:textAlignment w:val="auto"/>
        <w:rPr>
          <w:rFonts w:hint="eastAsia" w:ascii="仿宋" w:hAnsi="仿宋" w:eastAsia="仿宋" w:cs="仿宋"/>
          <w:lang w:val="en-US" w:eastAsia="zh-CN"/>
        </w:rPr>
      </w:pPr>
      <w:r>
        <w:rPr>
          <w:rFonts w:hint="eastAsia" w:ascii="仿宋" w:hAnsi="仿宋" w:eastAsia="仿宋" w:cs="仿宋"/>
          <w:lang w:val="en-US" w:eastAsia="zh-CN"/>
        </w:rPr>
        <w:t>位置的选项由商家自定义，且位置对应的可坐人数按照大厅、拼桌、包间、团建依次递增。</w:t>
      </w:r>
    </w:p>
    <w:p>
      <w:pPr>
        <w:keepNext w:val="0"/>
        <w:keepLines w:val="0"/>
        <w:pageBreakBefore w:val="0"/>
        <w:widowControl w:val="0"/>
        <w:numPr>
          <w:ilvl w:val="1"/>
          <w:numId w:val="1"/>
        </w:numPr>
        <w:kinsoku/>
        <w:wordWrap/>
        <w:overflowPunct/>
        <w:topLinePunct w:val="0"/>
        <w:autoSpaceDE/>
        <w:autoSpaceDN/>
        <w:bidi w:val="0"/>
        <w:adjustRightInd/>
        <w:snapToGrid w:val="0"/>
        <w:spacing w:line="360" w:lineRule="auto"/>
        <w:ind w:left="840" w:leftChars="0" w:hanging="420" w:firstLineChars="0"/>
        <w:textAlignment w:val="auto"/>
        <w:rPr>
          <w:rFonts w:hint="eastAsia" w:ascii="仿宋" w:hAnsi="仿宋" w:eastAsia="仿宋" w:cs="仿宋"/>
          <w:lang w:val="en-US" w:eastAsia="zh-CN"/>
        </w:rPr>
      </w:pPr>
      <w:r>
        <w:rPr>
          <w:rFonts w:hint="eastAsia" w:ascii="仿宋" w:hAnsi="仿宋" w:eastAsia="仿宋" w:cs="仿宋"/>
          <w:highlight w:val="none"/>
          <w:lang w:val="en-US" w:eastAsia="zh-CN"/>
        </w:rPr>
        <w:t>用户单次最多支持选择1种位置。</w:t>
      </w:r>
    </w:p>
    <w:p>
      <w:pPr>
        <w:keepNext w:val="0"/>
        <w:keepLines w:val="0"/>
        <w:pageBreakBefore w:val="0"/>
        <w:widowControl w:val="0"/>
        <w:numPr>
          <w:ilvl w:val="1"/>
          <w:numId w:val="1"/>
        </w:numPr>
        <w:kinsoku/>
        <w:wordWrap/>
        <w:overflowPunct/>
        <w:topLinePunct w:val="0"/>
        <w:autoSpaceDE/>
        <w:autoSpaceDN/>
        <w:bidi w:val="0"/>
        <w:adjustRightInd/>
        <w:snapToGrid w:val="0"/>
        <w:spacing w:line="360" w:lineRule="auto"/>
        <w:ind w:left="840" w:leftChars="0" w:hanging="420" w:firstLineChars="0"/>
        <w:textAlignment w:val="auto"/>
        <w:rPr>
          <w:rFonts w:hint="eastAsia" w:ascii="仿宋" w:hAnsi="仿宋" w:eastAsia="仿宋" w:cs="仿宋"/>
          <w:lang w:val="en-US" w:eastAsia="zh-CN"/>
        </w:rPr>
      </w:pPr>
      <w:r>
        <w:rPr>
          <w:rFonts w:hint="eastAsia" w:ascii="仿宋" w:hAnsi="仿宋" w:eastAsia="仿宋" w:cs="仿宋"/>
          <w:lang w:val="en-US" w:eastAsia="zh-CN"/>
        </w:rPr>
        <w:t>人数选择不超过商家设定的最多可坐人数，否则无法选择对应位置。</w:t>
      </w:r>
    </w:p>
    <w:p>
      <w:pPr>
        <w:keepNext w:val="0"/>
        <w:keepLines w:val="0"/>
        <w:pageBreakBefore w:val="0"/>
        <w:widowControl w:val="0"/>
        <w:numPr>
          <w:ilvl w:val="0"/>
          <w:numId w:val="1"/>
        </w:numPr>
        <w:kinsoku/>
        <w:wordWrap/>
        <w:overflowPunct/>
        <w:topLinePunct w:val="0"/>
        <w:autoSpaceDE/>
        <w:autoSpaceDN/>
        <w:bidi w:val="0"/>
        <w:adjustRightInd/>
        <w:snapToGrid w:val="0"/>
        <w:spacing w:line="360" w:lineRule="auto"/>
        <w:textAlignment w:val="auto"/>
        <w:rPr>
          <w:rFonts w:hint="eastAsia" w:ascii="仿宋" w:hAnsi="仿宋" w:eastAsia="仿宋" w:cs="仿宋"/>
          <w:lang w:val="en-US" w:eastAsia="zh-CN"/>
        </w:rPr>
      </w:pPr>
      <w:r>
        <w:rPr>
          <w:rFonts w:hint="eastAsia" w:ascii="仿宋" w:hAnsi="仿宋" w:eastAsia="仿宋" w:cs="仿宋"/>
          <w:lang w:val="en-US" w:eastAsia="zh-CN"/>
        </w:rPr>
        <w:t>联系人姓名为必填项，类型可选男士和女士。</w:t>
      </w:r>
    </w:p>
    <w:p>
      <w:pPr>
        <w:keepNext w:val="0"/>
        <w:keepLines w:val="0"/>
        <w:pageBreakBefore w:val="0"/>
        <w:widowControl w:val="0"/>
        <w:numPr>
          <w:ilvl w:val="0"/>
          <w:numId w:val="1"/>
        </w:numPr>
        <w:kinsoku/>
        <w:wordWrap/>
        <w:overflowPunct/>
        <w:topLinePunct w:val="0"/>
        <w:autoSpaceDE/>
        <w:autoSpaceDN/>
        <w:bidi w:val="0"/>
        <w:adjustRightInd/>
        <w:snapToGrid w:val="0"/>
        <w:spacing w:line="360" w:lineRule="auto"/>
        <w:textAlignment w:val="auto"/>
        <w:rPr>
          <w:rFonts w:hint="eastAsia" w:ascii="仿宋" w:hAnsi="仿宋" w:eastAsia="仿宋" w:cs="仿宋"/>
          <w:lang w:val="en-US" w:eastAsia="zh-CN"/>
        </w:rPr>
      </w:pPr>
      <w:r>
        <w:rPr>
          <w:rFonts w:hint="eastAsia" w:ascii="仿宋" w:hAnsi="仿宋" w:eastAsia="仿宋" w:cs="仿宋"/>
          <w:lang w:val="en-US" w:eastAsia="zh-CN"/>
        </w:rPr>
        <w:t>联系人手机号必须为11位</w:t>
      </w:r>
      <w:r>
        <w:rPr>
          <w:rFonts w:hint="eastAsia" w:ascii="仿宋" w:hAnsi="仿宋" w:eastAsia="仿宋" w:cs="仿宋"/>
          <w:highlight w:val="none"/>
          <w:lang w:val="en-US" w:eastAsia="zh-CN"/>
        </w:rPr>
        <w:t>真实手机号码</w:t>
      </w:r>
      <w:r>
        <w:rPr>
          <w:rFonts w:hint="eastAsia" w:ascii="仿宋" w:hAnsi="仿宋" w:eastAsia="仿宋" w:cs="仿宋"/>
          <w:lang w:val="en-US" w:eastAsia="zh-CN"/>
        </w:rPr>
        <w:t>，</w:t>
      </w:r>
      <w:r>
        <w:rPr>
          <w:rFonts w:hint="eastAsia" w:ascii="仿宋" w:hAnsi="仿宋" w:eastAsia="仿宋" w:cs="仿宋"/>
          <w:color w:val="000000" w:themeColor="text1"/>
          <w:highlight w:val="none"/>
          <w:lang w:val="en-US" w:eastAsia="zh-CN"/>
          <w14:textFill>
            <w14:solidFill>
              <w14:schemeClr w14:val="tx1"/>
            </w14:solidFill>
          </w14:textFill>
        </w:rPr>
        <w:t>虚拟号码或格式有误的手机号码</w:t>
      </w:r>
      <w:r>
        <w:rPr>
          <w:rFonts w:hint="eastAsia" w:ascii="仿宋" w:hAnsi="仿宋" w:eastAsia="仿宋" w:cs="仿宋"/>
          <w:color w:val="auto"/>
          <w:highlight w:val="none"/>
          <w:lang w:val="en-US" w:eastAsia="zh-CN"/>
        </w:rPr>
        <w:t>则</w:t>
      </w:r>
      <w:r>
        <w:rPr>
          <w:rFonts w:hint="eastAsia" w:ascii="仿宋" w:hAnsi="仿宋" w:eastAsia="仿宋" w:cs="仿宋"/>
          <w:highlight w:val="none"/>
          <w:lang w:val="en-US" w:eastAsia="zh-CN"/>
        </w:rPr>
        <w:t>无法预订</w:t>
      </w:r>
      <w:r>
        <w:rPr>
          <w:rFonts w:hint="eastAsia" w:ascii="仿宋" w:hAnsi="仿宋" w:eastAsia="仿宋" w:cs="仿宋"/>
          <w:lang w:val="en-US" w:eastAsia="zh-CN"/>
        </w:rPr>
        <w:t>。</w:t>
      </w:r>
    </w:p>
    <w:p>
      <w:pPr>
        <w:keepNext w:val="0"/>
        <w:keepLines w:val="0"/>
        <w:pageBreakBefore w:val="0"/>
        <w:widowControl w:val="0"/>
        <w:numPr>
          <w:ilvl w:val="1"/>
          <w:numId w:val="1"/>
        </w:numPr>
        <w:kinsoku/>
        <w:wordWrap/>
        <w:overflowPunct/>
        <w:topLinePunct w:val="0"/>
        <w:autoSpaceDE/>
        <w:autoSpaceDN/>
        <w:bidi w:val="0"/>
        <w:adjustRightInd/>
        <w:snapToGrid w:val="0"/>
        <w:spacing w:line="360" w:lineRule="auto"/>
        <w:ind w:left="840" w:leftChars="0" w:hanging="420" w:firstLineChars="0"/>
        <w:textAlignment w:val="auto"/>
        <w:rPr>
          <w:rFonts w:hint="eastAsia" w:ascii="仿宋" w:hAnsi="仿宋" w:eastAsia="仿宋" w:cs="仿宋"/>
          <w:lang w:val="en-US" w:eastAsia="zh-CN"/>
        </w:rPr>
      </w:pPr>
      <w:r>
        <w:rPr>
          <w:rFonts w:hint="eastAsia" w:ascii="仿宋" w:hAnsi="仿宋" w:eastAsia="仿宋" w:cs="仿宋"/>
          <w:highlight w:val="none"/>
          <w:lang w:val="en-US" w:eastAsia="zh-CN"/>
        </w:rPr>
        <w:t>真实手机号码：格式要满足前三位为归属运营商，中间四位为所在区域的地市号码，最后四位为随机号码。</w:t>
      </w:r>
    </w:p>
    <w:p>
      <w:pPr>
        <w:keepNext w:val="0"/>
        <w:keepLines w:val="0"/>
        <w:pageBreakBefore w:val="0"/>
        <w:widowControl w:val="0"/>
        <w:numPr>
          <w:ilvl w:val="1"/>
          <w:numId w:val="1"/>
        </w:numPr>
        <w:kinsoku/>
        <w:wordWrap/>
        <w:overflowPunct/>
        <w:topLinePunct w:val="0"/>
        <w:autoSpaceDE/>
        <w:autoSpaceDN/>
        <w:bidi w:val="0"/>
        <w:adjustRightInd/>
        <w:snapToGrid w:val="0"/>
        <w:spacing w:line="360" w:lineRule="auto"/>
        <w:ind w:left="840" w:leftChars="0" w:hanging="420" w:firstLineChars="0"/>
        <w:textAlignment w:val="auto"/>
        <w:rPr>
          <w:rFonts w:hint="eastAsia" w:ascii="仿宋" w:hAnsi="仿宋" w:eastAsia="仿宋" w:cs="仿宋"/>
          <w:highlight w:val="none"/>
          <w:lang w:val="en-US" w:eastAsia="zh-CN"/>
        </w:rPr>
      </w:pPr>
      <w:r>
        <w:rPr>
          <w:rFonts w:hint="eastAsia" w:ascii="仿宋" w:hAnsi="仿宋" w:eastAsia="仿宋" w:cs="仿宋"/>
          <w:highlight w:val="none"/>
          <w:lang w:val="en-US" w:eastAsia="zh-CN"/>
        </w:rPr>
        <w:t>虚拟号码：170、171开头等，非移动、联通、电信运营商的。</w:t>
      </w:r>
    </w:p>
    <w:p>
      <w:pPr>
        <w:keepNext w:val="0"/>
        <w:keepLines w:val="0"/>
        <w:pageBreakBefore w:val="0"/>
        <w:widowControl w:val="0"/>
        <w:numPr>
          <w:ilvl w:val="0"/>
          <w:numId w:val="1"/>
        </w:numPr>
        <w:kinsoku/>
        <w:wordWrap/>
        <w:overflowPunct/>
        <w:topLinePunct w:val="0"/>
        <w:autoSpaceDE/>
        <w:autoSpaceDN/>
        <w:bidi w:val="0"/>
        <w:adjustRightInd/>
        <w:snapToGrid w:val="0"/>
        <w:spacing w:line="360" w:lineRule="auto"/>
        <w:ind w:left="0" w:leftChars="0" w:firstLine="0" w:firstLineChars="0"/>
        <w:textAlignment w:val="auto"/>
        <w:rPr>
          <w:rFonts w:hint="eastAsia" w:ascii="仿宋" w:hAnsi="仿宋" w:eastAsia="仿宋" w:cs="仿宋"/>
          <w:lang w:eastAsia="zh-CN"/>
        </w:rPr>
      </w:pPr>
      <w:r>
        <w:rPr>
          <w:rFonts w:hint="eastAsia" w:ascii="仿宋" w:hAnsi="仿宋" w:eastAsia="仿宋" w:cs="仿宋"/>
          <w:lang w:val="en-US" w:eastAsia="zh-CN"/>
        </w:rPr>
        <w:t>输入支付密码为6位，且必须与账户设定的密码保持一致，否则无法预订，连续5次错误则会需要重新设置密码。</w:t>
      </w:r>
    </w:p>
    <w:p>
      <w:pPr>
        <w:keepNext w:val="0"/>
        <w:keepLines w:val="0"/>
        <w:pageBreakBefore w:val="0"/>
        <w:widowControl w:val="0"/>
        <w:numPr>
          <w:ilvl w:val="0"/>
          <w:numId w:val="1"/>
        </w:numPr>
        <w:kinsoku/>
        <w:wordWrap/>
        <w:overflowPunct/>
        <w:topLinePunct w:val="0"/>
        <w:autoSpaceDE/>
        <w:autoSpaceDN/>
        <w:bidi w:val="0"/>
        <w:adjustRightInd/>
        <w:snapToGrid w:val="0"/>
        <w:spacing w:line="360" w:lineRule="auto"/>
        <w:ind w:left="0" w:leftChars="0" w:firstLine="0" w:firstLineChars="0"/>
        <w:textAlignment w:val="auto"/>
        <w:rPr>
          <w:rFonts w:hint="eastAsia" w:ascii="仿宋" w:hAnsi="仿宋" w:eastAsia="仿宋" w:cs="仿宋"/>
          <w:lang w:eastAsia="zh-CN"/>
        </w:rPr>
      </w:pPr>
      <w:r>
        <w:rPr>
          <w:rFonts w:hint="eastAsia" w:ascii="仿宋" w:hAnsi="仿宋" w:eastAsia="仿宋" w:cs="仿宋"/>
          <w:lang w:val="en-US" w:eastAsia="zh-Hans"/>
        </w:rPr>
        <w:t>支付方式</w:t>
      </w:r>
      <w:r>
        <w:rPr>
          <w:rFonts w:hint="eastAsia" w:ascii="仿宋" w:hAnsi="仿宋" w:eastAsia="仿宋" w:cs="仿宋"/>
          <w:lang w:val="en-US" w:eastAsia="zh-CN"/>
        </w:rPr>
        <w:t>支持选择</w:t>
      </w:r>
      <w:r>
        <w:rPr>
          <w:rFonts w:hint="eastAsia" w:ascii="仿宋" w:hAnsi="仿宋" w:eastAsia="仿宋" w:cs="仿宋"/>
          <w:lang w:val="en-US" w:eastAsia="zh-Hans"/>
        </w:rPr>
        <w:t>微信支付、支付宝支付、美团支付（美团月付、添加银行卡支付）</w:t>
      </w:r>
    </w:p>
    <w:p>
      <w:pPr>
        <w:keepNext w:val="0"/>
        <w:keepLines w:val="0"/>
        <w:pageBreakBefore w:val="0"/>
        <w:widowControl w:val="0"/>
        <w:numPr>
          <w:ilvl w:val="1"/>
          <w:numId w:val="1"/>
        </w:numPr>
        <w:kinsoku/>
        <w:wordWrap/>
        <w:overflowPunct/>
        <w:topLinePunct w:val="0"/>
        <w:autoSpaceDE/>
        <w:autoSpaceDN/>
        <w:bidi w:val="0"/>
        <w:adjustRightInd/>
        <w:snapToGrid w:val="0"/>
        <w:spacing w:line="360" w:lineRule="auto"/>
        <w:ind w:left="840" w:leftChars="0" w:hanging="420" w:firstLineChars="0"/>
        <w:textAlignment w:val="auto"/>
        <w:rPr>
          <w:rFonts w:hint="eastAsia" w:ascii="仿宋" w:hAnsi="仿宋" w:eastAsia="仿宋" w:cs="仿宋"/>
          <w:lang w:val="en-US" w:eastAsia="zh-CN"/>
        </w:rPr>
      </w:pPr>
      <w:r>
        <w:rPr>
          <w:rFonts w:hint="eastAsia" w:ascii="仿宋" w:hAnsi="仿宋" w:eastAsia="仿宋" w:cs="仿宋"/>
          <w:lang w:val="en-US" w:eastAsia="zh-CN"/>
        </w:rPr>
        <w:t>银行卡绑定支持储蓄卡和信用卡。</w:t>
      </w:r>
    </w:p>
    <w:p>
      <w:pPr>
        <w:keepNext w:val="0"/>
        <w:keepLines w:val="0"/>
        <w:pageBreakBefore w:val="0"/>
        <w:widowControl w:val="0"/>
        <w:numPr>
          <w:ilvl w:val="0"/>
          <w:numId w:val="1"/>
        </w:numPr>
        <w:kinsoku/>
        <w:wordWrap/>
        <w:overflowPunct/>
        <w:topLinePunct w:val="0"/>
        <w:autoSpaceDE/>
        <w:autoSpaceDN/>
        <w:bidi w:val="0"/>
        <w:adjustRightInd/>
        <w:snapToGrid w:val="0"/>
        <w:spacing w:line="360" w:lineRule="auto"/>
        <w:ind w:left="0" w:leftChars="0" w:firstLine="0" w:firstLineChars="0"/>
        <w:textAlignment w:val="auto"/>
        <w:rPr>
          <w:rFonts w:hint="eastAsia" w:ascii="仿宋" w:hAnsi="仿宋" w:eastAsia="仿宋" w:cs="仿宋"/>
          <w:lang w:val="en-US" w:eastAsia="zh-CN"/>
        </w:rPr>
      </w:pPr>
      <w:r>
        <w:rPr>
          <w:rFonts w:hint="eastAsia" w:ascii="仿宋" w:hAnsi="仿宋" w:eastAsia="仿宋" w:cs="仿宋"/>
          <w:lang w:val="en-US" w:eastAsia="zh-Hans"/>
        </w:rPr>
        <w:t>若店铺有推荐套餐，根据自己需求进行购买，购买后在有效时间内使用，如一个月内有效，且24小时可用，法定节假日和周末通用，一年有效，两年有效</w:t>
      </w:r>
      <w:r>
        <w:rPr>
          <w:rFonts w:hint="eastAsia" w:ascii="仿宋" w:hAnsi="仿宋" w:eastAsia="仿宋" w:cs="仿宋"/>
          <w:lang w:val="en-US" w:eastAsia="zh-CN"/>
        </w:rPr>
        <w:t>。</w:t>
      </w:r>
    </w:p>
    <w:p>
      <w:pPr>
        <w:keepNext w:val="0"/>
        <w:keepLines w:val="0"/>
        <w:pageBreakBefore w:val="0"/>
        <w:widowControl w:val="0"/>
        <w:numPr>
          <w:ilvl w:val="1"/>
          <w:numId w:val="1"/>
        </w:numPr>
        <w:kinsoku/>
        <w:wordWrap/>
        <w:overflowPunct/>
        <w:topLinePunct w:val="0"/>
        <w:autoSpaceDE/>
        <w:autoSpaceDN/>
        <w:bidi w:val="0"/>
        <w:adjustRightInd/>
        <w:snapToGrid w:val="0"/>
        <w:spacing w:line="360" w:lineRule="auto"/>
        <w:ind w:left="840" w:leftChars="0" w:hanging="420" w:firstLineChars="0"/>
        <w:textAlignment w:val="auto"/>
        <w:rPr>
          <w:rFonts w:hint="eastAsia" w:ascii="仿宋" w:hAnsi="仿宋" w:eastAsia="仿宋" w:cs="仿宋"/>
          <w:color w:val="000000" w:themeColor="text1"/>
          <w:lang w:val="en-US" w:eastAsia="zh-CN"/>
          <w14:textFill>
            <w14:solidFill>
              <w14:schemeClr w14:val="tx1"/>
            </w14:solidFill>
          </w14:textFill>
        </w:rPr>
      </w:pPr>
      <w:r>
        <w:rPr>
          <w:rFonts w:hint="eastAsia" w:ascii="仿宋" w:hAnsi="仿宋" w:eastAsia="仿宋" w:cs="仿宋"/>
          <w:lang w:val="en-US" w:eastAsia="zh-CN"/>
        </w:rPr>
        <w:t>推荐套餐购买数量由商家设置，且每人同时最多购买一个套餐，</w:t>
      </w:r>
      <w:r>
        <w:rPr>
          <w:rFonts w:hint="eastAsia" w:ascii="仿宋" w:hAnsi="仿宋" w:eastAsia="仿宋" w:cs="仿宋"/>
          <w:color w:val="000000" w:themeColor="text1"/>
          <w:lang w:val="en-US" w:eastAsia="zh-CN"/>
          <w14:textFill>
            <w14:solidFill>
              <w14:schemeClr w14:val="tx1"/>
            </w14:solidFill>
          </w14:textFill>
        </w:rPr>
        <w:t>购买数量不超过商家设定的最大上限。</w:t>
      </w:r>
    </w:p>
    <w:p>
      <w:pPr>
        <w:keepNext w:val="0"/>
        <w:keepLines w:val="0"/>
        <w:pageBreakBefore w:val="0"/>
        <w:widowControl w:val="0"/>
        <w:numPr>
          <w:ilvl w:val="0"/>
          <w:numId w:val="1"/>
        </w:numPr>
        <w:kinsoku/>
        <w:wordWrap/>
        <w:overflowPunct/>
        <w:topLinePunct w:val="0"/>
        <w:autoSpaceDE/>
        <w:autoSpaceDN/>
        <w:bidi w:val="0"/>
        <w:adjustRightInd/>
        <w:snapToGrid w:val="0"/>
        <w:spacing w:line="360" w:lineRule="auto"/>
        <w:ind w:left="0" w:leftChars="0" w:firstLine="0" w:firstLineChars="0"/>
        <w:textAlignment w:val="auto"/>
        <w:rPr>
          <w:rFonts w:hint="eastAsia" w:ascii="仿宋" w:hAnsi="仿宋" w:eastAsia="仿宋" w:cs="仿宋"/>
          <w:lang w:val="en-US" w:eastAsia="zh-CN"/>
        </w:rPr>
      </w:pPr>
      <w:r>
        <w:rPr>
          <w:rFonts w:hint="eastAsia" w:ascii="仿宋" w:hAnsi="仿宋" w:eastAsia="仿宋" w:cs="仿宋"/>
          <w:lang w:val="en-US" w:eastAsia="zh-Hans"/>
        </w:rPr>
        <w:t>预订座位时</w:t>
      </w:r>
      <w:r>
        <w:rPr>
          <w:rFonts w:hint="eastAsia" w:ascii="仿宋" w:hAnsi="仿宋" w:eastAsia="仿宋" w:cs="仿宋"/>
          <w:lang w:val="en-US" w:eastAsia="zh-CN"/>
        </w:rPr>
        <w:t>根据商家设定的数额</w:t>
      </w:r>
      <w:r>
        <w:rPr>
          <w:rFonts w:hint="eastAsia" w:ascii="仿宋" w:hAnsi="仿宋" w:eastAsia="仿宋" w:cs="仿宋"/>
          <w:lang w:val="en-US" w:eastAsia="zh-Hans"/>
        </w:rPr>
        <w:t>支付订金</w:t>
      </w:r>
      <w:r>
        <w:rPr>
          <w:rFonts w:hint="eastAsia" w:ascii="仿宋" w:hAnsi="仿宋" w:eastAsia="仿宋" w:cs="仿宋"/>
          <w:lang w:val="en-US" w:eastAsia="zh-CN"/>
        </w:rPr>
        <w:t>。</w:t>
      </w:r>
    </w:p>
    <w:p>
      <w:pPr>
        <w:keepNext w:val="0"/>
        <w:keepLines w:val="0"/>
        <w:pageBreakBefore w:val="0"/>
        <w:widowControl w:val="0"/>
        <w:numPr>
          <w:ilvl w:val="1"/>
          <w:numId w:val="1"/>
        </w:numPr>
        <w:kinsoku/>
        <w:wordWrap/>
        <w:overflowPunct/>
        <w:topLinePunct w:val="0"/>
        <w:autoSpaceDE/>
        <w:autoSpaceDN/>
        <w:bidi w:val="0"/>
        <w:adjustRightInd/>
        <w:snapToGrid w:val="0"/>
        <w:spacing w:line="360" w:lineRule="auto"/>
        <w:ind w:left="840" w:leftChars="0" w:hanging="420" w:firstLineChars="0"/>
        <w:textAlignment w:val="auto"/>
        <w:rPr>
          <w:rFonts w:hint="eastAsia" w:ascii="仿宋" w:hAnsi="仿宋" w:eastAsia="仿宋" w:cs="仿宋"/>
          <w:lang w:val="en-US" w:eastAsia="zh-CN"/>
        </w:rPr>
      </w:pPr>
      <w:r>
        <w:rPr>
          <w:rFonts w:hint="eastAsia" w:ascii="仿宋" w:hAnsi="仿宋" w:eastAsia="仿宋" w:cs="仿宋"/>
          <w:lang w:val="en-US" w:eastAsia="zh-CN"/>
        </w:rPr>
        <w:t>订金金额由商家设定，就餐后原路退还。</w:t>
      </w:r>
    </w:p>
    <w:p>
      <w:pPr>
        <w:keepNext w:val="0"/>
        <w:keepLines w:val="0"/>
        <w:pageBreakBefore w:val="0"/>
        <w:widowControl w:val="0"/>
        <w:numPr>
          <w:ilvl w:val="1"/>
          <w:numId w:val="1"/>
        </w:numPr>
        <w:kinsoku/>
        <w:wordWrap/>
        <w:overflowPunct/>
        <w:topLinePunct w:val="0"/>
        <w:autoSpaceDE/>
        <w:autoSpaceDN/>
        <w:bidi w:val="0"/>
        <w:adjustRightInd/>
        <w:snapToGrid w:val="0"/>
        <w:spacing w:line="360" w:lineRule="auto"/>
        <w:ind w:left="840" w:leftChars="0" w:hanging="420" w:firstLineChars="0"/>
        <w:textAlignment w:val="auto"/>
        <w:rPr>
          <w:rFonts w:hint="eastAsia" w:ascii="仿宋" w:hAnsi="仿宋" w:eastAsia="仿宋" w:cs="仿宋"/>
          <w:lang w:val="en-US" w:eastAsia="zh-CN"/>
        </w:rPr>
      </w:pPr>
      <w:r>
        <w:rPr>
          <w:rFonts w:hint="eastAsia" w:ascii="仿宋" w:hAnsi="仿宋" w:eastAsia="仿宋" w:cs="仿宋"/>
          <w:lang w:val="en-US" w:eastAsia="zh-CN"/>
        </w:rPr>
        <w:t>到店2小时前取消订单，支付金额可自动退还。</w:t>
      </w:r>
    </w:p>
    <w:p>
      <w:pPr>
        <w:keepNext w:val="0"/>
        <w:keepLines w:val="0"/>
        <w:pageBreakBefore w:val="0"/>
        <w:widowControl w:val="0"/>
        <w:numPr>
          <w:ilvl w:val="1"/>
          <w:numId w:val="1"/>
        </w:numPr>
        <w:kinsoku/>
        <w:wordWrap/>
        <w:overflowPunct/>
        <w:topLinePunct w:val="0"/>
        <w:autoSpaceDE/>
        <w:autoSpaceDN/>
        <w:bidi w:val="0"/>
        <w:adjustRightInd/>
        <w:snapToGrid w:val="0"/>
        <w:spacing w:line="360" w:lineRule="auto"/>
        <w:ind w:left="840" w:leftChars="0" w:hanging="420" w:firstLineChars="0"/>
        <w:textAlignment w:val="auto"/>
        <w:rPr>
          <w:rFonts w:hint="eastAsia" w:ascii="仿宋" w:hAnsi="仿宋" w:eastAsia="仿宋" w:cs="仿宋"/>
          <w:lang w:val="en-US" w:eastAsia="zh-CN"/>
        </w:rPr>
      </w:pPr>
      <w:r>
        <w:rPr>
          <w:rFonts w:hint="eastAsia" w:ascii="仿宋" w:hAnsi="仿宋" w:eastAsia="仿宋" w:cs="仿宋"/>
          <w:highlight w:val="none"/>
          <w:lang w:val="en-US" w:eastAsia="zh-Hans"/>
        </w:rPr>
        <w:t>保留座位时间</w:t>
      </w:r>
      <w:r>
        <w:rPr>
          <w:rFonts w:hint="eastAsia" w:ascii="仿宋" w:hAnsi="仿宋" w:eastAsia="仿宋" w:cs="仿宋"/>
          <w:highlight w:val="none"/>
          <w:lang w:val="en-US" w:eastAsia="zh-CN"/>
        </w:rPr>
        <w:t>根据商家设定的</w:t>
      </w:r>
      <w:r>
        <w:rPr>
          <w:rFonts w:hint="eastAsia" w:ascii="仿宋" w:hAnsi="仿宋" w:eastAsia="仿宋" w:cs="仿宋"/>
          <w:highlight w:val="none"/>
          <w:lang w:val="en-US" w:eastAsia="zh-Hans"/>
        </w:rPr>
        <w:t>分为10分钟，30分钟</w:t>
      </w:r>
      <w:r>
        <w:rPr>
          <w:rFonts w:hint="eastAsia" w:ascii="仿宋" w:hAnsi="仿宋" w:eastAsia="仿宋" w:cs="仿宋"/>
          <w:highlight w:val="none"/>
          <w:lang w:val="en-US" w:eastAsia="zh-CN"/>
        </w:rPr>
        <w:t>或</w:t>
      </w:r>
      <w:r>
        <w:rPr>
          <w:rFonts w:hint="eastAsia" w:ascii="仿宋" w:hAnsi="仿宋" w:eastAsia="仿宋" w:cs="仿宋"/>
          <w:highlight w:val="none"/>
          <w:lang w:val="en-US" w:eastAsia="zh-Hans"/>
        </w:rPr>
        <w:t>不保留</w:t>
      </w:r>
      <w:r>
        <w:rPr>
          <w:rFonts w:hint="eastAsia" w:ascii="仿宋" w:hAnsi="仿宋" w:eastAsia="仿宋" w:cs="仿宋"/>
          <w:color w:val="000000" w:themeColor="text1"/>
          <w:lang w:val="en-US" w:eastAsia="zh-CN"/>
          <w14:textFill>
            <w14:solidFill>
              <w14:schemeClr w14:val="tx1"/>
            </w14:solidFill>
          </w14:textFill>
        </w:rPr>
        <w:t>，未按时到店，</w:t>
      </w:r>
      <w:r>
        <w:rPr>
          <w:rFonts w:hint="eastAsia" w:ascii="仿宋" w:hAnsi="仿宋" w:eastAsia="仿宋" w:cs="仿宋"/>
          <w:lang w:val="en-US" w:eastAsia="zh-CN"/>
        </w:rPr>
        <w:t>支付金额不予退还，且由商家收取。</w:t>
      </w:r>
    </w:p>
    <w:p>
      <w:pPr>
        <w:keepNext w:val="0"/>
        <w:keepLines w:val="0"/>
        <w:pageBreakBefore w:val="0"/>
        <w:widowControl w:val="0"/>
        <w:numPr>
          <w:ilvl w:val="1"/>
          <w:numId w:val="1"/>
        </w:numPr>
        <w:kinsoku/>
        <w:wordWrap/>
        <w:overflowPunct/>
        <w:topLinePunct w:val="0"/>
        <w:autoSpaceDE/>
        <w:autoSpaceDN/>
        <w:bidi w:val="0"/>
        <w:adjustRightInd/>
        <w:snapToGrid w:val="0"/>
        <w:spacing w:line="360" w:lineRule="auto"/>
        <w:ind w:left="840" w:leftChars="0" w:hanging="420" w:firstLineChars="0"/>
        <w:textAlignment w:val="auto"/>
        <w:rPr>
          <w:rFonts w:hint="eastAsia" w:ascii="仿宋" w:hAnsi="仿宋" w:eastAsia="仿宋" w:cs="仿宋"/>
          <w:lang w:val="en-US" w:eastAsia="zh-CN"/>
        </w:rPr>
      </w:pPr>
      <w:r>
        <w:rPr>
          <w:rFonts w:hint="eastAsia" w:ascii="仿宋" w:hAnsi="仿宋" w:eastAsia="仿宋" w:cs="仿宋"/>
          <w:lang w:val="en-US" w:eastAsia="zh-CN"/>
        </w:rPr>
        <w:t>所选支付方式的账户余额必须大于等于定金金额，否则无法预订。</w:t>
      </w:r>
    </w:p>
    <w:p>
      <w:pPr>
        <w:keepNext w:val="0"/>
        <w:keepLines w:val="0"/>
        <w:pageBreakBefore w:val="0"/>
        <w:widowControl w:val="0"/>
        <w:numPr>
          <w:ilvl w:val="0"/>
          <w:numId w:val="1"/>
        </w:numPr>
        <w:kinsoku/>
        <w:wordWrap/>
        <w:overflowPunct/>
        <w:topLinePunct w:val="0"/>
        <w:autoSpaceDE/>
        <w:autoSpaceDN/>
        <w:bidi w:val="0"/>
        <w:adjustRightInd/>
        <w:snapToGrid w:val="0"/>
        <w:spacing w:line="360" w:lineRule="auto"/>
        <w:ind w:left="0" w:leftChars="0" w:firstLine="0" w:firstLineChars="0"/>
        <w:textAlignment w:val="auto"/>
        <w:rPr>
          <w:rFonts w:hint="eastAsia" w:ascii="仿宋" w:hAnsi="仿宋" w:eastAsia="仿宋" w:cs="仿宋"/>
          <w:highlight w:val="none"/>
          <w:lang w:eastAsia="zh-CN"/>
        </w:rPr>
      </w:pPr>
      <w:r>
        <w:rPr>
          <w:rFonts w:hint="eastAsia" w:ascii="仿宋" w:hAnsi="仿宋" w:eastAsia="仿宋" w:cs="仿宋"/>
          <w:highlight w:val="none"/>
          <w:lang w:val="en-US" w:eastAsia="zh-CN"/>
        </w:rPr>
        <w:t>支付成功后，商家会收到订单信息，并对应座位的数量减1。</w:t>
      </w:r>
    </w:p>
    <w:p>
      <w:pPr>
        <w:keepNext w:val="0"/>
        <w:keepLines w:val="0"/>
        <w:pageBreakBefore w:val="0"/>
        <w:widowControl w:val="0"/>
        <w:numPr>
          <w:ilvl w:val="0"/>
          <w:numId w:val="1"/>
        </w:numPr>
        <w:kinsoku/>
        <w:wordWrap/>
        <w:overflowPunct/>
        <w:topLinePunct w:val="0"/>
        <w:autoSpaceDE/>
        <w:autoSpaceDN/>
        <w:bidi w:val="0"/>
        <w:adjustRightInd/>
        <w:snapToGrid w:val="0"/>
        <w:spacing w:line="360" w:lineRule="auto"/>
        <w:ind w:left="0" w:leftChars="0" w:firstLine="0" w:firstLineChars="0"/>
        <w:textAlignment w:val="auto"/>
        <w:rPr>
          <w:rFonts w:hint="eastAsia" w:ascii="仿宋" w:hAnsi="仿宋" w:eastAsia="仿宋" w:cs="仿宋"/>
          <w:lang w:val="en-US" w:eastAsia="zh-CN"/>
        </w:rPr>
      </w:pPr>
      <w:r>
        <w:rPr>
          <w:rFonts w:hint="eastAsia" w:ascii="仿宋" w:hAnsi="仿宋" w:eastAsia="仿宋" w:cs="仿宋"/>
          <w:lang w:val="en-US" w:eastAsia="zh-CN"/>
        </w:rPr>
        <w:t>预约订座成功后，订单列表新增一条预订信息，可对该订单进行取消操作。</w:t>
      </w:r>
    </w:p>
    <w:p>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ascii="仿宋" w:hAnsi="仿宋" w:eastAsia="仿宋" w:cs="仿宋"/>
          <w:lang w:val="en-US" w:eastAsia="zh-CN"/>
        </w:rPr>
      </w:pPr>
    </w:p>
    <w:p>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ascii="仿宋" w:hAnsi="仿宋" w:eastAsia="仿宋" w:cs="仿宋"/>
          <w:lang w:val="en-US" w:eastAsia="zh-CN"/>
        </w:rPr>
      </w:pPr>
    </w:p>
    <w:p>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ascii="仿宋" w:hAnsi="仿宋" w:eastAsia="仿宋" w:cs="仿宋"/>
          <w:b/>
          <w:bCs/>
          <w:color w:val="0000FF"/>
          <w:sz w:val="21"/>
          <w:szCs w:val="21"/>
          <w:lang w:val="en-US" w:eastAsia="zh-CN"/>
        </w:rPr>
      </w:pPr>
      <w:r>
        <w:rPr>
          <w:rFonts w:hint="eastAsia" w:ascii="仿宋" w:hAnsi="仿宋" w:eastAsia="仿宋" w:cs="仿宋"/>
          <w:b/>
          <w:bCs/>
          <w:color w:val="0000FF"/>
          <w:sz w:val="21"/>
          <w:szCs w:val="21"/>
          <w:lang w:val="en-US" w:eastAsia="zh-CN"/>
        </w:rPr>
        <w:t>测试点名称：</w:t>
      </w:r>
      <w:r>
        <w:rPr>
          <w:rFonts w:hint="eastAsia" w:ascii="仿宋" w:hAnsi="仿宋" w:eastAsia="仿宋" w:cs="仿宋"/>
          <w:b/>
          <w:bCs/>
          <w:color w:val="0000FF"/>
          <w:sz w:val="21"/>
          <w:szCs w:val="21"/>
          <w:lang w:val="en-US" w:eastAsia="zh-CN"/>
        </w:rPr>
        <w:t>发笔记</w:t>
      </w:r>
    </w:p>
    <w:p>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ascii="仿宋" w:hAnsi="仿宋" w:eastAsia="仿宋" w:cs="仿宋"/>
          <w:lang w:val="en-US" w:eastAsia="zh-CN"/>
        </w:rPr>
      </w:pPr>
      <w:r>
        <w:rPr>
          <w:rFonts w:hint="eastAsia" w:ascii="仿宋" w:hAnsi="仿宋" w:eastAsia="仿宋" w:cs="仿宋"/>
          <w:lang w:val="en-US" w:eastAsia="zh-CN"/>
        </w:rPr>
        <w:t>测试需求：</w:t>
      </w:r>
    </w:p>
    <w:p>
      <w:pPr>
        <w:keepNext w:val="0"/>
        <w:keepLines w:val="0"/>
        <w:pageBreakBefore w:val="0"/>
        <w:widowControl w:val="0"/>
        <w:numPr>
          <w:ilvl w:val="0"/>
          <w:numId w:val="2"/>
        </w:numPr>
        <w:kinsoku/>
        <w:wordWrap/>
        <w:overflowPunct/>
        <w:topLinePunct w:val="0"/>
        <w:autoSpaceDE/>
        <w:autoSpaceDN/>
        <w:bidi w:val="0"/>
        <w:adjustRightInd/>
        <w:snapToGrid w:val="0"/>
        <w:spacing w:line="360" w:lineRule="auto"/>
        <w:ind w:left="425" w:leftChars="0" w:hanging="425" w:firstLineChars="0"/>
        <w:textAlignment w:val="auto"/>
        <w:rPr>
          <w:rFonts w:hint="eastAsia" w:ascii="仿宋" w:hAnsi="仿宋" w:eastAsia="仿宋" w:cs="仿宋"/>
        </w:rPr>
      </w:pPr>
      <w:r>
        <w:rPr>
          <w:rFonts w:hint="eastAsia" w:ascii="仿宋" w:hAnsi="仿宋" w:eastAsia="仿宋" w:cs="仿宋"/>
        </w:rPr>
        <w:t>正常发笔记</w:t>
      </w:r>
      <w:r>
        <w:rPr>
          <w:rFonts w:hint="eastAsia" w:ascii="仿宋" w:hAnsi="仿宋" w:eastAsia="仿宋" w:cs="仿宋"/>
          <w:lang w:val="en-US" w:eastAsia="zh-CN"/>
        </w:rPr>
        <w:t>需要上传</w:t>
      </w:r>
      <w:r>
        <w:rPr>
          <w:rFonts w:hint="eastAsia" w:ascii="仿宋" w:hAnsi="仿宋" w:eastAsia="仿宋" w:cs="仿宋"/>
        </w:rPr>
        <w:t>照片</w:t>
      </w:r>
      <w:r>
        <w:rPr>
          <w:rFonts w:hint="eastAsia" w:ascii="仿宋" w:hAnsi="仿宋" w:eastAsia="仿宋" w:cs="仿宋"/>
          <w:lang w:val="en-US" w:eastAsia="zh-CN"/>
        </w:rPr>
        <w:t>或视频，输入</w:t>
      </w:r>
      <w:r>
        <w:rPr>
          <w:rFonts w:hint="eastAsia" w:ascii="仿宋" w:hAnsi="仿宋" w:eastAsia="仿宋" w:cs="仿宋"/>
        </w:rPr>
        <w:t>标题</w:t>
      </w:r>
      <w:r>
        <w:rPr>
          <w:rFonts w:hint="eastAsia" w:ascii="仿宋" w:hAnsi="仿宋" w:eastAsia="仿宋" w:cs="仿宋"/>
          <w:lang w:eastAsia="zh-CN"/>
        </w:rPr>
        <w:t>、</w:t>
      </w:r>
      <w:r>
        <w:rPr>
          <w:rFonts w:hint="eastAsia" w:ascii="仿宋" w:hAnsi="仿宋" w:eastAsia="仿宋" w:cs="仿宋"/>
          <w:lang w:val="en-US" w:eastAsia="zh-CN"/>
        </w:rPr>
        <w:t>正文，选择店或地点，</w:t>
      </w:r>
      <w:r>
        <w:rPr>
          <w:rFonts w:hint="eastAsia" w:ascii="仿宋" w:hAnsi="仿宋" w:eastAsia="仿宋" w:cs="仿宋"/>
        </w:rPr>
        <w:t>发布内容，</w:t>
      </w:r>
      <w:r>
        <w:rPr>
          <w:rFonts w:hint="eastAsia" w:ascii="仿宋" w:hAnsi="仿宋" w:eastAsia="仿宋" w:cs="仿宋"/>
          <w:lang w:val="en-US" w:eastAsia="zh-CN"/>
        </w:rPr>
        <w:t>系统</w:t>
      </w:r>
      <w:r>
        <w:rPr>
          <w:rFonts w:hint="eastAsia" w:ascii="仿宋" w:hAnsi="仿宋" w:eastAsia="仿宋" w:cs="仿宋"/>
        </w:rPr>
        <w:t>审核，审核</w:t>
      </w:r>
      <w:r>
        <w:rPr>
          <w:rFonts w:hint="eastAsia" w:ascii="仿宋" w:hAnsi="仿宋" w:eastAsia="仿宋" w:cs="仿宋"/>
          <w:lang w:val="en-US" w:eastAsia="zh-CN"/>
        </w:rPr>
        <w:t>成功后</w:t>
      </w:r>
      <w:r>
        <w:rPr>
          <w:rFonts w:hint="eastAsia" w:ascii="仿宋" w:hAnsi="仿宋" w:eastAsia="仿宋" w:cs="仿宋"/>
        </w:rPr>
        <w:t>，内容发布</w:t>
      </w:r>
      <w:r>
        <w:rPr>
          <w:rFonts w:hint="eastAsia" w:ascii="仿宋" w:hAnsi="仿宋" w:eastAsia="仿宋" w:cs="仿宋"/>
          <w:lang w:val="en-US" w:eastAsia="zh-CN"/>
        </w:rPr>
        <w:t>成功</w:t>
      </w:r>
      <w:r>
        <w:rPr>
          <w:rFonts w:hint="eastAsia" w:ascii="仿宋" w:hAnsi="仿宋" w:eastAsia="仿宋" w:cs="仿宋"/>
        </w:rPr>
        <w:t>。</w:t>
      </w:r>
    </w:p>
    <w:p>
      <w:pPr>
        <w:keepNext w:val="0"/>
        <w:keepLines w:val="0"/>
        <w:pageBreakBefore w:val="0"/>
        <w:widowControl w:val="0"/>
        <w:numPr>
          <w:ilvl w:val="0"/>
          <w:numId w:val="2"/>
        </w:numPr>
        <w:kinsoku/>
        <w:wordWrap/>
        <w:overflowPunct/>
        <w:topLinePunct w:val="0"/>
        <w:autoSpaceDE/>
        <w:autoSpaceDN/>
        <w:bidi w:val="0"/>
        <w:adjustRightInd/>
        <w:snapToGrid w:val="0"/>
        <w:spacing w:line="360" w:lineRule="auto"/>
        <w:ind w:left="425" w:leftChars="0" w:hanging="425" w:firstLineChars="0"/>
        <w:textAlignment w:val="auto"/>
        <w:rPr>
          <w:rFonts w:hint="eastAsia" w:ascii="仿宋" w:hAnsi="仿宋" w:eastAsia="仿宋" w:cs="仿宋"/>
        </w:rPr>
      </w:pPr>
      <w:r>
        <w:rPr>
          <w:rFonts w:hint="eastAsia" w:ascii="仿宋" w:hAnsi="仿宋" w:eastAsia="仿宋" w:cs="仿宋"/>
          <w:lang w:val="en-US" w:eastAsia="zh-CN"/>
        </w:rPr>
        <w:t>上传照片或视频支持从相册选择，或者直接拍摄，也可以套用系统提供的模板。</w:t>
      </w:r>
    </w:p>
    <w:p>
      <w:pPr>
        <w:keepNext w:val="0"/>
        <w:keepLines w:val="0"/>
        <w:pageBreakBefore w:val="0"/>
        <w:widowControl w:val="0"/>
        <w:numPr>
          <w:ilvl w:val="1"/>
          <w:numId w:val="2"/>
        </w:numPr>
        <w:kinsoku/>
        <w:wordWrap/>
        <w:overflowPunct/>
        <w:topLinePunct w:val="0"/>
        <w:autoSpaceDE/>
        <w:autoSpaceDN/>
        <w:bidi w:val="0"/>
        <w:adjustRightInd/>
        <w:snapToGrid w:val="0"/>
        <w:spacing w:line="360" w:lineRule="auto"/>
        <w:ind w:left="840" w:leftChars="0" w:hanging="420" w:firstLineChars="0"/>
        <w:textAlignment w:val="auto"/>
        <w:rPr>
          <w:rFonts w:hint="eastAsia" w:ascii="仿宋" w:hAnsi="仿宋" w:eastAsia="仿宋" w:cs="仿宋"/>
        </w:rPr>
      </w:pPr>
      <w:r>
        <w:rPr>
          <w:rFonts w:hint="eastAsia" w:ascii="仿宋" w:hAnsi="仿宋" w:eastAsia="仿宋" w:cs="仿宋"/>
          <w:lang w:val="en-US" w:eastAsia="zh-CN"/>
        </w:rPr>
        <w:t>从相册中选择照片或视频。</w:t>
      </w:r>
    </w:p>
    <w:p>
      <w:pPr>
        <w:keepNext w:val="0"/>
        <w:keepLines w:val="0"/>
        <w:pageBreakBefore w:val="0"/>
        <w:widowControl w:val="0"/>
        <w:numPr>
          <w:ilvl w:val="2"/>
          <w:numId w:val="2"/>
        </w:numPr>
        <w:kinsoku/>
        <w:wordWrap/>
        <w:overflowPunct/>
        <w:topLinePunct w:val="0"/>
        <w:autoSpaceDE/>
        <w:autoSpaceDN/>
        <w:bidi w:val="0"/>
        <w:adjustRightInd/>
        <w:snapToGrid w:val="0"/>
        <w:spacing w:line="360" w:lineRule="auto"/>
        <w:ind w:left="1260" w:leftChars="0" w:hanging="420" w:firstLineChars="0"/>
        <w:textAlignment w:val="auto"/>
        <w:rPr>
          <w:rFonts w:hint="eastAsia" w:ascii="仿宋" w:hAnsi="仿宋" w:eastAsia="仿宋" w:cs="仿宋"/>
        </w:rPr>
      </w:pPr>
      <w:r>
        <w:rPr>
          <w:rFonts w:hint="eastAsia" w:ascii="仿宋" w:hAnsi="仿宋" w:eastAsia="仿宋" w:cs="仿宋"/>
          <w:lang w:val="en-US" w:eastAsia="zh-CN"/>
        </w:rPr>
        <w:t>照片格式支持：jpg、jpeg、png三种格式，其他格式不支持。</w:t>
      </w:r>
    </w:p>
    <w:p>
      <w:pPr>
        <w:keepNext w:val="0"/>
        <w:keepLines w:val="0"/>
        <w:pageBreakBefore w:val="0"/>
        <w:widowControl w:val="0"/>
        <w:numPr>
          <w:ilvl w:val="2"/>
          <w:numId w:val="2"/>
        </w:numPr>
        <w:kinsoku/>
        <w:wordWrap/>
        <w:overflowPunct/>
        <w:topLinePunct w:val="0"/>
        <w:autoSpaceDE/>
        <w:autoSpaceDN/>
        <w:bidi w:val="0"/>
        <w:adjustRightInd/>
        <w:snapToGrid w:val="0"/>
        <w:spacing w:line="360" w:lineRule="auto"/>
        <w:ind w:left="1260" w:leftChars="0" w:hanging="420" w:firstLineChars="0"/>
        <w:textAlignment w:val="auto"/>
        <w:rPr>
          <w:rFonts w:hint="eastAsia" w:ascii="仿宋" w:hAnsi="仿宋" w:eastAsia="仿宋" w:cs="仿宋"/>
        </w:rPr>
      </w:pPr>
      <w:r>
        <w:rPr>
          <w:rFonts w:hint="eastAsia" w:ascii="仿宋" w:hAnsi="仿宋" w:eastAsia="仿宋" w:cs="仿宋"/>
          <w:lang w:val="en-US" w:eastAsia="zh-CN"/>
        </w:rPr>
        <w:t>视频格式支持：mp4、mov两种格式，其他格式不支持。</w:t>
      </w:r>
    </w:p>
    <w:p>
      <w:pPr>
        <w:keepNext w:val="0"/>
        <w:keepLines w:val="0"/>
        <w:pageBreakBefore w:val="0"/>
        <w:widowControl w:val="0"/>
        <w:numPr>
          <w:ilvl w:val="2"/>
          <w:numId w:val="2"/>
        </w:numPr>
        <w:kinsoku/>
        <w:wordWrap/>
        <w:overflowPunct/>
        <w:topLinePunct w:val="0"/>
        <w:autoSpaceDE/>
        <w:autoSpaceDN/>
        <w:bidi w:val="0"/>
        <w:adjustRightInd/>
        <w:snapToGrid w:val="0"/>
        <w:spacing w:line="360" w:lineRule="auto"/>
        <w:ind w:left="1260" w:leftChars="0" w:hanging="420" w:firstLineChars="0"/>
        <w:textAlignment w:val="auto"/>
        <w:rPr>
          <w:rFonts w:hint="eastAsia" w:ascii="仿宋" w:hAnsi="仿宋" w:eastAsia="仿宋" w:cs="仿宋"/>
        </w:rPr>
      </w:pPr>
      <w:r>
        <w:rPr>
          <w:rFonts w:hint="eastAsia" w:ascii="仿宋" w:hAnsi="仿宋" w:eastAsia="仿宋" w:cs="仿宋"/>
          <w:lang w:val="en-US" w:eastAsia="zh-CN"/>
        </w:rPr>
        <w:t>不支持数据损坏的文件和格式损坏的文件，比如修改后缀。</w:t>
      </w:r>
    </w:p>
    <w:p>
      <w:pPr>
        <w:keepNext w:val="0"/>
        <w:keepLines w:val="0"/>
        <w:pageBreakBefore w:val="0"/>
        <w:widowControl w:val="0"/>
        <w:numPr>
          <w:ilvl w:val="2"/>
          <w:numId w:val="2"/>
        </w:numPr>
        <w:kinsoku/>
        <w:wordWrap/>
        <w:overflowPunct/>
        <w:topLinePunct w:val="0"/>
        <w:autoSpaceDE/>
        <w:autoSpaceDN/>
        <w:bidi w:val="0"/>
        <w:adjustRightInd/>
        <w:snapToGrid w:val="0"/>
        <w:spacing w:line="360" w:lineRule="auto"/>
        <w:ind w:left="1260" w:leftChars="0" w:hanging="420" w:firstLineChars="0"/>
        <w:textAlignment w:val="auto"/>
        <w:rPr>
          <w:rFonts w:hint="eastAsia" w:ascii="仿宋" w:hAnsi="仿宋" w:eastAsia="仿宋" w:cs="仿宋"/>
        </w:rPr>
      </w:pPr>
      <w:r>
        <w:rPr>
          <w:rFonts w:hint="eastAsia" w:ascii="仿宋" w:hAnsi="仿宋" w:eastAsia="仿宋" w:cs="仿宋"/>
          <w:lang w:val="en-US" w:eastAsia="zh-CN"/>
        </w:rPr>
        <w:t>只选择照片的情况下支持最多20张照片同时选择，超过20张无法选择。</w:t>
      </w:r>
    </w:p>
    <w:p>
      <w:pPr>
        <w:keepNext w:val="0"/>
        <w:keepLines w:val="0"/>
        <w:pageBreakBefore w:val="0"/>
        <w:widowControl w:val="0"/>
        <w:numPr>
          <w:ilvl w:val="2"/>
          <w:numId w:val="2"/>
        </w:numPr>
        <w:kinsoku/>
        <w:wordWrap/>
        <w:overflowPunct/>
        <w:topLinePunct w:val="0"/>
        <w:autoSpaceDE/>
        <w:autoSpaceDN/>
        <w:bidi w:val="0"/>
        <w:adjustRightInd/>
        <w:snapToGrid w:val="0"/>
        <w:spacing w:line="360" w:lineRule="auto"/>
        <w:ind w:left="1260" w:leftChars="0" w:hanging="420" w:firstLineChars="0"/>
        <w:textAlignment w:val="auto"/>
        <w:rPr>
          <w:rFonts w:hint="eastAsia" w:ascii="仿宋" w:hAnsi="仿宋" w:eastAsia="仿宋" w:cs="仿宋"/>
        </w:rPr>
      </w:pPr>
      <w:r>
        <w:rPr>
          <w:rFonts w:hint="eastAsia" w:ascii="仿宋" w:hAnsi="仿宋" w:eastAsia="仿宋" w:cs="仿宋"/>
          <w:lang w:val="en-US" w:eastAsia="zh-CN"/>
        </w:rPr>
        <w:t>支持视频和照片同时选择，系统会自动按照先后顺序合并成一个视频，低于3秒超过10分钟的视频无法被选中，照片会自动转为3秒的视频，总时间不能超过10分钟，超过10分钟则无法继续选择，照片和视频的选择没有数量上限，只有时长限制。</w:t>
      </w:r>
    </w:p>
    <w:p>
      <w:pPr>
        <w:keepNext w:val="0"/>
        <w:keepLines w:val="0"/>
        <w:pageBreakBefore w:val="0"/>
        <w:widowControl w:val="0"/>
        <w:numPr>
          <w:ilvl w:val="2"/>
          <w:numId w:val="2"/>
        </w:numPr>
        <w:kinsoku/>
        <w:wordWrap/>
        <w:overflowPunct/>
        <w:topLinePunct w:val="0"/>
        <w:autoSpaceDE/>
        <w:autoSpaceDN/>
        <w:bidi w:val="0"/>
        <w:adjustRightInd/>
        <w:snapToGrid w:val="0"/>
        <w:spacing w:line="360" w:lineRule="auto"/>
        <w:ind w:left="1260" w:leftChars="0" w:hanging="420" w:firstLineChars="0"/>
        <w:textAlignment w:val="auto"/>
        <w:rPr>
          <w:rFonts w:hint="eastAsia" w:ascii="仿宋" w:hAnsi="仿宋" w:eastAsia="仿宋" w:cs="仿宋"/>
          <w:lang w:val="en-US" w:eastAsia="zh-CN"/>
        </w:rPr>
      </w:pPr>
      <w:r>
        <w:rPr>
          <w:rFonts w:hint="eastAsia" w:ascii="仿宋" w:hAnsi="仿宋" w:eastAsia="仿宋" w:cs="仿宋"/>
          <w:lang w:val="en-US" w:eastAsia="zh-CN"/>
        </w:rPr>
        <w:t>支持长按调整先后顺序或者删除视频或照片的先后顺序。</w:t>
      </w:r>
    </w:p>
    <w:p>
      <w:pPr>
        <w:keepNext w:val="0"/>
        <w:keepLines w:val="0"/>
        <w:pageBreakBefore w:val="0"/>
        <w:widowControl w:val="0"/>
        <w:numPr>
          <w:ilvl w:val="2"/>
          <w:numId w:val="2"/>
        </w:numPr>
        <w:kinsoku/>
        <w:wordWrap/>
        <w:overflowPunct/>
        <w:topLinePunct w:val="0"/>
        <w:autoSpaceDE/>
        <w:autoSpaceDN/>
        <w:bidi w:val="0"/>
        <w:adjustRightInd/>
        <w:snapToGrid w:val="0"/>
        <w:spacing w:line="360" w:lineRule="auto"/>
        <w:ind w:left="1260" w:leftChars="0" w:hanging="420" w:firstLineChars="0"/>
        <w:textAlignment w:val="auto"/>
        <w:rPr>
          <w:rFonts w:hint="eastAsia" w:ascii="仿宋" w:hAnsi="仿宋" w:eastAsia="仿宋" w:cs="仿宋"/>
          <w:lang w:val="en-US" w:eastAsia="zh-CN"/>
        </w:rPr>
      </w:pPr>
      <w:r>
        <w:rPr>
          <w:rFonts w:hint="eastAsia" w:ascii="仿宋" w:hAnsi="仿宋" w:eastAsia="仿宋" w:cs="仿宋"/>
          <w:lang w:val="en-US" w:eastAsia="zh-CN"/>
        </w:rPr>
        <w:t>已经上传照片的情况下支持再次上传照片，视频则无法继续上传。</w:t>
      </w:r>
    </w:p>
    <w:p>
      <w:pPr>
        <w:keepNext w:val="0"/>
        <w:keepLines w:val="0"/>
        <w:pageBreakBefore w:val="0"/>
        <w:widowControl w:val="0"/>
        <w:numPr>
          <w:ilvl w:val="2"/>
          <w:numId w:val="2"/>
        </w:numPr>
        <w:kinsoku/>
        <w:wordWrap/>
        <w:overflowPunct/>
        <w:topLinePunct w:val="0"/>
        <w:autoSpaceDE/>
        <w:autoSpaceDN/>
        <w:bidi w:val="0"/>
        <w:adjustRightInd/>
        <w:snapToGrid w:val="0"/>
        <w:spacing w:line="360" w:lineRule="auto"/>
        <w:ind w:left="1260" w:leftChars="0" w:hanging="420" w:firstLineChars="0"/>
        <w:textAlignment w:val="auto"/>
        <w:rPr>
          <w:rFonts w:hint="eastAsia" w:ascii="仿宋" w:hAnsi="仿宋" w:eastAsia="仿宋" w:cs="仿宋"/>
          <w:lang w:val="en-US" w:eastAsia="zh-CN"/>
        </w:rPr>
      </w:pPr>
      <w:r>
        <w:rPr>
          <w:rFonts w:hint="eastAsia" w:ascii="仿宋" w:hAnsi="仿宋" w:eastAsia="仿宋" w:cs="仿宋"/>
          <w:lang w:val="en-US" w:eastAsia="zh-CN"/>
        </w:rPr>
        <w:t>照片支持添加滤镜、贴纸、文字、标签和剪裁，视频不支持标签，支持贴纸和音乐。</w:t>
      </w:r>
    </w:p>
    <w:p>
      <w:pPr>
        <w:keepNext w:val="0"/>
        <w:keepLines w:val="0"/>
        <w:pageBreakBefore w:val="0"/>
        <w:widowControl w:val="0"/>
        <w:numPr>
          <w:ilvl w:val="3"/>
          <w:numId w:val="2"/>
        </w:numPr>
        <w:kinsoku/>
        <w:wordWrap/>
        <w:overflowPunct/>
        <w:topLinePunct w:val="0"/>
        <w:autoSpaceDE/>
        <w:autoSpaceDN/>
        <w:bidi w:val="0"/>
        <w:adjustRightInd/>
        <w:snapToGrid w:val="0"/>
        <w:spacing w:line="360" w:lineRule="auto"/>
        <w:ind w:left="1680" w:leftChars="0" w:hanging="420" w:firstLineChars="0"/>
        <w:textAlignment w:val="auto"/>
        <w:rPr>
          <w:rFonts w:hint="eastAsia" w:ascii="仿宋" w:hAnsi="仿宋" w:eastAsia="仿宋" w:cs="仿宋"/>
          <w:lang w:val="en-US" w:eastAsia="zh-CN"/>
        </w:rPr>
      </w:pPr>
      <w:r>
        <w:rPr>
          <w:rFonts w:hint="eastAsia" w:ascii="仿宋" w:hAnsi="仿宋" w:eastAsia="仿宋" w:cs="仿宋"/>
          <w:lang w:val="en-US" w:eastAsia="zh-CN"/>
        </w:rPr>
        <w:t>滤镜分为美食类、街拍等30种特效，支持一键应用到全部照片和滤镜效果百分比调整，</w:t>
      </w:r>
      <w:r>
        <w:rPr>
          <w:rFonts w:hint="eastAsia" w:ascii="仿宋" w:hAnsi="仿宋" w:eastAsia="仿宋" w:cs="仿宋"/>
          <w:sz w:val="21"/>
          <w:szCs w:val="21"/>
          <w:lang w:val="en-US" w:eastAsia="zh-CN"/>
        </w:rPr>
        <w:t>选择不同的滤镜时会在原图的基础上处理，其中滤镜的使用次数会在照片或视频选择结束后累计到数据库，次数最高的前三种会加入到热门中，供用户更好的选择，并列前三也会都显示。</w:t>
      </w:r>
    </w:p>
    <w:p>
      <w:pPr>
        <w:keepNext w:val="0"/>
        <w:keepLines w:val="0"/>
        <w:pageBreakBefore w:val="0"/>
        <w:widowControl w:val="0"/>
        <w:numPr>
          <w:ilvl w:val="4"/>
          <w:numId w:val="2"/>
        </w:numPr>
        <w:kinsoku/>
        <w:wordWrap/>
        <w:overflowPunct/>
        <w:topLinePunct w:val="0"/>
        <w:autoSpaceDE/>
        <w:autoSpaceDN/>
        <w:bidi w:val="0"/>
        <w:adjustRightInd/>
        <w:snapToGrid w:val="0"/>
        <w:spacing w:line="360" w:lineRule="auto"/>
        <w:ind w:left="2100" w:leftChars="0" w:hanging="420" w:firstLineChars="0"/>
        <w:textAlignment w:val="auto"/>
        <w:rPr>
          <w:rFonts w:hint="eastAsia" w:ascii="仿宋" w:hAnsi="仿宋" w:eastAsia="仿宋" w:cs="仿宋"/>
          <w:lang w:val="en-US" w:eastAsia="zh-CN"/>
        </w:rPr>
      </w:pPr>
      <w:r>
        <w:rPr>
          <w:rFonts w:hint="eastAsia" w:ascii="仿宋" w:hAnsi="仿宋" w:eastAsia="仿宋" w:cs="仿宋"/>
          <w:sz w:val="21"/>
          <w:szCs w:val="21"/>
          <w:lang w:val="en-US" w:eastAsia="zh-CN"/>
        </w:rPr>
        <w:t>滤镜原理：通过调整图像的颜色、对比度、饱和度、亮度、模糊度等。滤镜效果通常使用数学公式对图像的像素进行处理，以达到改变图像的目的。这些公式的细节取决于具体的滤镜效果。</w:t>
      </w:r>
    </w:p>
    <w:p>
      <w:pPr>
        <w:keepNext w:val="0"/>
        <w:keepLines w:val="0"/>
        <w:pageBreakBefore w:val="0"/>
        <w:widowControl w:val="0"/>
        <w:numPr>
          <w:ilvl w:val="4"/>
          <w:numId w:val="2"/>
        </w:numPr>
        <w:kinsoku/>
        <w:wordWrap/>
        <w:overflowPunct/>
        <w:topLinePunct w:val="0"/>
        <w:autoSpaceDE/>
        <w:autoSpaceDN/>
        <w:bidi w:val="0"/>
        <w:adjustRightInd/>
        <w:snapToGrid w:val="0"/>
        <w:spacing w:line="360" w:lineRule="auto"/>
        <w:ind w:left="2100" w:leftChars="0" w:hanging="420" w:firstLineChars="0"/>
        <w:textAlignment w:val="auto"/>
        <w:rPr>
          <w:rFonts w:hint="eastAsia" w:ascii="仿宋" w:hAnsi="仿宋" w:eastAsia="仿宋" w:cs="仿宋"/>
          <w:lang w:val="en-US" w:eastAsia="zh-CN"/>
        </w:rPr>
      </w:pPr>
      <w:r>
        <w:rPr>
          <w:rFonts w:hint="eastAsia" w:ascii="仿宋" w:hAnsi="仿宋" w:eastAsia="仿宋" w:cs="仿宋"/>
          <w:sz w:val="21"/>
          <w:szCs w:val="21"/>
          <w:lang w:val="en-US" w:eastAsia="zh-CN"/>
        </w:rPr>
        <w:t>测试方式：根据UI给出的设计图做对比，以及最大、最小、中间百分比效果进行对比。</w:t>
      </w:r>
    </w:p>
    <w:p>
      <w:pPr>
        <w:keepNext w:val="0"/>
        <w:keepLines w:val="0"/>
        <w:pageBreakBefore w:val="0"/>
        <w:widowControl w:val="0"/>
        <w:numPr>
          <w:ilvl w:val="3"/>
          <w:numId w:val="2"/>
        </w:numPr>
        <w:kinsoku/>
        <w:wordWrap/>
        <w:overflowPunct/>
        <w:topLinePunct w:val="0"/>
        <w:autoSpaceDE/>
        <w:autoSpaceDN/>
        <w:bidi w:val="0"/>
        <w:adjustRightInd/>
        <w:snapToGrid w:val="0"/>
        <w:spacing w:line="360" w:lineRule="auto"/>
        <w:ind w:left="1680" w:leftChars="0" w:hanging="420" w:firstLineChars="0"/>
        <w:textAlignment w:val="auto"/>
        <w:rPr>
          <w:rFonts w:hint="eastAsia" w:ascii="仿宋" w:hAnsi="仿宋" w:eastAsia="仿宋" w:cs="仿宋"/>
          <w:color w:val="FF0000"/>
          <w:lang w:val="en-US" w:eastAsia="zh-CN"/>
        </w:rPr>
      </w:pPr>
      <w:r>
        <w:rPr>
          <w:rFonts w:hint="eastAsia" w:ascii="仿宋" w:hAnsi="仿宋" w:eastAsia="仿宋" w:cs="仿宋"/>
          <w:color w:val="FF0000"/>
          <w:lang w:val="en-US" w:eastAsia="zh-CN"/>
        </w:rPr>
        <w:t>贴纸、文字、标签、剪裁、贴纸、音乐自行完成需求部分……（需要考虑 其业务最重要的部分内容，比如标签是否可以多次或重复添加，音乐添加长度比视频时长长或短时系统怎么处理）</w:t>
      </w:r>
    </w:p>
    <w:p>
      <w:pPr>
        <w:keepNext w:val="0"/>
        <w:keepLines w:val="0"/>
        <w:pageBreakBefore w:val="0"/>
        <w:widowControl w:val="0"/>
        <w:numPr>
          <w:ilvl w:val="2"/>
          <w:numId w:val="2"/>
        </w:numPr>
        <w:kinsoku/>
        <w:wordWrap/>
        <w:overflowPunct/>
        <w:topLinePunct w:val="0"/>
        <w:autoSpaceDE/>
        <w:autoSpaceDN/>
        <w:bidi w:val="0"/>
        <w:adjustRightInd/>
        <w:snapToGrid w:val="0"/>
        <w:spacing w:line="360" w:lineRule="auto"/>
        <w:ind w:left="1260" w:leftChars="0" w:hanging="420" w:firstLineChars="0"/>
        <w:textAlignment w:val="auto"/>
        <w:rPr>
          <w:rFonts w:hint="eastAsia" w:ascii="仿宋" w:hAnsi="仿宋" w:eastAsia="仿宋" w:cs="仿宋"/>
          <w:lang w:val="en-US" w:eastAsia="zh-CN"/>
        </w:rPr>
      </w:pPr>
      <w:r>
        <w:rPr>
          <w:rFonts w:hint="eastAsia" w:ascii="仿宋" w:hAnsi="仿宋" w:eastAsia="仿宋" w:cs="仿宋"/>
          <w:lang w:val="en-US" w:eastAsia="zh-CN"/>
        </w:rPr>
        <w:t>直接拍照、拍视频，可以直接增加相应的特效，功能与上述一致。</w:t>
      </w:r>
    </w:p>
    <w:p>
      <w:pPr>
        <w:keepNext w:val="0"/>
        <w:keepLines w:val="0"/>
        <w:pageBreakBefore w:val="0"/>
        <w:widowControl w:val="0"/>
        <w:numPr>
          <w:ilvl w:val="2"/>
          <w:numId w:val="2"/>
        </w:numPr>
        <w:kinsoku/>
        <w:wordWrap/>
        <w:overflowPunct/>
        <w:topLinePunct w:val="0"/>
        <w:autoSpaceDE/>
        <w:autoSpaceDN/>
        <w:bidi w:val="0"/>
        <w:adjustRightInd/>
        <w:snapToGrid w:val="0"/>
        <w:spacing w:line="360" w:lineRule="auto"/>
        <w:ind w:left="1260" w:leftChars="0" w:hanging="420" w:firstLineChars="0"/>
        <w:textAlignment w:val="auto"/>
        <w:rPr>
          <w:rFonts w:hint="eastAsia" w:ascii="仿宋" w:hAnsi="仿宋" w:eastAsia="仿宋" w:cs="仿宋"/>
          <w:lang w:val="en-US" w:eastAsia="zh-CN"/>
        </w:rPr>
      </w:pPr>
      <w:r>
        <w:rPr>
          <w:rFonts w:hint="eastAsia" w:ascii="仿宋" w:hAnsi="仿宋" w:eastAsia="仿宋" w:cs="仿宋"/>
          <w:lang w:val="en-US" w:eastAsia="zh-CN"/>
        </w:rPr>
        <w:t>系统模板分为图文模板和视频模板。</w:t>
      </w:r>
    </w:p>
    <w:p>
      <w:pPr>
        <w:keepNext w:val="0"/>
        <w:keepLines w:val="0"/>
        <w:pageBreakBefore w:val="0"/>
        <w:widowControl w:val="0"/>
        <w:numPr>
          <w:ilvl w:val="3"/>
          <w:numId w:val="2"/>
        </w:numPr>
        <w:kinsoku/>
        <w:wordWrap/>
        <w:overflowPunct/>
        <w:topLinePunct w:val="0"/>
        <w:autoSpaceDE/>
        <w:autoSpaceDN/>
        <w:bidi w:val="0"/>
        <w:adjustRightInd/>
        <w:snapToGrid w:val="0"/>
        <w:spacing w:line="360" w:lineRule="auto"/>
        <w:ind w:left="1680" w:leftChars="0" w:hanging="420" w:firstLineChars="0"/>
        <w:textAlignment w:val="auto"/>
        <w:rPr>
          <w:rFonts w:hint="eastAsia" w:ascii="仿宋" w:hAnsi="仿宋" w:eastAsia="仿宋" w:cs="仿宋"/>
          <w:lang w:val="en-US" w:eastAsia="zh-CN"/>
        </w:rPr>
      </w:pPr>
      <w:r>
        <w:rPr>
          <w:rFonts w:hint="eastAsia" w:ascii="仿宋" w:hAnsi="仿宋" w:eastAsia="仿宋" w:cs="仿宋"/>
          <w:lang w:val="en-US" w:eastAsia="zh-CN"/>
        </w:rPr>
        <w:t>图文模板仅支持添加图片格式的一张图片，不支持多张照片，不支持添加视频格式，会按照系统预设的内容进行自动编辑，支持二次添加滤镜等特效，不支持大小编辑。</w:t>
      </w:r>
    </w:p>
    <w:p>
      <w:pPr>
        <w:keepNext w:val="0"/>
        <w:keepLines w:val="0"/>
        <w:pageBreakBefore w:val="0"/>
        <w:widowControl w:val="0"/>
        <w:numPr>
          <w:ilvl w:val="3"/>
          <w:numId w:val="2"/>
        </w:numPr>
        <w:kinsoku/>
        <w:wordWrap/>
        <w:overflowPunct/>
        <w:topLinePunct w:val="0"/>
        <w:autoSpaceDE/>
        <w:autoSpaceDN/>
        <w:bidi w:val="0"/>
        <w:adjustRightInd/>
        <w:snapToGrid w:val="0"/>
        <w:spacing w:line="360" w:lineRule="auto"/>
        <w:ind w:left="1680" w:leftChars="0" w:hanging="420" w:firstLineChars="0"/>
        <w:textAlignment w:val="auto"/>
        <w:rPr>
          <w:rFonts w:hint="eastAsia" w:ascii="仿宋" w:hAnsi="仿宋" w:eastAsia="仿宋" w:cs="仿宋"/>
          <w:lang w:val="en-US" w:eastAsia="zh-CN"/>
        </w:rPr>
      </w:pPr>
      <w:r>
        <w:rPr>
          <w:rFonts w:hint="eastAsia" w:ascii="仿宋" w:hAnsi="仿宋" w:eastAsia="仿宋" w:cs="仿宋"/>
          <w:lang w:val="en-US" w:eastAsia="zh-CN"/>
        </w:rPr>
        <w:t>视频模板分为两种，一种是图片填充，一种既可以添加图片也可以添加视频，视频长度不能短于模板要求的时长，可以长于，长于时自动去掉后续的部分，添加的素材不足时会循环利用前面添加的素材。</w:t>
      </w:r>
    </w:p>
    <w:p>
      <w:pPr>
        <w:keepNext w:val="0"/>
        <w:keepLines w:val="0"/>
        <w:pageBreakBefore w:val="0"/>
        <w:widowControl w:val="0"/>
        <w:numPr>
          <w:ilvl w:val="0"/>
          <w:numId w:val="2"/>
        </w:numPr>
        <w:kinsoku/>
        <w:wordWrap/>
        <w:overflowPunct/>
        <w:topLinePunct w:val="0"/>
        <w:autoSpaceDE/>
        <w:autoSpaceDN/>
        <w:bidi w:val="0"/>
        <w:adjustRightInd/>
        <w:snapToGrid w:val="0"/>
        <w:spacing w:line="360" w:lineRule="auto"/>
        <w:ind w:left="425" w:leftChars="0" w:hanging="425" w:firstLineChars="0"/>
        <w:textAlignment w:val="auto"/>
        <w:rPr>
          <w:rFonts w:hint="eastAsia" w:ascii="仿宋" w:hAnsi="仿宋" w:eastAsia="仿宋" w:cs="仿宋"/>
          <w:lang w:val="en-US" w:eastAsia="zh-CN"/>
        </w:rPr>
      </w:pPr>
      <w:r>
        <w:rPr>
          <w:rFonts w:hint="eastAsia" w:ascii="仿宋" w:hAnsi="仿宋" w:eastAsia="仿宋" w:cs="仿宋"/>
          <w:lang w:val="en-US" w:eastAsia="zh-CN"/>
        </w:rPr>
        <w:t>标题支持0-30个字，支持添加表情，一个表情算一个字，超过30个字则无法发布笔记。</w:t>
      </w:r>
    </w:p>
    <w:p>
      <w:pPr>
        <w:keepNext w:val="0"/>
        <w:keepLines w:val="0"/>
        <w:pageBreakBefore w:val="0"/>
        <w:widowControl w:val="0"/>
        <w:numPr>
          <w:ilvl w:val="0"/>
          <w:numId w:val="2"/>
        </w:numPr>
        <w:kinsoku/>
        <w:wordWrap/>
        <w:overflowPunct/>
        <w:topLinePunct w:val="0"/>
        <w:autoSpaceDE/>
        <w:autoSpaceDN/>
        <w:bidi w:val="0"/>
        <w:adjustRightInd/>
        <w:snapToGrid w:val="0"/>
        <w:spacing w:line="360" w:lineRule="auto"/>
        <w:ind w:left="425" w:leftChars="0" w:hanging="425" w:firstLineChars="0"/>
        <w:textAlignment w:val="auto"/>
        <w:rPr>
          <w:rFonts w:hint="eastAsia" w:ascii="仿宋" w:hAnsi="仿宋" w:eastAsia="仿宋" w:cs="仿宋"/>
          <w:lang w:val="en-US" w:eastAsia="zh-CN"/>
        </w:rPr>
      </w:pPr>
      <w:r>
        <w:rPr>
          <w:rFonts w:hint="eastAsia" w:ascii="仿宋" w:hAnsi="仿宋" w:eastAsia="仿宋" w:cs="仿宋"/>
          <w:lang w:val="en-US" w:eastAsia="zh-CN"/>
        </w:rPr>
        <w:t>正文支持0-1000个字，支持添加表情，一个表情算一个字，超过1000个字则无法发布笔记。</w:t>
      </w:r>
    </w:p>
    <w:p>
      <w:pPr>
        <w:keepNext w:val="0"/>
        <w:keepLines w:val="0"/>
        <w:pageBreakBefore w:val="0"/>
        <w:widowControl w:val="0"/>
        <w:numPr>
          <w:ilvl w:val="1"/>
          <w:numId w:val="2"/>
        </w:numPr>
        <w:kinsoku/>
        <w:wordWrap/>
        <w:overflowPunct/>
        <w:topLinePunct w:val="0"/>
        <w:autoSpaceDE/>
        <w:autoSpaceDN/>
        <w:bidi w:val="0"/>
        <w:adjustRightInd/>
        <w:snapToGrid w:val="0"/>
        <w:spacing w:line="360" w:lineRule="auto"/>
        <w:ind w:left="840" w:leftChars="0" w:hanging="420" w:firstLineChars="0"/>
        <w:textAlignment w:val="auto"/>
        <w:rPr>
          <w:rFonts w:hint="eastAsia" w:ascii="仿宋" w:hAnsi="仿宋" w:eastAsia="仿宋" w:cs="仿宋"/>
          <w:lang w:val="en-US" w:eastAsia="zh-CN"/>
        </w:rPr>
      </w:pPr>
      <w:r>
        <w:rPr>
          <w:rFonts w:hint="eastAsia" w:ascii="仿宋" w:hAnsi="仿宋" w:eastAsia="仿宋" w:cs="仿宋"/>
          <w:lang w:val="en-US" w:eastAsia="zh-CN"/>
        </w:rPr>
        <w:t>支持添加文字模板，包括溜娃攻略模板等6种模板，添加后会在光标所在文字自动添加文字表情内容，供用户继续编辑。</w:t>
      </w:r>
    </w:p>
    <w:p>
      <w:pPr>
        <w:keepNext w:val="0"/>
        <w:keepLines w:val="0"/>
        <w:pageBreakBefore w:val="0"/>
        <w:widowControl w:val="0"/>
        <w:numPr>
          <w:ilvl w:val="1"/>
          <w:numId w:val="2"/>
        </w:numPr>
        <w:kinsoku/>
        <w:wordWrap/>
        <w:overflowPunct/>
        <w:topLinePunct w:val="0"/>
        <w:autoSpaceDE/>
        <w:autoSpaceDN/>
        <w:bidi w:val="0"/>
        <w:adjustRightInd/>
        <w:snapToGrid w:val="0"/>
        <w:spacing w:line="360" w:lineRule="auto"/>
        <w:ind w:left="840" w:leftChars="0" w:hanging="420" w:firstLineChars="0"/>
        <w:textAlignment w:val="auto"/>
        <w:rPr>
          <w:rFonts w:hint="eastAsia" w:ascii="仿宋" w:hAnsi="仿宋" w:eastAsia="仿宋" w:cs="仿宋"/>
          <w:lang w:val="en-US" w:eastAsia="zh-CN"/>
        </w:rPr>
      </w:pPr>
      <w:r>
        <w:rPr>
          <w:rFonts w:hint="eastAsia" w:ascii="仿宋" w:hAnsi="仿宋" w:eastAsia="仿宋" w:cs="仿宋"/>
          <w:lang w:val="en-US" w:eastAsia="zh-CN"/>
        </w:rPr>
        <w:t>支持在正文中@大众点评的用户，被@的用户在笔记发布后在个人消息列表中可以查看到笔记链接，拉黑的用户无法被@到，被拉黑时也无法@到。</w:t>
      </w:r>
    </w:p>
    <w:p>
      <w:pPr>
        <w:keepNext w:val="0"/>
        <w:keepLines w:val="0"/>
        <w:pageBreakBefore w:val="0"/>
        <w:widowControl w:val="0"/>
        <w:numPr>
          <w:ilvl w:val="1"/>
          <w:numId w:val="2"/>
        </w:numPr>
        <w:kinsoku/>
        <w:wordWrap/>
        <w:overflowPunct/>
        <w:topLinePunct w:val="0"/>
        <w:autoSpaceDE/>
        <w:autoSpaceDN/>
        <w:bidi w:val="0"/>
        <w:adjustRightInd/>
        <w:snapToGrid w:val="0"/>
        <w:spacing w:line="360" w:lineRule="auto"/>
        <w:ind w:left="840" w:leftChars="0" w:hanging="420" w:firstLineChars="0"/>
        <w:textAlignment w:val="auto"/>
        <w:rPr>
          <w:rFonts w:hint="eastAsia" w:ascii="仿宋" w:hAnsi="仿宋" w:eastAsia="仿宋" w:cs="仿宋"/>
          <w:lang w:val="en-US" w:eastAsia="zh-CN"/>
        </w:rPr>
      </w:pPr>
      <w:r>
        <w:rPr>
          <w:rFonts w:hint="eastAsia" w:ascii="仿宋" w:hAnsi="仿宋" w:eastAsia="仿宋" w:cs="仿宋"/>
          <w:lang w:val="en-US" w:eastAsia="zh-CN"/>
        </w:rPr>
        <w:t>支持插入话题，输入#号后会自动提示系统的热门话题或输入关键词提示关联话题。</w:t>
      </w:r>
    </w:p>
    <w:p>
      <w:pPr>
        <w:keepNext w:val="0"/>
        <w:keepLines w:val="0"/>
        <w:pageBreakBefore w:val="0"/>
        <w:widowControl w:val="0"/>
        <w:numPr>
          <w:ilvl w:val="2"/>
          <w:numId w:val="2"/>
        </w:numPr>
        <w:kinsoku/>
        <w:wordWrap/>
        <w:overflowPunct/>
        <w:topLinePunct w:val="0"/>
        <w:autoSpaceDE/>
        <w:autoSpaceDN/>
        <w:bidi w:val="0"/>
        <w:adjustRightInd/>
        <w:snapToGrid w:val="0"/>
        <w:spacing w:line="360" w:lineRule="auto"/>
        <w:ind w:left="1260" w:leftChars="0" w:hanging="420" w:firstLineChars="0"/>
        <w:textAlignment w:val="auto"/>
        <w:rPr>
          <w:rFonts w:hint="eastAsia" w:ascii="仿宋" w:hAnsi="仿宋" w:eastAsia="仿宋" w:cs="仿宋"/>
          <w:lang w:val="en-US" w:eastAsia="zh-CN"/>
        </w:rPr>
      </w:pPr>
      <w:r>
        <w:rPr>
          <w:rFonts w:hint="eastAsia" w:ascii="仿宋" w:hAnsi="仿宋" w:eastAsia="仿宋" w:cs="仿宋"/>
          <w:lang w:val="en-US" w:eastAsia="zh-CN"/>
        </w:rPr>
        <w:t>热门话题按照近72小时的累计使用话题数量排序前10名排列。</w:t>
      </w:r>
    </w:p>
    <w:p>
      <w:pPr>
        <w:keepNext w:val="0"/>
        <w:keepLines w:val="0"/>
        <w:pageBreakBefore w:val="0"/>
        <w:widowControl w:val="0"/>
        <w:numPr>
          <w:ilvl w:val="2"/>
          <w:numId w:val="2"/>
        </w:numPr>
        <w:kinsoku/>
        <w:wordWrap/>
        <w:overflowPunct/>
        <w:topLinePunct w:val="0"/>
        <w:autoSpaceDE/>
        <w:autoSpaceDN/>
        <w:bidi w:val="0"/>
        <w:adjustRightInd/>
        <w:snapToGrid w:val="0"/>
        <w:spacing w:line="360" w:lineRule="auto"/>
        <w:ind w:left="1260" w:leftChars="0" w:hanging="420" w:firstLineChars="0"/>
        <w:textAlignment w:val="auto"/>
        <w:rPr>
          <w:rFonts w:hint="eastAsia" w:ascii="仿宋" w:hAnsi="仿宋" w:eastAsia="仿宋" w:cs="仿宋"/>
          <w:lang w:val="en-US" w:eastAsia="zh-CN"/>
        </w:rPr>
      </w:pPr>
      <w:r>
        <w:rPr>
          <w:rFonts w:hint="eastAsia" w:ascii="仿宋" w:hAnsi="仿宋" w:eastAsia="仿宋" w:cs="仿宋"/>
          <w:lang w:val="en-US" w:eastAsia="zh-CN"/>
        </w:rPr>
        <w:t>关联话题也会按照输入内容作为前几个字一致的话题按照热度排列前10名。</w:t>
      </w:r>
    </w:p>
    <w:p>
      <w:pPr>
        <w:keepNext w:val="0"/>
        <w:keepLines w:val="0"/>
        <w:pageBreakBefore w:val="0"/>
        <w:widowControl w:val="0"/>
        <w:numPr>
          <w:ilvl w:val="2"/>
          <w:numId w:val="2"/>
        </w:numPr>
        <w:kinsoku/>
        <w:wordWrap/>
        <w:overflowPunct/>
        <w:topLinePunct w:val="0"/>
        <w:autoSpaceDE/>
        <w:autoSpaceDN/>
        <w:bidi w:val="0"/>
        <w:adjustRightInd/>
        <w:snapToGrid w:val="0"/>
        <w:spacing w:line="360" w:lineRule="auto"/>
        <w:ind w:left="1260" w:leftChars="0" w:hanging="420" w:firstLineChars="0"/>
        <w:textAlignment w:val="auto"/>
        <w:rPr>
          <w:rFonts w:hint="eastAsia" w:ascii="仿宋" w:hAnsi="仿宋" w:eastAsia="仿宋" w:cs="仿宋"/>
          <w:lang w:val="en-US" w:eastAsia="zh-CN"/>
        </w:rPr>
      </w:pPr>
      <w:r>
        <w:rPr>
          <w:rFonts w:hint="eastAsia" w:ascii="仿宋" w:hAnsi="仿宋" w:eastAsia="仿宋" w:cs="仿宋"/>
          <w:lang w:val="en-US" w:eastAsia="zh-CN"/>
        </w:rPr>
        <w:t>没有关联话题时支持添加新话题，不能超过18个字。</w:t>
      </w:r>
    </w:p>
    <w:p>
      <w:pPr>
        <w:keepNext w:val="0"/>
        <w:keepLines w:val="0"/>
        <w:pageBreakBefore w:val="0"/>
        <w:widowControl w:val="0"/>
        <w:numPr>
          <w:ilvl w:val="2"/>
          <w:numId w:val="2"/>
        </w:numPr>
        <w:kinsoku/>
        <w:wordWrap/>
        <w:overflowPunct/>
        <w:topLinePunct w:val="0"/>
        <w:autoSpaceDE/>
        <w:autoSpaceDN/>
        <w:bidi w:val="0"/>
        <w:adjustRightInd/>
        <w:snapToGrid w:val="0"/>
        <w:spacing w:line="360" w:lineRule="auto"/>
        <w:ind w:left="1260" w:leftChars="0" w:hanging="420" w:firstLineChars="0"/>
        <w:textAlignment w:val="auto"/>
        <w:rPr>
          <w:rFonts w:hint="eastAsia" w:ascii="仿宋" w:hAnsi="仿宋" w:eastAsia="仿宋" w:cs="仿宋"/>
          <w:highlight w:val="yellow"/>
          <w:lang w:val="en-US" w:eastAsia="zh-CN"/>
        </w:rPr>
      </w:pPr>
      <w:r>
        <w:rPr>
          <w:rFonts w:hint="eastAsia" w:ascii="仿宋" w:hAnsi="仿宋" w:eastAsia="仿宋" w:cs="仿宋"/>
          <w:highlight w:val="yellow"/>
          <w:lang w:val="en-US" w:eastAsia="zh-CN"/>
        </w:rPr>
        <w:t>是否支持重复添加</w:t>
      </w:r>
    </w:p>
    <w:p>
      <w:pPr>
        <w:keepNext w:val="0"/>
        <w:keepLines w:val="0"/>
        <w:pageBreakBefore w:val="0"/>
        <w:widowControl w:val="0"/>
        <w:numPr>
          <w:ilvl w:val="1"/>
          <w:numId w:val="2"/>
        </w:numPr>
        <w:kinsoku/>
        <w:wordWrap/>
        <w:overflowPunct/>
        <w:topLinePunct w:val="0"/>
        <w:autoSpaceDE/>
        <w:autoSpaceDN/>
        <w:bidi w:val="0"/>
        <w:adjustRightInd/>
        <w:snapToGrid w:val="0"/>
        <w:spacing w:line="360" w:lineRule="auto"/>
        <w:ind w:left="840" w:leftChars="0" w:hanging="420" w:firstLineChars="0"/>
        <w:textAlignment w:val="auto"/>
        <w:rPr>
          <w:rFonts w:hint="eastAsia" w:ascii="仿宋" w:hAnsi="仿宋" w:eastAsia="仿宋" w:cs="仿宋"/>
          <w:lang w:val="en-US" w:eastAsia="zh-CN"/>
        </w:rPr>
      </w:pPr>
      <w:r>
        <w:rPr>
          <w:rFonts w:hint="eastAsia" w:ascii="仿宋" w:hAnsi="仿宋" w:eastAsia="仿宋" w:cs="仿宋"/>
          <w:lang w:val="en-US" w:eastAsia="zh-CN"/>
        </w:rPr>
        <w:t>支持插入标签，标签分为商户、菜品、用户、电影等8种标签。</w:t>
      </w:r>
    </w:p>
    <w:p>
      <w:pPr>
        <w:keepNext w:val="0"/>
        <w:keepLines w:val="0"/>
        <w:pageBreakBefore w:val="0"/>
        <w:widowControl w:val="0"/>
        <w:numPr>
          <w:ilvl w:val="2"/>
          <w:numId w:val="2"/>
        </w:numPr>
        <w:kinsoku/>
        <w:wordWrap/>
        <w:overflowPunct/>
        <w:topLinePunct w:val="0"/>
        <w:autoSpaceDE/>
        <w:autoSpaceDN/>
        <w:bidi w:val="0"/>
        <w:adjustRightInd/>
        <w:snapToGrid w:val="0"/>
        <w:spacing w:line="360" w:lineRule="auto"/>
        <w:ind w:left="1260" w:leftChars="0" w:hanging="420" w:firstLineChars="0"/>
        <w:textAlignment w:val="auto"/>
        <w:rPr>
          <w:rFonts w:hint="eastAsia" w:ascii="仿宋" w:hAnsi="仿宋" w:eastAsia="仿宋" w:cs="仿宋"/>
          <w:lang w:val="en-US" w:eastAsia="zh-CN"/>
        </w:rPr>
      </w:pPr>
      <w:r>
        <w:rPr>
          <w:rFonts w:hint="eastAsia" w:ascii="仿宋" w:hAnsi="仿宋" w:eastAsia="仿宋" w:cs="仿宋"/>
          <w:lang w:val="en-US" w:eastAsia="zh-CN"/>
        </w:rPr>
        <w:t>商户支持添加入驻大众点评的所有商户，根据所选地区进行由近及远推荐，选择商户后会自动添加到关联的店或地点。</w:t>
      </w:r>
    </w:p>
    <w:p>
      <w:pPr>
        <w:keepNext w:val="0"/>
        <w:keepLines w:val="0"/>
        <w:pageBreakBefore w:val="0"/>
        <w:widowControl w:val="0"/>
        <w:numPr>
          <w:ilvl w:val="2"/>
          <w:numId w:val="2"/>
        </w:numPr>
        <w:kinsoku/>
        <w:wordWrap/>
        <w:overflowPunct/>
        <w:topLinePunct w:val="0"/>
        <w:autoSpaceDE/>
        <w:autoSpaceDN/>
        <w:bidi w:val="0"/>
        <w:adjustRightInd/>
        <w:snapToGrid w:val="0"/>
        <w:spacing w:line="360" w:lineRule="auto"/>
        <w:ind w:left="1260" w:leftChars="0" w:hanging="420" w:firstLineChars="0"/>
        <w:textAlignment w:val="auto"/>
        <w:rPr>
          <w:rFonts w:hint="eastAsia" w:ascii="仿宋" w:hAnsi="仿宋" w:eastAsia="仿宋" w:cs="仿宋"/>
          <w:lang w:val="en-US" w:eastAsia="zh-CN"/>
        </w:rPr>
      </w:pPr>
      <w:r>
        <w:rPr>
          <w:rFonts w:hint="eastAsia" w:ascii="仿宋" w:hAnsi="仿宋" w:eastAsia="仿宋" w:cs="仿宋"/>
          <w:lang w:val="en-US" w:eastAsia="zh-CN"/>
        </w:rPr>
        <w:t>添加菜品需要先添加商户，没有添加商户则会自动跳转需要添加商户，添加商户后可以添加该商户的菜品，需要入驻的商户自行添加，如果该商户下没有添加菜品，则无法选择。</w:t>
      </w:r>
    </w:p>
    <w:p>
      <w:pPr>
        <w:keepNext w:val="0"/>
        <w:keepLines w:val="0"/>
        <w:pageBreakBefore w:val="0"/>
        <w:widowControl w:val="0"/>
        <w:numPr>
          <w:ilvl w:val="2"/>
          <w:numId w:val="2"/>
        </w:numPr>
        <w:kinsoku/>
        <w:wordWrap/>
        <w:overflowPunct/>
        <w:topLinePunct w:val="0"/>
        <w:autoSpaceDE/>
        <w:autoSpaceDN/>
        <w:bidi w:val="0"/>
        <w:adjustRightInd/>
        <w:snapToGrid w:val="0"/>
        <w:spacing w:line="360" w:lineRule="auto"/>
        <w:ind w:left="1260" w:leftChars="0" w:hanging="420" w:firstLineChars="0"/>
        <w:textAlignment w:val="auto"/>
        <w:rPr>
          <w:rFonts w:hint="eastAsia" w:ascii="仿宋" w:hAnsi="仿宋" w:eastAsia="仿宋" w:cs="仿宋"/>
          <w:color w:val="FF0000"/>
          <w:lang w:val="en-US" w:eastAsia="zh-CN"/>
        </w:rPr>
      </w:pPr>
      <w:r>
        <w:rPr>
          <w:rFonts w:hint="eastAsia" w:ascii="仿宋" w:hAnsi="仿宋" w:eastAsia="仿宋" w:cs="仿宋"/>
          <w:color w:val="FF0000"/>
          <w:lang w:val="en-US" w:eastAsia="zh-CN"/>
        </w:rPr>
        <w:t>其他标签自行完成需求部分……</w:t>
      </w:r>
    </w:p>
    <w:p>
      <w:pPr>
        <w:keepNext w:val="0"/>
        <w:keepLines w:val="0"/>
        <w:pageBreakBefore w:val="0"/>
        <w:widowControl w:val="0"/>
        <w:numPr>
          <w:ilvl w:val="0"/>
          <w:numId w:val="2"/>
        </w:numPr>
        <w:kinsoku/>
        <w:wordWrap/>
        <w:overflowPunct/>
        <w:topLinePunct w:val="0"/>
        <w:autoSpaceDE/>
        <w:autoSpaceDN/>
        <w:bidi w:val="0"/>
        <w:adjustRightInd/>
        <w:snapToGrid w:val="0"/>
        <w:spacing w:line="360" w:lineRule="auto"/>
        <w:ind w:left="425" w:leftChars="0" w:hanging="425" w:firstLineChars="0"/>
        <w:textAlignment w:val="auto"/>
        <w:rPr>
          <w:rFonts w:hint="eastAsia" w:ascii="仿宋" w:hAnsi="仿宋" w:eastAsia="仿宋" w:cs="仿宋"/>
          <w:lang w:val="en-US" w:eastAsia="zh-CN"/>
        </w:rPr>
      </w:pPr>
      <w:r>
        <w:rPr>
          <w:rFonts w:hint="eastAsia" w:ascii="仿宋" w:hAnsi="仿宋" w:eastAsia="仿宋" w:cs="仿宋"/>
          <w:lang w:val="en-US" w:eastAsia="zh-CN"/>
        </w:rPr>
        <w:t>编辑完成后可以存草稿，存草稿后可以在草稿箱打开继续编辑。</w:t>
      </w:r>
    </w:p>
    <w:p>
      <w:pPr>
        <w:keepNext w:val="0"/>
        <w:keepLines w:val="0"/>
        <w:pageBreakBefore w:val="0"/>
        <w:widowControl w:val="0"/>
        <w:numPr>
          <w:ilvl w:val="0"/>
          <w:numId w:val="2"/>
        </w:numPr>
        <w:kinsoku/>
        <w:wordWrap/>
        <w:overflowPunct/>
        <w:topLinePunct w:val="0"/>
        <w:autoSpaceDE/>
        <w:autoSpaceDN/>
        <w:bidi w:val="0"/>
        <w:adjustRightInd/>
        <w:snapToGrid w:val="0"/>
        <w:spacing w:line="360" w:lineRule="auto"/>
        <w:ind w:left="425" w:leftChars="0" w:hanging="425" w:firstLineChars="0"/>
        <w:textAlignment w:val="auto"/>
        <w:rPr>
          <w:rFonts w:hint="eastAsia" w:ascii="仿宋" w:hAnsi="仿宋" w:eastAsia="仿宋" w:cs="仿宋"/>
          <w:lang w:val="en-US" w:eastAsia="zh-CN"/>
        </w:rPr>
      </w:pPr>
      <w:r>
        <w:rPr>
          <w:rFonts w:hint="eastAsia" w:ascii="仿宋" w:hAnsi="仿宋" w:eastAsia="仿宋" w:cs="仿宋"/>
          <w:lang w:val="en-US" w:eastAsia="zh-CN"/>
        </w:rPr>
        <w:t>编辑完成后发布，系统将进行机器审核和人工审核：</w:t>
      </w:r>
    </w:p>
    <w:p>
      <w:pPr>
        <w:keepNext w:val="0"/>
        <w:keepLines w:val="0"/>
        <w:pageBreakBefore w:val="0"/>
        <w:widowControl w:val="0"/>
        <w:numPr>
          <w:ilvl w:val="1"/>
          <w:numId w:val="2"/>
        </w:numPr>
        <w:kinsoku/>
        <w:wordWrap/>
        <w:overflowPunct/>
        <w:topLinePunct w:val="0"/>
        <w:autoSpaceDE/>
        <w:autoSpaceDN/>
        <w:bidi w:val="0"/>
        <w:adjustRightInd/>
        <w:snapToGrid w:val="0"/>
        <w:spacing w:line="360" w:lineRule="auto"/>
        <w:ind w:left="840" w:leftChars="0" w:hanging="420" w:firstLineChars="0"/>
        <w:textAlignment w:val="auto"/>
        <w:rPr>
          <w:rFonts w:hint="eastAsia" w:ascii="仿宋" w:hAnsi="仿宋" w:eastAsia="仿宋" w:cs="仿宋"/>
          <w:lang w:val="en-US" w:eastAsia="zh-CN"/>
        </w:rPr>
      </w:pPr>
      <w:r>
        <w:rPr>
          <w:rFonts w:hint="eastAsia" w:ascii="仿宋" w:hAnsi="仿宋" w:eastAsia="仿宋" w:cs="仿宋"/>
          <w:lang w:val="en-US" w:eastAsia="zh-CN"/>
        </w:rPr>
        <w:t>有违法律法规、公序良俗的内容，比如黄色暴力等图片、视频或文字；</w:t>
      </w:r>
    </w:p>
    <w:p>
      <w:pPr>
        <w:keepNext w:val="0"/>
        <w:keepLines w:val="0"/>
        <w:pageBreakBefore w:val="0"/>
        <w:widowControl w:val="0"/>
        <w:numPr>
          <w:ilvl w:val="1"/>
          <w:numId w:val="2"/>
        </w:numPr>
        <w:kinsoku/>
        <w:wordWrap/>
        <w:overflowPunct/>
        <w:topLinePunct w:val="0"/>
        <w:autoSpaceDE/>
        <w:autoSpaceDN/>
        <w:bidi w:val="0"/>
        <w:adjustRightInd/>
        <w:snapToGrid w:val="0"/>
        <w:spacing w:line="360" w:lineRule="auto"/>
        <w:ind w:left="840" w:leftChars="0" w:hanging="420" w:firstLineChars="0"/>
        <w:textAlignment w:val="auto"/>
        <w:rPr>
          <w:rFonts w:hint="eastAsia" w:ascii="仿宋" w:hAnsi="仿宋" w:eastAsia="仿宋" w:cs="仿宋"/>
          <w:lang w:val="en-US" w:eastAsia="zh-CN"/>
        </w:rPr>
      </w:pPr>
      <w:r>
        <w:rPr>
          <w:rFonts w:hint="eastAsia" w:ascii="仿宋" w:hAnsi="仿宋" w:eastAsia="仿宋" w:cs="仿宋"/>
          <w:lang w:val="en-US" w:eastAsia="zh-CN"/>
        </w:rPr>
        <w:t>含有网址链接、微信号、手机号、QQ号、二维码；</w:t>
      </w:r>
    </w:p>
    <w:p>
      <w:pPr>
        <w:keepNext w:val="0"/>
        <w:keepLines w:val="0"/>
        <w:pageBreakBefore w:val="0"/>
        <w:widowControl w:val="0"/>
        <w:numPr>
          <w:ilvl w:val="1"/>
          <w:numId w:val="2"/>
        </w:numPr>
        <w:kinsoku/>
        <w:wordWrap/>
        <w:overflowPunct/>
        <w:topLinePunct w:val="0"/>
        <w:autoSpaceDE/>
        <w:autoSpaceDN/>
        <w:bidi w:val="0"/>
        <w:adjustRightInd/>
        <w:snapToGrid w:val="0"/>
        <w:spacing w:line="360" w:lineRule="auto"/>
        <w:ind w:left="840" w:leftChars="0" w:hanging="420" w:firstLineChars="0"/>
        <w:textAlignment w:val="auto"/>
        <w:rPr>
          <w:rFonts w:hint="eastAsia" w:ascii="仿宋" w:hAnsi="仿宋" w:eastAsia="仿宋" w:cs="仿宋"/>
          <w:lang w:val="en-US" w:eastAsia="zh-CN"/>
        </w:rPr>
      </w:pPr>
      <w:r>
        <w:rPr>
          <w:rFonts w:hint="eastAsia" w:ascii="仿宋" w:hAnsi="仿宋" w:eastAsia="仿宋" w:cs="仿宋"/>
          <w:lang w:val="en-US" w:eastAsia="zh-CN"/>
        </w:rPr>
        <w:t>冒用他人身份或搬运他人图片、文字、视频等作品；</w:t>
      </w:r>
    </w:p>
    <w:p>
      <w:pPr>
        <w:keepNext w:val="0"/>
        <w:keepLines w:val="0"/>
        <w:pageBreakBefore w:val="0"/>
        <w:widowControl w:val="0"/>
        <w:numPr>
          <w:ilvl w:val="1"/>
          <w:numId w:val="2"/>
        </w:numPr>
        <w:kinsoku/>
        <w:wordWrap/>
        <w:overflowPunct/>
        <w:topLinePunct w:val="0"/>
        <w:autoSpaceDE/>
        <w:autoSpaceDN/>
        <w:bidi w:val="0"/>
        <w:adjustRightInd/>
        <w:snapToGrid w:val="0"/>
        <w:spacing w:line="360" w:lineRule="auto"/>
        <w:ind w:left="840" w:leftChars="0" w:hanging="420" w:firstLineChars="0"/>
        <w:textAlignment w:val="auto"/>
        <w:rPr>
          <w:rFonts w:hint="eastAsia" w:ascii="仿宋" w:hAnsi="仿宋" w:eastAsia="仿宋" w:cs="仿宋"/>
          <w:lang w:val="en-US" w:eastAsia="zh-CN"/>
        </w:rPr>
      </w:pPr>
      <w:r>
        <w:rPr>
          <w:rFonts w:hint="eastAsia" w:ascii="仿宋" w:hAnsi="仿宋" w:eastAsia="仿宋" w:cs="仿宋"/>
          <w:lang w:val="en-US" w:eastAsia="zh-CN"/>
        </w:rPr>
        <w:t>含有不符合事实的夸张表达或误导性信息，比如违反广告法的表达：最……等；</w:t>
      </w:r>
    </w:p>
    <w:p>
      <w:pPr>
        <w:keepNext w:val="0"/>
        <w:keepLines w:val="0"/>
        <w:pageBreakBefore w:val="0"/>
        <w:widowControl w:val="0"/>
        <w:numPr>
          <w:ilvl w:val="1"/>
          <w:numId w:val="2"/>
        </w:numPr>
        <w:kinsoku/>
        <w:wordWrap/>
        <w:overflowPunct/>
        <w:topLinePunct w:val="0"/>
        <w:autoSpaceDE/>
        <w:autoSpaceDN/>
        <w:bidi w:val="0"/>
        <w:adjustRightInd/>
        <w:snapToGrid w:val="0"/>
        <w:spacing w:line="360" w:lineRule="auto"/>
        <w:ind w:left="840" w:leftChars="0" w:hanging="420" w:firstLineChars="0"/>
        <w:textAlignment w:val="auto"/>
        <w:rPr>
          <w:rFonts w:hint="eastAsia" w:ascii="仿宋" w:hAnsi="仿宋" w:eastAsia="仿宋" w:cs="仿宋"/>
        </w:rPr>
      </w:pPr>
      <w:r>
        <w:rPr>
          <w:rFonts w:hint="eastAsia" w:ascii="仿宋" w:hAnsi="仿宋" w:eastAsia="仿宋" w:cs="仿宋"/>
          <w:lang w:val="en-US" w:eastAsia="zh-CN"/>
        </w:rPr>
        <w:t>含有刻意博取眼球的标题、封面等信息。</w:t>
      </w:r>
    </w:p>
    <w:p>
      <w:pPr>
        <w:keepNext w:val="0"/>
        <w:keepLines w:val="0"/>
        <w:pageBreakBefore w:val="0"/>
        <w:widowControl w:val="0"/>
        <w:numPr>
          <w:ilvl w:val="0"/>
          <w:numId w:val="2"/>
        </w:numPr>
        <w:kinsoku/>
        <w:wordWrap/>
        <w:overflowPunct/>
        <w:topLinePunct w:val="0"/>
        <w:autoSpaceDE/>
        <w:autoSpaceDN/>
        <w:bidi w:val="0"/>
        <w:adjustRightInd/>
        <w:snapToGrid w:val="0"/>
        <w:spacing w:line="360" w:lineRule="auto"/>
        <w:ind w:left="425" w:leftChars="0" w:hanging="425" w:firstLineChars="0"/>
        <w:textAlignment w:val="auto"/>
        <w:rPr>
          <w:rFonts w:hint="eastAsia" w:ascii="仿宋" w:hAnsi="仿宋" w:eastAsia="仿宋" w:cs="仿宋"/>
        </w:rPr>
      </w:pPr>
      <w:r>
        <w:rPr>
          <w:rFonts w:hint="eastAsia" w:ascii="仿宋" w:hAnsi="仿宋" w:eastAsia="仿宋" w:cs="仿宋"/>
          <w:lang w:val="en-US" w:eastAsia="zh-CN"/>
        </w:rPr>
        <w:t>审核通过后，发布成功，笔记可以被其他用户看到，可以正常对已发布的笔记进行查看、点赞、收藏、评论等操作，根据热度在首页进行推荐。</w:t>
      </w:r>
    </w:p>
    <w:p>
      <w:pPr>
        <w:keepNext w:val="0"/>
        <w:keepLines w:val="0"/>
        <w:pageBreakBefore w:val="0"/>
        <w:widowControl w:val="0"/>
        <w:numPr>
          <w:ilvl w:val="1"/>
          <w:numId w:val="2"/>
        </w:numPr>
        <w:kinsoku/>
        <w:wordWrap/>
        <w:overflowPunct/>
        <w:topLinePunct w:val="0"/>
        <w:autoSpaceDE/>
        <w:autoSpaceDN/>
        <w:bidi w:val="0"/>
        <w:adjustRightInd/>
        <w:snapToGrid w:val="0"/>
        <w:spacing w:line="360" w:lineRule="auto"/>
        <w:ind w:left="840" w:leftChars="0" w:hanging="420" w:firstLineChars="0"/>
        <w:textAlignment w:val="auto"/>
        <w:rPr>
          <w:rFonts w:hint="eastAsia" w:ascii="仿宋" w:hAnsi="仿宋" w:eastAsia="仿宋" w:cs="仿宋"/>
        </w:rPr>
      </w:pPr>
      <w:r>
        <w:rPr>
          <w:rFonts w:hint="eastAsia" w:ascii="仿宋" w:hAnsi="仿宋" w:eastAsia="仿宋" w:cs="仿宋"/>
          <w:lang w:val="en-US" w:eastAsia="zh-CN"/>
        </w:rPr>
        <w:t>热度＝近72小时查看数量＋点赞数量×4＋收藏数量×4＋评论数量×2-不喜欢数量×3，热度相同的按照时间发布的先后顺序进行推荐。</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C463F93"/>
    <w:multiLevelType w:val="multilevel"/>
    <w:tmpl w:val="FC463F93"/>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
    <w:nsid w:val="43C105D5"/>
    <w:multiLevelType w:val="multilevel"/>
    <w:tmpl w:val="43C105D5"/>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ZlYmQ2ZjI0NzJiZTY4YmRmNDNiNDI0NmNlMmM3ZTAifQ=="/>
  </w:docVars>
  <w:rsids>
    <w:rsidRoot w:val="00000000"/>
    <w:rsid w:val="117B3617"/>
    <w:rsid w:val="128D521B"/>
    <w:rsid w:val="1C4856F2"/>
    <w:rsid w:val="23DE7685"/>
    <w:rsid w:val="493A4AAE"/>
    <w:rsid w:val="4AC61887"/>
    <w:rsid w:val="50632B3C"/>
    <w:rsid w:val="52082D3F"/>
    <w:rsid w:val="57AD7DF5"/>
    <w:rsid w:val="5BF96903"/>
    <w:rsid w:val="754825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155</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2023-05-31T05:43:00Z</dcterms:created>
  <dc:creator>29434</dc:creator>
  <cp:lastModifiedBy>qzuser</cp:lastModifiedBy>
  <dcterms:modified xsi:type="dcterms:W3CDTF">2023-07-28T03:08:28Z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3CF61745BFAD4D22A85078B5CBB18891_12</vt:lpwstr>
  </property>
</Properties>
</file>