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2C7" w14:textId="77777777" w:rsidR="00CD75B2" w:rsidRDefault="00CD75B2">
      <w:pPr>
        <w:ind w:firstLine="420"/>
      </w:pPr>
    </w:p>
    <w:p w14:paraId="71B8B7B0" w14:textId="77777777" w:rsidR="00A06300" w:rsidRDefault="00A06300">
      <w:pPr>
        <w:ind w:firstLine="420"/>
      </w:pPr>
    </w:p>
    <w:p w14:paraId="022A6CC2" w14:textId="693A50EE" w:rsidR="00A06300" w:rsidRDefault="00A06300" w:rsidP="00A06300">
      <w:pPr>
        <w:ind w:firstLineChars="95" w:firstLine="199"/>
      </w:pPr>
      <w:r>
        <w:rPr>
          <w:noProof/>
        </w:rPr>
        <w:drawing>
          <wp:inline distT="0" distB="0" distL="0" distR="0" wp14:anchorId="772AF404" wp14:editId="4CDBCDE1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2912" w14:textId="77777777" w:rsidR="00A06300" w:rsidRDefault="00A06300" w:rsidP="00A06300">
      <w:pPr>
        <w:ind w:firstLineChars="95" w:firstLine="199"/>
      </w:pPr>
    </w:p>
    <w:p w14:paraId="5BBCD4F2" w14:textId="77777777" w:rsidR="00A06300" w:rsidRDefault="00A06300" w:rsidP="00A06300">
      <w:pPr>
        <w:ind w:firstLine="420"/>
      </w:pPr>
      <w:r>
        <w:t>jdk1.8的jre文件是单独放在jre文件夹的，需配置jre文件夹环境变量，否则运行tomcat时将无法成功打开</w:t>
      </w:r>
    </w:p>
    <w:p w14:paraId="441933BF" w14:textId="3901AD7A" w:rsidR="0055564C" w:rsidRDefault="0055564C" w:rsidP="00A06300">
      <w:pPr>
        <w:ind w:firstLine="420"/>
      </w:pPr>
      <w:r w:rsidRPr="0055564C">
        <w:rPr>
          <w:noProof/>
        </w:rPr>
        <w:drawing>
          <wp:inline distT="0" distB="0" distL="0" distR="0" wp14:anchorId="1068FE03" wp14:editId="1096D232">
            <wp:extent cx="5274310" cy="2908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48D" w14:textId="755F1779" w:rsidR="00A31623" w:rsidRDefault="00A31623" w:rsidP="00A06300">
      <w:pPr>
        <w:ind w:firstLine="420"/>
        <w:rPr>
          <w:rFonts w:hint="eastAsia"/>
        </w:rPr>
      </w:pPr>
      <w:r>
        <w:rPr>
          <w:rFonts w:hint="eastAsia"/>
        </w:rPr>
        <w:t>Tom</w:t>
      </w:r>
      <w:r>
        <w:t>cat</w:t>
      </w:r>
      <w:r>
        <w:rPr>
          <w:rFonts w:hint="eastAsia"/>
        </w:rPr>
        <w:t>的启动在tomcat</w:t>
      </w:r>
      <w:r>
        <w:t>5</w:t>
      </w:r>
      <w:r>
        <w:rPr>
          <w:rFonts w:hint="eastAsia"/>
        </w:rPr>
        <w:t>之前还需要jdk路径,这之后只需要jre</w:t>
      </w:r>
      <w:r>
        <w:t>(</w:t>
      </w:r>
      <w:r>
        <w:rPr>
          <w:rFonts w:hint="eastAsia"/>
        </w:rPr>
        <w:t>jre文件与jdk的依赖分离,但jdk</w:t>
      </w:r>
      <w:r>
        <w:t>10</w:t>
      </w:r>
      <w:r>
        <w:rPr>
          <w:rFonts w:hint="eastAsia"/>
        </w:rPr>
        <w:t>之后又把jre的文件与与jdk融合,无论是需要jre还是jdk</w:t>
      </w:r>
      <w:r>
        <w:t>,</w:t>
      </w:r>
      <w:r>
        <w:rPr>
          <w:rFonts w:hint="eastAsia"/>
        </w:rPr>
        <w:t>都只需要读取一个jdk即可</w:t>
      </w:r>
      <w:r>
        <w:t>)</w:t>
      </w:r>
    </w:p>
    <w:p w14:paraId="7F86651E" w14:textId="197AA863" w:rsidR="0055564C" w:rsidRPr="0055564C" w:rsidRDefault="0055564C" w:rsidP="00A06300">
      <w:pPr>
        <w:ind w:firstLine="420"/>
      </w:pPr>
      <w:r>
        <w:t>J</w:t>
      </w:r>
      <w:r>
        <w:rPr>
          <w:rFonts w:hint="eastAsia"/>
        </w:rPr>
        <w:t>re的配置与javahome合并,在classpath中配置了tools和d</w:t>
      </w:r>
      <w:r>
        <w:t>t.jar</w:t>
      </w:r>
    </w:p>
    <w:p w14:paraId="76422845" w14:textId="77777777" w:rsidR="00A06300" w:rsidRDefault="00A06300" w:rsidP="00A06300">
      <w:pPr>
        <w:ind w:firstLine="420"/>
      </w:pPr>
      <w:r>
        <w:t>jdk10以上的jre文件与jdk合并，因此不需要单独配置jre环境变量也可以单独运行（当然配置了也可以运行）</w:t>
      </w:r>
    </w:p>
    <w:p w14:paraId="630FCF88" w14:textId="77777777" w:rsidR="00A06300" w:rsidRDefault="00A06300" w:rsidP="00A06300">
      <w:pPr>
        <w:ind w:firstLine="420"/>
      </w:pPr>
    </w:p>
    <w:p w14:paraId="3B8A7EAC" w14:textId="709986F8" w:rsidR="00A06300" w:rsidRDefault="00A06300" w:rsidP="00A06300">
      <w:pPr>
        <w:ind w:firstLineChars="95" w:firstLine="199"/>
      </w:pPr>
      <w:r>
        <w:lastRenderedPageBreak/>
        <w:t>webapp决定页面文件的部署详情，全部删除甚至连tomcat hello都不会跳（因为这个欢迎页也是被人提前写好的部署文件）</w:t>
      </w:r>
    </w:p>
    <w:p w14:paraId="340916CF" w14:textId="77777777" w:rsidR="00A06300" w:rsidRDefault="00A06300" w:rsidP="00A06300">
      <w:pPr>
        <w:ind w:firstLineChars="95" w:firstLine="199"/>
      </w:pPr>
    </w:p>
    <w:sectPr w:rsidR="00A063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4F05" w14:textId="77777777" w:rsidR="005D7C19" w:rsidRDefault="005D7C19" w:rsidP="0055564C">
      <w:pPr>
        <w:ind w:firstLine="420"/>
      </w:pPr>
      <w:r>
        <w:separator/>
      </w:r>
    </w:p>
  </w:endnote>
  <w:endnote w:type="continuationSeparator" w:id="0">
    <w:p w14:paraId="57AFBCBB" w14:textId="77777777" w:rsidR="005D7C19" w:rsidRDefault="005D7C19" w:rsidP="005556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4612" w14:textId="77777777" w:rsidR="0055564C" w:rsidRDefault="0055564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1C8B" w14:textId="77777777" w:rsidR="0055564C" w:rsidRDefault="0055564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63FA" w14:textId="77777777" w:rsidR="0055564C" w:rsidRDefault="0055564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CB55" w14:textId="77777777" w:rsidR="005D7C19" w:rsidRDefault="005D7C19" w:rsidP="0055564C">
      <w:pPr>
        <w:ind w:firstLine="420"/>
      </w:pPr>
      <w:r>
        <w:separator/>
      </w:r>
    </w:p>
  </w:footnote>
  <w:footnote w:type="continuationSeparator" w:id="0">
    <w:p w14:paraId="1BB1A9FD" w14:textId="77777777" w:rsidR="005D7C19" w:rsidRDefault="005D7C19" w:rsidP="005556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07BC" w14:textId="77777777" w:rsidR="0055564C" w:rsidRDefault="0055564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FC80" w14:textId="77777777" w:rsidR="0055564C" w:rsidRDefault="0055564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2F81" w14:textId="77777777" w:rsidR="0055564C" w:rsidRDefault="0055564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04"/>
    <w:rsid w:val="00472104"/>
    <w:rsid w:val="0055564C"/>
    <w:rsid w:val="005D7C19"/>
    <w:rsid w:val="00731583"/>
    <w:rsid w:val="00A06300"/>
    <w:rsid w:val="00A31623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F30AB"/>
  <w15:chartTrackingRefBased/>
  <w15:docId w15:val="{235022AC-2154-449D-A852-9576B3E0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6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4</cp:revision>
  <dcterms:created xsi:type="dcterms:W3CDTF">2024-04-30T08:03:00Z</dcterms:created>
  <dcterms:modified xsi:type="dcterms:W3CDTF">2024-06-01T01:38:00Z</dcterms:modified>
</cp:coreProperties>
</file>