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45A8" w14:textId="21679EF9" w:rsidR="00CD75B2" w:rsidRPr="002E495D" w:rsidRDefault="00304E44">
      <w:pPr>
        <w:rPr>
          <w:sz w:val="36"/>
          <w:szCs w:val="36"/>
        </w:rPr>
      </w:pPr>
      <w:r w:rsidRPr="002E495D">
        <w:rPr>
          <w:rFonts w:hint="eastAsia"/>
          <w:sz w:val="36"/>
          <w:szCs w:val="36"/>
        </w:rPr>
        <w:t>读取配置信息的几个重要属性</w:t>
      </w:r>
    </w:p>
    <w:p w14:paraId="0694F311" w14:textId="7DC417A6" w:rsidR="00304E44" w:rsidRPr="00640CFB" w:rsidRDefault="00304E44" w:rsidP="00304E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context</w:t>
      </w:r>
      <w:r>
        <w:t>.register(….class)</w:t>
      </w:r>
      <w:r>
        <w:tab/>
      </w:r>
      <w:r>
        <w:tab/>
      </w:r>
      <w:r w:rsidRPr="00640CFB">
        <w:rPr>
          <w:rFonts w:hint="eastAsia"/>
          <w:color w:val="FF0000"/>
        </w:rPr>
        <w:t>通过注册信息来读取配置信息</w:t>
      </w:r>
    </w:p>
    <w:p w14:paraId="26D341C6" w14:textId="77777777" w:rsidR="00640CFB" w:rsidRDefault="00640CFB" w:rsidP="00640CFB">
      <w:pPr>
        <w:pStyle w:val="a7"/>
        <w:ind w:left="360" w:firstLineChars="0" w:firstLine="0"/>
      </w:pPr>
    </w:p>
    <w:p w14:paraId="2C4810EB" w14:textId="77777777" w:rsidR="00640CFB" w:rsidRDefault="00640CFB" w:rsidP="00640CFB">
      <w:pPr>
        <w:pStyle w:val="a7"/>
        <w:ind w:left="360" w:firstLineChars="0" w:firstLine="0"/>
        <w:rPr>
          <w:rFonts w:hint="eastAsia"/>
        </w:rPr>
      </w:pPr>
    </w:p>
    <w:p w14:paraId="086E9693" w14:textId="43D5FB65" w:rsidR="00304E44" w:rsidRDefault="00304E44" w:rsidP="00304E44">
      <w:pPr>
        <w:pStyle w:val="a8"/>
        <w:numPr>
          <w:ilvl w:val="0"/>
          <w:numId w:val="1"/>
        </w:numPr>
      </w:pPr>
      <w:r>
        <w:rPr>
          <w:rFonts w:hint="eastAsia"/>
        </w:rPr>
        <w:t>I</w:t>
      </w:r>
      <w:r>
        <w:t>nputStream stream=Resources.getResourceAsStream(“….xml”);</w:t>
      </w:r>
      <w:r w:rsidR="00E853B0" w:rsidRPr="00E853B0">
        <w:rPr>
          <w:color w:val="00B0F0"/>
        </w:rPr>
        <w:t>(6)</w:t>
      </w:r>
    </w:p>
    <w:p w14:paraId="0ADF8EC5" w14:textId="1374CDF2" w:rsidR="00304E44" w:rsidRPr="00640CFB" w:rsidRDefault="00304E44" w:rsidP="00304E44">
      <w:pPr>
        <w:pStyle w:val="a8"/>
        <w:ind w:left="360"/>
        <w:rPr>
          <w:color w:val="FF0000"/>
        </w:rPr>
      </w:pPr>
      <w:r w:rsidRPr="00640CFB">
        <w:rPr>
          <w:rFonts w:hint="eastAsia"/>
          <w:color w:val="FF0000"/>
        </w:rPr>
        <w:t>可以返回一个读取了xml信息的文件流，一般可以搭配参数为文件流的方法创建容器（按照配置文件的样式）</w:t>
      </w:r>
    </w:p>
    <w:p w14:paraId="286E6FE7" w14:textId="71FA4065" w:rsidR="00304E44" w:rsidRDefault="00304E44" w:rsidP="00304E44">
      <w:pPr>
        <w:pStyle w:val="a7"/>
        <w:ind w:left="360" w:firstLineChars="0" w:firstLine="0"/>
      </w:pPr>
      <w:r>
        <w:rPr>
          <w:rFonts w:hint="eastAsia"/>
        </w:rPr>
        <w:t>例如：Sql</w:t>
      </w:r>
      <w:r>
        <w:t>SessionFactory sqlSessionFactory=new SqlSessionFactoryBuilder().build(stream)</w:t>
      </w:r>
    </w:p>
    <w:p w14:paraId="37C338F1" w14:textId="77777777" w:rsidR="00640CFB" w:rsidRDefault="00640CFB" w:rsidP="00304E44">
      <w:pPr>
        <w:pStyle w:val="a7"/>
        <w:ind w:left="360" w:firstLineChars="0" w:firstLine="0"/>
      </w:pPr>
    </w:p>
    <w:p w14:paraId="70FDA332" w14:textId="77777777" w:rsidR="00640CFB" w:rsidRDefault="00640CFB" w:rsidP="00304E44">
      <w:pPr>
        <w:pStyle w:val="a7"/>
        <w:ind w:left="360" w:firstLineChars="0" w:firstLine="0"/>
        <w:rPr>
          <w:rFonts w:hint="eastAsia"/>
        </w:rPr>
      </w:pPr>
    </w:p>
    <w:p w14:paraId="42956D40" w14:textId="034CCB5B" w:rsidR="00304E44" w:rsidRDefault="00304E44" w:rsidP="00304E44">
      <w:pPr>
        <w:pStyle w:val="a8"/>
        <w:numPr>
          <w:ilvl w:val="0"/>
          <w:numId w:val="1"/>
        </w:numPr>
      </w:pPr>
      <w:r>
        <w:t>A</w:t>
      </w:r>
      <w:r>
        <w:rPr>
          <w:rFonts w:hint="eastAsia"/>
        </w:rPr>
        <w:t>ppli</w:t>
      </w:r>
      <w:r>
        <w:t>cationContext</w:t>
      </w:r>
      <w:r>
        <w:rPr>
          <w:rFonts w:hint="eastAsia"/>
        </w:rPr>
        <w:t>接口实现常用Spring容器的创建</w:t>
      </w:r>
    </w:p>
    <w:p w14:paraId="0BB97B71" w14:textId="340A6B7D" w:rsidR="00304E44" w:rsidRDefault="00304E44" w:rsidP="00224937">
      <w:pPr>
        <w:pStyle w:val="a8"/>
        <w:numPr>
          <w:ilvl w:val="0"/>
          <w:numId w:val="2"/>
        </w:numPr>
      </w:pPr>
      <w:r>
        <w:rPr>
          <w:rFonts w:hint="eastAsia"/>
        </w:rPr>
        <w:t>n</w:t>
      </w:r>
      <w:r>
        <w:t xml:space="preserve">ew ClassPathXmlApplicationContext(….xml)  </w:t>
      </w:r>
      <w:r w:rsidRPr="00640CFB">
        <w:rPr>
          <w:rFonts w:hint="eastAsia"/>
          <w:color w:val="FF0000"/>
        </w:rPr>
        <w:t>创建</w:t>
      </w:r>
      <w:r w:rsidR="00224937" w:rsidRPr="00640CFB">
        <w:rPr>
          <w:rFonts w:hint="eastAsia"/>
          <w:color w:val="FF0000"/>
        </w:rPr>
        <w:t>指定配置信息的bean容器</w:t>
      </w:r>
    </w:p>
    <w:p w14:paraId="6B0182F9" w14:textId="3D2A3A82" w:rsidR="00224937" w:rsidRPr="00640CFB" w:rsidRDefault="00224937" w:rsidP="00224937">
      <w:pPr>
        <w:pStyle w:val="a8"/>
        <w:numPr>
          <w:ilvl w:val="0"/>
          <w:numId w:val="2"/>
        </w:numPr>
      </w:pPr>
      <w:r>
        <w:rPr>
          <w:rFonts w:hint="eastAsia"/>
        </w:rPr>
        <w:t>new</w:t>
      </w:r>
      <w:r>
        <w:t xml:space="preserve"> AnnotationConfigApplicationContext(….class .xml null) </w:t>
      </w:r>
      <w:r w:rsidRPr="00640CFB">
        <w:rPr>
          <w:rFonts w:hint="eastAsia"/>
          <w:color w:val="FF0000"/>
        </w:rPr>
        <w:t>创建注解用的bean容器</w:t>
      </w:r>
    </w:p>
    <w:p w14:paraId="10AB951C" w14:textId="77777777" w:rsidR="00640CFB" w:rsidRDefault="00640CFB" w:rsidP="00640CFB">
      <w:pPr>
        <w:pStyle w:val="a8"/>
        <w:rPr>
          <w:color w:val="FF0000"/>
        </w:rPr>
      </w:pPr>
    </w:p>
    <w:p w14:paraId="621C732C" w14:textId="77777777" w:rsidR="00640CFB" w:rsidRDefault="00640CFB" w:rsidP="00640CFB">
      <w:pPr>
        <w:pStyle w:val="a8"/>
        <w:rPr>
          <w:rFonts w:hint="eastAsia"/>
        </w:rPr>
      </w:pPr>
    </w:p>
    <w:p w14:paraId="35B8233B" w14:textId="742C64E6" w:rsidR="00640CFB" w:rsidRDefault="000C3347" w:rsidP="00640CFB">
      <w:pPr>
        <w:pStyle w:val="a8"/>
        <w:numPr>
          <w:ilvl w:val="0"/>
          <w:numId w:val="1"/>
        </w:numPr>
      </w:pPr>
      <w:r>
        <w:rPr>
          <w:rFonts w:hint="eastAsia"/>
        </w:rPr>
        <w:t>bean</w:t>
      </w:r>
      <w:r>
        <w:t>Definition.setBeanClass(….class);</w:t>
      </w:r>
      <w:r w:rsidR="00640CFB">
        <w:tab/>
      </w:r>
    </w:p>
    <w:p w14:paraId="56533D36" w14:textId="1BA8CC73" w:rsidR="000C3347" w:rsidRDefault="00640CFB" w:rsidP="00640CFB">
      <w:pPr>
        <w:pStyle w:val="a8"/>
        <w:ind w:left="360"/>
        <w:rPr>
          <w:color w:val="FF0000"/>
        </w:rPr>
      </w:pPr>
      <w:r w:rsidRPr="00640CFB">
        <w:rPr>
          <w:rFonts w:hint="eastAsia"/>
          <w:color w:val="FF0000"/>
        </w:rPr>
        <w:t>Bea</w:t>
      </w:r>
      <w:r w:rsidRPr="00640CFB">
        <w:rPr>
          <w:color w:val="FF0000"/>
        </w:rPr>
        <w:t>nDefiniton</w:t>
      </w:r>
      <w:r w:rsidRPr="00640CFB">
        <w:rPr>
          <w:rFonts w:hint="eastAsia"/>
          <w:color w:val="FF0000"/>
        </w:rPr>
        <w:t>读取类信息将信息存入空的bean</w:t>
      </w:r>
      <w:r w:rsidRPr="00640CFB">
        <w:rPr>
          <w:color w:val="FF0000"/>
        </w:rPr>
        <w:t>D</w:t>
      </w:r>
      <w:r w:rsidRPr="00640CFB">
        <w:rPr>
          <w:rFonts w:hint="eastAsia"/>
          <w:color w:val="FF0000"/>
        </w:rPr>
        <w:t>dfinition中（一般用于代码形式创建&lt;</w:t>
      </w:r>
      <w:r w:rsidRPr="00640CFB">
        <w:rPr>
          <w:color w:val="FF0000"/>
        </w:rPr>
        <w:t>/bean&gt;</w:t>
      </w:r>
      <w:r w:rsidRPr="00640CFB">
        <w:rPr>
          <w:rFonts w:hint="eastAsia"/>
          <w:color w:val="FF0000"/>
        </w:rPr>
        <w:t>）</w:t>
      </w:r>
    </w:p>
    <w:p w14:paraId="4356F411" w14:textId="77777777" w:rsidR="002E495D" w:rsidRDefault="002E495D" w:rsidP="002E495D">
      <w:pPr>
        <w:pStyle w:val="a8"/>
        <w:rPr>
          <w:color w:val="FF0000"/>
        </w:rPr>
      </w:pPr>
    </w:p>
    <w:p w14:paraId="0A57CCD5" w14:textId="3722A5AF" w:rsidR="002E495D" w:rsidRPr="00E853B0" w:rsidRDefault="00E853B0" w:rsidP="00E853B0">
      <w:pPr>
        <w:pStyle w:val="a8"/>
        <w:numPr>
          <w:ilvl w:val="0"/>
          <w:numId w:val="1"/>
        </w:numPr>
        <w:rPr>
          <w:color w:val="000000" w:themeColor="text1"/>
        </w:rPr>
      </w:pPr>
      <w:r w:rsidRPr="00E853B0">
        <w:rPr>
          <w:color w:val="000000" w:themeColor="text1"/>
        </w:rPr>
        <w:t>@I</w:t>
      </w:r>
      <w:r w:rsidRPr="00E853B0">
        <w:rPr>
          <w:rFonts w:hint="eastAsia"/>
          <w:color w:val="000000" w:themeColor="text1"/>
        </w:rPr>
        <w:t>mport</w:t>
      </w:r>
      <w:r w:rsidRPr="00E853B0">
        <w:rPr>
          <w:color w:val="000000" w:themeColor="text1"/>
        </w:rPr>
        <w:tab/>
      </w:r>
      <w:r w:rsidRPr="00E853B0">
        <w:rPr>
          <w:color w:val="000000" w:themeColor="text1"/>
        </w:rPr>
        <w:tab/>
      </w:r>
      <w:r w:rsidRPr="00E853B0">
        <w:rPr>
          <w:rFonts w:hint="eastAsia"/>
          <w:color w:val="000000" w:themeColor="text1"/>
        </w:rPr>
        <w:t>导入其他配置类的信息配置</w:t>
      </w:r>
    </w:p>
    <w:p w14:paraId="7F5820CB" w14:textId="1286B77E" w:rsidR="00E853B0" w:rsidRDefault="00E853B0" w:rsidP="00E853B0">
      <w:pPr>
        <w:pStyle w:val="a8"/>
        <w:ind w:left="360"/>
        <w:rPr>
          <w:rFonts w:hint="eastAsia"/>
          <w:color w:val="FF0000"/>
        </w:rPr>
      </w:pPr>
    </w:p>
    <w:p w14:paraId="273A6E58" w14:textId="3EACAF0D" w:rsidR="00E853B0" w:rsidRPr="00E853B0" w:rsidRDefault="00E853B0" w:rsidP="00E853B0">
      <w:pPr>
        <w:pStyle w:val="a8"/>
        <w:numPr>
          <w:ilvl w:val="0"/>
          <w:numId w:val="1"/>
        </w:numPr>
        <w:rPr>
          <w:color w:val="FF0000"/>
        </w:rPr>
      </w:pPr>
      <w:r w:rsidRPr="00E853B0">
        <w:rPr>
          <w:rFonts w:hint="eastAsia"/>
          <w:color w:val="000000" w:themeColor="text1"/>
        </w:rPr>
        <w:t>关于工厂Factory的信息读取</w:t>
      </w:r>
      <w:r w:rsidRPr="00E853B0">
        <w:rPr>
          <w:rFonts w:hint="eastAsia"/>
          <w:color w:val="00B0F0"/>
        </w:rPr>
        <w:t>(</w:t>
      </w:r>
      <w:r w:rsidRPr="00E853B0">
        <w:rPr>
          <w:color w:val="00B0F0"/>
        </w:rPr>
        <w:t>2)</w:t>
      </w:r>
    </w:p>
    <w:p w14:paraId="337148E7" w14:textId="77777777" w:rsidR="00E853B0" w:rsidRDefault="00E853B0" w:rsidP="00E853B0">
      <w:pPr>
        <w:ind w:left="360"/>
        <w:rPr>
          <w:color w:val="000000" w:themeColor="text1"/>
        </w:rPr>
      </w:pPr>
      <w:r w:rsidRPr="00E853B0">
        <w:rPr>
          <w:color w:val="000000" w:themeColor="text1"/>
        </w:rPr>
        <w:t>beanDefinitionReader.loadBeanDefinitions(Resource)</w:t>
      </w:r>
      <w:r>
        <w:rPr>
          <w:color w:val="000000" w:themeColor="text1"/>
        </w:rPr>
        <w:t xml:space="preserve"> </w:t>
      </w:r>
    </w:p>
    <w:p w14:paraId="6C4C4F71" w14:textId="0926E023" w:rsidR="00E853B0" w:rsidRPr="00E853B0" w:rsidRDefault="00E853B0" w:rsidP="00E853B0">
      <w:pPr>
        <w:ind w:left="360"/>
        <w:rPr>
          <w:rFonts w:hint="eastAsia"/>
          <w:color w:val="FF0000"/>
        </w:rPr>
      </w:pPr>
      <w:r w:rsidRPr="00E853B0">
        <w:rPr>
          <w:rFonts w:hint="eastAsia"/>
          <w:color w:val="FF0000"/>
        </w:rPr>
        <w:t>用于配置Bean工厂的构建时读取bean.xml配置信息</w:t>
      </w:r>
    </w:p>
    <w:p w14:paraId="1FFDF27C" w14:textId="77777777" w:rsidR="00E853B0" w:rsidRDefault="00E853B0" w:rsidP="00E853B0">
      <w:pPr>
        <w:pStyle w:val="a8"/>
        <w:ind w:left="360"/>
        <w:rPr>
          <w:rFonts w:hint="eastAsia"/>
          <w:color w:val="FF0000"/>
        </w:rPr>
      </w:pPr>
    </w:p>
    <w:p w14:paraId="71954C23" w14:textId="77777777" w:rsidR="00E853B0" w:rsidRPr="00640CFB" w:rsidRDefault="00E853B0" w:rsidP="002E495D">
      <w:pPr>
        <w:pStyle w:val="a8"/>
        <w:rPr>
          <w:rFonts w:hint="eastAsia"/>
          <w:color w:val="FF0000"/>
        </w:rPr>
      </w:pPr>
    </w:p>
    <w:sectPr w:rsidR="00E853B0" w:rsidRPr="00640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1AC48" w14:textId="77777777" w:rsidR="005A3571" w:rsidRDefault="005A3571" w:rsidP="00304E44">
      <w:r>
        <w:separator/>
      </w:r>
    </w:p>
  </w:endnote>
  <w:endnote w:type="continuationSeparator" w:id="0">
    <w:p w14:paraId="2F01DC70" w14:textId="77777777" w:rsidR="005A3571" w:rsidRDefault="005A3571" w:rsidP="00304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80F28" w14:textId="77777777" w:rsidR="005A3571" w:rsidRDefault="005A3571" w:rsidP="00304E44">
      <w:r>
        <w:separator/>
      </w:r>
    </w:p>
  </w:footnote>
  <w:footnote w:type="continuationSeparator" w:id="0">
    <w:p w14:paraId="4646EADC" w14:textId="77777777" w:rsidR="005A3571" w:rsidRDefault="005A3571" w:rsidP="00304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4420B"/>
    <w:multiLevelType w:val="hybridMultilevel"/>
    <w:tmpl w:val="7CFC7372"/>
    <w:lvl w:ilvl="0" w:tplc="33D87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E441A47"/>
    <w:multiLevelType w:val="hybridMultilevel"/>
    <w:tmpl w:val="4698B28A"/>
    <w:lvl w:ilvl="0" w:tplc="839694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574436692">
    <w:abstractNumId w:val="0"/>
  </w:num>
  <w:num w:numId="2" w16cid:durableId="118609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4C"/>
    <w:rsid w:val="000C3347"/>
    <w:rsid w:val="00224937"/>
    <w:rsid w:val="002E495D"/>
    <w:rsid w:val="00304E44"/>
    <w:rsid w:val="0049294C"/>
    <w:rsid w:val="005A3571"/>
    <w:rsid w:val="00640CFB"/>
    <w:rsid w:val="00CD75B2"/>
    <w:rsid w:val="00E853B0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F5A18"/>
  <w15:chartTrackingRefBased/>
  <w15:docId w15:val="{CFB2EEFB-A009-4E75-B65C-5D1AF3A6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E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4E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E44"/>
    <w:rPr>
      <w:sz w:val="18"/>
      <w:szCs w:val="18"/>
    </w:rPr>
  </w:style>
  <w:style w:type="paragraph" w:styleId="a7">
    <w:name w:val="List Paragraph"/>
    <w:basedOn w:val="a"/>
    <w:uiPriority w:val="34"/>
    <w:qFormat/>
    <w:rsid w:val="00304E44"/>
    <w:pPr>
      <w:ind w:firstLineChars="200" w:firstLine="420"/>
    </w:pPr>
  </w:style>
  <w:style w:type="paragraph" w:styleId="a8">
    <w:name w:val="No Spacing"/>
    <w:uiPriority w:val="1"/>
    <w:qFormat/>
    <w:rsid w:val="00304E4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4</cp:revision>
  <dcterms:created xsi:type="dcterms:W3CDTF">2023-12-30T04:35:00Z</dcterms:created>
  <dcterms:modified xsi:type="dcterms:W3CDTF">2023-12-30T06:38:00Z</dcterms:modified>
</cp:coreProperties>
</file>