
<file path=[Content_Types].xml><?xml version="1.0" encoding="utf-8"?>
<Types xmlns="http://schemas.openxmlformats.org/package/2006/content-types">
  <Default Extension="jpg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4D3C" w14:textId="77777777" w:rsidR="0034407F" w:rsidRDefault="0034407F" w:rsidP="005A025A"/>
    <w:p w14:paraId="3FFDBE8F" w14:textId="77777777" w:rsidR="005A025A" w:rsidRDefault="005A025A" w:rsidP="005A025A"/>
    <w:p w14:paraId="1074C39A" w14:textId="77777777" w:rsidR="0034407F" w:rsidRPr="0034407F" w:rsidRDefault="0034407F" w:rsidP="003440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440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Resource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（接口）</w:t>
      </w:r>
    </w:p>
    <w:p w14:paraId="6A80A563" w14:textId="103B5F81" w:rsidR="0034407F" w:rsidRDefault="0034407F" w:rsidP="0034407F">
      <w:pPr>
        <w:widowControl/>
        <w:spacing w:beforeAutospacing="1" w:afterAutospacing="1"/>
        <w:jc w:val="left"/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</w:pPr>
      <w:r w:rsidRPr="0034407F"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  <w:t>从底层资源的实际类型（例如文件或类路径资源）中</w:t>
      </w:r>
      <w:r w:rsidRPr="003440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14:ligatures w14:val="none"/>
        </w:rPr>
        <w:t>抽象</w:t>
      </w:r>
      <w:r w:rsidRPr="0034407F"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  <w:t>出来的资源描述符的接口</w:t>
      </w:r>
      <w:r w:rsidR="005A025A">
        <w:rPr>
          <w:rFonts w:ascii="宋体" w:eastAsia="宋体" w:hAnsi="宋体" w:cs="宋体" w:hint="eastAsia"/>
          <w:i/>
          <w:iCs/>
          <w:kern w:val="0"/>
          <w:sz w:val="24"/>
          <w:szCs w:val="24"/>
          <w14:ligatures w14:val="none"/>
        </w:rPr>
        <w:t>，</w:t>
      </w:r>
      <w:r w:rsidR="005A025A" w:rsidRPr="005A025A">
        <w:rPr>
          <w:rFonts w:ascii="宋体" w:eastAsia="宋体" w:hAnsi="宋体" w:cs="宋体" w:hint="eastAsia"/>
          <w:i/>
          <w:iCs/>
          <w:color w:val="FF0000"/>
          <w:kern w:val="0"/>
          <w:sz w:val="24"/>
          <w:szCs w:val="24"/>
          <w14:ligatures w14:val="none"/>
        </w:rPr>
        <w:t>本质是字符串</w:t>
      </w:r>
    </w:p>
    <w:p w14:paraId="32225826" w14:textId="77777777" w:rsidR="005A025A" w:rsidRDefault="005A025A" w:rsidP="0034407F">
      <w:pPr>
        <w:widowControl/>
        <w:spacing w:beforeAutospacing="1" w:afterAutospacing="1"/>
        <w:jc w:val="left"/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</w:pPr>
    </w:p>
    <w:p w14:paraId="0FF1F3F2" w14:textId="77777777" w:rsidR="005A025A" w:rsidRPr="0034407F" w:rsidRDefault="005A025A" w:rsidP="0034407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</w:p>
    <w:p w14:paraId="6455BAE1" w14:textId="77777777" w:rsidR="0034407F" w:rsidRPr="0034407F" w:rsidRDefault="0034407F" w:rsidP="003440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proofErr w:type="spellStart"/>
      <w:r w:rsidRPr="003440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BeanDefinitionReader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（接口）</w:t>
      </w:r>
    </w:p>
    <w:p w14:paraId="47EF2381" w14:textId="6D7E88CC" w:rsidR="0034407F" w:rsidRDefault="0034407F" w:rsidP="0034407F">
      <w:pPr>
        <w:widowControl/>
        <w:spacing w:beforeAutospacing="1" w:afterAutospacing="1"/>
        <w:jc w:val="left"/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</w:pPr>
      <w:r w:rsidRPr="0034407F"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  <w:t>bean 定义读取器的简单接口。使用资源</w:t>
      </w:r>
      <w:r w:rsidR="00CF75FC"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  <w:t>Resource</w:t>
      </w:r>
      <w:r w:rsidRPr="0034407F"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  <w:t>和字符串参数</w:t>
      </w:r>
      <w:r w:rsidRPr="0034407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  <w14:ligatures w14:val="none"/>
        </w:rPr>
        <w:t>指定加载方法</w:t>
      </w:r>
      <w:r w:rsidR="005A025A">
        <w:rPr>
          <w:rFonts w:ascii="宋体" w:eastAsia="宋体" w:hAnsi="宋体" w:cs="宋体" w:hint="eastAsia"/>
          <w:i/>
          <w:iCs/>
          <w:kern w:val="0"/>
          <w:sz w:val="24"/>
          <w:szCs w:val="24"/>
          <w14:ligatures w14:val="none"/>
        </w:rPr>
        <w:t>，</w:t>
      </w:r>
      <w:r w:rsidR="005A025A" w:rsidRPr="005A025A">
        <w:rPr>
          <w:rFonts w:ascii="宋体" w:eastAsia="宋体" w:hAnsi="宋体" w:cs="宋体" w:hint="eastAsia"/>
          <w:i/>
          <w:iCs/>
          <w:color w:val="FF0000"/>
          <w:kern w:val="0"/>
          <w:sz w:val="24"/>
          <w:szCs w:val="24"/>
          <w14:ligatures w14:val="none"/>
        </w:rPr>
        <w:t>用于读取配置信息</w:t>
      </w:r>
      <w:r w:rsidR="005A025A">
        <w:rPr>
          <w:rFonts w:ascii="宋体" w:eastAsia="宋体" w:hAnsi="宋体" w:cs="宋体" w:hint="eastAsia"/>
          <w:i/>
          <w:iCs/>
          <w:color w:val="FF0000"/>
          <w:kern w:val="0"/>
          <w:sz w:val="24"/>
          <w:szCs w:val="24"/>
          <w14:ligatures w14:val="none"/>
        </w:rPr>
        <w:t>，本质是接口，一般通过向上转型进行子类实例化实现自身功能</w:t>
      </w:r>
    </w:p>
    <w:p w14:paraId="2204A714" w14:textId="77777777" w:rsidR="005A025A" w:rsidRPr="00CF75FC" w:rsidRDefault="005A025A" w:rsidP="0034407F">
      <w:pPr>
        <w:widowControl/>
        <w:spacing w:beforeAutospacing="1" w:afterAutospacing="1"/>
        <w:jc w:val="left"/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</w:pPr>
    </w:p>
    <w:p w14:paraId="4159A205" w14:textId="0290DA64" w:rsidR="00681D9F" w:rsidRDefault="00681D9F" w:rsidP="005A025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proofErr w:type="spellStart"/>
      <w:r w:rsidRPr="00681D9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AbstractBeanDefinitionReader</w:t>
      </w:r>
      <w:proofErr w:type="spellEnd"/>
      <w:r w:rsidRPr="00681D9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(</w:t>
      </w:r>
      <w:r w:rsidRPr="00681D9F"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抽象类</w:t>
      </w:r>
      <w:r w:rsidRPr="00681D9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)</w:t>
      </w:r>
    </w:p>
    <w:p w14:paraId="15DDCFAE" w14:textId="7B9750B6" w:rsidR="00681D9F" w:rsidRDefault="00681D9F" w:rsidP="005A025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681D9F">
        <w:rPr>
          <w:rFonts w:ascii="宋体" w:eastAsia="宋体" w:hAnsi="宋体" w:cs="宋体" w:hint="eastAsia"/>
          <w:i/>
          <w:iCs/>
          <w:kern w:val="0"/>
          <w:sz w:val="24"/>
          <w:szCs w:val="24"/>
          <w14:ligatures w14:val="none"/>
        </w:rPr>
        <w:t>和</w:t>
      </w:r>
      <w:proofErr w:type="spellStart"/>
      <w:r w:rsidRPr="00681D9F">
        <w:rPr>
          <w:rFonts w:ascii="宋体" w:eastAsia="宋体" w:hAnsi="宋体" w:cs="宋体" w:hint="eastAsia"/>
          <w:i/>
          <w:iCs/>
          <w:kern w:val="0"/>
          <w:sz w:val="24"/>
          <w:szCs w:val="24"/>
          <w14:ligatures w14:val="none"/>
        </w:rPr>
        <w:t>Bean</w:t>
      </w:r>
      <w:r w:rsidRPr="00681D9F"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  <w:t>DefinitionReader</w:t>
      </w:r>
      <w:proofErr w:type="spellEnd"/>
      <w:r w:rsidRPr="00681D9F">
        <w:rPr>
          <w:rFonts w:ascii="宋体" w:eastAsia="宋体" w:hAnsi="宋体" w:cs="宋体" w:hint="eastAsia"/>
          <w:i/>
          <w:iCs/>
          <w:kern w:val="0"/>
          <w:sz w:val="24"/>
          <w:szCs w:val="24"/>
          <w14:ligatures w14:val="none"/>
        </w:rPr>
        <w:t>相似（是它的子类），可通过向上转型进行子类实例化实现自身功能，同时继承了</w:t>
      </w:r>
      <w:proofErr w:type="spellStart"/>
      <w:r w:rsidRPr="00681D9F">
        <w:rPr>
          <w:rFonts w:ascii="宋体" w:eastAsia="宋体" w:hAnsi="宋体" w:cs="宋体" w:hint="eastAsia"/>
          <w:i/>
          <w:iCs/>
          <w:color w:val="FF0000"/>
          <w:kern w:val="0"/>
          <w:sz w:val="24"/>
          <w:szCs w:val="24"/>
          <w14:ligatures w14:val="none"/>
        </w:rPr>
        <w:t>Env</w:t>
      </w:r>
      <w:r w:rsidRPr="00681D9F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  <w:t>ironmentCapable</w:t>
      </w:r>
      <w:proofErr w:type="spellEnd"/>
      <w:r w:rsidRPr="00681D9F">
        <w:rPr>
          <w:rFonts w:ascii="宋体" w:eastAsia="宋体" w:hAnsi="宋体" w:cs="宋体" w:hint="eastAsia"/>
          <w:i/>
          <w:iCs/>
          <w:color w:val="FF0000"/>
          <w:kern w:val="0"/>
          <w:sz w:val="24"/>
          <w:szCs w:val="24"/>
          <w14:ligatures w14:val="none"/>
        </w:rPr>
        <w:t>接口</w:t>
      </w:r>
      <w:r w:rsidRPr="00681D9F">
        <w:rPr>
          <w:rFonts w:ascii="宋体" w:eastAsia="宋体" w:hAnsi="宋体" w:cs="宋体" w:hint="eastAsia"/>
          <w:i/>
          <w:iCs/>
          <w:kern w:val="0"/>
          <w:sz w:val="24"/>
          <w:szCs w:val="24"/>
          <w14:ligatures w14:val="none"/>
        </w:rPr>
        <w:t>，获得了更多功能</w:t>
      </w:r>
    </w:p>
    <w:p w14:paraId="3504A173" w14:textId="305D0645" w:rsidR="00681D9F" w:rsidRPr="00EB59EE" w:rsidRDefault="00EB59EE" w:rsidP="005A025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FF0000"/>
          <w:kern w:val="0"/>
          <w:sz w:val="30"/>
          <w:szCs w:val="30"/>
          <w14:ligatures w14:val="none"/>
        </w:rPr>
      </w:pPr>
      <w:r w:rsidRPr="00EB59EE">
        <w:rPr>
          <w:rFonts w:ascii="宋体" w:eastAsia="宋体" w:hAnsi="宋体" w:cs="宋体" w:hint="eastAsia"/>
          <w:i/>
          <w:iCs/>
          <w:color w:val="FF0000"/>
          <w:kern w:val="0"/>
          <w:sz w:val="30"/>
          <w:szCs w:val="30"/>
          <w14:ligatures w14:val="none"/>
        </w:rPr>
        <w:t>以下是</w:t>
      </w:r>
      <w:proofErr w:type="spellStart"/>
      <w:r w:rsidRPr="00EB59EE">
        <w:rPr>
          <w:rFonts w:ascii="宋体" w:eastAsia="宋体" w:hAnsi="宋体" w:cs="宋体" w:hint="eastAsia"/>
          <w:i/>
          <w:iCs/>
          <w:color w:val="FF0000"/>
          <w:kern w:val="0"/>
          <w:sz w:val="30"/>
          <w:szCs w:val="30"/>
          <w14:ligatures w14:val="none"/>
        </w:rPr>
        <w:t>Abstract</w:t>
      </w:r>
      <w:r w:rsidRPr="00EB59EE">
        <w:rPr>
          <w:rFonts w:ascii="宋体" w:eastAsia="宋体" w:hAnsi="宋体" w:cs="宋体"/>
          <w:i/>
          <w:iCs/>
          <w:color w:val="FF0000"/>
          <w:kern w:val="0"/>
          <w:sz w:val="30"/>
          <w:szCs w:val="30"/>
          <w14:ligatures w14:val="none"/>
        </w:rPr>
        <w:t>B</w:t>
      </w:r>
      <w:r w:rsidRPr="00EB59EE">
        <w:rPr>
          <w:rFonts w:ascii="宋体" w:eastAsia="宋体" w:hAnsi="宋体" w:cs="宋体" w:hint="eastAsia"/>
          <w:i/>
          <w:iCs/>
          <w:color w:val="FF0000"/>
          <w:kern w:val="0"/>
          <w:sz w:val="30"/>
          <w:szCs w:val="30"/>
          <w14:ligatures w14:val="none"/>
        </w:rPr>
        <w:t>ean</w:t>
      </w:r>
      <w:r w:rsidRPr="00EB59EE">
        <w:rPr>
          <w:rFonts w:ascii="宋体" w:eastAsia="宋体" w:hAnsi="宋体" w:cs="宋体"/>
          <w:i/>
          <w:iCs/>
          <w:color w:val="FF0000"/>
          <w:kern w:val="0"/>
          <w:sz w:val="30"/>
          <w:szCs w:val="30"/>
          <w14:ligatures w14:val="none"/>
        </w:rPr>
        <w:t>DefinitionReader</w:t>
      </w:r>
      <w:proofErr w:type="spellEnd"/>
      <w:r w:rsidRPr="00EB59EE">
        <w:rPr>
          <w:rFonts w:ascii="宋体" w:eastAsia="宋体" w:hAnsi="宋体" w:cs="宋体" w:hint="eastAsia"/>
          <w:i/>
          <w:iCs/>
          <w:color w:val="FF0000"/>
          <w:kern w:val="0"/>
          <w:sz w:val="30"/>
          <w:szCs w:val="30"/>
          <w14:ligatures w14:val="none"/>
        </w:rPr>
        <w:t>所拥有的功能</w:t>
      </w:r>
    </w:p>
    <w:p w14:paraId="55CAFC17" w14:textId="77777777" w:rsidR="00EB59EE" w:rsidRPr="00EB59EE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EB59EE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  <w:t>1</w:t>
      </w:r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、根据传入的bean factory 创建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AbstractBeanDefinitionReader</w:t>
      </w:r>
      <w:proofErr w:type="spellEnd"/>
    </w:p>
    <w:p w14:paraId="6735EF32" w14:textId="77777777" w:rsidR="00EB59EE" w:rsidRPr="00EB59EE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EB59EE">
        <w:rPr>
          <w:rFonts w:ascii="宋体" w:eastAsia="宋体" w:hAnsi="宋体" w:cs="宋体" w:hint="eastAsia"/>
          <w:i/>
          <w:iCs/>
          <w:color w:val="000000" w:themeColor="text1"/>
          <w:kern w:val="0"/>
          <w:sz w:val="24"/>
          <w:szCs w:val="24"/>
          <w14:ligatures w14:val="none"/>
        </w:rPr>
        <w:t>将</w:t>
      </w:r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registry 参数赋值给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AbstractBeanDefinitionReader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的成员变量 private final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BeanDefinitionRegistry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registry;。</w:t>
      </w:r>
    </w:p>
    <w:p w14:paraId="1B264023" w14:textId="77777777" w:rsidR="00EB59EE" w:rsidRPr="00EB59EE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</w:p>
    <w:p w14:paraId="25773291" w14:textId="77935F69" w:rsidR="00EB59EE" w:rsidRPr="00EB59EE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EB59EE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  <w:t>2</w:t>
      </w:r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、判断传入的 be</w:t>
      </w:r>
      <w:r w:rsidR="00A95ABA">
        <w:rPr>
          <w:rFonts w:ascii="宋体" w:eastAsia="宋体" w:hAnsi="宋体" w:cs="宋体" w:hint="eastAsia"/>
          <w:i/>
          <w:iCs/>
          <w:color w:val="000000" w:themeColor="text1"/>
          <w:kern w:val="0"/>
          <w:sz w:val="24"/>
          <w:szCs w:val="24"/>
          <w14:ligatures w14:val="none"/>
        </w:rPr>
        <w:t>a</w:t>
      </w:r>
      <w:r w:rsidR="00A95ABA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n</w:t>
      </w:r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factory 是否实现了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ResourceLoader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接口，如果 bean 工厂实现了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ResourceLoader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接口，则将它赋值给成员变量</w:t>
      </w:r>
    </w:p>
    <w:p w14:paraId="68DBB2D3" w14:textId="77777777" w:rsidR="00EB59EE" w:rsidRPr="00EB59EE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EB59EE">
        <w:rPr>
          <w:rFonts w:ascii="宋体" w:eastAsia="宋体" w:hAnsi="宋体" w:cs="宋体"/>
          <w:i/>
          <w:iCs/>
          <w:color w:val="5B9BD5" w:themeColor="accent5"/>
          <w:kern w:val="0"/>
          <w:sz w:val="24"/>
          <w:szCs w:val="24"/>
          <w14:ligatures w14:val="none"/>
        </w:rPr>
        <w:t xml:space="preserve">private </w:t>
      </w:r>
      <w:proofErr w:type="spellStart"/>
      <w:r w:rsidRPr="00EB59EE">
        <w:rPr>
          <w:rFonts w:ascii="宋体" w:eastAsia="宋体" w:hAnsi="宋体" w:cs="宋体"/>
          <w:i/>
          <w:iCs/>
          <w:color w:val="5B9BD5" w:themeColor="accent5"/>
          <w:kern w:val="0"/>
          <w:sz w:val="24"/>
          <w:szCs w:val="24"/>
          <w14:ligatures w14:val="none"/>
        </w:rPr>
        <w:t>ResourceLoader</w:t>
      </w:r>
      <w:proofErr w:type="spellEnd"/>
      <w:r w:rsidRPr="00EB59EE">
        <w:rPr>
          <w:rFonts w:ascii="宋体" w:eastAsia="宋体" w:hAnsi="宋体" w:cs="宋体"/>
          <w:i/>
          <w:iCs/>
          <w:color w:val="5B9BD5" w:themeColor="accent5"/>
          <w:kern w:val="0"/>
          <w:sz w:val="24"/>
          <w:szCs w:val="24"/>
          <w14:ligatures w14:val="none"/>
        </w:rPr>
        <w:t xml:space="preserve"> </w:t>
      </w:r>
      <w:proofErr w:type="spellStart"/>
      <w:r w:rsidRPr="00EB59EE">
        <w:rPr>
          <w:rFonts w:ascii="宋体" w:eastAsia="宋体" w:hAnsi="宋体" w:cs="宋体"/>
          <w:i/>
          <w:iCs/>
          <w:color w:val="5B9BD5" w:themeColor="accent5"/>
          <w:kern w:val="0"/>
          <w:sz w:val="24"/>
          <w:szCs w:val="24"/>
          <w14:ligatures w14:val="none"/>
        </w:rPr>
        <w:t>resourceLoader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;，否则将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resourceLoader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初始化为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PathMatchingResourcePatternResolver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对象。</w:t>
      </w:r>
    </w:p>
    <w:p w14:paraId="4F6833CD" w14:textId="77777777" w:rsidR="00EB59EE" w:rsidRPr="00EB59EE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</w:p>
    <w:p w14:paraId="6B980F92" w14:textId="77777777" w:rsidR="00EB59EE" w:rsidRPr="00EB59EE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EB59EE">
        <w:rPr>
          <w:rFonts w:ascii="宋体" w:eastAsia="宋体" w:hAnsi="宋体" w:cs="宋体"/>
          <w:i/>
          <w:iCs/>
          <w:color w:val="FF0000"/>
          <w:kern w:val="0"/>
          <w:sz w:val="24"/>
          <w:szCs w:val="24"/>
          <w14:ligatures w14:val="none"/>
        </w:rPr>
        <w:lastRenderedPageBreak/>
        <w:t>3</w:t>
      </w:r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、判断传入的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bena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factory 是否实现了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EnvironmentCapable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接口，如果 bean 工厂实现了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EnvironmentCapable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接口，则将它赋值给成员变量</w:t>
      </w:r>
    </w:p>
    <w:p w14:paraId="13768E31" w14:textId="2844ECFB" w:rsidR="00681D9F" w:rsidRPr="00681D9F" w:rsidRDefault="00EB59EE" w:rsidP="00EB59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</w:pPr>
      <w:r w:rsidRPr="00EB59EE">
        <w:rPr>
          <w:rFonts w:ascii="宋体" w:eastAsia="宋体" w:hAnsi="宋体" w:cs="宋体"/>
          <w:i/>
          <w:iCs/>
          <w:color w:val="5B9BD5" w:themeColor="accent5"/>
          <w:kern w:val="0"/>
          <w:sz w:val="24"/>
          <w:szCs w:val="24"/>
          <w14:ligatures w14:val="none"/>
        </w:rPr>
        <w:t xml:space="preserve">private Environment </w:t>
      </w:r>
      <w:proofErr w:type="spellStart"/>
      <w:r w:rsidRPr="00EB59EE">
        <w:rPr>
          <w:rFonts w:ascii="宋体" w:eastAsia="宋体" w:hAnsi="宋体" w:cs="宋体"/>
          <w:i/>
          <w:iCs/>
          <w:color w:val="5B9BD5" w:themeColor="accent5"/>
          <w:kern w:val="0"/>
          <w:sz w:val="24"/>
          <w:szCs w:val="24"/>
          <w14:ligatures w14:val="none"/>
        </w:rPr>
        <w:t>environment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;，否则将 environment 初始化为 </w:t>
      </w:r>
      <w:proofErr w:type="spellStart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>StandardEnvironment</w:t>
      </w:r>
      <w:proofErr w:type="spellEnd"/>
      <w:r w:rsidRPr="00EB59EE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 对象。</w:t>
      </w:r>
    </w:p>
    <w:p w14:paraId="2C73DB68" w14:textId="6DE32D4A" w:rsidR="00681D9F" w:rsidRPr="00681D9F" w:rsidRDefault="00681D9F" w:rsidP="005A025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</w:p>
    <w:p w14:paraId="3E6B87E0" w14:textId="6FA121E1" w:rsidR="005A025A" w:rsidRDefault="005A025A" w:rsidP="0034407F">
      <w:pPr>
        <w:widowControl/>
        <w:spacing w:beforeAutospacing="1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</w:pPr>
    </w:p>
    <w:p w14:paraId="22928620" w14:textId="77777777" w:rsidR="005A025A" w:rsidRPr="005A025A" w:rsidRDefault="005A025A" w:rsidP="0034407F">
      <w:pPr>
        <w:widowControl/>
        <w:spacing w:beforeAutospacing="1" w:afterAutospacing="1"/>
        <w:jc w:val="left"/>
        <w:rPr>
          <w:rFonts w:ascii="宋体" w:eastAsia="宋体" w:hAnsi="宋体" w:cs="宋体"/>
          <w:i/>
          <w:iCs/>
          <w:kern w:val="0"/>
          <w:sz w:val="24"/>
          <w:szCs w:val="24"/>
          <w14:ligatures w14:val="none"/>
        </w:rPr>
      </w:pPr>
    </w:p>
    <w:p w14:paraId="6C8DD602" w14:textId="09BE9538" w:rsidR="005A025A" w:rsidRPr="005A025A" w:rsidRDefault="005A025A" w:rsidP="0034407F">
      <w:pPr>
        <w:widowControl/>
        <w:spacing w:beforeAutospacing="1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4CD73BE" wp14:editId="32E1C438">
            <wp:extent cx="5274310" cy="2896235"/>
            <wp:effectExtent l="0" t="0" r="2540" b="0"/>
            <wp:docPr id="127341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2007" w14:textId="0C106711" w:rsidR="00CF75FC" w:rsidRDefault="0034407F" w:rsidP="00CF75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34407F">
        <w:rPr>
          <w:rFonts w:ascii="宋体" w:eastAsia="宋体" w:hAnsi="宋体" w:cs="宋体"/>
          <w:b/>
          <w:bCs/>
          <w:noProof/>
          <w:kern w:val="0"/>
          <w:sz w:val="27"/>
          <w:szCs w:val="27"/>
          <w14:ligatures w14:val="none"/>
        </w:rPr>
        <w:drawing>
          <wp:anchor distT="0" distB="0" distL="114300" distR="114300" simplePos="0" relativeHeight="251658240" behindDoc="1" locked="0" layoutInCell="1" allowOverlap="1" wp14:anchorId="157B0BBE" wp14:editId="2C7E2C1A">
            <wp:simplePos x="0" y="0"/>
            <wp:positionH relativeFrom="margin">
              <wp:align>center</wp:align>
            </wp:positionH>
            <wp:positionV relativeFrom="paragraph">
              <wp:posOffset>745218</wp:posOffset>
            </wp:positionV>
            <wp:extent cx="7065645" cy="2331720"/>
            <wp:effectExtent l="0" t="0" r="1905" b="0"/>
            <wp:wrapTight wrapText="bothSides">
              <wp:wrapPolygon edited="0">
                <wp:start x="0" y="0"/>
                <wp:lineTo x="0" y="21353"/>
                <wp:lineTo x="21548" y="21353"/>
                <wp:lineTo x="21548" y="0"/>
                <wp:lineTo x="0" y="0"/>
              </wp:wrapPolygon>
            </wp:wrapTight>
            <wp:docPr id="1495727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275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07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从微观上梳理它的核心组件</w:t>
      </w:r>
    </w:p>
    <w:p w14:paraId="20298386" w14:textId="0FB81404" w:rsidR="00CF75FC" w:rsidRDefault="00CF75FC" w:rsidP="00CF75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lastRenderedPageBreak/>
        <w:t>（；´д｀）ゞ分析</w:t>
      </w:r>
      <w:proofErr w:type="spellStart"/>
      <w:r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B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ean</w:t>
      </w:r>
      <w:r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Factory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7"/>
          <w:szCs w:val="27"/>
          <w14:ligatures w14:val="none"/>
        </w:rPr>
        <w:t>在本例中的创建流程：</w:t>
      </w:r>
    </w:p>
    <w:p w14:paraId="417A76AB" w14:textId="76AD1B67" w:rsidR="00CF75FC" w:rsidRPr="00F7551C" w:rsidRDefault="00CF75FC" w:rsidP="00CF75FC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</w:pP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R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e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 xml:space="preserve">source resource=new </w:t>
      </w:r>
      <w:proofErr w:type="spellStart"/>
      <w:proofErr w:type="gramStart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FileSystemResource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(</w:t>
      </w:r>
      <w:proofErr w:type="gram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)…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实例化类传入resource路径字符串参数</w:t>
      </w:r>
    </w:p>
    <w:p w14:paraId="48EC7833" w14:textId="3A99E643" w:rsidR="00CF75FC" w:rsidRPr="00F7551C" w:rsidRDefault="00CF75FC" w:rsidP="00CF75FC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</w:pPr>
      <w:proofErr w:type="spellStart"/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Bean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Factory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 xml:space="preserve"> factory=new </w:t>
      </w:r>
      <w:proofErr w:type="spellStart"/>
      <w:proofErr w:type="gramStart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DefaultListableBeanFactory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(</w:t>
      </w:r>
      <w:proofErr w:type="gram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)…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创建</w:t>
      </w:r>
      <w:proofErr w:type="spellStart"/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Bean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F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actory</w:t>
      </w:r>
      <w:proofErr w:type="spellEnd"/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容器的大致框架</w:t>
      </w:r>
    </w:p>
    <w:p w14:paraId="02AF16E4" w14:textId="01A4A52F" w:rsidR="00CF75FC" w:rsidRPr="00F7551C" w:rsidRDefault="00CF75FC" w:rsidP="00CF75FC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</w:pPr>
      <w:proofErr w:type="spellStart"/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Bean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DefinitionReader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 xml:space="preserve"> reader=new </w:t>
      </w:r>
      <w:proofErr w:type="spellStart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XmlBeanDfinitonReader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((</w:t>
      </w:r>
      <w:proofErr w:type="spellStart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BeanDificitionReg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i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stry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)</w:t>
      </w:r>
      <w:proofErr w:type="gramStart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factory)…</w:t>
      </w:r>
      <w:proofErr w:type="gramEnd"/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底层使用super修改父类属性以完善父类框架（就是</w:t>
      </w:r>
      <w:proofErr w:type="spellStart"/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BeanFactory</w:t>
      </w:r>
      <w:proofErr w:type="spellEnd"/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）</w:t>
      </w:r>
    </w:p>
    <w:p w14:paraId="540B5536" w14:textId="43AB0FC5" w:rsidR="00CF75FC" w:rsidRPr="00F7551C" w:rsidRDefault="00CF75FC" w:rsidP="00CF75FC">
      <w:pPr>
        <w:pStyle w:val="a3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outlineLvl w:val="0"/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</w:pPr>
      <w:proofErr w:type="spellStart"/>
      <w:proofErr w:type="gramStart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reader.loadBeanDefinitions</w:t>
      </w:r>
      <w:proofErr w:type="spellEnd"/>
      <w:proofErr w:type="gram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(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re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source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)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…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将配置信息字符串resource对应的配置信息导入</w:t>
      </w:r>
      <w:proofErr w:type="spellStart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B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ean</w:t>
      </w:r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DefinitionReader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(</w:t>
      </w:r>
      <w:r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再借由super将配置信息</w:t>
      </w:r>
      <w:r w:rsidR="00F7551C"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绑定给父类</w:t>
      </w:r>
      <w:proofErr w:type="spellStart"/>
      <w:r w:rsidR="00F7551C" w:rsidRPr="00F7551C">
        <w:rPr>
          <w:rFonts w:ascii="宋体" w:eastAsia="宋体" w:hAnsi="宋体" w:cs="宋体" w:hint="eastAsia"/>
          <w:b/>
          <w:bCs/>
          <w:color w:val="C45911" w:themeColor="accent2" w:themeShade="BF"/>
          <w:kern w:val="0"/>
          <w:szCs w:val="21"/>
          <w14:ligatures w14:val="none"/>
        </w:rPr>
        <w:t>BeanFactory</w:t>
      </w:r>
      <w:proofErr w:type="spellEnd"/>
      <w:r w:rsidRPr="00F7551C">
        <w:rPr>
          <w:rFonts w:ascii="宋体" w:eastAsia="宋体" w:hAnsi="宋体" w:cs="宋体"/>
          <w:b/>
          <w:bCs/>
          <w:color w:val="C45911" w:themeColor="accent2" w:themeShade="BF"/>
          <w:kern w:val="0"/>
          <w:szCs w:val="21"/>
          <w14:ligatures w14:val="none"/>
        </w:rPr>
        <w:t>)</w:t>
      </w:r>
    </w:p>
    <w:p w14:paraId="51543D4A" w14:textId="48F8CB7C" w:rsidR="0034407F" w:rsidRDefault="0034407F" w:rsidP="0034407F">
      <w:pPr>
        <w:pStyle w:val="2"/>
      </w:pPr>
      <w:r>
        <w:t>深入解读资源（Resource）的创建</w:t>
      </w:r>
    </w:p>
    <w:p w14:paraId="27C00F29" w14:textId="77777777" w:rsidR="0034407F" w:rsidRDefault="0034407F" w:rsidP="0034407F">
      <w:pPr>
        <w:pStyle w:val="3"/>
      </w:pPr>
      <w:proofErr w:type="spellStart"/>
      <w:r>
        <w:t>ClassPathResource</w:t>
      </w:r>
      <w:proofErr w:type="spellEnd"/>
    </w:p>
    <w:p w14:paraId="0E12521E" w14:textId="77777777" w:rsidR="0034407F" w:rsidRDefault="0034407F" w:rsidP="000C3E96">
      <w:pPr>
        <w:widowControl/>
        <w:spacing w:before="100" w:beforeAutospacing="1" w:after="100" w:afterAutospacing="1"/>
        <w:jc w:val="left"/>
      </w:pPr>
      <w:r>
        <w:t xml:space="preserve">功能说明 </w:t>
      </w:r>
      <w:r>
        <w:rPr>
          <w:noProof/>
        </w:rPr>
        <mc:AlternateContent>
          <mc:Choice Requires="wps">
            <w:drawing>
              <wp:inline distT="0" distB="0" distL="0" distR="0" wp14:anchorId="7F6E9E22" wp14:editId="51B58380">
                <wp:extent cx="306705" cy="306705"/>
                <wp:effectExtent l="0" t="0" r="0" b="0"/>
                <wp:docPr id="2025828835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B5700" id="矩形 8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FE5018B" w14:textId="77777777" w:rsidR="000C3E96" w:rsidRDefault="000C3E96" w:rsidP="000C3E96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3B8296CC" wp14:editId="1BDFED06">
            <wp:extent cx="5274310" cy="1860550"/>
            <wp:effectExtent l="0" t="0" r="2540" b="6350"/>
            <wp:docPr id="21149474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47412" name="图片 2114947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17A0" w14:textId="77777777" w:rsidR="0034407F" w:rsidRDefault="0034407F" w:rsidP="0034407F">
      <w:pPr>
        <w:pStyle w:val="a4"/>
      </w:pPr>
      <w:r>
        <w:rPr>
          <w:rStyle w:val="a5"/>
        </w:rPr>
        <w:t>类路径资源的Resource的实现。 使用给定的</w:t>
      </w:r>
      <w:proofErr w:type="spellStart"/>
      <w:r>
        <w:rPr>
          <w:rStyle w:val="a5"/>
        </w:rPr>
        <w:t>ClassLoader</w:t>
      </w:r>
      <w:proofErr w:type="spellEnd"/>
      <w:r>
        <w:rPr>
          <w:rStyle w:val="a6"/>
          <w:i/>
          <w:iCs/>
        </w:rPr>
        <w:t>或</w:t>
      </w:r>
      <w:r>
        <w:rPr>
          <w:rStyle w:val="a5"/>
        </w:rPr>
        <w:t>给定的Class</w:t>
      </w:r>
      <w:r>
        <w:rPr>
          <w:rStyle w:val="a6"/>
          <w:i/>
          <w:iCs/>
        </w:rPr>
        <w:t>来加载资源</w:t>
      </w:r>
      <w:r>
        <w:t>。</w:t>
      </w:r>
    </w:p>
    <w:p w14:paraId="238C1EC8" w14:textId="77777777" w:rsidR="0034407F" w:rsidRDefault="0034407F" w:rsidP="000C3E96">
      <w:pPr>
        <w:widowControl/>
        <w:spacing w:before="100" w:beforeAutospacing="1" w:after="100" w:afterAutospacing="1"/>
        <w:ind w:left="720"/>
        <w:jc w:val="left"/>
      </w:pPr>
      <w:r w:rsidRPr="000C3E96">
        <w:rPr>
          <w:rFonts w:ascii="华文琥珀" w:eastAsia="华文琥珀" w:hAnsi="宋体" w:cs="宋体" w:hint="eastAsia"/>
        </w:rPr>
        <w:t>成员变量</w:t>
      </w:r>
      <w:r w:rsidRPr="000C3E96">
        <w:rPr>
          <w:rFonts w:ascii="NanumGothicExtraBold" w:eastAsia="NanumGothicExtraBold" w:hAnsi="NanumGothicExtraBold"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894BBA5" wp14:editId="7CEF992E">
                <wp:extent cx="306705" cy="306705"/>
                <wp:effectExtent l="0" t="0" r="0" b="0"/>
                <wp:docPr id="259442509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DB5748" id="矩形 7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185A756" w14:textId="77777777" w:rsidR="0034407F" w:rsidRDefault="0034407F" w:rsidP="0034407F">
      <w:pPr>
        <w:pStyle w:val="a4"/>
      </w:pPr>
      <w:r>
        <w:t>功能说明已经指出：使用给定的</w:t>
      </w:r>
      <w:proofErr w:type="spellStart"/>
      <w:r>
        <w:t>ClassLoader</w:t>
      </w:r>
      <w:proofErr w:type="spellEnd"/>
      <w:r>
        <w:rPr>
          <w:rStyle w:val="a6"/>
        </w:rPr>
        <w:t>或</w:t>
      </w:r>
      <w:r>
        <w:t>给定的Class</w:t>
      </w:r>
      <w:r>
        <w:rPr>
          <w:rStyle w:val="a6"/>
        </w:rPr>
        <w:t>来加载资源</w:t>
      </w:r>
      <w:r>
        <w:t>*，所以有这些成员变量。</w:t>
      </w:r>
    </w:p>
    <w:p w14:paraId="0F716F6D" w14:textId="77777777" w:rsidR="0034407F" w:rsidRDefault="0034407F" w:rsidP="000C3E96">
      <w:pPr>
        <w:widowControl/>
        <w:spacing w:before="100" w:beforeAutospacing="1" w:after="100" w:afterAutospacing="1"/>
        <w:ind w:left="420" w:firstLine="420"/>
        <w:jc w:val="left"/>
        <w:rPr>
          <w:rStyle w:val="a6"/>
        </w:rPr>
      </w:pPr>
      <w:r w:rsidRPr="000C3E96">
        <w:rPr>
          <w:rFonts w:ascii="华文琥珀" w:eastAsia="华文琥珀" w:hAnsi="宋体" w:cs="宋体"/>
          <w:b/>
          <w:bCs/>
        </w:rPr>
        <w:lastRenderedPageBreak/>
        <w:t>构造方法是重点</w:t>
      </w:r>
      <w:r>
        <w:rPr>
          <w:rFonts w:hint="eastAsia"/>
          <w:noProof/>
        </w:rPr>
        <w:drawing>
          <wp:inline distT="0" distB="0" distL="0" distR="0" wp14:anchorId="0ED47DD0" wp14:editId="08EB5109">
            <wp:extent cx="5274310" cy="3334385"/>
            <wp:effectExtent l="0" t="0" r="2540" b="0"/>
            <wp:docPr id="114517706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7066" name="图片 1145177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72A1" w14:textId="77777777" w:rsidR="0034407F" w:rsidRDefault="0034407F" w:rsidP="0034407F">
      <w:pPr>
        <w:widowControl/>
        <w:spacing w:before="100" w:beforeAutospacing="1" w:after="100" w:afterAutospacing="1"/>
        <w:jc w:val="left"/>
        <w:rPr>
          <w:rStyle w:val="a6"/>
        </w:rPr>
      </w:pPr>
      <w:r>
        <w:rPr>
          <w:rFonts w:hint="eastAsia"/>
          <w:b/>
          <w:bCs/>
          <w:noProof/>
        </w:rPr>
        <w:drawing>
          <wp:inline distT="0" distB="0" distL="0" distR="0" wp14:anchorId="469069C9" wp14:editId="2D37219B">
            <wp:extent cx="5274310" cy="3228340"/>
            <wp:effectExtent l="0" t="0" r="2540" b="0"/>
            <wp:docPr id="90413105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1056" name="图片 904131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4FA5" w14:textId="77777777" w:rsidR="0034407F" w:rsidRPr="0034407F" w:rsidRDefault="0034407F" w:rsidP="0034407F">
      <w:pPr>
        <w:widowControl/>
        <w:spacing w:before="100" w:beforeAutospacing="1" w:after="100" w:afterAutospacing="1"/>
        <w:jc w:val="left"/>
        <w:rPr>
          <w:rStyle w:val="a6"/>
          <w:b w:val="0"/>
          <w:bCs w:val="0"/>
        </w:rPr>
      </w:pPr>
      <w:r>
        <w:rPr>
          <w:rFonts w:hint="eastAsia"/>
          <w:noProof/>
        </w:rPr>
        <w:drawing>
          <wp:inline distT="0" distB="0" distL="0" distR="0" wp14:anchorId="37110C21" wp14:editId="240B1925">
            <wp:extent cx="5274310" cy="899160"/>
            <wp:effectExtent l="0" t="0" r="2540" b="0"/>
            <wp:docPr id="171111306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3068" name="图片 17111130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5FE2" w14:textId="77777777" w:rsidR="0034407F" w:rsidRPr="000C3E96" w:rsidRDefault="0034407F" w:rsidP="000C3E96">
      <w:pPr>
        <w:widowControl/>
        <w:spacing w:before="100" w:beforeAutospacing="1" w:after="100" w:afterAutospacing="1"/>
        <w:ind w:left="720"/>
        <w:jc w:val="left"/>
        <w:rPr>
          <w:rFonts w:ascii="华文琥珀" w:eastAsia="华文琥珀"/>
        </w:rPr>
      </w:pPr>
      <w:r w:rsidRPr="000C3E96">
        <w:rPr>
          <w:rStyle w:val="a6"/>
          <w:rFonts w:ascii="华文琥珀" w:eastAsia="华文琥珀" w:hint="eastAsia"/>
        </w:rPr>
        <w:t>小结</w:t>
      </w:r>
      <w:r w:rsidRPr="000C3E96">
        <w:rPr>
          <w:rFonts w:ascii="华文琥珀" w:eastAsia="华文琥珀" w:hint="eastAsia"/>
        </w:rPr>
        <w:t xml:space="preserve"> </w:t>
      </w:r>
    </w:p>
    <w:p w14:paraId="6B7D2D27" w14:textId="77777777" w:rsidR="0034407F" w:rsidRDefault="0034407F" w:rsidP="0034407F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lastRenderedPageBreak/>
        <w:t>path需要删除前导斜杠。</w:t>
      </w:r>
    </w:p>
    <w:p w14:paraId="3C3A1905" w14:textId="77777777" w:rsidR="0034407F" w:rsidRDefault="0034407F" w:rsidP="0034407F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成员变量Class和</w:t>
      </w:r>
      <w:proofErr w:type="spellStart"/>
      <w:r>
        <w:t>ClassLoader</w:t>
      </w:r>
      <w:proofErr w:type="spellEnd"/>
      <w:r>
        <w:t>选其一即可。</w:t>
      </w:r>
    </w:p>
    <w:p w14:paraId="1BDEA55E" w14:textId="77777777" w:rsidR="0034407F" w:rsidRDefault="0034407F" w:rsidP="0034407F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proofErr w:type="spellStart"/>
      <w:r>
        <w:rPr>
          <w:rStyle w:val="a6"/>
        </w:rPr>
        <w:t>ClassPathResource</w:t>
      </w:r>
      <w:proofErr w:type="spellEnd"/>
      <w:r>
        <w:rPr>
          <w:rStyle w:val="a6"/>
        </w:rPr>
        <w:t>类的源码看下来，其实它本质就是想调用</w:t>
      </w:r>
      <w:proofErr w:type="spellStart"/>
      <w:r>
        <w:rPr>
          <w:rStyle w:val="a6"/>
        </w:rPr>
        <w:t>ClassLoader</w:t>
      </w:r>
      <w:proofErr w:type="spellEnd"/>
      <w:r>
        <w:rPr>
          <w:rStyle w:val="a6"/>
        </w:rPr>
        <w:t>类提供的</w:t>
      </w:r>
      <w:proofErr w:type="spellStart"/>
      <w:r>
        <w:rPr>
          <w:rStyle w:val="a6"/>
        </w:rPr>
        <w:t>getResource</w:t>
      </w:r>
      <w:proofErr w:type="spellEnd"/>
      <w:r>
        <w:rPr>
          <w:rStyle w:val="a6"/>
        </w:rPr>
        <w:t>()也可以是</w:t>
      </w:r>
      <w:proofErr w:type="spellStart"/>
      <w:r>
        <w:rPr>
          <w:rStyle w:val="a6"/>
        </w:rPr>
        <w:t>getResourceAsStream</w:t>
      </w:r>
      <w:proofErr w:type="spellEnd"/>
      <w:r>
        <w:rPr>
          <w:rStyle w:val="a6"/>
        </w:rPr>
        <w:t>(),又或者是，Class类提供的</w:t>
      </w:r>
      <w:proofErr w:type="spellStart"/>
      <w:r>
        <w:rPr>
          <w:rStyle w:val="a6"/>
        </w:rPr>
        <w:t>getResourceAsStream</w:t>
      </w:r>
      <w:proofErr w:type="spellEnd"/>
      <w:r>
        <w:rPr>
          <w:rStyle w:val="a6"/>
        </w:rPr>
        <w:t>(),但是本质还是基于</w:t>
      </w:r>
      <w:proofErr w:type="spellStart"/>
      <w:r>
        <w:rPr>
          <w:rStyle w:val="a6"/>
        </w:rPr>
        <w:t>ClassLoader</w:t>
      </w:r>
      <w:proofErr w:type="spellEnd"/>
      <w:r>
        <w:rPr>
          <w:rStyle w:val="a6"/>
        </w:rPr>
        <w:t>类提供的</w:t>
      </w:r>
      <w:proofErr w:type="spellStart"/>
      <w:r>
        <w:rPr>
          <w:rStyle w:val="a6"/>
        </w:rPr>
        <w:t>getResouce</w:t>
      </w:r>
      <w:proofErr w:type="spellEnd"/>
      <w:r>
        <w:rPr>
          <w:rStyle w:val="a6"/>
        </w:rPr>
        <w:t>();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D05B09" wp14:editId="4C4143C2">
                <wp:extent cx="306705" cy="306705"/>
                <wp:effectExtent l="0" t="0" r="0" b="0"/>
                <wp:docPr id="1939534388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1CC91" id="矩形 3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77AC4BD" w14:textId="77777777" w:rsidR="0034407F" w:rsidRDefault="0034407F" w:rsidP="0034407F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t>只要得到</w:t>
      </w:r>
      <w:proofErr w:type="spellStart"/>
      <w:r>
        <w:t>ClassLoader</w:t>
      </w:r>
      <w:proofErr w:type="spellEnd"/>
      <w:r>
        <w:t>，差不多就可以得到Resource了。</w:t>
      </w:r>
    </w:p>
    <w:p w14:paraId="4BDA6C56" w14:textId="77777777" w:rsidR="0034407F" w:rsidRPr="0034407F" w:rsidRDefault="0034407F" w:rsidP="0034407F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6"/>
        </w:rPr>
        <w:t>Resource其实就是URL。</w:t>
      </w:r>
    </w:p>
    <w:sectPr w:rsidR="0034407F" w:rsidRPr="00344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1C204" w14:textId="77777777" w:rsidR="00322474" w:rsidRDefault="00322474" w:rsidP="005A025A">
      <w:r>
        <w:separator/>
      </w:r>
    </w:p>
  </w:endnote>
  <w:endnote w:type="continuationSeparator" w:id="0">
    <w:p w14:paraId="614C25E7" w14:textId="77777777" w:rsidR="00322474" w:rsidRDefault="00322474" w:rsidP="005A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anumGothicExtraBold">
    <w:panose1 w:val="020D0904000000000000"/>
    <w:charset w:val="81"/>
    <w:family w:val="swiss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58C7" w14:textId="77777777" w:rsidR="00322474" w:rsidRDefault="00322474" w:rsidP="005A025A">
      <w:r>
        <w:separator/>
      </w:r>
    </w:p>
  </w:footnote>
  <w:footnote w:type="continuationSeparator" w:id="0">
    <w:p w14:paraId="7FEC6734" w14:textId="77777777" w:rsidR="00322474" w:rsidRDefault="00322474" w:rsidP="005A0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E7B"/>
    <w:multiLevelType w:val="multilevel"/>
    <w:tmpl w:val="C44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5E73"/>
    <w:multiLevelType w:val="hybridMultilevel"/>
    <w:tmpl w:val="3F5C1C26"/>
    <w:lvl w:ilvl="0" w:tplc="D2B4C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EC0050"/>
    <w:multiLevelType w:val="multilevel"/>
    <w:tmpl w:val="450E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82737"/>
    <w:multiLevelType w:val="hybridMultilevel"/>
    <w:tmpl w:val="ADF8A972"/>
    <w:lvl w:ilvl="0" w:tplc="7C7CF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73F0D7A"/>
    <w:multiLevelType w:val="multilevel"/>
    <w:tmpl w:val="67C0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17788"/>
    <w:multiLevelType w:val="multilevel"/>
    <w:tmpl w:val="0160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0099B"/>
    <w:multiLevelType w:val="multilevel"/>
    <w:tmpl w:val="450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4436F"/>
    <w:multiLevelType w:val="multilevel"/>
    <w:tmpl w:val="55CA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722E"/>
    <w:multiLevelType w:val="multilevel"/>
    <w:tmpl w:val="2BF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658356">
    <w:abstractNumId w:val="1"/>
  </w:num>
  <w:num w:numId="2" w16cid:durableId="1497571657">
    <w:abstractNumId w:val="5"/>
  </w:num>
  <w:num w:numId="3" w16cid:durableId="1548639298">
    <w:abstractNumId w:val="6"/>
  </w:num>
  <w:num w:numId="4" w16cid:durableId="215048869">
    <w:abstractNumId w:val="4"/>
  </w:num>
  <w:num w:numId="5" w16cid:durableId="540557136">
    <w:abstractNumId w:val="0"/>
  </w:num>
  <w:num w:numId="6" w16cid:durableId="669060656">
    <w:abstractNumId w:val="2"/>
  </w:num>
  <w:num w:numId="7" w16cid:durableId="535236840">
    <w:abstractNumId w:val="8"/>
  </w:num>
  <w:num w:numId="8" w16cid:durableId="700060077">
    <w:abstractNumId w:val="7"/>
  </w:num>
  <w:num w:numId="9" w16cid:durableId="143428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F5"/>
    <w:rsid w:val="000C3E96"/>
    <w:rsid w:val="001D33F5"/>
    <w:rsid w:val="00322474"/>
    <w:rsid w:val="0034407F"/>
    <w:rsid w:val="005A025A"/>
    <w:rsid w:val="00681D9F"/>
    <w:rsid w:val="00A95ABA"/>
    <w:rsid w:val="00B254C5"/>
    <w:rsid w:val="00CF75FC"/>
    <w:rsid w:val="00E051D2"/>
    <w:rsid w:val="00E9787D"/>
    <w:rsid w:val="00EB59EE"/>
    <w:rsid w:val="00F7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F4B52"/>
  <w15:chartTrackingRefBased/>
  <w15:docId w15:val="{FDD702F8-25A0-4306-96E2-DF096686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40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4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440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F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407F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30">
    <w:name w:val="标题 3 字符"/>
    <w:basedOn w:val="a0"/>
    <w:link w:val="3"/>
    <w:uiPriority w:val="9"/>
    <w:rsid w:val="0034407F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a4">
    <w:name w:val="Normal (Web)"/>
    <w:basedOn w:val="a"/>
    <w:uiPriority w:val="99"/>
    <w:semiHidden/>
    <w:unhideWhenUsed/>
    <w:rsid w:val="00344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Emphasis"/>
    <w:basedOn w:val="a0"/>
    <w:uiPriority w:val="20"/>
    <w:qFormat/>
    <w:rsid w:val="0034407F"/>
    <w:rPr>
      <w:i/>
      <w:iCs/>
    </w:rPr>
  </w:style>
  <w:style w:type="character" w:styleId="a6">
    <w:name w:val="Strong"/>
    <w:basedOn w:val="a0"/>
    <w:uiPriority w:val="22"/>
    <w:qFormat/>
    <w:rsid w:val="0034407F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344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4407F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5A02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A025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A0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A0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52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37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7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2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02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4</cp:revision>
  <dcterms:created xsi:type="dcterms:W3CDTF">2023-12-16T05:55:00Z</dcterms:created>
  <dcterms:modified xsi:type="dcterms:W3CDTF">2023-12-20T04:02:00Z</dcterms:modified>
</cp:coreProperties>
</file>