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6FFC5" w14:textId="77777777" w:rsidR="0015466D" w:rsidRDefault="0015466D" w:rsidP="0015466D">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EARLY MODERN WORKSHOP: Jewish History Resources</w:t>
      </w:r>
    </w:p>
    <w:p w14:paraId="0A0F0734" w14:textId="77777777" w:rsidR="0015466D" w:rsidRDefault="0015466D" w:rsidP="0015466D">
      <w:pPr>
        <w:rPr>
          <w:rFonts w:ascii="Times New Roman" w:eastAsia="Times New Roman" w:hAnsi="Times New Roman" w:cs="Times New Roman"/>
        </w:rPr>
      </w:pPr>
      <w:r>
        <w:rPr>
          <w:rFonts w:ascii="Times New Roman" w:eastAsia="Times New Roman" w:hAnsi="Times New Roman" w:cs="Times New Roman"/>
        </w:rPr>
        <w:t xml:space="preserve"> </w:t>
      </w:r>
    </w:p>
    <w:p w14:paraId="7D94192C" w14:textId="77777777" w:rsidR="0015466D" w:rsidRDefault="0015466D" w:rsidP="0015466D">
      <w:pPr>
        <w:rPr>
          <w:rFonts w:ascii="Times New Roman" w:eastAsia="Times New Roman" w:hAnsi="Times New Roman" w:cs="Times New Roman"/>
          <w:b/>
        </w:rPr>
      </w:pPr>
      <w:r>
        <w:rPr>
          <w:rFonts w:ascii="Times New Roman" w:eastAsia="Times New Roman" w:hAnsi="Times New Roman" w:cs="Times New Roman"/>
          <w:b/>
        </w:rPr>
        <w:t>Volume 21: The Land of Israel</w:t>
      </w:r>
    </w:p>
    <w:p w14:paraId="3596B189" w14:textId="77777777" w:rsidR="0015466D" w:rsidRDefault="0015466D" w:rsidP="0015466D">
      <w:pPr>
        <w:rPr>
          <w:rFonts w:ascii="Times New Roman" w:eastAsia="Times New Roman" w:hAnsi="Times New Roman" w:cs="Times New Roman"/>
          <w:b/>
        </w:rPr>
      </w:pPr>
      <w:r>
        <w:rPr>
          <w:rFonts w:ascii="Times New Roman" w:eastAsia="Times New Roman" w:hAnsi="Times New Roman" w:cs="Times New Roman"/>
          <w:b/>
        </w:rPr>
        <w:t>Monday August 19 and Tuesday August 20, 2024</w:t>
      </w:r>
    </w:p>
    <w:p w14:paraId="712594AE" w14:textId="77777777" w:rsidR="0015466D" w:rsidRDefault="0015466D" w:rsidP="0015466D">
      <w:pPr>
        <w:rPr>
          <w:rFonts w:ascii="Times New Roman" w:eastAsia="Times New Roman" w:hAnsi="Times New Roman" w:cs="Times New Roman"/>
          <w:b/>
        </w:rPr>
      </w:pPr>
    </w:p>
    <w:p w14:paraId="49C5D517" w14:textId="77777777" w:rsidR="0015466D" w:rsidRDefault="0015466D" w:rsidP="0015466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58CB330" w14:textId="69402C84" w:rsidR="0015466D" w:rsidRPr="0015466D" w:rsidRDefault="0015466D" w:rsidP="0015466D">
      <w:pPr>
        <w:spacing w:line="360" w:lineRule="auto"/>
        <w:rPr>
          <w:rFonts w:ascii="Times New Roman" w:hAnsi="Times New Roman" w:cs="Times New Roman"/>
          <w:b/>
          <w:bCs/>
          <w:sz w:val="28"/>
          <w:szCs w:val="28"/>
          <w:u w:val="single"/>
        </w:rPr>
      </w:pPr>
      <w:r w:rsidRPr="006A2705">
        <w:rPr>
          <w:rFonts w:ascii="Times New Roman" w:hAnsi="Times New Roman" w:cs="Times New Roman"/>
          <w:b/>
          <w:bCs/>
          <w:sz w:val="28"/>
          <w:szCs w:val="28"/>
          <w:u w:val="single"/>
        </w:rPr>
        <w:t>“Pinkas Jerusalem” and the Ashkenazi Jews of Ottoman Palestine</w:t>
      </w:r>
    </w:p>
    <w:p w14:paraId="41C31E7D" w14:textId="099BC186" w:rsidR="0015466D" w:rsidRPr="00B37E33" w:rsidRDefault="0015466D" w:rsidP="0015466D">
      <w:pPr>
        <w:spacing w:before="240" w:after="240"/>
        <w:rPr>
          <w:rFonts w:ascii="Times New Roman" w:eastAsia="Times New Roman" w:hAnsi="Times New Roman" w:cs="Times New Roman"/>
          <w:sz w:val="28"/>
          <w:szCs w:val="28"/>
          <w:lang w:val="de-DE"/>
        </w:rPr>
      </w:pPr>
      <w:r w:rsidRPr="00B37E33">
        <w:rPr>
          <w:rFonts w:ascii="Times New Roman" w:eastAsia="Times New Roman" w:hAnsi="Times New Roman" w:cs="Times New Roman"/>
          <w:sz w:val="28"/>
          <w:szCs w:val="28"/>
          <w:lang w:val="de-DE"/>
        </w:rPr>
        <w:t>Avinoam J. Stillman, Freie Universität Berlin</w:t>
      </w:r>
    </w:p>
    <w:p w14:paraId="75758A62" w14:textId="77777777" w:rsidR="0015466D" w:rsidRPr="00B37E33" w:rsidRDefault="0015466D" w:rsidP="0015466D">
      <w:pPr>
        <w:spacing w:before="240" w:after="240"/>
        <w:rPr>
          <w:rFonts w:ascii="Times New Roman" w:eastAsia="Times New Roman" w:hAnsi="Times New Roman" w:cs="Times New Roman"/>
          <w:sz w:val="28"/>
          <w:szCs w:val="28"/>
          <w:lang w:val="de-DE"/>
        </w:rPr>
      </w:pPr>
      <w:r w:rsidRPr="00B37E33">
        <w:rPr>
          <w:rFonts w:ascii="Times New Roman" w:eastAsia="Times New Roman" w:hAnsi="Times New Roman" w:cs="Times New Roman"/>
          <w:sz w:val="28"/>
          <w:szCs w:val="28"/>
          <w:lang w:val="de-DE"/>
        </w:rPr>
        <w:t xml:space="preserve"> </w:t>
      </w:r>
    </w:p>
    <w:p w14:paraId="7070884F" w14:textId="70739E15" w:rsidR="0015466D" w:rsidRPr="006A2705" w:rsidRDefault="0015466D" w:rsidP="00643683">
      <w:pPr>
        <w:spacing w:line="360" w:lineRule="auto"/>
        <w:jc w:val="both"/>
        <w:rPr>
          <w:rFonts w:ascii="Times New Roman" w:hAnsi="Times New Roman" w:cs="Times New Roman"/>
          <w:sz w:val="28"/>
          <w:szCs w:val="28"/>
        </w:rPr>
      </w:pPr>
      <w:r w:rsidRPr="006A2705">
        <w:rPr>
          <w:rFonts w:ascii="Times New Roman" w:hAnsi="Times New Roman" w:cs="Times New Roman"/>
          <w:sz w:val="28"/>
          <w:szCs w:val="28"/>
        </w:rPr>
        <w:t xml:space="preserve">MS 3541 in the Library of the Jewish Theological Seminary in New York is a complex Hebrew codex from Ottoman Palestine. It contains textual units copied by multiple hands over the course of a century or more: autographs of the sixteenth century Safed kabbalist Elazar Azikri (including the poem </w:t>
      </w:r>
      <w:r w:rsidRPr="006A2705">
        <w:rPr>
          <w:rFonts w:ascii="Times New Roman" w:hAnsi="Times New Roman" w:cs="Times New Roman"/>
          <w:i/>
          <w:iCs/>
          <w:sz w:val="28"/>
          <w:szCs w:val="28"/>
        </w:rPr>
        <w:t>Yedid Nefesh</w:t>
      </w:r>
      <w:r w:rsidRPr="006A2705">
        <w:rPr>
          <w:rFonts w:ascii="Times New Roman" w:hAnsi="Times New Roman" w:cs="Times New Roman"/>
          <w:sz w:val="28"/>
          <w:szCs w:val="28"/>
        </w:rPr>
        <w:t>), Sephardic historical chronicles, Talmudic novellae, and even the signature of Nathan of Gaza, the prophet of Sabbatai Zevi. Another of its sections is the so-called “Pinkas Jerusalem,” a series of records</w:t>
      </w:r>
      <w:r w:rsidR="00B37E33">
        <w:rPr>
          <w:rFonts w:ascii="Times New Roman" w:hAnsi="Times New Roman" w:cs="Times New Roman"/>
          <w:sz w:val="28"/>
          <w:szCs w:val="28"/>
        </w:rPr>
        <w:t xml:space="preserve"> related to the Ashkenazi communities of Safed and Jerusalem. These texts were</w:t>
      </w:r>
      <w:r w:rsidRPr="006A2705">
        <w:rPr>
          <w:rFonts w:ascii="Times New Roman" w:hAnsi="Times New Roman" w:cs="Times New Roman"/>
          <w:sz w:val="28"/>
          <w:szCs w:val="28"/>
        </w:rPr>
        <w:t xml:space="preserve"> inscribed across </w:t>
      </w:r>
      <w:r w:rsidR="00643683">
        <w:rPr>
          <w:rFonts w:ascii="Times New Roman" w:hAnsi="Times New Roman" w:cs="Times New Roman"/>
          <w:sz w:val="28"/>
          <w:szCs w:val="28"/>
        </w:rPr>
        <w:t>many</w:t>
      </w:r>
      <w:r w:rsidRPr="006A2705">
        <w:rPr>
          <w:rFonts w:ascii="Times New Roman" w:hAnsi="Times New Roman" w:cs="Times New Roman"/>
          <w:sz w:val="28"/>
          <w:szCs w:val="28"/>
        </w:rPr>
        <w:t xml:space="preserve"> folios by the Ashkenazi rabbi Jacob Philip between 1611 and 1628</w:t>
      </w:r>
      <w:r w:rsidR="00B37E33">
        <w:rPr>
          <w:rFonts w:ascii="Times New Roman" w:hAnsi="Times New Roman" w:cs="Times New Roman"/>
          <w:sz w:val="28"/>
          <w:szCs w:val="28"/>
        </w:rPr>
        <w:t xml:space="preserve"> in Safed.</w:t>
      </w:r>
      <w:r w:rsidRPr="006A2705">
        <w:rPr>
          <w:rFonts w:ascii="Times New Roman" w:hAnsi="Times New Roman" w:cs="Times New Roman"/>
          <w:sz w:val="28"/>
          <w:szCs w:val="28"/>
        </w:rPr>
        <w:t xml:space="preserve"> Philip also copied other sections of MS 3541, including homilies and eulogies. Mordecai Kosover published a partial transcription of “Pinkas Jerusalem” in </w:t>
      </w:r>
      <w:r w:rsidRPr="006A2705">
        <w:rPr>
          <w:rFonts w:ascii="Times New Roman" w:hAnsi="Times New Roman" w:cs="Times New Roman"/>
          <w:i/>
          <w:iCs/>
          <w:sz w:val="28"/>
          <w:szCs w:val="28"/>
        </w:rPr>
        <w:t>Palestinian Yiddish</w:t>
      </w:r>
      <w:r w:rsidRPr="006A2705">
        <w:rPr>
          <w:rFonts w:ascii="Times New Roman" w:hAnsi="Times New Roman" w:cs="Times New Roman"/>
          <w:sz w:val="28"/>
          <w:szCs w:val="28"/>
        </w:rPr>
        <w:t xml:space="preserve"> (Jerusalem: Rubin Mass, 1966); </w:t>
      </w:r>
      <w:r w:rsidR="00C0191B">
        <w:rPr>
          <w:rFonts w:ascii="Times New Roman" w:hAnsi="Times New Roman" w:cs="Times New Roman"/>
          <w:sz w:val="28"/>
          <w:szCs w:val="28"/>
        </w:rPr>
        <w:t xml:space="preserve">here, </w:t>
      </w:r>
      <w:r w:rsidRPr="006A2705">
        <w:rPr>
          <w:rFonts w:ascii="Times New Roman" w:hAnsi="Times New Roman" w:cs="Times New Roman"/>
          <w:sz w:val="28"/>
          <w:szCs w:val="28"/>
        </w:rPr>
        <w:t xml:space="preserve">I transcribe and translate </w:t>
      </w:r>
      <w:r w:rsidR="00643683">
        <w:rPr>
          <w:rFonts w:ascii="Times New Roman" w:hAnsi="Times New Roman" w:cs="Times New Roman"/>
          <w:sz w:val="28"/>
          <w:szCs w:val="28"/>
        </w:rPr>
        <w:t xml:space="preserve">selections from </w:t>
      </w:r>
      <w:r w:rsidRPr="006A2705">
        <w:rPr>
          <w:rFonts w:ascii="Times New Roman" w:hAnsi="Times New Roman" w:cs="Times New Roman"/>
          <w:sz w:val="28"/>
          <w:szCs w:val="28"/>
        </w:rPr>
        <w:t>“Pinkas Jerusalem</w:t>
      </w:r>
      <w:r w:rsidR="00643683">
        <w:rPr>
          <w:rFonts w:ascii="Times New Roman" w:hAnsi="Times New Roman" w:cs="Times New Roman"/>
          <w:sz w:val="28"/>
          <w:szCs w:val="28"/>
        </w:rPr>
        <w:t xml:space="preserve">” which relate to three major themes of Ashkenazi life in Safed and Jerusalem: </w:t>
      </w:r>
      <w:r w:rsidR="00DF4CC2">
        <w:rPr>
          <w:rFonts w:ascii="Times New Roman" w:hAnsi="Times New Roman" w:cs="Times New Roman"/>
          <w:sz w:val="28"/>
          <w:szCs w:val="28"/>
        </w:rPr>
        <w:t>f</w:t>
      </w:r>
      <w:r w:rsidR="00643683">
        <w:rPr>
          <w:rFonts w:ascii="Times New Roman" w:hAnsi="Times New Roman" w:cs="Times New Roman"/>
          <w:sz w:val="28"/>
          <w:szCs w:val="28"/>
        </w:rPr>
        <w:t xml:space="preserve">inancial </w:t>
      </w:r>
      <w:r w:rsidR="00DF4CC2">
        <w:rPr>
          <w:rFonts w:ascii="Times New Roman" w:hAnsi="Times New Roman" w:cs="Times New Roman"/>
          <w:sz w:val="28"/>
          <w:szCs w:val="28"/>
        </w:rPr>
        <w:t>t</w:t>
      </w:r>
      <w:r w:rsidR="00643683">
        <w:rPr>
          <w:rFonts w:ascii="Times New Roman" w:hAnsi="Times New Roman" w:cs="Times New Roman"/>
          <w:sz w:val="28"/>
          <w:szCs w:val="28"/>
        </w:rPr>
        <w:t>ransactions</w:t>
      </w:r>
      <w:r w:rsidR="00DF4CC2">
        <w:rPr>
          <w:rFonts w:ascii="Times New Roman" w:hAnsi="Times New Roman" w:cs="Times New Roman"/>
          <w:sz w:val="28"/>
          <w:szCs w:val="28"/>
        </w:rPr>
        <w:t xml:space="preserve"> (Selection 1: Of Cheese and Charity)</w:t>
      </w:r>
      <w:r w:rsidR="00643683">
        <w:rPr>
          <w:rFonts w:ascii="Times New Roman" w:hAnsi="Times New Roman" w:cs="Times New Roman"/>
          <w:sz w:val="28"/>
          <w:szCs w:val="28"/>
        </w:rPr>
        <w:t xml:space="preserve">, </w:t>
      </w:r>
      <w:r w:rsidR="00DF4CC2">
        <w:rPr>
          <w:rFonts w:ascii="Times New Roman" w:hAnsi="Times New Roman" w:cs="Times New Roman"/>
          <w:sz w:val="28"/>
          <w:szCs w:val="28"/>
        </w:rPr>
        <w:t>connections to other Jewish communities (Selection 2: Diasporic N</w:t>
      </w:r>
      <w:r w:rsidR="00643683">
        <w:rPr>
          <w:rFonts w:ascii="Times New Roman" w:hAnsi="Times New Roman" w:cs="Times New Roman"/>
          <w:sz w:val="28"/>
          <w:szCs w:val="28"/>
        </w:rPr>
        <w:t>etworks</w:t>
      </w:r>
      <w:r w:rsidR="00DF4CC2">
        <w:rPr>
          <w:rFonts w:ascii="Times New Roman" w:hAnsi="Times New Roman" w:cs="Times New Roman"/>
          <w:sz w:val="28"/>
          <w:szCs w:val="28"/>
        </w:rPr>
        <w:t>)</w:t>
      </w:r>
      <w:r w:rsidR="00643683">
        <w:rPr>
          <w:rFonts w:ascii="Times New Roman" w:hAnsi="Times New Roman" w:cs="Times New Roman"/>
          <w:sz w:val="28"/>
          <w:szCs w:val="28"/>
        </w:rPr>
        <w:t>, and</w:t>
      </w:r>
      <w:r w:rsidR="00DF4CC2">
        <w:rPr>
          <w:rFonts w:ascii="Times New Roman" w:hAnsi="Times New Roman" w:cs="Times New Roman"/>
          <w:sz w:val="28"/>
          <w:szCs w:val="28"/>
        </w:rPr>
        <w:t xml:space="preserve"> the maintenance of</w:t>
      </w:r>
      <w:r w:rsidR="00643683">
        <w:rPr>
          <w:rFonts w:ascii="Times New Roman" w:hAnsi="Times New Roman" w:cs="Times New Roman"/>
          <w:sz w:val="28"/>
          <w:szCs w:val="28"/>
        </w:rPr>
        <w:t xml:space="preserve"> Torah </w:t>
      </w:r>
      <w:r w:rsidR="00DF4CC2">
        <w:rPr>
          <w:rFonts w:ascii="Times New Roman" w:hAnsi="Times New Roman" w:cs="Times New Roman"/>
          <w:sz w:val="28"/>
          <w:szCs w:val="28"/>
        </w:rPr>
        <w:t>scholars (Selection 3: A Scholarly Economy)</w:t>
      </w:r>
      <w:r w:rsidR="00643683">
        <w:rPr>
          <w:rFonts w:ascii="Times New Roman" w:hAnsi="Times New Roman" w:cs="Times New Roman"/>
          <w:sz w:val="28"/>
          <w:szCs w:val="28"/>
        </w:rPr>
        <w:t>.</w:t>
      </w:r>
    </w:p>
    <w:p w14:paraId="282A33F7" w14:textId="77777777" w:rsidR="0015466D" w:rsidRPr="006A2705" w:rsidRDefault="0015466D" w:rsidP="0015466D">
      <w:pPr>
        <w:spacing w:line="360" w:lineRule="auto"/>
        <w:jc w:val="both"/>
        <w:rPr>
          <w:rFonts w:ascii="Times New Roman" w:hAnsi="Times New Roman" w:cs="Times New Roman"/>
          <w:sz w:val="28"/>
          <w:szCs w:val="28"/>
        </w:rPr>
      </w:pPr>
    </w:p>
    <w:p w14:paraId="3C2CA1C2" w14:textId="07B9D1B1" w:rsidR="00493FF1" w:rsidRPr="0015466D" w:rsidRDefault="0015466D" w:rsidP="0015466D">
      <w:pPr>
        <w:spacing w:line="360" w:lineRule="auto"/>
        <w:jc w:val="both"/>
        <w:rPr>
          <w:rFonts w:ascii="Times New Roman" w:hAnsi="Times New Roman" w:cs="Times New Roman"/>
          <w:sz w:val="28"/>
          <w:szCs w:val="28"/>
        </w:rPr>
      </w:pPr>
      <w:r w:rsidRPr="006A2705">
        <w:rPr>
          <w:rFonts w:ascii="Times New Roman" w:hAnsi="Times New Roman" w:cs="Times New Roman"/>
          <w:sz w:val="28"/>
          <w:szCs w:val="28"/>
        </w:rPr>
        <w:t xml:space="preserve">Numerous questions emerge from the pages of “Pinkas Jerusalem.” How did the Jewish community of Jerusalem come to eclipse that of Safed in the seventeenth century? What challenges did Ashkenazi Jews confront as pilgrims to a foreign, </w:t>
      </w:r>
      <w:r w:rsidRPr="006A2705">
        <w:rPr>
          <w:rFonts w:ascii="Times New Roman" w:hAnsi="Times New Roman" w:cs="Times New Roman"/>
          <w:sz w:val="28"/>
          <w:szCs w:val="28"/>
        </w:rPr>
        <w:lastRenderedPageBreak/>
        <w:t>albeit holy, land? How did they interact with other (Sephardi, Musta‘arbi, and Maghrebi) Jews and with local Muslims? To what extent did they depend on – and cultivate – global Jewish charitable networks? What sorts of religious knowledge, pious praxis,</w:t>
      </w:r>
      <w:r w:rsidR="00EC7D6C">
        <w:rPr>
          <w:rFonts w:ascii="Times New Roman" w:hAnsi="Times New Roman" w:cs="Times New Roman"/>
          <w:sz w:val="28"/>
          <w:szCs w:val="28"/>
        </w:rPr>
        <w:t xml:space="preserve"> </w:t>
      </w:r>
      <w:r w:rsidRPr="006A2705">
        <w:rPr>
          <w:rFonts w:ascii="Times New Roman" w:hAnsi="Times New Roman" w:cs="Times New Roman"/>
          <w:sz w:val="28"/>
          <w:szCs w:val="28"/>
        </w:rPr>
        <w:t>and social groupings did they develop? “Pinkas Jerusalem” is a rich and surprising source for the intellectual and social history of the Jews in early 17</w:t>
      </w:r>
      <w:r w:rsidRPr="006A2705">
        <w:rPr>
          <w:rFonts w:ascii="Times New Roman" w:hAnsi="Times New Roman" w:cs="Times New Roman"/>
          <w:sz w:val="28"/>
          <w:szCs w:val="28"/>
          <w:vertAlign w:val="superscript"/>
        </w:rPr>
        <w:t>th</w:t>
      </w:r>
      <w:r w:rsidRPr="006A2705">
        <w:rPr>
          <w:rFonts w:ascii="Times New Roman" w:hAnsi="Times New Roman" w:cs="Times New Roman"/>
          <w:sz w:val="28"/>
          <w:szCs w:val="28"/>
        </w:rPr>
        <w:t xml:space="preserve"> century Ottoman Palestine.</w:t>
      </w:r>
    </w:p>
    <w:p w14:paraId="17466439" w14:textId="77777777" w:rsidR="00493FF1" w:rsidRPr="006A2705" w:rsidRDefault="00493FF1" w:rsidP="00493FF1">
      <w:pPr>
        <w:rPr>
          <w:rFonts w:ascii="Times New Roman" w:hAnsi="Times New Roman" w:cs="Times New Roman"/>
          <w:color w:val="000000"/>
          <w:sz w:val="28"/>
          <w:szCs w:val="28"/>
          <w:bdr w:val="none" w:sz="0" w:space="0" w:color="auto" w:frame="1"/>
        </w:rPr>
      </w:pPr>
    </w:p>
    <w:p w14:paraId="027FA2E5" w14:textId="77777777" w:rsidR="00493FF1" w:rsidRPr="006A2705" w:rsidRDefault="00493FF1" w:rsidP="00493FF1">
      <w:pPr>
        <w:rPr>
          <w:rFonts w:ascii="Times New Roman" w:hAnsi="Times New Roman" w:cs="Times New Roman"/>
          <w:color w:val="000000"/>
          <w:sz w:val="28"/>
          <w:szCs w:val="28"/>
          <w:bdr w:val="none" w:sz="0" w:space="0" w:color="auto" w:frame="1"/>
        </w:rPr>
      </w:pPr>
    </w:p>
    <w:p w14:paraId="7598E9E7" w14:textId="77777777" w:rsidR="00493FF1" w:rsidRPr="006A2705" w:rsidRDefault="00493FF1" w:rsidP="00493FF1">
      <w:pPr>
        <w:rPr>
          <w:rFonts w:ascii="Times New Roman" w:hAnsi="Times New Roman" w:cs="Times New Roman"/>
          <w:sz w:val="28"/>
          <w:szCs w:val="28"/>
        </w:rPr>
      </w:pPr>
      <w:r w:rsidRPr="006A2705">
        <w:rPr>
          <w:rFonts w:ascii="Times New Roman" w:hAnsi="Times New Roman" w:cs="Times New Roman"/>
          <w:color w:val="000000"/>
          <w:sz w:val="28"/>
          <w:szCs w:val="28"/>
          <w:bdr w:val="none" w:sz="0" w:space="0" w:color="auto" w:frame="1"/>
        </w:rPr>
        <w:t>Suggested Readings</w:t>
      </w:r>
    </w:p>
    <w:p w14:paraId="7E99A69F" w14:textId="77777777" w:rsidR="006A2705" w:rsidRPr="006A2705" w:rsidRDefault="006A2705">
      <w:pPr>
        <w:rPr>
          <w:rFonts w:ascii="Times New Roman" w:hAnsi="Times New Roman" w:cs="Times New Roman"/>
          <w:sz w:val="28"/>
          <w:szCs w:val="28"/>
        </w:rPr>
      </w:pPr>
    </w:p>
    <w:p w14:paraId="1AE4D0CB" w14:textId="7386D700" w:rsidR="00643683" w:rsidRPr="00B03B13" w:rsidRDefault="00B03B13" w:rsidP="00DF4CC2">
      <w:pPr>
        <w:rPr>
          <w:rFonts w:ascii="Times New Roman" w:hAnsi="Times New Roman" w:cs="Times New Roman"/>
          <w:sz w:val="28"/>
          <w:szCs w:val="28"/>
        </w:rPr>
      </w:pPr>
      <w:r w:rsidRPr="006A2705">
        <w:rPr>
          <w:rFonts w:ascii="Times New Roman" w:hAnsi="Times New Roman" w:cs="Times New Roman"/>
          <w:sz w:val="28"/>
          <w:szCs w:val="28"/>
        </w:rPr>
        <w:t>The</w:t>
      </w:r>
      <w:r>
        <w:rPr>
          <w:rFonts w:ascii="Times New Roman" w:hAnsi="Times New Roman" w:cs="Times New Roman"/>
          <w:sz w:val="28"/>
          <w:szCs w:val="28"/>
        </w:rPr>
        <w:t xml:space="preserve"> digitized</w:t>
      </w:r>
      <w:r w:rsidRPr="006A2705">
        <w:rPr>
          <w:rFonts w:ascii="Times New Roman" w:hAnsi="Times New Roman" w:cs="Times New Roman"/>
          <w:sz w:val="28"/>
          <w:szCs w:val="28"/>
        </w:rPr>
        <w:t xml:space="preserve"> manuscript</w:t>
      </w:r>
      <w:r>
        <w:rPr>
          <w:rFonts w:ascii="Times New Roman" w:hAnsi="Times New Roman" w:cs="Times New Roman"/>
          <w:sz w:val="28"/>
          <w:szCs w:val="28"/>
        </w:rPr>
        <w:t xml:space="preserve">, including </w:t>
      </w:r>
      <w:r w:rsidRPr="006A2705">
        <w:rPr>
          <w:rFonts w:ascii="Times New Roman" w:hAnsi="Times New Roman" w:cs="Times New Roman"/>
          <w:sz w:val="28"/>
          <w:szCs w:val="28"/>
        </w:rPr>
        <w:t>a detailed description by Joseph R. Hacker</w:t>
      </w:r>
      <w:r w:rsidR="0015466D">
        <w:rPr>
          <w:rFonts w:ascii="Times New Roman" w:hAnsi="Times New Roman" w:cs="Times New Roman"/>
          <w:sz w:val="28"/>
          <w:szCs w:val="28"/>
        </w:rPr>
        <w:t xml:space="preserve">, available </w:t>
      </w:r>
      <w:r w:rsidRPr="006A2705">
        <w:rPr>
          <w:rFonts w:ascii="Times New Roman" w:hAnsi="Times New Roman" w:cs="Times New Roman"/>
          <w:sz w:val="28"/>
          <w:szCs w:val="28"/>
        </w:rPr>
        <w:t>at</w:t>
      </w:r>
      <w:r>
        <w:rPr>
          <w:rFonts w:ascii="Times New Roman" w:hAnsi="Times New Roman" w:cs="Times New Roman"/>
          <w:sz w:val="28"/>
          <w:szCs w:val="28"/>
        </w:rPr>
        <w:t>:</w:t>
      </w:r>
      <w:r w:rsidR="00643683">
        <w:rPr>
          <w:rFonts w:ascii="Times New Roman" w:hAnsi="Times New Roman" w:cs="Times New Roman"/>
          <w:sz w:val="28"/>
          <w:szCs w:val="28"/>
        </w:rPr>
        <w:t xml:space="preserve"> </w:t>
      </w:r>
      <w:hyperlink r:id="rId7" w:history="1">
        <w:r w:rsidR="00643683" w:rsidRPr="00056E9B">
          <w:rPr>
            <w:rStyle w:val="Hyperlink"/>
            <w:rFonts w:ascii="Times New Roman" w:hAnsi="Times New Roman" w:cs="Times New Roman"/>
            <w:sz w:val="28"/>
            <w:szCs w:val="28"/>
          </w:rPr>
          <w:t>https://makor.primo.exlibrisgroup.com/view/BookReaderViewer/01JTS_INST/1256376190007706</w:t>
        </w:r>
      </w:hyperlink>
    </w:p>
    <w:p w14:paraId="736387C6" w14:textId="77777777" w:rsidR="00643683" w:rsidRDefault="00643683" w:rsidP="00B03B13">
      <w:pPr>
        <w:rPr>
          <w:rFonts w:ascii="Times New Roman" w:hAnsi="Times New Roman" w:cs="Times New Roman"/>
          <w:sz w:val="28"/>
          <w:szCs w:val="28"/>
        </w:rPr>
      </w:pPr>
    </w:p>
    <w:p w14:paraId="5BC061D9" w14:textId="3924E8F3" w:rsidR="00B03B13" w:rsidRPr="006A2705" w:rsidRDefault="00B03B13" w:rsidP="00B03B13">
      <w:pPr>
        <w:rPr>
          <w:rFonts w:ascii="Times New Roman" w:hAnsi="Times New Roman" w:cs="Times New Roman"/>
          <w:sz w:val="28"/>
          <w:szCs w:val="28"/>
        </w:rPr>
      </w:pPr>
      <w:r w:rsidRPr="006A2705">
        <w:rPr>
          <w:rFonts w:ascii="Times New Roman" w:hAnsi="Times New Roman" w:cs="Times New Roman"/>
          <w:sz w:val="28"/>
          <w:szCs w:val="28"/>
        </w:rPr>
        <w:t>Moshe Alexander Zusha Kinstlicher, “T</w:t>
      </w:r>
      <w:r w:rsidRPr="006A2705">
        <w:rPr>
          <w:rFonts w:ascii="Calibri" w:hAnsi="Calibri" w:cs="Calibri"/>
          <w:sz w:val="28"/>
          <w:szCs w:val="28"/>
        </w:rPr>
        <w:t>﻿</w:t>
      </w:r>
      <w:r w:rsidRPr="006A2705">
        <w:rPr>
          <w:rFonts w:ascii="Times New Roman" w:hAnsi="Times New Roman" w:cs="Times New Roman"/>
          <w:sz w:val="28"/>
          <w:szCs w:val="28"/>
        </w:rPr>
        <w:t xml:space="preserve">he Yeshiva of ‘The benefactor of Ofen’, in Safed and Jerusalem,” </w:t>
      </w:r>
      <w:r w:rsidRPr="006A2705">
        <w:rPr>
          <w:rFonts w:ascii="Times New Roman" w:hAnsi="Times New Roman" w:cs="Times New Roman"/>
          <w:i/>
          <w:iCs/>
          <w:sz w:val="28"/>
          <w:szCs w:val="28"/>
        </w:rPr>
        <w:t xml:space="preserve">Tzfunot </w:t>
      </w:r>
      <w:r w:rsidRPr="006A2705">
        <w:rPr>
          <w:rFonts w:ascii="Times New Roman" w:hAnsi="Times New Roman" w:cs="Times New Roman"/>
          <w:sz w:val="28"/>
          <w:szCs w:val="28"/>
        </w:rPr>
        <w:t>1 (1988)</w:t>
      </w:r>
      <w:r w:rsidR="0015466D">
        <w:rPr>
          <w:rFonts w:ascii="Times New Roman" w:hAnsi="Times New Roman" w:cs="Times New Roman"/>
          <w:sz w:val="28"/>
          <w:szCs w:val="28"/>
        </w:rPr>
        <w:t xml:space="preserve">, </w:t>
      </w:r>
      <w:r w:rsidRPr="006A2705">
        <w:rPr>
          <w:rFonts w:ascii="Times New Roman" w:hAnsi="Times New Roman" w:cs="Times New Roman"/>
          <w:sz w:val="28"/>
          <w:szCs w:val="28"/>
        </w:rPr>
        <w:t>73-87</w:t>
      </w:r>
      <w:r w:rsidR="0015466D">
        <w:rPr>
          <w:rFonts w:ascii="Times New Roman" w:hAnsi="Times New Roman" w:cs="Times New Roman"/>
          <w:sz w:val="28"/>
          <w:szCs w:val="28"/>
        </w:rPr>
        <w:t>.</w:t>
      </w:r>
    </w:p>
    <w:p w14:paraId="29AEAB18" w14:textId="77777777" w:rsidR="00B03B13" w:rsidRDefault="00B03B13" w:rsidP="00B03B13">
      <w:pPr>
        <w:rPr>
          <w:rFonts w:ascii="Times New Roman" w:hAnsi="Times New Roman" w:cs="Times New Roman"/>
          <w:sz w:val="28"/>
          <w:szCs w:val="28"/>
        </w:rPr>
      </w:pPr>
    </w:p>
    <w:p w14:paraId="5F0ADBFB" w14:textId="7E76ABED" w:rsidR="006A2705" w:rsidRPr="00B03B13" w:rsidRDefault="006A2705" w:rsidP="00B03B13">
      <w:pPr>
        <w:rPr>
          <w:rFonts w:ascii="Times New Roman" w:hAnsi="Times New Roman" w:cs="Times New Roman"/>
          <w:sz w:val="28"/>
          <w:szCs w:val="28"/>
        </w:rPr>
      </w:pPr>
      <w:r w:rsidRPr="00B03B13">
        <w:rPr>
          <w:rFonts w:ascii="Times New Roman" w:hAnsi="Times New Roman" w:cs="Times New Roman"/>
          <w:sz w:val="28"/>
          <w:szCs w:val="28"/>
        </w:rPr>
        <w:t xml:space="preserve">Mordecai Kosover, </w:t>
      </w:r>
      <w:r w:rsidRPr="00B03B13">
        <w:rPr>
          <w:rFonts w:ascii="Times New Roman" w:hAnsi="Times New Roman" w:cs="Times New Roman"/>
          <w:i/>
          <w:iCs/>
          <w:sz w:val="28"/>
          <w:szCs w:val="28"/>
        </w:rPr>
        <w:t>Arabic Elements in Palestinian Yiddish: The Old Ashkenazic Jewish Community in Palestine Its History and Its Language</w:t>
      </w:r>
      <w:r w:rsidRPr="00B03B13">
        <w:rPr>
          <w:rFonts w:ascii="Times New Roman" w:hAnsi="Times New Roman" w:cs="Times New Roman"/>
          <w:sz w:val="28"/>
          <w:szCs w:val="28"/>
        </w:rPr>
        <w:t>, (Jerusalem: Reuben Mass, 1966), 18-22, 378-387, 409.</w:t>
      </w:r>
    </w:p>
    <w:p w14:paraId="685F6A23" w14:textId="77777777" w:rsidR="00B03B13" w:rsidRDefault="00B03B13" w:rsidP="00B03B13">
      <w:pPr>
        <w:rPr>
          <w:rFonts w:ascii="Times New Roman" w:hAnsi="Times New Roman" w:cs="Times New Roman"/>
          <w:sz w:val="28"/>
          <w:szCs w:val="28"/>
        </w:rPr>
      </w:pPr>
    </w:p>
    <w:p w14:paraId="6575041E" w14:textId="77777777" w:rsidR="0015466D" w:rsidRDefault="00B03B13" w:rsidP="0015466D">
      <w:pPr>
        <w:rPr>
          <w:rFonts w:ascii="Times New Roman" w:hAnsi="Times New Roman" w:cs="Times New Roman"/>
          <w:sz w:val="28"/>
          <w:szCs w:val="28"/>
        </w:rPr>
      </w:pPr>
      <w:r w:rsidRPr="006A2705">
        <w:rPr>
          <w:rFonts w:ascii="Times New Roman" w:hAnsi="Times New Roman" w:cs="Times New Roman"/>
          <w:sz w:val="28"/>
          <w:szCs w:val="28"/>
        </w:rPr>
        <w:t xml:space="preserve">Minna Rozen, </w:t>
      </w:r>
      <w:r w:rsidRPr="006A2705">
        <w:rPr>
          <w:rFonts w:ascii="Times New Roman" w:hAnsi="Times New Roman" w:cs="Times New Roman"/>
          <w:i/>
          <w:iCs/>
          <w:sz w:val="28"/>
          <w:szCs w:val="28"/>
        </w:rPr>
        <w:t xml:space="preserve">The Jewish Community of Jerusalem in Seventeenth Century </w:t>
      </w:r>
      <w:r w:rsidRPr="006A2705">
        <w:rPr>
          <w:rFonts w:ascii="Times New Roman" w:hAnsi="Times New Roman" w:cs="Times New Roman"/>
          <w:sz w:val="28"/>
          <w:szCs w:val="28"/>
        </w:rPr>
        <w:t>(Tel Aviv: Tel Aviv University Press and the Ministry of Defense Publishing House, 1984), 271-272</w:t>
      </w:r>
      <w:r w:rsidR="0015466D">
        <w:rPr>
          <w:rFonts w:ascii="Times New Roman" w:hAnsi="Times New Roman" w:cs="Times New Roman"/>
          <w:sz w:val="28"/>
          <w:szCs w:val="28"/>
        </w:rPr>
        <w:t>.</w:t>
      </w:r>
    </w:p>
    <w:p w14:paraId="0D34B682" w14:textId="77777777" w:rsidR="0015466D" w:rsidRDefault="0015466D" w:rsidP="0015466D">
      <w:pPr>
        <w:rPr>
          <w:rFonts w:ascii="Times New Roman" w:hAnsi="Times New Roman" w:cs="Times New Roman"/>
          <w:sz w:val="28"/>
          <w:szCs w:val="28"/>
        </w:rPr>
      </w:pPr>
    </w:p>
    <w:p w14:paraId="5373EA84" w14:textId="3A4A45F6" w:rsidR="006A2705" w:rsidRDefault="006A2705" w:rsidP="0015466D">
      <w:pPr>
        <w:rPr>
          <w:rFonts w:ascii="Times New Roman" w:hAnsi="Times New Roman" w:cs="Times New Roman"/>
          <w:sz w:val="28"/>
          <w:szCs w:val="28"/>
          <w:rtl/>
        </w:rPr>
      </w:pPr>
      <w:r w:rsidRPr="006A2705">
        <w:rPr>
          <w:rFonts w:ascii="Times New Roman" w:hAnsi="Times New Roman" w:cs="Times New Roman"/>
          <w:noProof/>
          <w:sz w:val="28"/>
          <w:szCs w:val="28"/>
        </w:rPr>
        <w:t>Carsten Wilke,</w:t>
      </w:r>
      <w:r w:rsidRPr="006A2705">
        <w:rPr>
          <w:rFonts w:ascii="Calibri" w:hAnsi="Calibri" w:cs="Calibri"/>
          <w:noProof/>
          <w:sz w:val="28"/>
          <w:szCs w:val="28"/>
        </w:rPr>
        <w:t>﻿</w:t>
      </w:r>
      <w:r w:rsidRPr="006A2705">
        <w:rPr>
          <w:rFonts w:ascii="Times New Roman" w:hAnsi="Times New Roman" w:cs="Times New Roman"/>
          <w:noProof/>
          <w:sz w:val="28"/>
          <w:szCs w:val="28"/>
        </w:rPr>
        <w:t xml:space="preserve"> “Kabbalistic Fraternities of Ottoman Galilee and their Central European Members, Funders, And Successors,” in </w:t>
      </w:r>
      <w:r w:rsidRPr="006A2705">
        <w:rPr>
          <w:rFonts w:ascii="Times New Roman" w:hAnsi="Times New Roman" w:cs="Times New Roman"/>
          <w:i/>
          <w:iCs/>
          <w:sz w:val="28"/>
          <w:szCs w:val="28"/>
        </w:rPr>
        <w:t>Entangled Confessionalizations? Dialogic Perspectives on the Politics of Piety and Community-Building in the Ottoman Empire, 15th–18th Centuries</w:t>
      </w:r>
      <w:r w:rsidRPr="006A2705">
        <w:rPr>
          <w:rFonts w:ascii="Times New Roman" w:hAnsi="Times New Roman" w:cs="Times New Roman"/>
          <w:sz w:val="28"/>
          <w:szCs w:val="28"/>
        </w:rPr>
        <w:t>, ed. Tijana Krstić and Derin Terzioğlu (Piscataway, NJ: Gorgias Press, 2022), 255-283</w:t>
      </w:r>
      <w:r w:rsidR="0015466D">
        <w:rPr>
          <w:rFonts w:ascii="Times New Roman" w:hAnsi="Times New Roman" w:cs="Times New Roman"/>
          <w:sz w:val="28"/>
          <w:szCs w:val="28"/>
        </w:rPr>
        <w:t>.</w:t>
      </w:r>
    </w:p>
    <w:p w14:paraId="3F1E298D" w14:textId="77777777" w:rsidR="00643683" w:rsidRPr="00643683" w:rsidRDefault="00643683" w:rsidP="00643683">
      <w:pPr>
        <w:rPr>
          <w:rFonts w:ascii="Times New Roman" w:hAnsi="Times New Roman" w:cs="Times New Roman"/>
          <w:sz w:val="28"/>
          <w:szCs w:val="28"/>
        </w:rPr>
      </w:pPr>
    </w:p>
    <w:p w14:paraId="411A3AE6" w14:textId="222BD733" w:rsidR="00643683" w:rsidRDefault="00643683" w:rsidP="007649E6">
      <w:pPr>
        <w:rPr>
          <w:rFonts w:ascii="Times New Roman" w:hAnsi="Times New Roman" w:cs="Times New Roman"/>
          <w:sz w:val="28"/>
          <w:szCs w:val="28"/>
        </w:rPr>
      </w:pPr>
      <w:r>
        <w:rPr>
          <w:rFonts w:ascii="Times New Roman" w:hAnsi="Times New Roman" w:cs="Times New Roman"/>
          <w:sz w:val="28"/>
          <w:szCs w:val="28"/>
        </w:rPr>
        <w:t xml:space="preserve">Refael Malka and Yossi Ginossar, “Well-Known Throughout the Country: The History of Safed Cheese,” </w:t>
      </w:r>
      <w:r>
        <w:rPr>
          <w:rFonts w:ascii="Times New Roman" w:hAnsi="Times New Roman" w:cs="Times New Roman"/>
          <w:i/>
          <w:iCs/>
          <w:sz w:val="28"/>
          <w:szCs w:val="28"/>
        </w:rPr>
        <w:t>Et-Mol</w:t>
      </w:r>
      <w:r>
        <w:rPr>
          <w:rFonts w:ascii="Times New Roman" w:hAnsi="Times New Roman" w:cs="Times New Roman"/>
          <w:sz w:val="28"/>
          <w:szCs w:val="28"/>
        </w:rPr>
        <w:t xml:space="preserve"> 284 (2023): 38-41 [Hebrew]. (English translation available: </w:t>
      </w:r>
      <w:hyperlink r:id="rId8" w:history="1">
        <w:r w:rsidRPr="00056E9B">
          <w:rPr>
            <w:rStyle w:val="Hyperlink"/>
            <w:rFonts w:ascii="Times New Roman" w:hAnsi="Times New Roman" w:cs="Times New Roman"/>
            <w:sz w:val="28"/>
            <w:szCs w:val="28"/>
          </w:rPr>
          <w:t>https://www.yossi-ginossar.co.il/en/well-known-throughout-the-country-the-history-of-safed-cheese/</w:t>
        </w:r>
      </w:hyperlink>
      <w:r>
        <w:rPr>
          <w:rFonts w:ascii="Times New Roman" w:hAnsi="Times New Roman" w:cs="Times New Roman"/>
          <w:sz w:val="28"/>
          <w:szCs w:val="28"/>
        </w:rPr>
        <w:t>)</w:t>
      </w:r>
    </w:p>
    <w:p w14:paraId="218B97B8" w14:textId="77777777" w:rsidR="004F4572" w:rsidRDefault="004F4572" w:rsidP="007649E6">
      <w:pPr>
        <w:rPr>
          <w:rFonts w:ascii="Times New Roman" w:hAnsi="Times New Roman" w:cs="Times New Roman"/>
          <w:sz w:val="28"/>
          <w:szCs w:val="28"/>
        </w:rPr>
      </w:pPr>
    </w:p>
    <w:p w14:paraId="05496964" w14:textId="77777777" w:rsidR="004F4572" w:rsidRDefault="004F4572" w:rsidP="007649E6">
      <w:pPr>
        <w:rPr>
          <w:rFonts w:ascii="Times New Roman" w:hAnsi="Times New Roman" w:cs="Times New Roman"/>
          <w:sz w:val="28"/>
          <w:szCs w:val="28"/>
        </w:rPr>
      </w:pPr>
    </w:p>
    <w:p w14:paraId="3FB61302" w14:textId="77777777" w:rsidR="004F4572" w:rsidRDefault="004F4572" w:rsidP="007649E6">
      <w:pPr>
        <w:rPr>
          <w:rFonts w:ascii="Times New Roman" w:hAnsi="Times New Roman" w:cs="Times New Roman"/>
          <w:sz w:val="28"/>
          <w:szCs w:val="28"/>
        </w:rPr>
      </w:pPr>
    </w:p>
    <w:p w14:paraId="004D1394" w14:textId="77777777" w:rsidR="004F4572" w:rsidRDefault="004F4572" w:rsidP="007649E6">
      <w:pPr>
        <w:rPr>
          <w:rFonts w:ascii="Times New Roman" w:hAnsi="Times New Roman" w:cs="Times New Roman"/>
          <w:sz w:val="28"/>
          <w:szCs w:val="28"/>
        </w:rPr>
      </w:pPr>
    </w:p>
    <w:p w14:paraId="759C3CDF" w14:textId="77777777" w:rsidR="004F4572" w:rsidRPr="000E6FC1" w:rsidRDefault="004F4572" w:rsidP="004F4572">
      <w:pPr>
        <w:rPr>
          <w:rFonts w:ascii="Times New Roman" w:hAnsi="Times New Roman" w:cs="Times New Roman"/>
          <w:b/>
          <w:bCs/>
          <w:sz w:val="28"/>
          <w:szCs w:val="28"/>
        </w:rPr>
      </w:pPr>
      <w:r w:rsidRPr="000E6FC1">
        <w:rPr>
          <w:rFonts w:ascii="Times New Roman" w:hAnsi="Times New Roman" w:cs="Times New Roman"/>
          <w:b/>
          <w:bCs/>
          <w:sz w:val="28"/>
          <w:szCs w:val="28"/>
        </w:rPr>
        <w:lastRenderedPageBreak/>
        <w:t xml:space="preserve">Selection 1: </w:t>
      </w:r>
      <w:r>
        <w:rPr>
          <w:rFonts w:ascii="Times New Roman" w:hAnsi="Times New Roman" w:cs="Times New Roman"/>
          <w:b/>
          <w:bCs/>
          <w:sz w:val="28"/>
          <w:szCs w:val="28"/>
        </w:rPr>
        <w:t>Of Cheese and Charity</w:t>
      </w:r>
    </w:p>
    <w:p w14:paraId="05D827C8" w14:textId="77777777" w:rsidR="004F4572" w:rsidRPr="00453DD0" w:rsidRDefault="004F4572" w:rsidP="004F4572">
      <w:pPr>
        <w:bidi/>
        <w:rPr>
          <w:rFonts w:ascii="Times New Roman" w:hAnsi="Times New Roman" w:cs="Times New Roman"/>
          <w:sz w:val="28"/>
          <w:szCs w:val="28"/>
        </w:rPr>
      </w:pPr>
      <w:r w:rsidRPr="00453DD0">
        <w:rPr>
          <w:rFonts w:ascii="Times New Roman" w:hAnsi="Times New Roman" w:cs="Times New Roman"/>
          <w:sz w:val="28"/>
          <w:szCs w:val="28"/>
        </w:rPr>
        <w:t>[f. 136v]</w:t>
      </w:r>
    </w:p>
    <w:p w14:paraId="507AE55E"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קבלתי ג׳ פרחי׳ זהב ע״י אורח כ״ר יאודה לוי אשכנזי פרעתי ג׳ גרוש וחצי לר׳ שמעון אורי בעד האתרוגי׳ וגרוש לקחתי לעצמי כי כן צוה עלי</w:t>
      </w:r>
    </w:p>
    <w:p w14:paraId="15BE2C74" w14:textId="77777777" w:rsidR="004F4572" w:rsidRPr="00453DD0" w:rsidRDefault="004F4572" w:rsidP="004F4572">
      <w:pPr>
        <w:bidi/>
        <w:rPr>
          <w:rFonts w:ascii="Times New Roman" w:hAnsi="Times New Roman" w:cs="Times New Roman"/>
          <w:sz w:val="28"/>
          <w:szCs w:val="28"/>
        </w:rPr>
      </w:pPr>
      <w:r w:rsidRPr="00453DD0">
        <w:rPr>
          <w:rFonts w:ascii="Times New Roman" w:hAnsi="Times New Roman" w:cs="Times New Roman"/>
          <w:sz w:val="28"/>
          <w:szCs w:val="28"/>
          <w:rtl/>
        </w:rPr>
        <w:t>עו׳ קניתי תיבה קטנה לק״ק ירושלי׳ ע״ה תוב״ב ופרעתי חצי גרוש ע״י שלויתי מהחכם השלם מוהר״ר חייא רופא נר״ו [...]</w:t>
      </w:r>
    </w:p>
    <w:p w14:paraId="3BBC27CC"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 קניתי ה׳ חלקי׳ מספרי החכם השלם הרב רבינו משה אל שיך ז״ל ה״ה מה״ר שמואל טארדייולי נר״ו ופרעתי ע״י שלויתי מהחכם השלם מוהר״ר חייא רופא לערך ז׳ גרוש [...]</w:t>
      </w:r>
    </w:p>
    <w:p w14:paraId="3C4F85CA"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 xml:space="preserve">עו׳ בשנת השעב קניתי גבינה י״ג רוטול לערך ג׳ גרוש ורביע </w:t>
      </w:r>
    </w:p>
    <w:p w14:paraId="51CC7790"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 xml:space="preserve">עו׳ קניתי שלשים וששה רוטיל גבינה מה״ר מנחם </w:t>
      </w:r>
      <w:r w:rsidRPr="00453DD0">
        <w:rPr>
          <w:rFonts w:ascii="Times New Roman" w:hAnsi="Times New Roman" w:cs="Times New Roman"/>
          <w:color w:val="202122"/>
          <w:sz w:val="28"/>
          <w:szCs w:val="28"/>
          <w:shd w:val="clear" w:color="auto" w:fill="F8F9FA"/>
          <w:rtl/>
        </w:rPr>
        <w:t>פֿ</w:t>
      </w:r>
      <w:r w:rsidRPr="00453DD0">
        <w:rPr>
          <w:rFonts w:ascii="Times New Roman" w:hAnsi="Times New Roman" w:cs="Times New Roman"/>
          <w:sz w:val="28"/>
          <w:szCs w:val="28"/>
          <w:rtl/>
        </w:rPr>
        <w:t>רינירו ונתתי לו ט׳ גרוש וח׳ גרו׳ להר׳ בנימין נרו׳ וגרו׳ לעצמי</w:t>
      </w:r>
    </w:p>
    <w:p w14:paraId="2C13BFB5"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 פזרתי רביעי׳ גרוש על הבאת הגבינה לביתי וגם מלח וגם חבלים</w:t>
      </w:r>
    </w:p>
    <w:p w14:paraId="0CAE47EB"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 פזרתי רביע׳ גרוש וקניתי חריצות של ברזל לגבינה</w:t>
      </w:r>
    </w:p>
    <w:p w14:paraId="1509A896"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 רביע על הבאת הגבינה האחר לביתי ובכלל זה מה שנתתי לסרסור &lt;בעד הריב אייזין&gt; עו׳ פרעתי ג׳ גרו׳ וחצי להר׳ שמעון אורי יצ״ו בעד האתרוגי׳</w:t>
      </w:r>
    </w:p>
    <w:p w14:paraId="2E954E65"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 כ״ה חתי׳ בעד האולבא</w:t>
      </w:r>
    </w:p>
    <w:p w14:paraId="30ED529B"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 xml:space="preserve">קבלתי מר׳ אליה חתנה של רבני׳ די </w:t>
      </w:r>
      <w:r w:rsidRPr="00453DD0">
        <w:rPr>
          <w:rFonts w:ascii="Times New Roman" w:hAnsi="Times New Roman" w:cs="Times New Roman"/>
          <w:color w:val="202122"/>
          <w:sz w:val="28"/>
          <w:szCs w:val="28"/>
          <w:shd w:val="clear" w:color="auto" w:fill="F8F9FA"/>
          <w:rtl/>
        </w:rPr>
        <w:t>פֿ</w:t>
      </w:r>
      <w:r w:rsidRPr="00453DD0">
        <w:rPr>
          <w:rFonts w:ascii="Times New Roman" w:hAnsi="Times New Roman" w:cs="Times New Roman"/>
          <w:sz w:val="28"/>
          <w:szCs w:val="28"/>
          <w:rtl/>
        </w:rPr>
        <w:t>עס ט״ו גרוש וכל הגבינו׳ קניתי מזה</w:t>
      </w:r>
    </w:p>
    <w:p w14:paraId="1B86DCF4"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 קניתי טלית ממה״ר אברה׳ באדוך בעד גרו׳ יג׳ רבעי׳ ולא נשארתי חייב כי אם גרו׳ ורביע</w:t>
      </w:r>
    </w:p>
    <w:p w14:paraId="1FD72B8C"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 xml:space="preserve">עו׳ קבלתי לחשבון הר״ר בנימין יצו מהרבני׳ די </w:t>
      </w:r>
      <w:r w:rsidRPr="00453DD0">
        <w:rPr>
          <w:rFonts w:ascii="Times New Roman" w:hAnsi="Times New Roman" w:cs="Times New Roman"/>
          <w:color w:val="202122"/>
          <w:sz w:val="28"/>
          <w:szCs w:val="28"/>
          <w:shd w:val="clear" w:color="auto" w:fill="F8F9FA"/>
          <w:rtl/>
        </w:rPr>
        <w:t>פֿ</w:t>
      </w:r>
      <w:r w:rsidRPr="00453DD0">
        <w:rPr>
          <w:rFonts w:ascii="Times New Roman" w:hAnsi="Times New Roman" w:cs="Times New Roman"/>
          <w:sz w:val="28"/>
          <w:szCs w:val="28"/>
          <w:rtl/>
        </w:rPr>
        <w:t>עס י״ד גרו׳ ב׳ גרו׳ פרענו לקערשה [!] בעד כתיבת יד של הקבלה עו׳ י״ב גרוש</w:t>
      </w:r>
    </w:p>
    <w:p w14:paraId="1CAE6876"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 xml:space="preserve">עו׳ היום יו׳ ג׳ י׳ לספירה העומר פרעתי גרו׳ לרץ שבא מירושלי׳ &lt;מכיסי&gt; עו׳ ט׳ חתי׳ </w:t>
      </w:r>
    </w:p>
    <w:p w14:paraId="69EA3F19" w14:textId="77777777" w:rsidR="004F4572" w:rsidRPr="00453DD0" w:rsidRDefault="004F4572" w:rsidP="004F4572">
      <w:pPr>
        <w:bidi/>
        <w:rPr>
          <w:rFonts w:ascii="Times New Roman" w:hAnsi="Times New Roman" w:cs="Times New Roman"/>
          <w:sz w:val="28"/>
          <w:szCs w:val="28"/>
        </w:rPr>
      </w:pPr>
      <w:r w:rsidRPr="00453DD0">
        <w:rPr>
          <w:rFonts w:ascii="Times New Roman" w:hAnsi="Times New Roman" w:cs="Times New Roman"/>
          <w:sz w:val="28"/>
          <w:szCs w:val="28"/>
          <w:rtl/>
        </w:rPr>
        <w:t>עו׳ היום ו׳ פ׳ וילך השעד קניתי ב׳ אתרוגי׳ בהקפה לערך גר</w:t>
      </w:r>
      <w:r>
        <w:rPr>
          <w:rFonts w:ascii="Times New Roman" w:hAnsi="Times New Roman" w:cs="Times New Roman" w:hint="cs"/>
          <w:sz w:val="28"/>
          <w:szCs w:val="28"/>
          <w:rtl/>
        </w:rPr>
        <w:t>ו</w:t>
      </w:r>
      <w:r w:rsidRPr="00453DD0">
        <w:rPr>
          <w:rFonts w:ascii="Times New Roman" w:hAnsi="Times New Roman" w:cs="Times New Roman"/>
          <w:sz w:val="28"/>
          <w:szCs w:val="28"/>
          <w:rtl/>
        </w:rPr>
        <w:t>ש וג׳ רבעי׳ עו׳ כ״ב חתי׳ הדס כשר פרעתי מכיסי</w:t>
      </w:r>
    </w:p>
    <w:p w14:paraId="5A837FD1" w14:textId="77777777" w:rsidR="004F4572" w:rsidRPr="00453DD0" w:rsidRDefault="004F4572" w:rsidP="004F4572">
      <w:pPr>
        <w:bidi/>
        <w:rPr>
          <w:rFonts w:ascii="Times New Roman" w:hAnsi="Times New Roman" w:cs="Times New Roman"/>
          <w:sz w:val="28"/>
          <w:szCs w:val="28"/>
        </w:rPr>
      </w:pPr>
      <w:r w:rsidRPr="00453DD0">
        <w:rPr>
          <w:rFonts w:ascii="Times New Roman" w:hAnsi="Times New Roman" w:cs="Times New Roman"/>
          <w:sz w:val="28"/>
          <w:szCs w:val="28"/>
          <w:rtl/>
        </w:rPr>
        <w:t>מצאתי לזכרון להודיע אי״ה לר׳ יצחק סג״ל דיין חתן ר׳ ליב ר׳ שמעונש משאר בשרו מהר״ר יעקב ב״ר חיים חתן ר׳ אברם פליף</w:t>
      </w:r>
    </w:p>
    <w:p w14:paraId="01CB57AF" w14:textId="77777777" w:rsidR="004F4572" w:rsidRPr="00453DD0" w:rsidRDefault="004F4572" w:rsidP="004F4572">
      <w:pPr>
        <w:rPr>
          <w:rFonts w:ascii="Times New Roman" w:hAnsi="Times New Roman" w:cs="Times New Roman"/>
          <w:sz w:val="28"/>
          <w:szCs w:val="28"/>
        </w:rPr>
      </w:pPr>
    </w:p>
    <w:p w14:paraId="70EF977C" w14:textId="77777777" w:rsidR="004F4572" w:rsidRPr="00453DD0" w:rsidRDefault="004F4572" w:rsidP="004F4572">
      <w:pPr>
        <w:bidi/>
        <w:rPr>
          <w:rFonts w:ascii="Times New Roman" w:hAnsi="Times New Roman" w:cs="Times New Roman"/>
          <w:sz w:val="28"/>
          <w:szCs w:val="28"/>
        </w:rPr>
      </w:pPr>
      <w:r w:rsidRPr="00453DD0">
        <w:rPr>
          <w:rFonts w:ascii="Times New Roman" w:hAnsi="Times New Roman" w:cs="Times New Roman"/>
          <w:sz w:val="28"/>
          <w:szCs w:val="28"/>
        </w:rPr>
        <w:t>[f. 137r]</w:t>
      </w:r>
    </w:p>
    <w:p w14:paraId="329351C2" w14:textId="77777777" w:rsidR="004F4572" w:rsidRPr="00453DD0" w:rsidRDefault="004F4572" w:rsidP="004F4572">
      <w:pPr>
        <w:bidi/>
        <w:jc w:val="center"/>
        <w:rPr>
          <w:rFonts w:ascii="Times New Roman" w:hAnsi="Times New Roman" w:cs="Times New Roman"/>
          <w:sz w:val="28"/>
          <w:szCs w:val="28"/>
        </w:rPr>
      </w:pPr>
      <w:r w:rsidRPr="00453DD0">
        <w:rPr>
          <w:rFonts w:ascii="Times New Roman" w:hAnsi="Times New Roman" w:cs="Times New Roman"/>
          <w:sz w:val="28"/>
          <w:szCs w:val="28"/>
          <w:rtl/>
        </w:rPr>
        <w:t>פנקס של ירושלים ע״ה תוב״ב</w:t>
      </w:r>
    </w:p>
    <w:p w14:paraId="58B4447C"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היום יום ג׳ י״א לחדש חשון השע״ב ליצירה נמסרו בידי כל הפקדונות השייכי׳ לק״ק ירושלים הן לרבי׳ הן ליחידי׳</w:t>
      </w:r>
    </w:p>
    <w:p w14:paraId="16B42E0E"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קבלתי שק אחד כתוב עליו לר׳ אליה הכהן ולר׳ שלימל י״א הדרים בירושלים ובו תשעים ואחד גרוש וחצי גרוש וזה הסך הוא לחלק. לקחתי ממנו עשרה גרוש בהלואה ונתתי עלי כתיבת ידי כאשר צוה לי הגבאי הר״ר בנימין ב״ר יקותיאל ז״לה״ה. עו׳ ה׳ גרוש לגבינה שקניתי להר״ר בנימין הנ״ל. עו׳ חצי גרוש שנשארתי חייב לכה״ר שמעון אורי נר״ו והאתרוגים ששלחתי לק״ק ירושלים. עוד עשרים וששה גרוש ריאליש והנחתי׳ פה העירה להחליפם &lt;ובכלל הכ״ו גרוש הנז׳ גרוש א׳ כלביי מזויף&gt; ונשאר בשק חמשים וחמשה גרוש ושלחתים לירושלים ע״ה תוב״ב</w:t>
      </w:r>
    </w:p>
    <w:p w14:paraId="19577CDF" w14:textId="77777777" w:rsidR="004F4572" w:rsidRPr="00453DD0" w:rsidRDefault="004F4572" w:rsidP="004F4572">
      <w:pPr>
        <w:bidi/>
        <w:rPr>
          <w:rFonts w:ascii="Times New Roman" w:hAnsi="Times New Roman" w:cs="Times New Roman"/>
          <w:sz w:val="28"/>
          <w:szCs w:val="28"/>
          <w:rtl/>
        </w:rPr>
      </w:pPr>
    </w:p>
    <w:p w14:paraId="4C5E29D0" w14:textId="77777777" w:rsidR="004F4572" w:rsidRPr="00453DD0" w:rsidRDefault="004F4572" w:rsidP="004F4572">
      <w:pPr>
        <w:bidi/>
        <w:rPr>
          <w:rFonts w:ascii="Times New Roman" w:hAnsi="Times New Roman" w:cs="Times New Roman" w:hint="cs"/>
          <w:sz w:val="28"/>
          <w:szCs w:val="28"/>
          <w:rtl/>
        </w:rPr>
      </w:pPr>
      <w:r w:rsidRPr="00453DD0">
        <w:rPr>
          <w:rFonts w:ascii="Times New Roman" w:hAnsi="Times New Roman" w:cs="Times New Roman"/>
          <w:sz w:val="28"/>
          <w:szCs w:val="28"/>
          <w:rtl/>
        </w:rPr>
        <w:t>היום יום ה׳ פ׳ וישלח שלחתי כ״ה גרוש וחצי גרו׳ &lt;ריאליש&gt; ובתוכם גרוש כלביי שנשאר בידי ליתן לא׳ ונמצא מזוייף ונתתי תחתיו גרוש ריאל וחצי גרוש פיזרתי וזה הוא הח</w:t>
      </w:r>
      <w:r>
        <w:rPr>
          <w:rFonts w:ascii="Times New Roman" w:hAnsi="Times New Roman" w:cs="Times New Roman" w:hint="cs"/>
          <w:sz w:val="28"/>
          <w:szCs w:val="28"/>
          <w:rtl/>
        </w:rPr>
        <w:t>ש</w:t>
      </w:r>
      <w:r w:rsidRPr="00453DD0">
        <w:rPr>
          <w:rFonts w:ascii="Times New Roman" w:hAnsi="Times New Roman" w:cs="Times New Roman"/>
          <w:sz w:val="28"/>
          <w:szCs w:val="28"/>
          <w:rtl/>
        </w:rPr>
        <w:t>בון רביעי׳ גרוש ו׳ חתי׳ מהכתב של מהר״ר טעבלי נר״ו ע</w:t>
      </w:r>
      <w:r>
        <w:rPr>
          <w:rFonts w:ascii="Times New Roman" w:hAnsi="Times New Roman" w:cs="Times New Roman" w:hint="cs"/>
          <w:sz w:val="28"/>
          <w:szCs w:val="28"/>
          <w:rtl/>
        </w:rPr>
        <w:t>ו</w:t>
      </w:r>
      <w:r w:rsidRPr="00453DD0">
        <w:rPr>
          <w:rFonts w:ascii="Times New Roman" w:hAnsi="Times New Roman" w:cs="Times New Roman"/>
          <w:sz w:val="28"/>
          <w:szCs w:val="28"/>
          <w:rtl/>
        </w:rPr>
        <w:t xml:space="preserve">׳ ה׳ חתי להדס ששלחתי קודם חג הסוכות והשאר למשמרת לשום הוצאה </w:t>
      </w:r>
      <w:r>
        <w:rPr>
          <w:rFonts w:ascii="Times New Roman" w:hAnsi="Times New Roman" w:cs="Times New Roman" w:hint="cs"/>
          <w:sz w:val="28"/>
          <w:szCs w:val="28"/>
          <w:rtl/>
        </w:rPr>
        <w:t>ע</w:t>
      </w:r>
      <w:r w:rsidRPr="00453DD0">
        <w:rPr>
          <w:rFonts w:ascii="Times New Roman" w:hAnsi="Times New Roman" w:cs="Times New Roman"/>
          <w:sz w:val="28"/>
          <w:szCs w:val="28"/>
          <w:rtl/>
        </w:rPr>
        <w:t>וד רביעי׳ גרוש שלחתי ליתן למוקירי שיתיר הבאלה של החכם השלם מוהר״ר חייא רופא נר״ו ולקשרו &lt;ולהניח הכ״ה גרוש בתוכם&gt; ולא רצה החכם השלם נר״ו להתירו. אז נתתי ביד איש אורח ש</w:t>
      </w:r>
      <w:r>
        <w:rPr>
          <w:rFonts w:ascii="Times New Roman" w:hAnsi="Times New Roman" w:cs="Times New Roman" w:hint="cs"/>
          <w:sz w:val="28"/>
          <w:szCs w:val="28"/>
          <w:rtl/>
        </w:rPr>
        <w:t>מ</w:t>
      </w:r>
      <w:r w:rsidRPr="00453DD0">
        <w:rPr>
          <w:rFonts w:ascii="Times New Roman" w:hAnsi="Times New Roman" w:cs="Times New Roman"/>
          <w:sz w:val="28"/>
          <w:szCs w:val="28"/>
          <w:rtl/>
        </w:rPr>
        <w:t xml:space="preserve">ו ר׳ אברהם סורייאנו נר״ו מק״ק מאניסיאה. ונשאר הרביעית </w:t>
      </w:r>
      <w:r w:rsidRPr="00453DD0">
        <w:rPr>
          <w:rFonts w:ascii="Times New Roman" w:hAnsi="Times New Roman" w:cs="Times New Roman"/>
          <w:sz w:val="28"/>
          <w:szCs w:val="28"/>
          <w:rtl/>
        </w:rPr>
        <w:lastRenderedPageBreak/>
        <w:t>גרוש בידי נמצא בין הכל כ״ו גרוש ואלו הן הכ״ו גרוש הנזכרים ראליש ע</w:t>
      </w:r>
      <w:r>
        <w:rPr>
          <w:rFonts w:ascii="Times New Roman" w:hAnsi="Times New Roman" w:cs="Times New Roman" w:hint="cs"/>
          <w:sz w:val="28"/>
          <w:szCs w:val="28"/>
          <w:rtl/>
        </w:rPr>
        <w:t>ו׳</w:t>
      </w:r>
      <w:r w:rsidRPr="00453DD0">
        <w:rPr>
          <w:rFonts w:ascii="Times New Roman" w:hAnsi="Times New Roman" w:cs="Times New Roman"/>
          <w:sz w:val="28"/>
          <w:szCs w:val="28"/>
          <w:rtl/>
        </w:rPr>
        <w:t xml:space="preserve"> ה׳ לשמש הקהילו׳ להקהיל רבני העיר על עניין הר</w:t>
      </w:r>
      <w:r>
        <w:rPr>
          <w:rFonts w:ascii="Times New Roman" w:hAnsi="Times New Roman" w:cs="Times New Roman" w:hint="cs"/>
          <w:sz w:val="28"/>
          <w:szCs w:val="28"/>
          <w:rtl/>
        </w:rPr>
        <w:t>׳</w:t>
      </w:r>
      <w:r w:rsidRPr="00453DD0">
        <w:rPr>
          <w:rFonts w:ascii="Times New Roman" w:hAnsi="Times New Roman" w:cs="Times New Roman"/>
          <w:sz w:val="28"/>
          <w:szCs w:val="28"/>
          <w:rtl/>
        </w:rPr>
        <w:t xml:space="preserve"> אליעזר אראחה נר</w:t>
      </w:r>
      <w:r>
        <w:rPr>
          <w:rFonts w:ascii="Times New Roman" w:hAnsi="Times New Roman" w:cs="Times New Roman" w:hint="cs"/>
          <w:sz w:val="28"/>
          <w:szCs w:val="28"/>
          <w:rtl/>
        </w:rPr>
        <w:t>ו</w:t>
      </w:r>
    </w:p>
    <w:p w14:paraId="5376F03F" w14:textId="77777777" w:rsidR="004F4572" w:rsidRPr="00453DD0" w:rsidRDefault="004F4572" w:rsidP="004F4572">
      <w:pPr>
        <w:bidi/>
        <w:rPr>
          <w:rFonts w:ascii="Times New Roman" w:hAnsi="Times New Roman" w:cs="Times New Roman"/>
          <w:sz w:val="28"/>
          <w:szCs w:val="28"/>
          <w:rtl/>
        </w:rPr>
      </w:pPr>
    </w:p>
    <w:p w14:paraId="14EB7901"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 קבלתי שק אחד השייך לק״ק יצ״ו ולקחו שבעה טובי הקהל שבצפת תוב״ב האשכנזי׳ י״א מאה וארבעי׳ וחמשה טאליר. מאה ועשרים ושנים טאליר &lt;מהסך הנ״ל&gt; מן החוב שהלוו הק״ק האשכנזי׳ שבצפת תוב״ב לק״ק ירושלים ע״ה תוב״ב. ע</w:t>
      </w:r>
      <w:r>
        <w:rPr>
          <w:rFonts w:ascii="Times New Roman" w:hAnsi="Times New Roman" w:cs="Times New Roman" w:hint="cs"/>
          <w:sz w:val="28"/>
          <w:szCs w:val="28"/>
          <w:rtl/>
        </w:rPr>
        <w:t>ד</w:t>
      </w:r>
      <w:r w:rsidRPr="00453DD0">
        <w:rPr>
          <w:rFonts w:ascii="Times New Roman" w:hAnsi="Times New Roman" w:cs="Times New Roman"/>
          <w:sz w:val="28"/>
          <w:szCs w:val="28"/>
          <w:rtl/>
        </w:rPr>
        <w:t xml:space="preserve"> הזמן שיתברר שהסך הנ״ל דהיינו קכ״ב טאליר הם בחוב גמור &lt;יתפרעו מאתו ה</w:t>
      </w:r>
      <w:r>
        <w:rPr>
          <w:rFonts w:ascii="Times New Roman" w:hAnsi="Times New Roman" w:cs="Times New Roman" w:hint="cs"/>
          <w:sz w:val="28"/>
          <w:szCs w:val="28"/>
          <w:rtl/>
        </w:rPr>
        <w:t>ק</w:t>
      </w:r>
      <w:r w:rsidRPr="00453DD0">
        <w:rPr>
          <w:rFonts w:ascii="Times New Roman" w:hAnsi="Times New Roman" w:cs="Times New Roman"/>
          <w:sz w:val="28"/>
          <w:szCs w:val="28"/>
          <w:rtl/>
        </w:rPr>
        <w:t>כ״ב ש</w:t>
      </w:r>
      <w:r>
        <w:rPr>
          <w:rFonts w:ascii="Times New Roman" w:hAnsi="Times New Roman" w:cs="Times New Roman" w:hint="cs"/>
          <w:sz w:val="28"/>
          <w:szCs w:val="28"/>
          <w:rtl/>
        </w:rPr>
        <w:t>עי</w:t>
      </w:r>
      <w:r w:rsidRPr="00453DD0">
        <w:rPr>
          <w:rFonts w:ascii="Times New Roman" w:hAnsi="Times New Roman" w:cs="Times New Roman"/>
          <w:sz w:val="28"/>
          <w:szCs w:val="28"/>
          <w:rtl/>
        </w:rPr>
        <w:t xml:space="preserve">כבו בידם&gt; </w:t>
      </w:r>
      <w:r w:rsidRPr="00453DD0">
        <w:rPr>
          <w:rFonts w:ascii="Times New Roman" w:hAnsi="Times New Roman" w:cs="Times New Roman"/>
          <w:strike/>
          <w:sz w:val="28"/>
          <w:szCs w:val="28"/>
          <w:rtl/>
        </w:rPr>
        <w:t>יחוייבו ק״ק ירושלים ע״ה תוב״ב לפרוע את החוב</w:t>
      </w:r>
      <w:r w:rsidRPr="00453DD0">
        <w:rPr>
          <w:rFonts w:ascii="Times New Roman" w:hAnsi="Times New Roman" w:cs="Times New Roman"/>
          <w:sz w:val="28"/>
          <w:szCs w:val="28"/>
          <w:rtl/>
        </w:rPr>
        <w:t xml:space="preserve"> ואם נתברר שהקכ״ב טאליר הם </w:t>
      </w:r>
      <w:r>
        <w:rPr>
          <w:rFonts w:ascii="Times New Roman" w:hAnsi="Times New Roman" w:cs="Times New Roman" w:hint="cs"/>
          <w:sz w:val="28"/>
          <w:szCs w:val="28"/>
          <w:rtl/>
        </w:rPr>
        <w:t>מ</w:t>
      </w:r>
      <w:r w:rsidRPr="00453DD0">
        <w:rPr>
          <w:rFonts w:ascii="Times New Roman" w:hAnsi="Times New Roman" w:cs="Times New Roman"/>
          <w:sz w:val="28"/>
          <w:szCs w:val="28"/>
          <w:rtl/>
        </w:rPr>
        <w:t xml:space="preserve">חלקם ייחוייבו ק״ק האשכנזי׳ שבצפת תוב״ב ליתן גם השאר המגיע לחלקם. עו׳ שמונה עשר &lt;גרוש&gt; שעולים הכ״ה זהובי׳ פולניש מהריוח מעות החכם הגדול מהר״ר פיש ז״ל לחלק לעניי ירושלים ע״ה תוב״ב הוציאם ר׳ שלמה פיש יצ״ו ע״פ החכם השלם מהר״ר חייא רופא נר״ו וחכמי קהלינו י״א עו׳ ג׳ ליבן טאליר </w:t>
      </w:r>
      <w:r>
        <w:rPr>
          <w:rFonts w:ascii="Times New Roman" w:hAnsi="Times New Roman" w:cs="Times New Roman" w:hint="cs"/>
          <w:sz w:val="28"/>
          <w:szCs w:val="28"/>
          <w:rtl/>
        </w:rPr>
        <w:t>ל</w:t>
      </w:r>
      <w:r w:rsidRPr="00453DD0">
        <w:rPr>
          <w:rFonts w:ascii="Times New Roman" w:hAnsi="Times New Roman" w:cs="Times New Roman"/>
          <w:sz w:val="28"/>
          <w:szCs w:val="28"/>
          <w:rtl/>
        </w:rPr>
        <w:t>רץ עו׳ ב׳ טאליר ישינים גם לרץ כי בעד ה׳ גרוש שכרתיהו עו׳ ג׳ טאליר למוקירי שהביא את ההלבשה מצידון לצפת תוב״ב עם המכס שבצידון עו׳ רביע גרוש שנתתי לחיים שמש על שהקביץ את שבעה טובי הקהל וסייע לי לעשות הבאלוש עו׳ גרוש לכלביי לגבינה להר״ר בנימין הנ״ל ונשאר בשק מאה וששים טאליר וחצי טאליר ומג׳ ליבן טאליר הנ״ל שנתתי׳ לרץ נמצא א׳ מזוייף ופרעתי גרוש א׳ טוב שלי לרץ</w:t>
      </w:r>
    </w:p>
    <w:p w14:paraId="288DE638"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 צ</w:t>
      </w:r>
      <w:r>
        <w:rPr>
          <w:rFonts w:ascii="Times New Roman" w:hAnsi="Times New Roman" w:cs="Times New Roman" w:hint="cs"/>
          <w:sz w:val="28"/>
          <w:szCs w:val="28"/>
          <w:rtl/>
        </w:rPr>
        <w:t>״</w:t>
      </w:r>
      <w:r w:rsidRPr="00453DD0">
        <w:rPr>
          <w:rFonts w:ascii="Times New Roman" w:hAnsi="Times New Roman" w:cs="Times New Roman"/>
          <w:sz w:val="28"/>
          <w:szCs w:val="28"/>
          <w:rtl/>
        </w:rPr>
        <w:t>ו דרייער עוד ג׳ פירר</w:t>
      </w:r>
    </w:p>
    <w:p w14:paraId="66C5B76D"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עוד הפקדונות כרך א׳ שייך למהר״ר יאקוש נר״ו עו׳ פקדון שייך להר״ר בנימין נר״ו מפוזנא עו׳ כרך א׳ שייך לשתי נשים. רב</w:t>
      </w:r>
      <w:r>
        <w:rPr>
          <w:rFonts w:ascii="Times New Roman" w:hAnsi="Times New Roman" w:cs="Times New Roman" w:hint="cs"/>
          <w:sz w:val="28"/>
          <w:szCs w:val="28"/>
          <w:rtl/>
        </w:rPr>
        <w:t>ק</w:t>
      </w:r>
      <w:r w:rsidRPr="00453DD0">
        <w:rPr>
          <w:rFonts w:ascii="Times New Roman" w:hAnsi="Times New Roman" w:cs="Times New Roman"/>
          <w:sz w:val="28"/>
          <w:szCs w:val="28"/>
          <w:rtl/>
        </w:rPr>
        <w:t>ה אשת סענדר וליאבענט אשת ברוך אילו הג׳ פקדונות שלחתים לק״ק ירושלים ע״ה תוב״ב אך הכרך ששייך להרבנית אלמנת מהר״ר שמשון בק זלה״ה הוציא מידי כ״ר אהרן הכהן יצ״ו ע״י הכתב של הר׳ משה בק יצ״ו</w:t>
      </w:r>
    </w:p>
    <w:p w14:paraId="4A1ABC92" w14:textId="77777777" w:rsidR="004F4572" w:rsidRPr="00453DD0" w:rsidRDefault="004F4572" w:rsidP="004F4572">
      <w:pPr>
        <w:bidi/>
        <w:rPr>
          <w:rFonts w:ascii="Times New Roman" w:hAnsi="Times New Roman" w:cs="Times New Roman"/>
          <w:sz w:val="28"/>
          <w:szCs w:val="28"/>
          <w:rtl/>
        </w:rPr>
      </w:pPr>
    </w:p>
    <w:p w14:paraId="7EC0FD0F" w14:textId="77777777" w:rsidR="004F4572" w:rsidRPr="00453DD0" w:rsidRDefault="004F4572" w:rsidP="004F4572">
      <w:pPr>
        <w:bidi/>
        <w:rPr>
          <w:rFonts w:ascii="Times New Roman" w:hAnsi="Times New Roman" w:cs="Times New Roman"/>
          <w:sz w:val="28"/>
          <w:szCs w:val="28"/>
        </w:rPr>
      </w:pPr>
      <w:r w:rsidRPr="00453DD0">
        <w:rPr>
          <w:rFonts w:ascii="Times New Roman" w:hAnsi="Times New Roman" w:cs="Times New Roman"/>
          <w:sz w:val="28"/>
          <w:szCs w:val="28"/>
        </w:rPr>
        <w:t>[f. 137v]</w:t>
      </w:r>
    </w:p>
    <w:p w14:paraId="4CB9285A"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עוד ממעות מהר״ר פאלק שמגיע לק״ק ירושלים ע״ה תוב״ב עשרים ותשעה גרוש וחצי גרוש.</w:t>
      </w:r>
      <w:r>
        <w:rPr>
          <w:rFonts w:ascii="Times New Roman" w:hAnsi="Times New Roman" w:cs="Times New Roman"/>
          <w:sz w:val="28"/>
          <w:szCs w:val="28"/>
        </w:rPr>
        <w:t xml:space="preserve"> </w:t>
      </w:r>
      <w:r w:rsidRPr="00453DD0">
        <w:rPr>
          <w:rFonts w:ascii="Times New Roman" w:hAnsi="Times New Roman" w:cs="Times New Roman"/>
          <w:sz w:val="28"/>
          <w:szCs w:val="28"/>
          <w:rtl/>
        </w:rPr>
        <w:t xml:space="preserve">רביעית גרוש מחצי גרוש הנזכר הוצאתי על הגבינה שקניתי להר״ר בנימין הנ״ל כי סך כל הגבינה שקניתי להר״ר בנימין הנ״ל </w:t>
      </w:r>
      <w:r>
        <w:rPr>
          <w:rFonts w:ascii="Times New Roman" w:hAnsi="Times New Roman" w:cs="Times New Roman" w:hint="cs"/>
          <w:sz w:val="28"/>
          <w:szCs w:val="28"/>
          <w:rtl/>
        </w:rPr>
        <w:t>ה</w:t>
      </w:r>
      <w:r w:rsidRPr="00453DD0">
        <w:rPr>
          <w:rFonts w:ascii="Times New Roman" w:hAnsi="Times New Roman" w:cs="Times New Roman"/>
          <w:sz w:val="28"/>
          <w:szCs w:val="28"/>
          <w:rtl/>
        </w:rPr>
        <w:t>ם ששה גרוש ורביע גרוש עו׳ פזרתי רביעית גרוש על דברים קטני׳ אחת לאחת למצוא החשבון קניתי מחט עו׳ חבל לתפור השקים עו׳ לעמל שנושא את המשאות על כתפו מן החאן לביתי. עו׳ רביעי׳ גרוש למוקאדֵים שהוא הממונה על הרצים כמנהג</w:t>
      </w:r>
    </w:p>
    <w:p w14:paraId="764DE0EE" w14:textId="77777777" w:rsidR="004F4572" w:rsidRPr="00453DD0" w:rsidRDefault="004F4572" w:rsidP="004F4572">
      <w:pPr>
        <w:bidi/>
        <w:rPr>
          <w:rFonts w:ascii="Times New Roman" w:hAnsi="Times New Roman" w:cs="Times New Roman"/>
          <w:sz w:val="28"/>
          <w:szCs w:val="28"/>
          <w:rtl/>
        </w:rPr>
      </w:pPr>
    </w:p>
    <w:p w14:paraId="24BAFB4E"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 בשנת השע״ג ליצירה &lt;בחנוכה&gt; קבלתי ל״ג טאליר השייכי׳ לק״ק אשכנזי׳ שבירושלי׳ ע״ה תובב מק״ק האשכנזי׳ שבצפת תוב״ב ע״י מהר״ר ישראל אורי נר״ו וזה חשבונם</w:t>
      </w:r>
    </w:p>
    <w:p w14:paraId="3447A7F1"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הוצאתי ה׳ טאליר וחצי על הרץ ששלחתי לתועלתם על עניין הנידוי</w:t>
      </w:r>
    </w:p>
    <w:p w14:paraId="3C02A2C4"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 ג׳ טאלי׳ לפעסיל עו׳ שני טאליר וחצי לי הכותב לחשבון המעות ששלח לנו חיים שמש מפראג</w:t>
      </w:r>
    </w:p>
    <w:p w14:paraId="4C2B075A"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 עיכבתי ב׳ טאליר בידי להשלים לפעסיל הה׳ זהובי׳ ששלח לה חיים שמש מפראג הבא לחלקה כשנדע החשבון</w:t>
      </w:r>
    </w:p>
    <w:p w14:paraId="29C5F2D8"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 ג׳ טאליר לרוחמה להוצאת הדרך שיסייעו לה ק״ק ירושלי׳ כי כן צוויתי לשלחה שם</w:t>
      </w:r>
    </w:p>
    <w:p w14:paraId="2A021892"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 ה׳ טאליר לחילוק החכם השלם מוהר״ר יום טוב צהלון נרו׳</w:t>
      </w:r>
    </w:p>
    <w:p w14:paraId="2D75532F" w14:textId="77777777" w:rsidR="004F4572" w:rsidRDefault="004F4572" w:rsidP="004F4572">
      <w:pPr>
        <w:bidi/>
        <w:rPr>
          <w:rFonts w:ascii="Times New Roman" w:hAnsi="Times New Roman" w:cs="Times New Roman"/>
          <w:sz w:val="28"/>
          <w:szCs w:val="28"/>
        </w:rPr>
      </w:pPr>
      <w:r w:rsidRPr="00453DD0">
        <w:rPr>
          <w:rFonts w:ascii="Times New Roman" w:hAnsi="Times New Roman" w:cs="Times New Roman"/>
          <w:sz w:val="28"/>
          <w:szCs w:val="28"/>
          <w:rtl/>
        </w:rPr>
        <w:t>עו׳ חצי טאליר לסופר ולשמש על הכתבי׳ ששלח רבני העיר</w:t>
      </w:r>
    </w:p>
    <w:p w14:paraId="09050A1E" w14:textId="77777777" w:rsidR="004F4572" w:rsidRPr="00453DD0" w:rsidRDefault="004F4572" w:rsidP="004F4572">
      <w:pPr>
        <w:bidi/>
        <w:rPr>
          <w:rFonts w:ascii="Times New Roman" w:hAnsi="Times New Roman" w:cs="Times New Roman"/>
          <w:sz w:val="28"/>
          <w:szCs w:val="28"/>
          <w:rtl/>
        </w:rPr>
      </w:pPr>
      <w:r>
        <w:rPr>
          <w:rFonts w:ascii="Times New Roman" w:hAnsi="Times New Roman" w:cs="Times New Roman" w:hint="cs"/>
          <w:sz w:val="28"/>
          <w:szCs w:val="28"/>
          <w:rtl/>
        </w:rPr>
        <w:t>עו׳ ז׳ פרחי׳ מזומנים עו׳ גרוש ס״ה</w:t>
      </w:r>
      <w:r w:rsidRPr="00453DD0">
        <w:rPr>
          <w:rFonts w:ascii="Times New Roman" w:hAnsi="Times New Roman" w:cs="Times New Roman"/>
          <w:sz w:val="28"/>
          <w:szCs w:val="28"/>
          <w:rtl/>
        </w:rPr>
        <w:t xml:space="preserve"> [...]</w:t>
      </w:r>
    </w:p>
    <w:p w14:paraId="2161E4C9" w14:textId="77777777" w:rsidR="004F4572" w:rsidRPr="00453DD0" w:rsidRDefault="004F4572" w:rsidP="004F4572">
      <w:pPr>
        <w:bidi/>
        <w:rPr>
          <w:rFonts w:ascii="Times New Roman" w:hAnsi="Times New Roman" w:cs="Times New Roman"/>
          <w:sz w:val="28"/>
          <w:szCs w:val="28"/>
        </w:rPr>
      </w:pPr>
    </w:p>
    <w:p w14:paraId="4392BC39" w14:textId="77777777" w:rsidR="004F4572"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היום יום ו׳ פ׳ ותכל תלונות בני ישראל קניתי גבינה להר״ר בנימין יצ״ו והחלפתי הבורית שלו בעד גבינה. [...]</w:t>
      </w:r>
      <w:r>
        <w:rPr>
          <w:rFonts w:ascii="Times New Roman" w:hAnsi="Times New Roman" w:cs="Times New Roman" w:hint="cs"/>
          <w:sz w:val="28"/>
          <w:szCs w:val="28"/>
          <w:rtl/>
        </w:rPr>
        <w:t xml:space="preserve"> </w:t>
      </w:r>
      <w:r w:rsidRPr="00453DD0">
        <w:rPr>
          <w:rFonts w:ascii="Times New Roman" w:hAnsi="Times New Roman" w:cs="Times New Roman"/>
          <w:sz w:val="28"/>
          <w:szCs w:val="28"/>
          <w:rtl/>
        </w:rPr>
        <w:t>עו׳ הוצאתי שאהי להביא הגבינה לביתי &lt;ולהוליך הבורית בהחבא&gt; עו׳ ג׳ חתי׳ להוליך הגבינו׳ מביתי לחאן כשהלכה השיירה [...]</w:t>
      </w:r>
      <w:r>
        <w:rPr>
          <w:rFonts w:ascii="Times New Roman" w:hAnsi="Times New Roman" w:cs="Times New Roman" w:hint="cs"/>
          <w:sz w:val="28"/>
          <w:szCs w:val="28"/>
          <w:rtl/>
        </w:rPr>
        <w:t xml:space="preserve"> </w:t>
      </w:r>
      <w:r w:rsidRPr="00453DD0">
        <w:rPr>
          <w:rFonts w:ascii="Times New Roman" w:hAnsi="Times New Roman" w:cs="Times New Roman"/>
          <w:sz w:val="28"/>
          <w:szCs w:val="28"/>
          <w:rtl/>
        </w:rPr>
        <w:t xml:space="preserve">עו׳ ז׳ רוטו׳ לר׳ שמעון אורי יצ״ו לערך גרוש </w:t>
      </w:r>
      <w:r w:rsidRPr="00453DD0">
        <w:rPr>
          <w:rFonts w:ascii="Times New Roman" w:hAnsi="Times New Roman" w:cs="Times New Roman"/>
          <w:sz w:val="28"/>
          <w:szCs w:val="28"/>
          <w:rtl/>
        </w:rPr>
        <w:lastRenderedPageBreak/>
        <w:t>וג׳ רבעים שחייבתי לו מחמת האתרוגי׳ דמשנת השע״ג עו׳ רוטו׳ בורית לדונה דינה לערך רביע גרו׳ עו׳ רוטו׳ לערך רביע גם לחמותי לחשבוני [...]</w:t>
      </w:r>
    </w:p>
    <w:p w14:paraId="6F4BC24D" w14:textId="77777777" w:rsidR="004F4572" w:rsidRPr="00F23962" w:rsidRDefault="004F4572" w:rsidP="004F4572">
      <w:pPr>
        <w:rPr>
          <w:rFonts w:ascii="Times New Roman" w:hAnsi="Times New Roman" w:cs="Times New Roman"/>
          <w:sz w:val="28"/>
          <w:szCs w:val="28"/>
        </w:rPr>
      </w:pPr>
    </w:p>
    <w:p w14:paraId="4869FDE1" w14:textId="77777777" w:rsidR="004F4572" w:rsidRPr="000E6FC1" w:rsidRDefault="004F4572" w:rsidP="004F4572">
      <w:pPr>
        <w:rPr>
          <w:rFonts w:ascii="Times New Roman" w:hAnsi="Times New Roman" w:cs="Times New Roman"/>
          <w:b/>
          <w:bCs/>
          <w:sz w:val="28"/>
          <w:szCs w:val="28"/>
        </w:rPr>
      </w:pPr>
      <w:r w:rsidRPr="000E6FC1">
        <w:rPr>
          <w:rFonts w:ascii="Times New Roman" w:hAnsi="Times New Roman" w:cs="Times New Roman"/>
          <w:b/>
          <w:bCs/>
          <w:sz w:val="28"/>
          <w:szCs w:val="28"/>
        </w:rPr>
        <w:t>Selection 2: Diasporic Networks</w:t>
      </w:r>
    </w:p>
    <w:p w14:paraId="253D8EF6" w14:textId="77777777" w:rsidR="004F4572" w:rsidRPr="00453DD0" w:rsidRDefault="004F4572" w:rsidP="004F4572">
      <w:pPr>
        <w:bidi/>
        <w:rPr>
          <w:rFonts w:ascii="Times New Roman" w:hAnsi="Times New Roman" w:cs="Times New Roman"/>
          <w:sz w:val="28"/>
          <w:szCs w:val="28"/>
        </w:rPr>
      </w:pPr>
      <w:r w:rsidRPr="00453DD0">
        <w:rPr>
          <w:rFonts w:ascii="Times New Roman" w:hAnsi="Times New Roman" w:cs="Times New Roman"/>
          <w:sz w:val="28"/>
          <w:szCs w:val="28"/>
        </w:rPr>
        <w:t>[f. 140r]</w:t>
      </w:r>
    </w:p>
    <w:p w14:paraId="45A22E43"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ויניצייאה כתב לק״ק יצו</w:t>
      </w:r>
    </w:p>
    <w:p w14:paraId="79D59156"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כתב להר״ר ליב סרוואל יצ</w:t>
      </w:r>
      <w:r>
        <w:rPr>
          <w:rFonts w:ascii="Times New Roman" w:hAnsi="Times New Roman" w:cs="Times New Roman" w:hint="cs"/>
          <w:sz w:val="28"/>
          <w:szCs w:val="28"/>
          <w:rtl/>
        </w:rPr>
        <w:t>״</w:t>
      </w:r>
      <w:r w:rsidRPr="00453DD0">
        <w:rPr>
          <w:rFonts w:ascii="Times New Roman" w:hAnsi="Times New Roman" w:cs="Times New Roman"/>
          <w:sz w:val="28"/>
          <w:szCs w:val="28"/>
          <w:rtl/>
        </w:rPr>
        <w:t>ו</w:t>
      </w:r>
      <w:r>
        <w:rPr>
          <w:rFonts w:ascii="Times New Roman" w:hAnsi="Times New Roman" w:cs="Times New Roman" w:hint="cs"/>
          <w:sz w:val="28"/>
          <w:szCs w:val="28"/>
          <w:rtl/>
        </w:rPr>
        <w:t xml:space="preserve"> </w:t>
      </w:r>
      <w:r w:rsidRPr="00453DD0">
        <w:rPr>
          <w:rFonts w:ascii="Times New Roman" w:hAnsi="Times New Roman" w:cs="Times New Roman"/>
          <w:sz w:val="28"/>
          <w:szCs w:val="28"/>
          <w:rtl/>
        </w:rPr>
        <w:t>עם בני</w:t>
      </w:r>
      <w:r>
        <w:rPr>
          <w:rFonts w:ascii="Times New Roman" w:hAnsi="Times New Roman" w:cs="Times New Roman" w:hint="cs"/>
          <w:sz w:val="28"/>
          <w:szCs w:val="28"/>
          <w:rtl/>
        </w:rPr>
        <w:t xml:space="preserve">ו </w:t>
      </w:r>
      <w:r w:rsidRPr="00453DD0">
        <w:rPr>
          <w:rFonts w:ascii="Times New Roman" w:hAnsi="Times New Roman" w:cs="Times New Roman"/>
          <w:sz w:val="28"/>
          <w:szCs w:val="28"/>
          <w:rtl/>
        </w:rPr>
        <w:t>החכמי׳ השלמי׳</w:t>
      </w:r>
      <w:r>
        <w:rPr>
          <w:rFonts w:ascii="Times New Roman" w:hAnsi="Times New Roman" w:cs="Times New Roman" w:hint="cs"/>
          <w:sz w:val="28"/>
          <w:szCs w:val="28"/>
          <w:rtl/>
        </w:rPr>
        <w:t xml:space="preserve"> </w:t>
      </w:r>
      <w:r w:rsidRPr="00453DD0">
        <w:rPr>
          <w:rFonts w:ascii="Times New Roman" w:hAnsi="Times New Roman" w:cs="Times New Roman"/>
          <w:sz w:val="28"/>
          <w:szCs w:val="28"/>
          <w:rtl/>
        </w:rPr>
        <w:t>מהר״ר יעקב יצו ומהרר אברהם י</w:t>
      </w:r>
      <w:r>
        <w:rPr>
          <w:rFonts w:ascii="Times New Roman" w:hAnsi="Times New Roman" w:cs="Times New Roman" w:hint="cs"/>
          <w:sz w:val="28"/>
          <w:szCs w:val="28"/>
          <w:rtl/>
        </w:rPr>
        <w:t>צ</w:t>
      </w:r>
      <w:r w:rsidRPr="00453DD0">
        <w:rPr>
          <w:rFonts w:ascii="Times New Roman" w:hAnsi="Times New Roman" w:cs="Times New Roman"/>
          <w:sz w:val="28"/>
          <w:szCs w:val="28"/>
          <w:rtl/>
        </w:rPr>
        <w:t>ו</w:t>
      </w:r>
    </w:p>
    <w:p w14:paraId="113577A5"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מהר״ר שמחה לוצאטו לוצאטו</w:t>
      </w:r>
      <w:r>
        <w:rPr>
          <w:rFonts w:ascii="Times New Roman" w:hAnsi="Times New Roman" w:cs="Times New Roman" w:hint="cs"/>
          <w:sz w:val="28"/>
          <w:szCs w:val="28"/>
          <w:rtl/>
        </w:rPr>
        <w:t xml:space="preserve"> [!]</w:t>
      </w:r>
      <w:r w:rsidRPr="00453DD0">
        <w:rPr>
          <w:rFonts w:ascii="Times New Roman" w:hAnsi="Times New Roman" w:cs="Times New Roman"/>
          <w:sz w:val="28"/>
          <w:szCs w:val="28"/>
          <w:rtl/>
        </w:rPr>
        <w:t xml:space="preserve"> נתמנה תחת הרב ר׳ ליב סרואל יצו׳</w:t>
      </w:r>
    </w:p>
    <w:p w14:paraId="4B3BC1E4" w14:textId="77777777" w:rsidR="004F4572" w:rsidRDefault="004F4572" w:rsidP="004F4572">
      <w:pPr>
        <w:bidi/>
        <w:rPr>
          <w:rFonts w:ascii="Times New Roman" w:hAnsi="Times New Roman" w:cs="Times New Roman"/>
          <w:sz w:val="28"/>
          <w:szCs w:val="28"/>
          <w:rtl/>
        </w:rPr>
      </w:pPr>
    </w:p>
    <w:p w14:paraId="4E8A3692"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 כתב לקהילו׳ קדושות שבארץ אשכנז דרך כ</w:t>
      </w:r>
      <w:r>
        <w:rPr>
          <w:rFonts w:ascii="Times New Roman" w:hAnsi="Times New Roman" w:cs="Times New Roman" w:hint="cs"/>
          <w:sz w:val="28"/>
          <w:szCs w:val="28"/>
          <w:rtl/>
        </w:rPr>
        <w:t>לל</w:t>
      </w:r>
    </w:p>
    <w:p w14:paraId="275C6AB6" w14:textId="77777777" w:rsidR="004F4572" w:rsidRDefault="004F4572" w:rsidP="004F4572">
      <w:pPr>
        <w:bidi/>
        <w:rPr>
          <w:rFonts w:ascii="Times New Roman" w:hAnsi="Times New Roman" w:cs="Times New Roman"/>
          <w:sz w:val="28"/>
          <w:szCs w:val="28"/>
          <w:rtl/>
        </w:rPr>
      </w:pPr>
    </w:p>
    <w:p w14:paraId="1F76A2A2"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 כתב לק״ק וין יע״א</w:t>
      </w:r>
    </w:p>
    <w:p w14:paraId="2549E484" w14:textId="77777777" w:rsidR="004F4572" w:rsidRPr="00453DD0" w:rsidRDefault="004F4572" w:rsidP="004F4572">
      <w:pPr>
        <w:bidi/>
        <w:rPr>
          <w:rFonts w:ascii="Times New Roman" w:hAnsi="Times New Roman" w:cs="Times New Roman"/>
          <w:sz w:val="28"/>
          <w:szCs w:val="28"/>
          <w:rtl/>
        </w:rPr>
      </w:pPr>
    </w:p>
    <w:p w14:paraId="1ED05041"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גרוצייא</w:t>
      </w:r>
    </w:p>
    <w:p w14:paraId="38A39F36"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כתב לק״ק יצ</w:t>
      </w:r>
      <w:r>
        <w:rPr>
          <w:rFonts w:ascii="Times New Roman" w:hAnsi="Times New Roman" w:cs="Times New Roman" w:hint="cs"/>
          <w:sz w:val="28"/>
          <w:szCs w:val="28"/>
          <w:rtl/>
        </w:rPr>
        <w:t>״</w:t>
      </w:r>
      <w:r w:rsidRPr="00453DD0">
        <w:rPr>
          <w:rFonts w:ascii="Times New Roman" w:hAnsi="Times New Roman" w:cs="Times New Roman"/>
          <w:sz w:val="28"/>
          <w:szCs w:val="28"/>
          <w:rtl/>
        </w:rPr>
        <w:t>ו</w:t>
      </w:r>
      <w:r>
        <w:rPr>
          <w:rFonts w:ascii="Times New Roman" w:hAnsi="Times New Roman" w:cs="Times New Roman"/>
          <w:sz w:val="28"/>
          <w:szCs w:val="28"/>
        </w:rPr>
        <w:t xml:space="preserve"> </w:t>
      </w:r>
      <w:r w:rsidRPr="00453DD0">
        <w:rPr>
          <w:rFonts w:ascii="Times New Roman" w:hAnsi="Times New Roman" w:cs="Times New Roman"/>
          <w:sz w:val="28"/>
          <w:szCs w:val="28"/>
          <w:rtl/>
        </w:rPr>
        <w:t>וכתב למהר״ר יששכר בער איילנבורג</w:t>
      </w:r>
    </w:p>
    <w:p w14:paraId="781FAD09" w14:textId="77777777" w:rsidR="004F4572" w:rsidRPr="00453DD0" w:rsidRDefault="004F4572" w:rsidP="004F4572">
      <w:pPr>
        <w:bidi/>
        <w:rPr>
          <w:rFonts w:ascii="Times New Roman" w:hAnsi="Times New Roman" w:cs="Times New Roman"/>
          <w:sz w:val="28"/>
          <w:szCs w:val="28"/>
          <w:rtl/>
        </w:rPr>
      </w:pPr>
    </w:p>
    <w:p w14:paraId="723E2AFA"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פראג</w:t>
      </w:r>
    </w:p>
    <w:p w14:paraId="5603AAA3"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כתב לק״ק יצ</w:t>
      </w:r>
      <w:r>
        <w:rPr>
          <w:rFonts w:ascii="Times New Roman" w:hAnsi="Times New Roman" w:cs="Times New Roman" w:hint="cs"/>
          <w:sz w:val="28"/>
          <w:szCs w:val="28"/>
          <w:rtl/>
        </w:rPr>
        <w:t>״</w:t>
      </w:r>
      <w:r w:rsidRPr="00453DD0">
        <w:rPr>
          <w:rFonts w:ascii="Times New Roman" w:hAnsi="Times New Roman" w:cs="Times New Roman"/>
          <w:sz w:val="28"/>
          <w:szCs w:val="28"/>
          <w:rtl/>
        </w:rPr>
        <w:t>ו ו</w:t>
      </w:r>
      <w:r>
        <w:rPr>
          <w:rFonts w:ascii="Times New Roman" w:hAnsi="Times New Roman" w:cs="Times New Roman" w:hint="cs"/>
          <w:sz w:val="28"/>
          <w:szCs w:val="28"/>
          <w:rtl/>
        </w:rPr>
        <w:t>כתב</w:t>
      </w:r>
      <w:r w:rsidRPr="00453DD0">
        <w:rPr>
          <w:rFonts w:ascii="Times New Roman" w:hAnsi="Times New Roman" w:cs="Times New Roman"/>
          <w:sz w:val="28"/>
          <w:szCs w:val="28"/>
          <w:rtl/>
        </w:rPr>
        <w:t xml:space="preserve"> לאב ב״ד מהר״ר אפרים יצו</w:t>
      </w:r>
      <w:r>
        <w:rPr>
          <w:rFonts w:ascii="Times New Roman" w:hAnsi="Times New Roman" w:cs="Times New Roman"/>
          <w:sz w:val="28"/>
          <w:szCs w:val="28"/>
        </w:rPr>
        <w:t xml:space="preserve"> </w:t>
      </w:r>
      <w:r w:rsidRPr="00453DD0">
        <w:rPr>
          <w:rFonts w:ascii="Times New Roman" w:hAnsi="Times New Roman" w:cs="Times New Roman"/>
          <w:sz w:val="28"/>
          <w:szCs w:val="28"/>
          <w:rtl/>
        </w:rPr>
        <w:t>וכתב למהר״ר משה הדיין יצו׳</w:t>
      </w:r>
      <w:r>
        <w:rPr>
          <w:rFonts w:ascii="Times New Roman" w:hAnsi="Times New Roman" w:cs="Times New Roman" w:hint="cs"/>
          <w:sz w:val="28"/>
          <w:szCs w:val="28"/>
          <w:rtl/>
        </w:rPr>
        <w:t xml:space="preserve"> </w:t>
      </w:r>
      <w:r w:rsidRPr="00453DD0">
        <w:rPr>
          <w:rFonts w:ascii="Times New Roman" w:hAnsi="Times New Roman" w:cs="Times New Roman"/>
          <w:sz w:val="28"/>
          <w:szCs w:val="28"/>
          <w:rtl/>
        </w:rPr>
        <w:t>עם מהרר חיים ואל יצו</w:t>
      </w:r>
      <w:r>
        <w:rPr>
          <w:rFonts w:ascii="Times New Roman" w:hAnsi="Times New Roman" w:cs="Times New Roman" w:hint="cs"/>
          <w:sz w:val="28"/>
          <w:szCs w:val="28"/>
          <w:rtl/>
        </w:rPr>
        <w:t>׳</w:t>
      </w:r>
      <w:r>
        <w:rPr>
          <w:rFonts w:ascii="Times New Roman" w:hAnsi="Times New Roman" w:cs="Times New Roman"/>
          <w:sz w:val="28"/>
          <w:szCs w:val="28"/>
        </w:rPr>
        <w:t xml:space="preserve"> </w:t>
      </w:r>
      <w:r w:rsidRPr="00453DD0">
        <w:rPr>
          <w:rFonts w:ascii="Times New Roman" w:hAnsi="Times New Roman" w:cs="Times New Roman"/>
          <w:sz w:val="28"/>
          <w:szCs w:val="28"/>
          <w:rtl/>
        </w:rPr>
        <w:t>וכתב למהרר יצחק הכהן יצו׳</w:t>
      </w:r>
      <w:r>
        <w:rPr>
          <w:rFonts w:ascii="Times New Roman" w:hAnsi="Times New Roman" w:cs="Times New Roman" w:hint="cs"/>
          <w:sz w:val="28"/>
          <w:szCs w:val="28"/>
          <w:rtl/>
        </w:rPr>
        <w:t xml:space="preserve"> </w:t>
      </w:r>
      <w:r w:rsidRPr="00453DD0">
        <w:rPr>
          <w:rFonts w:ascii="Times New Roman" w:hAnsi="Times New Roman" w:cs="Times New Roman"/>
          <w:sz w:val="28"/>
          <w:szCs w:val="28"/>
          <w:rtl/>
        </w:rPr>
        <w:t xml:space="preserve">חתן הרב מהר״ר </w:t>
      </w:r>
      <w:r>
        <w:rPr>
          <w:rFonts w:ascii="Times New Roman" w:hAnsi="Times New Roman" w:cs="Times New Roman" w:hint="cs"/>
          <w:sz w:val="28"/>
          <w:szCs w:val="28"/>
          <w:rtl/>
        </w:rPr>
        <w:t xml:space="preserve">ליב </w:t>
      </w:r>
      <w:r w:rsidRPr="00453DD0">
        <w:rPr>
          <w:rFonts w:ascii="Times New Roman" w:hAnsi="Times New Roman" w:cs="Times New Roman"/>
          <w:sz w:val="28"/>
          <w:szCs w:val="28"/>
          <w:rtl/>
        </w:rPr>
        <w:t>בצלאל זל</w:t>
      </w:r>
      <w:r>
        <w:rPr>
          <w:rFonts w:ascii="Times New Roman" w:hAnsi="Times New Roman" w:cs="Times New Roman"/>
          <w:sz w:val="28"/>
          <w:szCs w:val="28"/>
        </w:rPr>
        <w:t xml:space="preserve"> </w:t>
      </w:r>
      <w:r w:rsidRPr="00453DD0">
        <w:rPr>
          <w:rFonts w:ascii="Times New Roman" w:hAnsi="Times New Roman" w:cs="Times New Roman"/>
          <w:sz w:val="28"/>
          <w:szCs w:val="28"/>
          <w:rtl/>
        </w:rPr>
        <w:t>וכתב למהר״ר ישראל הענדליז יצו׳</w:t>
      </w:r>
    </w:p>
    <w:p w14:paraId="65B605C1"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כתב לקרובי כה״ר פנחס פליף וגיסו</w:t>
      </w:r>
      <w:r>
        <w:rPr>
          <w:rFonts w:ascii="Times New Roman" w:hAnsi="Times New Roman" w:cs="Times New Roman" w:hint="cs"/>
          <w:sz w:val="28"/>
          <w:szCs w:val="28"/>
          <w:rtl/>
        </w:rPr>
        <w:t xml:space="preserve"> </w:t>
      </w:r>
      <w:r w:rsidRPr="00453DD0">
        <w:rPr>
          <w:rFonts w:ascii="Times New Roman" w:hAnsi="Times New Roman" w:cs="Times New Roman"/>
          <w:sz w:val="28"/>
          <w:szCs w:val="28"/>
          <w:rtl/>
        </w:rPr>
        <w:t xml:space="preserve">כה״ר משה חלפן יצו </w:t>
      </w:r>
      <w:r>
        <w:rPr>
          <w:rFonts w:ascii="Times New Roman" w:hAnsi="Times New Roman" w:cs="Times New Roman" w:hint="cs"/>
          <w:sz w:val="28"/>
          <w:szCs w:val="28"/>
          <w:rtl/>
        </w:rPr>
        <w:t>&lt;</w:t>
      </w:r>
      <w:r w:rsidRPr="00453DD0">
        <w:rPr>
          <w:rFonts w:ascii="Times New Roman" w:hAnsi="Times New Roman" w:cs="Times New Roman"/>
          <w:sz w:val="28"/>
          <w:szCs w:val="28"/>
          <w:rtl/>
        </w:rPr>
        <w:t>וחתן</w:t>
      </w:r>
      <w:r>
        <w:rPr>
          <w:rFonts w:ascii="Times New Roman" w:hAnsi="Times New Roman" w:cs="Times New Roman" w:hint="cs"/>
          <w:sz w:val="28"/>
          <w:szCs w:val="28"/>
          <w:rtl/>
        </w:rPr>
        <w:t>&gt;</w:t>
      </w:r>
      <w:r w:rsidRPr="00453DD0">
        <w:rPr>
          <w:rFonts w:ascii="Times New Roman" w:hAnsi="Times New Roman" w:cs="Times New Roman"/>
          <w:sz w:val="28"/>
          <w:szCs w:val="28"/>
          <w:rtl/>
        </w:rPr>
        <w:t xml:space="preserve"> וחכם השלם מהרר </w:t>
      </w:r>
      <w:r w:rsidRPr="00453DD0">
        <w:rPr>
          <w:rFonts w:ascii="Times New Roman" w:hAnsi="Times New Roman" w:cs="Times New Roman"/>
          <w:strike/>
          <w:sz w:val="28"/>
          <w:szCs w:val="28"/>
          <w:rtl/>
        </w:rPr>
        <w:t xml:space="preserve">אורש </w:t>
      </w:r>
      <w:r w:rsidRPr="00453DD0">
        <w:rPr>
          <w:rFonts w:ascii="Times New Roman" w:hAnsi="Times New Roman" w:cs="Times New Roman"/>
          <w:sz w:val="28"/>
          <w:szCs w:val="28"/>
          <w:rtl/>
        </w:rPr>
        <w:t>וייבש בר אליעזר ז״ל אשכנזי מגרמייזא</w:t>
      </w:r>
    </w:p>
    <w:p w14:paraId="1307B574"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 xml:space="preserve">וכתב לכהר חיים בר שמואל שמש דק״ק פראג יע״א עם אשתו </w:t>
      </w:r>
      <w:r w:rsidRPr="001F043F">
        <w:rPr>
          <w:rFonts w:ascii="Times New Roman" w:hAnsi="Times New Roman" w:cs="Times New Roman"/>
          <w:strike/>
          <w:sz w:val="28"/>
          <w:szCs w:val="28"/>
          <w:rtl/>
        </w:rPr>
        <w:t>טע</w:t>
      </w:r>
      <w:r w:rsidRPr="001F043F">
        <w:rPr>
          <w:rFonts w:ascii="Times New Roman" w:hAnsi="Times New Roman" w:cs="Times New Roman" w:hint="cs"/>
          <w:strike/>
          <w:sz w:val="28"/>
          <w:szCs w:val="28"/>
          <w:rtl/>
        </w:rPr>
        <w:t>צ</w:t>
      </w:r>
      <w:r>
        <w:rPr>
          <w:rFonts w:ascii="Times New Roman" w:hAnsi="Times New Roman" w:cs="Times New Roman" w:hint="cs"/>
          <w:sz w:val="28"/>
          <w:szCs w:val="28"/>
          <w:rtl/>
        </w:rPr>
        <w:t xml:space="preserve"> </w:t>
      </w:r>
      <w:r w:rsidRPr="00453DD0">
        <w:rPr>
          <w:rFonts w:ascii="Times New Roman" w:hAnsi="Times New Roman" w:cs="Times New Roman"/>
          <w:sz w:val="28"/>
          <w:szCs w:val="28"/>
          <w:rtl/>
        </w:rPr>
        <w:t>ט</w:t>
      </w:r>
      <w:r>
        <w:rPr>
          <w:rFonts w:ascii="Times New Roman" w:hAnsi="Times New Roman" w:cs="Times New Roman" w:hint="cs"/>
          <w:sz w:val="28"/>
          <w:szCs w:val="28"/>
          <w:rtl/>
        </w:rPr>
        <w:t>ע</w:t>
      </w:r>
      <w:r w:rsidRPr="00453DD0">
        <w:rPr>
          <w:rFonts w:ascii="Times New Roman" w:hAnsi="Times New Roman" w:cs="Times New Roman"/>
          <w:sz w:val="28"/>
          <w:szCs w:val="28"/>
          <w:rtl/>
        </w:rPr>
        <w:t>לציל עם מושק</w:t>
      </w:r>
      <w:r>
        <w:rPr>
          <w:rFonts w:ascii="Times New Roman" w:hAnsi="Times New Roman" w:cs="Times New Roman" w:hint="cs"/>
          <w:sz w:val="28"/>
          <w:szCs w:val="28"/>
          <w:rtl/>
        </w:rPr>
        <w:t>ט</w:t>
      </w:r>
      <w:r w:rsidRPr="00453DD0">
        <w:rPr>
          <w:rFonts w:ascii="Times New Roman" w:hAnsi="Times New Roman" w:cs="Times New Roman"/>
          <w:sz w:val="28"/>
          <w:szCs w:val="28"/>
          <w:rtl/>
        </w:rPr>
        <w:t xml:space="preserve">לי </w:t>
      </w:r>
      <w:r w:rsidRPr="001F043F">
        <w:rPr>
          <w:rFonts w:ascii="Times New Roman" w:hAnsi="Times New Roman" w:cs="Times New Roman"/>
          <w:strike/>
          <w:sz w:val="28"/>
          <w:szCs w:val="28"/>
          <w:rtl/>
        </w:rPr>
        <w:t>ועם</w:t>
      </w:r>
      <w:r w:rsidRPr="00453DD0">
        <w:rPr>
          <w:rFonts w:ascii="Times New Roman" w:hAnsi="Times New Roman" w:cs="Times New Roman"/>
          <w:sz w:val="28"/>
          <w:szCs w:val="28"/>
          <w:rtl/>
        </w:rPr>
        <w:t xml:space="preserve"> אלמ</w:t>
      </w:r>
      <w:r>
        <w:rPr>
          <w:rFonts w:ascii="Times New Roman" w:hAnsi="Times New Roman" w:cs="Times New Roman" w:hint="cs"/>
          <w:sz w:val="28"/>
          <w:szCs w:val="28"/>
          <w:rtl/>
        </w:rPr>
        <w:t>נ</w:t>
      </w:r>
      <w:r w:rsidRPr="00453DD0">
        <w:rPr>
          <w:rFonts w:ascii="Times New Roman" w:hAnsi="Times New Roman" w:cs="Times New Roman"/>
          <w:sz w:val="28"/>
          <w:szCs w:val="28"/>
          <w:rtl/>
        </w:rPr>
        <w:t>ת</w:t>
      </w:r>
      <w:r>
        <w:rPr>
          <w:rFonts w:ascii="Times New Roman" w:hAnsi="Times New Roman" w:cs="Times New Roman" w:hint="cs"/>
          <w:sz w:val="28"/>
          <w:szCs w:val="28"/>
          <w:rtl/>
        </w:rPr>
        <w:t xml:space="preserve"> </w:t>
      </w:r>
      <w:r w:rsidRPr="00453DD0">
        <w:rPr>
          <w:rFonts w:ascii="Times New Roman" w:hAnsi="Times New Roman" w:cs="Times New Roman"/>
          <w:sz w:val="28"/>
          <w:szCs w:val="28"/>
          <w:rtl/>
        </w:rPr>
        <w:t>מייזלי שתי׳ עם חברותיהן הקדושות</w:t>
      </w:r>
    </w:p>
    <w:p w14:paraId="29C8CBAE"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 כתב לבע</w:t>
      </w:r>
      <w:r>
        <w:rPr>
          <w:rFonts w:ascii="Times New Roman" w:hAnsi="Times New Roman" w:cs="Times New Roman" w:hint="cs"/>
          <w:sz w:val="28"/>
          <w:szCs w:val="28"/>
          <w:rtl/>
        </w:rPr>
        <w:t xml:space="preserve">ל </w:t>
      </w:r>
      <w:r w:rsidRPr="00453DD0">
        <w:rPr>
          <w:rFonts w:ascii="Times New Roman" w:hAnsi="Times New Roman" w:cs="Times New Roman"/>
          <w:sz w:val="28"/>
          <w:szCs w:val="28"/>
          <w:rtl/>
        </w:rPr>
        <w:t>בית נקרא אליה</w:t>
      </w:r>
      <w:r>
        <w:rPr>
          <w:rFonts w:ascii="Times New Roman" w:hAnsi="Times New Roman" w:cs="Times New Roman" w:hint="cs"/>
          <w:sz w:val="28"/>
          <w:szCs w:val="28"/>
          <w:rtl/>
        </w:rPr>
        <w:t xml:space="preserve"> </w:t>
      </w:r>
      <w:r w:rsidRPr="00453DD0">
        <w:rPr>
          <w:rFonts w:ascii="Times New Roman" w:hAnsi="Times New Roman" w:cs="Times New Roman"/>
          <w:sz w:val="28"/>
          <w:szCs w:val="28"/>
          <w:rtl/>
        </w:rPr>
        <w:t>בערל שניידר</w:t>
      </w:r>
    </w:p>
    <w:p w14:paraId="173A8FF4"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 כתב לבניו של הר״ר יוסף חזן מפראג</w:t>
      </w:r>
      <w:r>
        <w:rPr>
          <w:rFonts w:ascii="Times New Roman" w:hAnsi="Times New Roman" w:cs="Times New Roman" w:hint="cs"/>
          <w:sz w:val="28"/>
          <w:szCs w:val="28"/>
          <w:rtl/>
        </w:rPr>
        <w:t xml:space="preserve"> </w:t>
      </w:r>
      <w:r w:rsidRPr="00453DD0">
        <w:rPr>
          <w:rFonts w:ascii="Times New Roman" w:hAnsi="Times New Roman" w:cs="Times New Roman"/>
          <w:sz w:val="28"/>
          <w:szCs w:val="28"/>
          <w:rtl/>
        </w:rPr>
        <w:t>והם הר״ר אברהם גבאי ואחיו כה״ר משה יצו׳ ואחיו כהר״ר מאיר יצו ואחיו מהר״ר חיים</w:t>
      </w:r>
      <w:r>
        <w:rPr>
          <w:rFonts w:ascii="Times New Roman" w:hAnsi="Times New Roman" w:cs="Times New Roman" w:hint="cs"/>
          <w:sz w:val="28"/>
          <w:szCs w:val="28"/>
          <w:rtl/>
        </w:rPr>
        <w:t xml:space="preserve"> יצ״ו</w:t>
      </w:r>
    </w:p>
    <w:p w14:paraId="3CB150E4" w14:textId="77777777" w:rsidR="004F4572" w:rsidRPr="00453DD0" w:rsidRDefault="004F4572" w:rsidP="004F4572">
      <w:pPr>
        <w:bidi/>
        <w:rPr>
          <w:rFonts w:ascii="Times New Roman" w:hAnsi="Times New Roman" w:cs="Times New Roman"/>
          <w:sz w:val="28"/>
          <w:szCs w:val="28"/>
          <w:rtl/>
        </w:rPr>
      </w:pPr>
    </w:p>
    <w:p w14:paraId="79791F14"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לוראנק בורט</w:t>
      </w:r>
    </w:p>
    <w:p w14:paraId="36AA43D1"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כתב לק״ק יצו׳</w:t>
      </w:r>
    </w:p>
    <w:p w14:paraId="3CF88503"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כתב למהר״ר ישעיה שעפטליש סגל יצו׳</w:t>
      </w:r>
    </w:p>
    <w:p w14:paraId="2513A6FF"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כתב למהר״ר יוזפא בן מהרר פנחס ז״ל</w:t>
      </w:r>
    </w:p>
    <w:p w14:paraId="7DFA557B"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 xml:space="preserve">כתב לדודי אשר לוי תלמידי </w:t>
      </w:r>
      <w:r>
        <w:rPr>
          <w:rFonts w:ascii="Times New Roman" w:hAnsi="Times New Roman" w:cs="Times New Roman" w:hint="cs"/>
          <w:sz w:val="28"/>
          <w:szCs w:val="28"/>
          <w:rtl/>
        </w:rPr>
        <w:t xml:space="preserve">אשר </w:t>
      </w:r>
      <w:r w:rsidRPr="00453DD0">
        <w:rPr>
          <w:rFonts w:ascii="Times New Roman" w:hAnsi="Times New Roman" w:cs="Times New Roman"/>
          <w:sz w:val="28"/>
          <w:szCs w:val="28"/>
          <w:rtl/>
        </w:rPr>
        <w:t>נקבו בשם כה״ר קאפיל לוי יצו ואחיו</w:t>
      </w:r>
      <w:r>
        <w:rPr>
          <w:rFonts w:ascii="Times New Roman" w:hAnsi="Times New Roman" w:cs="Times New Roman" w:hint="cs"/>
          <w:sz w:val="28"/>
          <w:szCs w:val="28"/>
          <w:rtl/>
        </w:rPr>
        <w:t xml:space="preserve"> </w:t>
      </w:r>
      <w:r w:rsidRPr="00453DD0">
        <w:rPr>
          <w:rFonts w:ascii="Times New Roman" w:hAnsi="Times New Roman" w:cs="Times New Roman"/>
          <w:sz w:val="28"/>
          <w:szCs w:val="28"/>
          <w:rtl/>
        </w:rPr>
        <w:t>כה״ר יעקב לוי הדרי׳ בק״ק וראנקבורט</w:t>
      </w:r>
    </w:p>
    <w:p w14:paraId="07AE4F84" w14:textId="77777777" w:rsidR="004F4572" w:rsidRPr="00453DD0" w:rsidRDefault="004F4572" w:rsidP="004F4572">
      <w:pPr>
        <w:bidi/>
        <w:rPr>
          <w:rFonts w:ascii="Times New Roman" w:hAnsi="Times New Roman" w:cs="Times New Roman"/>
          <w:sz w:val="28"/>
          <w:szCs w:val="28"/>
        </w:rPr>
      </w:pPr>
      <w:r w:rsidRPr="00453DD0">
        <w:rPr>
          <w:rFonts w:ascii="Times New Roman" w:hAnsi="Times New Roman" w:cs="Times New Roman"/>
          <w:sz w:val="28"/>
          <w:szCs w:val="28"/>
          <w:rtl/>
        </w:rPr>
        <w:t>עוד כתב לאחיו כה״ר סענ</w:t>
      </w:r>
      <w:r>
        <w:rPr>
          <w:rFonts w:ascii="Times New Roman" w:hAnsi="Times New Roman" w:cs="Times New Roman" w:hint="cs"/>
          <w:sz w:val="28"/>
          <w:szCs w:val="28"/>
          <w:rtl/>
        </w:rPr>
        <w:t>די</w:t>
      </w:r>
      <w:r w:rsidRPr="00453DD0">
        <w:rPr>
          <w:rFonts w:ascii="Times New Roman" w:hAnsi="Times New Roman" w:cs="Times New Roman"/>
          <w:sz w:val="28"/>
          <w:szCs w:val="28"/>
          <w:rtl/>
        </w:rPr>
        <w:t xml:space="preserve">ר לוי הדר בעיר וימפא </w:t>
      </w:r>
      <w:r>
        <w:rPr>
          <w:rFonts w:ascii="Times New Roman" w:hAnsi="Times New Roman" w:cs="Times New Roman" w:hint="cs"/>
          <w:sz w:val="28"/>
          <w:szCs w:val="28"/>
          <w:rtl/>
        </w:rPr>
        <w:t>י</w:t>
      </w:r>
      <w:r w:rsidRPr="00453DD0">
        <w:rPr>
          <w:rFonts w:ascii="Times New Roman" w:hAnsi="Times New Roman" w:cs="Times New Roman"/>
          <w:sz w:val="28"/>
          <w:szCs w:val="28"/>
          <w:rtl/>
        </w:rPr>
        <w:t>צו</w:t>
      </w:r>
      <w:r>
        <w:rPr>
          <w:rFonts w:ascii="Times New Roman" w:hAnsi="Times New Roman" w:cs="Times New Roman" w:hint="cs"/>
          <w:sz w:val="28"/>
          <w:szCs w:val="28"/>
          <w:rtl/>
        </w:rPr>
        <w:t>׳</w:t>
      </w:r>
    </w:p>
    <w:p w14:paraId="452D29C9" w14:textId="77777777" w:rsidR="004F4572" w:rsidRPr="00453DD0" w:rsidRDefault="004F4572" w:rsidP="004F4572">
      <w:pPr>
        <w:bidi/>
        <w:rPr>
          <w:rFonts w:ascii="Times New Roman" w:hAnsi="Times New Roman" w:cs="Times New Roman"/>
          <w:sz w:val="28"/>
          <w:szCs w:val="28"/>
        </w:rPr>
      </w:pPr>
      <w:r w:rsidRPr="00453DD0">
        <w:rPr>
          <w:rFonts w:ascii="Times New Roman" w:hAnsi="Times New Roman" w:cs="Times New Roman"/>
          <w:sz w:val="28"/>
          <w:szCs w:val="28"/>
          <w:rtl/>
        </w:rPr>
        <w:t>[...]</w:t>
      </w:r>
    </w:p>
    <w:p w14:paraId="70A8CBA6" w14:textId="77777777" w:rsidR="004F4572" w:rsidRPr="00453DD0" w:rsidRDefault="004F4572" w:rsidP="004F4572">
      <w:pPr>
        <w:bidi/>
        <w:rPr>
          <w:rFonts w:ascii="Times New Roman" w:hAnsi="Times New Roman" w:cs="Times New Roman"/>
          <w:sz w:val="28"/>
          <w:szCs w:val="28"/>
          <w:rtl/>
        </w:rPr>
      </w:pPr>
    </w:p>
    <w:p w14:paraId="16999206" w14:textId="77777777" w:rsidR="004F4572" w:rsidRPr="00453DD0" w:rsidRDefault="004F4572" w:rsidP="004F4572">
      <w:pPr>
        <w:bidi/>
        <w:rPr>
          <w:rFonts w:ascii="Times New Roman" w:hAnsi="Times New Roman" w:cs="Times New Roman"/>
          <w:sz w:val="28"/>
          <w:szCs w:val="28"/>
        </w:rPr>
      </w:pPr>
      <w:r w:rsidRPr="00453DD0">
        <w:rPr>
          <w:rFonts w:ascii="Times New Roman" w:hAnsi="Times New Roman" w:cs="Times New Roman"/>
          <w:sz w:val="28"/>
          <w:szCs w:val="28"/>
        </w:rPr>
        <w:t>[f. 140v]</w:t>
      </w:r>
    </w:p>
    <w:p w14:paraId="1C83A741" w14:textId="77777777" w:rsidR="004F4572" w:rsidRPr="00453DD0" w:rsidRDefault="004F4572" w:rsidP="004F4572">
      <w:pPr>
        <w:bidi/>
        <w:rPr>
          <w:rFonts w:ascii="Times New Roman" w:hAnsi="Times New Roman" w:cs="Times New Roman"/>
          <w:sz w:val="28"/>
          <w:szCs w:val="28"/>
        </w:rPr>
      </w:pPr>
      <w:r w:rsidRPr="00453DD0">
        <w:rPr>
          <w:rFonts w:ascii="Times New Roman" w:hAnsi="Times New Roman" w:cs="Times New Roman"/>
          <w:sz w:val="28"/>
          <w:szCs w:val="28"/>
          <w:rtl/>
        </w:rPr>
        <w:t>פולין</w:t>
      </w:r>
    </w:p>
    <w:p w14:paraId="01B42F80" w14:textId="77777777" w:rsidR="004F4572" w:rsidRDefault="004F4572" w:rsidP="004F4572">
      <w:pPr>
        <w:bidi/>
        <w:rPr>
          <w:rFonts w:ascii="Times New Roman" w:hAnsi="Times New Roman" w:cs="Times New Roman"/>
          <w:sz w:val="28"/>
          <w:szCs w:val="28"/>
        </w:rPr>
      </w:pPr>
    </w:p>
    <w:p w14:paraId="788EEE87"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פוזנא לק״ק פוזנא</w:t>
      </w:r>
    </w:p>
    <w:p w14:paraId="1E61B79E" w14:textId="77777777" w:rsidR="004F4572" w:rsidRPr="00453DD0" w:rsidRDefault="004F4572" w:rsidP="004F4572">
      <w:pPr>
        <w:bidi/>
        <w:rPr>
          <w:rFonts w:ascii="Times New Roman" w:hAnsi="Times New Roman" w:cs="Times New Roman"/>
          <w:strike/>
          <w:sz w:val="28"/>
          <w:szCs w:val="28"/>
          <w:rtl/>
        </w:rPr>
      </w:pPr>
      <w:r w:rsidRPr="00453DD0">
        <w:rPr>
          <w:rFonts w:ascii="Times New Roman" w:hAnsi="Times New Roman" w:cs="Times New Roman"/>
          <w:strike/>
          <w:sz w:val="28"/>
          <w:szCs w:val="28"/>
          <w:rtl/>
        </w:rPr>
        <w:t>מהר״ר יוסף ב׳ קרזה יצו באב״ד של פוזנא</w:t>
      </w:r>
    </w:p>
    <w:p w14:paraId="25CDFB7F"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מהר״ר יצחק בהרר שמואל סענדיר ז״ל ה״ה</w:t>
      </w:r>
    </w:p>
    <w:p w14:paraId="6A35FB78"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lastRenderedPageBreak/>
        <w:t>מהר״ר שמואל בן מהר״ר יהודא הלוי חתן מהר״ר משה היילפרון ז״ל ה״ה</w:t>
      </w:r>
    </w:p>
    <w:p w14:paraId="33FD1D9C"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מהר״ר אייזק בן מהר״ר יהונתן פיליף ז״ל ה״ה</w:t>
      </w:r>
    </w:p>
    <w:p w14:paraId="1065BC8C"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מהר״ר יואל בהר״ר אברהם ז״ל ה״ה</w:t>
      </w:r>
    </w:p>
    <w:p w14:paraId="29FEF64A"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הדיין הגדול מהר״ר בנימין בהר״ר חיים ז״ל ה״ה מארפטשיק</w:t>
      </w:r>
    </w:p>
    <w:p w14:paraId="353B4DE6"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הגבירי׳ כהר׳ ישראל יצו׳ ואחיו כהר אבריש יצו בני הגביר כה״ר מענדיל אבריש ז״ל ה״ה</w:t>
      </w:r>
    </w:p>
    <w:p w14:paraId="3F28424D" w14:textId="77777777" w:rsidR="004F4572" w:rsidRPr="00453DD0" w:rsidRDefault="004F4572" w:rsidP="004F4572">
      <w:pPr>
        <w:bidi/>
        <w:rPr>
          <w:rFonts w:ascii="Times New Roman" w:hAnsi="Times New Roman" w:cs="Times New Roman"/>
          <w:sz w:val="28"/>
          <w:szCs w:val="28"/>
          <w:rtl/>
        </w:rPr>
      </w:pPr>
    </w:p>
    <w:p w14:paraId="06846456"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קרעמניץ</w:t>
      </w:r>
    </w:p>
    <w:p w14:paraId="2009DAFC"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כתב לק״ק</w:t>
      </w:r>
    </w:p>
    <w:p w14:paraId="3522C1AD"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 xml:space="preserve">מהר״ר </w:t>
      </w:r>
      <w:r w:rsidRPr="00453DD0">
        <w:rPr>
          <w:rFonts w:ascii="Times New Roman" w:hAnsi="Times New Roman" w:cs="Times New Roman"/>
          <w:strike/>
          <w:sz w:val="28"/>
          <w:szCs w:val="28"/>
          <w:rtl/>
        </w:rPr>
        <w:t xml:space="preserve">ישרא </w:t>
      </w:r>
      <w:r w:rsidRPr="00453DD0">
        <w:rPr>
          <w:rFonts w:ascii="Times New Roman" w:hAnsi="Times New Roman" w:cs="Times New Roman"/>
          <w:sz w:val="28"/>
          <w:szCs w:val="28"/>
          <w:rtl/>
        </w:rPr>
        <w:t>ייששכר בכמוהר״ר פתחיה משה זלה״ה</w:t>
      </w:r>
    </w:p>
    <w:p w14:paraId="116CD24E"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מהרר ליב מוזרליש יצו</w:t>
      </w:r>
    </w:p>
    <w:p w14:paraId="16CCC69E"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מהר״ר משה חריף</w:t>
      </w:r>
    </w:p>
    <w:p w14:paraId="48EC4B6D" w14:textId="77777777" w:rsidR="004F4572" w:rsidRPr="00453DD0" w:rsidRDefault="004F4572" w:rsidP="004F4572">
      <w:pPr>
        <w:bidi/>
        <w:rPr>
          <w:rFonts w:ascii="Times New Roman" w:hAnsi="Times New Roman" w:cs="Times New Roman"/>
          <w:sz w:val="28"/>
          <w:szCs w:val="28"/>
          <w:rtl/>
        </w:rPr>
      </w:pPr>
    </w:p>
    <w:p w14:paraId="2C167EFF"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בריסק</w:t>
      </w:r>
    </w:p>
    <w:p w14:paraId="7612D3C6"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כתב לק״ק</w:t>
      </w:r>
    </w:p>
    <w:p w14:paraId="4B535CA6"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מהר״ר אברהם בן מהר״ר משה היילפרון זלה״ה</w:t>
      </w:r>
    </w:p>
    <w:p w14:paraId="58162099"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כה</w:t>
      </w:r>
      <w:r>
        <w:rPr>
          <w:rFonts w:ascii="Times New Roman" w:hAnsi="Times New Roman" w:cs="Times New Roman" w:hint="cs"/>
          <w:sz w:val="28"/>
          <w:szCs w:val="28"/>
          <w:rtl/>
        </w:rPr>
        <w:t>״</w:t>
      </w:r>
      <w:r w:rsidRPr="00453DD0">
        <w:rPr>
          <w:rFonts w:ascii="Times New Roman" w:hAnsi="Times New Roman" w:cs="Times New Roman"/>
          <w:sz w:val="28"/>
          <w:szCs w:val="28"/>
          <w:rtl/>
        </w:rPr>
        <w:t>ר שאול בן הרב מהרר יהודא מפדוואה ז״ל ובניו וחתניו</w:t>
      </w:r>
    </w:p>
    <w:p w14:paraId="63ED74AE" w14:textId="77777777" w:rsidR="004F4572" w:rsidRPr="00453DD0" w:rsidRDefault="004F4572" w:rsidP="004F4572">
      <w:pPr>
        <w:bidi/>
        <w:rPr>
          <w:rFonts w:ascii="Times New Roman" w:hAnsi="Times New Roman" w:cs="Times New Roman"/>
          <w:sz w:val="28"/>
          <w:szCs w:val="28"/>
          <w:rtl/>
        </w:rPr>
      </w:pPr>
    </w:p>
    <w:p w14:paraId="27A23504"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פרעמשלא</w:t>
      </w:r>
    </w:p>
    <w:p w14:paraId="14D8B352"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כת׳ לקהל</w:t>
      </w:r>
    </w:p>
    <w:p w14:paraId="58641499" w14:textId="77777777" w:rsidR="004F4572" w:rsidRPr="00453DD0" w:rsidRDefault="004F4572" w:rsidP="004F4572">
      <w:pPr>
        <w:bidi/>
        <w:rPr>
          <w:rFonts w:ascii="Times New Roman" w:hAnsi="Times New Roman" w:cs="Times New Roman"/>
          <w:sz w:val="28"/>
          <w:szCs w:val="28"/>
          <w:rtl/>
        </w:rPr>
      </w:pPr>
    </w:p>
    <w:p w14:paraId="12771A2F"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לבוב</w:t>
      </w:r>
    </w:p>
    <w:p w14:paraId="7E34466D"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כת׳ לקהל</w:t>
      </w:r>
    </w:p>
    <w:p w14:paraId="367EBD22"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מהר״ר מאיר חתן הגאון מהר״ר יצחק כהן ז״ל ה״ה</w:t>
      </w:r>
    </w:p>
    <w:p w14:paraId="372A8CA8"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מהר״ר ליב בן מהר״ר מרדכי מלבוב שליטא</w:t>
      </w:r>
    </w:p>
    <w:p w14:paraId="7662D18F"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מהר״ר נחמן יצו</w:t>
      </w:r>
    </w:p>
    <w:p w14:paraId="480E548F"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מהר״ר יהושע במהר״ר אלכסנדר הכהן ז״ל ה״ה המכונה פאלק</w:t>
      </w:r>
    </w:p>
    <w:p w14:paraId="68CEC44B"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מהר״ר מרדכי מלבוב</w:t>
      </w:r>
    </w:p>
    <w:p w14:paraId="5F4D62FC" w14:textId="77777777" w:rsidR="004F4572" w:rsidRPr="00453DD0" w:rsidRDefault="004F4572" w:rsidP="004F4572">
      <w:pPr>
        <w:bidi/>
        <w:rPr>
          <w:rFonts w:ascii="Times New Roman" w:hAnsi="Times New Roman" w:cs="Times New Roman"/>
          <w:sz w:val="28"/>
          <w:szCs w:val="28"/>
          <w:rtl/>
        </w:rPr>
      </w:pPr>
    </w:p>
    <w:p w14:paraId="36DB5369"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קראקא</w:t>
      </w:r>
    </w:p>
    <w:p w14:paraId="171BB246"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מהר״ר פנחס סגל</w:t>
      </w:r>
    </w:p>
    <w:p w14:paraId="1C92D3B7"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מהר״ר פייויש יצו ובנו מהר״ר שמואל</w:t>
      </w:r>
    </w:p>
    <w:p w14:paraId="47D0D45E" w14:textId="77777777" w:rsidR="004F4572" w:rsidRPr="00453DD0" w:rsidRDefault="004F4572" w:rsidP="004F4572">
      <w:pPr>
        <w:bidi/>
        <w:rPr>
          <w:rFonts w:ascii="Times New Roman" w:hAnsi="Times New Roman" w:cs="Times New Roman"/>
          <w:sz w:val="28"/>
          <w:szCs w:val="28"/>
          <w:rtl/>
        </w:rPr>
      </w:pPr>
    </w:p>
    <w:p w14:paraId="316FFF87"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ק״ק דראסטרה</w:t>
      </w:r>
    </w:p>
    <w:p w14:paraId="30AAAEAB" w14:textId="77777777" w:rsidR="004F4572" w:rsidRPr="00453DD0" w:rsidRDefault="004F4572" w:rsidP="004F4572">
      <w:pPr>
        <w:bidi/>
        <w:rPr>
          <w:rFonts w:ascii="Times New Roman" w:hAnsi="Times New Roman" w:cs="Times New Roman"/>
          <w:sz w:val="28"/>
          <w:szCs w:val="28"/>
          <w:rtl/>
        </w:rPr>
      </w:pPr>
    </w:p>
    <w:p w14:paraId="1EFB9AAF"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 xml:space="preserve">ק״ק </w:t>
      </w:r>
      <w:r w:rsidRPr="00453DD0">
        <w:rPr>
          <w:rFonts w:ascii="Times New Roman" w:hAnsi="Times New Roman" w:cs="Times New Roman"/>
          <w:strike/>
          <w:sz w:val="28"/>
          <w:szCs w:val="28"/>
          <w:rtl/>
        </w:rPr>
        <w:t>לוצ</w:t>
      </w:r>
      <w:r w:rsidRPr="00453DD0">
        <w:rPr>
          <w:rFonts w:ascii="Times New Roman" w:hAnsi="Times New Roman" w:cs="Times New Roman"/>
          <w:sz w:val="28"/>
          <w:szCs w:val="28"/>
          <w:rtl/>
        </w:rPr>
        <w:t xml:space="preserve"> לויצג</w:t>
      </w:r>
    </w:p>
    <w:p w14:paraId="3569E6C5" w14:textId="77777777" w:rsidR="004F4572" w:rsidRPr="00453DD0" w:rsidRDefault="004F4572" w:rsidP="004F4572">
      <w:pPr>
        <w:bidi/>
        <w:rPr>
          <w:rFonts w:ascii="Times New Roman" w:hAnsi="Times New Roman" w:cs="Times New Roman"/>
          <w:sz w:val="28"/>
          <w:szCs w:val="28"/>
          <w:rtl/>
        </w:rPr>
      </w:pPr>
    </w:p>
    <w:p w14:paraId="3AC6DA13"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לק״ק לובלין</w:t>
      </w:r>
    </w:p>
    <w:p w14:paraId="79A8E1D1" w14:textId="77777777" w:rsidR="004F4572" w:rsidRPr="00453DD0" w:rsidRDefault="004F4572" w:rsidP="004F4572">
      <w:pPr>
        <w:bidi/>
        <w:rPr>
          <w:rFonts w:ascii="Times New Roman" w:hAnsi="Times New Roman" w:cs="Times New Roman"/>
          <w:sz w:val="28"/>
          <w:szCs w:val="28"/>
          <w:rtl/>
        </w:rPr>
      </w:pPr>
    </w:p>
    <w:p w14:paraId="5EEC03BD"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קק פאדהייץ ובראשם מהר״ר בנימין יצו׳</w:t>
      </w:r>
    </w:p>
    <w:p w14:paraId="1F584A65" w14:textId="77777777" w:rsidR="004F4572" w:rsidRPr="00453DD0" w:rsidRDefault="004F4572" w:rsidP="004F4572">
      <w:pPr>
        <w:bidi/>
        <w:rPr>
          <w:rFonts w:ascii="Times New Roman" w:hAnsi="Times New Roman" w:cs="Times New Roman"/>
          <w:sz w:val="28"/>
          <w:szCs w:val="28"/>
          <w:rtl/>
        </w:rPr>
      </w:pPr>
    </w:p>
    <w:p w14:paraId="192ACB47"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ק״ק הוראדנה</w:t>
      </w:r>
    </w:p>
    <w:p w14:paraId="19C51A51" w14:textId="77777777" w:rsidR="004F4572" w:rsidRPr="00453DD0" w:rsidRDefault="004F4572" w:rsidP="004F4572">
      <w:pPr>
        <w:bidi/>
        <w:rPr>
          <w:rFonts w:ascii="Times New Roman" w:hAnsi="Times New Roman" w:cs="Times New Roman"/>
          <w:sz w:val="28"/>
          <w:szCs w:val="28"/>
          <w:rtl/>
        </w:rPr>
      </w:pPr>
    </w:p>
    <w:p w14:paraId="398F5FC1"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לק״ק לאדמער</w:t>
      </w:r>
    </w:p>
    <w:p w14:paraId="4C595025" w14:textId="77777777" w:rsidR="004F4572" w:rsidRPr="00453DD0" w:rsidRDefault="004F4572" w:rsidP="004F4572">
      <w:pPr>
        <w:bidi/>
        <w:rPr>
          <w:rFonts w:ascii="Times New Roman" w:hAnsi="Times New Roman" w:cs="Times New Roman"/>
          <w:sz w:val="28"/>
          <w:szCs w:val="28"/>
          <w:rtl/>
        </w:rPr>
      </w:pPr>
    </w:p>
    <w:p w14:paraId="19647DE6" w14:textId="77777777" w:rsidR="004F4572" w:rsidRPr="00453DD0" w:rsidRDefault="004F4572" w:rsidP="004F4572">
      <w:pPr>
        <w:bidi/>
        <w:rPr>
          <w:rFonts w:ascii="Times New Roman" w:hAnsi="Times New Roman" w:cs="Times New Roman"/>
          <w:sz w:val="28"/>
          <w:szCs w:val="28"/>
        </w:rPr>
      </w:pPr>
      <w:r w:rsidRPr="00453DD0">
        <w:rPr>
          <w:rFonts w:ascii="Times New Roman" w:hAnsi="Times New Roman" w:cs="Times New Roman"/>
          <w:sz w:val="28"/>
          <w:szCs w:val="28"/>
          <w:rtl/>
        </w:rPr>
        <w:t>לק״ק סקאלה</w:t>
      </w:r>
    </w:p>
    <w:p w14:paraId="3F3EADF5" w14:textId="77777777" w:rsidR="004F4572" w:rsidRPr="00453DD0" w:rsidRDefault="004F4572" w:rsidP="004F4572">
      <w:pPr>
        <w:bidi/>
        <w:rPr>
          <w:rFonts w:ascii="Times New Roman" w:hAnsi="Times New Roman" w:cs="Times New Roman"/>
          <w:sz w:val="28"/>
          <w:szCs w:val="28"/>
          <w:rtl/>
        </w:rPr>
      </w:pPr>
    </w:p>
    <w:p w14:paraId="62A45BD4" w14:textId="77777777" w:rsidR="004F4572" w:rsidRPr="00453DD0" w:rsidRDefault="004F4572" w:rsidP="004F4572">
      <w:pPr>
        <w:bidi/>
        <w:rPr>
          <w:rFonts w:ascii="Times New Roman" w:hAnsi="Times New Roman" w:cs="Times New Roman"/>
          <w:sz w:val="28"/>
          <w:szCs w:val="28"/>
        </w:rPr>
      </w:pPr>
      <w:r w:rsidRPr="00453DD0">
        <w:rPr>
          <w:rFonts w:ascii="Times New Roman" w:hAnsi="Times New Roman" w:cs="Times New Roman"/>
          <w:sz w:val="28"/>
          <w:szCs w:val="28"/>
        </w:rPr>
        <w:t>[f. 142r]</w:t>
      </w:r>
    </w:p>
    <w:p w14:paraId="5663CD53"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סטמבול</w:t>
      </w:r>
    </w:p>
    <w:p w14:paraId="4DC8C5EA"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החכם השלם מהר״ר משה משולם לוי נרו׳</w:t>
      </w:r>
    </w:p>
    <w:p w14:paraId="2A5D76E7"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החכם השלם מהר״ר יחיאל באסן נרו׳</w:t>
      </w:r>
    </w:p>
    <w:p w14:paraId="5EA74E0A"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החכם השלם מהר״ר יוסף מטראני נרו׳</w:t>
      </w:r>
    </w:p>
    <w:p w14:paraId="5369B278"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החכם השלם מהר״ר יום טוב אבן יעיש נרו׳</w:t>
      </w:r>
    </w:p>
    <w:p w14:paraId="18F08175"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החכם השלם מהר״ר יהושע שונצין נרו׳</w:t>
      </w:r>
    </w:p>
    <w:p w14:paraId="5DA33381"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 xml:space="preserve">הגביר המרומם ירום ונשא זקן ונשוא פנים השר והטפסר כה״ר ישראל אשכנזי נרו׳ </w:t>
      </w:r>
    </w:p>
    <w:p w14:paraId="58FBB913"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הגביר המרומם ירום ונשא כה״ר יוסף אשכנזי נרו׳</w:t>
      </w:r>
    </w:p>
    <w:p w14:paraId="4BF7E63E"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הגביר המרומם ירום ונשא השר והטפסר כה״ר משה ן׳ יעיש נרו׳ חתן הגביר כה״ר יוסף אשכנזי נר״ו</w:t>
      </w:r>
    </w:p>
    <w:p w14:paraId="0048B849"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החכם השלם מהר״ר דוד די בוטון נרו׳</w:t>
      </w:r>
    </w:p>
    <w:p w14:paraId="00D2813F"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החכם הנעלה כמה״ר יצחק ב״ר גרשון אשכנזי נר״ו</w:t>
      </w:r>
    </w:p>
    <w:p w14:paraId="26B4EE42"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 כתב לחברה הקדושה שולחי ההלבשה יצו׳</w:t>
      </w:r>
    </w:p>
    <w:p w14:paraId="06252DD0"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 כת׳ לקרובי כה״ר ישראל יצו׳ ובנו כה״ר חיים יצו׳</w:t>
      </w:r>
    </w:p>
    <w:p w14:paraId="5B5B3C3C" w14:textId="77777777" w:rsidR="004F4572" w:rsidRPr="00453DD0" w:rsidRDefault="004F4572" w:rsidP="004F4572">
      <w:pPr>
        <w:bidi/>
        <w:rPr>
          <w:rFonts w:ascii="Times New Roman" w:hAnsi="Times New Roman" w:cs="Times New Roman"/>
          <w:sz w:val="28"/>
          <w:szCs w:val="28"/>
          <w:rtl/>
        </w:rPr>
      </w:pPr>
    </w:p>
    <w:p w14:paraId="5622A210"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לשאלוניקי</w:t>
      </w:r>
    </w:p>
    <w:p w14:paraId="09B0189B"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להרב המובהק והכולל מוהר״ר אהרן חסון נרו׳ ובנו החכם השלם מוהר״ר שלמה נר״ו והחכ</w:t>
      </w:r>
      <w:r>
        <w:rPr>
          <w:rFonts w:ascii="Times New Roman" w:hAnsi="Times New Roman" w:cs="Times New Roman" w:hint="cs"/>
          <w:sz w:val="28"/>
          <w:szCs w:val="28"/>
          <w:rtl/>
        </w:rPr>
        <w:t xml:space="preserve">ם </w:t>
      </w:r>
      <w:r w:rsidRPr="00453DD0">
        <w:rPr>
          <w:rFonts w:ascii="Times New Roman" w:hAnsi="Times New Roman" w:cs="Times New Roman"/>
          <w:sz w:val="28"/>
          <w:szCs w:val="28"/>
          <w:rtl/>
        </w:rPr>
        <w:t xml:space="preserve">השלם חסיד ועניו מהר״ר מרדכי לבית קלערנס׳ ועמיתי ורעי החכם השלם מהר״ר אליעזר בר מנחם גבריאל נרו׳ </w:t>
      </w:r>
    </w:p>
    <w:p w14:paraId="43ACAF27"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והחכם השלם מוהר״ר שאול אשכנזי נרו׳ ואביו נרו׳ ובנו החכם הנעלה כמהרר אהרן נרו׳ ואחיו כהר מאיר הגבאי שלי והחכם השלם כמוהר״ר שניאור יחייא נרו׳ וכתב לק״ק האשכנזי׳ שבשאלוניקי יעא</w:t>
      </w:r>
    </w:p>
    <w:p w14:paraId="52C83186" w14:textId="77777777" w:rsidR="004F4572" w:rsidRPr="00453DD0" w:rsidRDefault="004F4572" w:rsidP="004F4572">
      <w:pPr>
        <w:bidi/>
        <w:rPr>
          <w:rFonts w:ascii="Times New Roman" w:hAnsi="Times New Roman" w:cs="Times New Roman"/>
          <w:sz w:val="28"/>
          <w:szCs w:val="28"/>
          <w:rtl/>
        </w:rPr>
      </w:pPr>
    </w:p>
    <w:p w14:paraId="6520D105"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לגאליפול</w:t>
      </w:r>
    </w:p>
    <w:p w14:paraId="36FFA9DF"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כתב להחכם השלם האלוף התורני מוהר״ר מאיר די בוטון נרו׳ וכתב לאחיו הר׳ יעקב די בוטון</w:t>
      </w:r>
    </w:p>
    <w:p w14:paraId="0924AFEC" w14:textId="77777777" w:rsidR="004F4572" w:rsidRPr="00453DD0" w:rsidRDefault="004F4572" w:rsidP="004F4572">
      <w:pPr>
        <w:bidi/>
        <w:rPr>
          <w:rFonts w:ascii="Times New Roman" w:hAnsi="Times New Roman" w:cs="Times New Roman"/>
          <w:sz w:val="28"/>
          <w:szCs w:val="28"/>
          <w:rtl/>
        </w:rPr>
      </w:pPr>
    </w:p>
    <w:p w14:paraId="5F7DB764"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 xml:space="preserve">לאנדרנופלי </w:t>
      </w:r>
    </w:p>
    <w:p w14:paraId="74F15C2E"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כתב לשתי הקהילות</w:t>
      </w:r>
    </w:p>
    <w:p w14:paraId="6A6A3D48"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כתב להגביר כה״ר יצחק בר אברהם הלוי מינץ ז״ל ה״ה</w:t>
      </w:r>
    </w:p>
    <w:p w14:paraId="08BDD4A4"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 כתב לר׳ מרדכי בר אלצפן הלוי</w:t>
      </w:r>
    </w:p>
    <w:p w14:paraId="7593571D" w14:textId="77777777" w:rsidR="004F4572" w:rsidRPr="00453DD0" w:rsidRDefault="004F4572" w:rsidP="004F4572">
      <w:pPr>
        <w:bidi/>
        <w:rPr>
          <w:rFonts w:ascii="Times New Roman" w:hAnsi="Times New Roman" w:cs="Times New Roman"/>
          <w:sz w:val="28"/>
          <w:szCs w:val="28"/>
          <w:rtl/>
        </w:rPr>
      </w:pPr>
    </w:p>
    <w:p w14:paraId="3081F4F0"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סופיאה</w:t>
      </w:r>
    </w:p>
    <w:p w14:paraId="049E6957"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 xml:space="preserve">כתב לק״ק </w:t>
      </w:r>
    </w:p>
    <w:p w14:paraId="4C3BF364"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כתב להחכם השלם כמוהר״ר ישראל ב״ר יעקב ז״ל ה״ה</w:t>
      </w:r>
    </w:p>
    <w:p w14:paraId="32F5136D"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 להחכם הנעלה מוהר״ר יהודא ב״ר נפתלי שליטא וגיסו החכם הנעלה ישראל איסרלי ב״ר מנוח שליטא</w:t>
      </w:r>
    </w:p>
    <w:p w14:paraId="7EF71D1A" w14:textId="77777777" w:rsidR="004F4572" w:rsidRPr="00453DD0" w:rsidRDefault="004F4572" w:rsidP="004F4572">
      <w:pPr>
        <w:bidi/>
        <w:rPr>
          <w:rFonts w:ascii="Times New Roman" w:hAnsi="Times New Roman" w:cs="Times New Roman"/>
          <w:strike/>
          <w:sz w:val="28"/>
          <w:szCs w:val="28"/>
          <w:rtl/>
        </w:rPr>
      </w:pPr>
      <w:r w:rsidRPr="00453DD0">
        <w:rPr>
          <w:rFonts w:ascii="Times New Roman" w:hAnsi="Times New Roman" w:cs="Times New Roman"/>
          <w:sz w:val="28"/>
          <w:szCs w:val="28"/>
          <w:rtl/>
        </w:rPr>
        <w:t xml:space="preserve">עו׳ כתב למהר״ר יעקב בר משה ז״ל ה״ה מאנדרנופלי </w:t>
      </w:r>
      <w:r w:rsidRPr="00453DD0">
        <w:rPr>
          <w:rFonts w:ascii="Times New Roman" w:hAnsi="Times New Roman" w:cs="Times New Roman"/>
          <w:strike/>
          <w:sz w:val="28"/>
          <w:szCs w:val="28"/>
          <w:rtl/>
        </w:rPr>
        <w:t>דמתקרי בשם ר׳ יאקל נר״ו</w:t>
      </w:r>
    </w:p>
    <w:p w14:paraId="69246CD9" w14:textId="77777777" w:rsidR="004F4572" w:rsidRPr="00453DD0" w:rsidRDefault="004F4572" w:rsidP="004F4572">
      <w:pPr>
        <w:bidi/>
        <w:rPr>
          <w:rFonts w:ascii="Times New Roman" w:hAnsi="Times New Roman" w:cs="Times New Roman"/>
          <w:sz w:val="28"/>
          <w:szCs w:val="28"/>
        </w:rPr>
      </w:pPr>
      <w:r w:rsidRPr="00453DD0">
        <w:rPr>
          <w:rFonts w:ascii="Times New Roman" w:hAnsi="Times New Roman" w:cs="Times New Roman"/>
          <w:sz w:val="28"/>
          <w:szCs w:val="28"/>
          <w:rtl/>
        </w:rPr>
        <w:t>עו׳ כתב להרב הגדול החכם השלם שלם בכל השלמיות מהר״ר אישתרוק אבן שאנגי נרו׳</w:t>
      </w:r>
    </w:p>
    <w:p w14:paraId="3570AB28" w14:textId="77777777" w:rsidR="004F4572" w:rsidRPr="00453DD0" w:rsidRDefault="004F4572" w:rsidP="004F4572">
      <w:pPr>
        <w:bidi/>
        <w:rPr>
          <w:rFonts w:ascii="Times New Roman" w:hAnsi="Times New Roman" w:cs="Times New Roman"/>
          <w:sz w:val="28"/>
          <w:szCs w:val="28"/>
          <w:rtl/>
        </w:rPr>
      </w:pPr>
    </w:p>
    <w:p w14:paraId="3E62EDB4"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lastRenderedPageBreak/>
        <w:t>וידין</w:t>
      </w:r>
    </w:p>
    <w:p w14:paraId="7445F9DD"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כתב להגבירי׳</w:t>
      </w:r>
    </w:p>
    <w:p w14:paraId="3B8F8D92" w14:textId="77777777" w:rsidR="004F4572" w:rsidRPr="00453DD0" w:rsidRDefault="004F4572" w:rsidP="004F4572">
      <w:pPr>
        <w:bidi/>
        <w:rPr>
          <w:rFonts w:ascii="Times New Roman" w:hAnsi="Times New Roman" w:cs="Times New Roman"/>
          <w:sz w:val="28"/>
          <w:szCs w:val="28"/>
          <w:rtl/>
        </w:rPr>
      </w:pPr>
      <w:r>
        <w:rPr>
          <w:rFonts w:ascii="Times New Roman" w:hAnsi="Times New Roman" w:cs="Times New Roman" w:hint="cs"/>
          <w:sz w:val="28"/>
          <w:szCs w:val="28"/>
          <w:rtl/>
        </w:rPr>
        <w:t>ע</w:t>
      </w:r>
      <w:r w:rsidRPr="00453DD0">
        <w:rPr>
          <w:rFonts w:ascii="Times New Roman" w:hAnsi="Times New Roman" w:cs="Times New Roman"/>
          <w:sz w:val="28"/>
          <w:szCs w:val="28"/>
          <w:rtl/>
        </w:rPr>
        <w:t>ו׳ כתב לגיסי החכם ר׳ מענדלי נרו׳ ולגיסי כה״ר זלמונה</w:t>
      </w:r>
    </w:p>
    <w:p w14:paraId="0D36DE4D" w14:textId="77777777" w:rsidR="004F4572" w:rsidRPr="00453DD0" w:rsidRDefault="004F4572" w:rsidP="004F4572">
      <w:pPr>
        <w:bidi/>
        <w:rPr>
          <w:rFonts w:ascii="Times New Roman" w:hAnsi="Times New Roman" w:cs="Times New Roman"/>
          <w:sz w:val="28"/>
          <w:szCs w:val="28"/>
          <w:rtl/>
        </w:rPr>
      </w:pPr>
    </w:p>
    <w:p w14:paraId="0CFAF5A9"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לאיספאלטו</w:t>
      </w:r>
    </w:p>
    <w:p w14:paraId="12AF0507" w14:textId="77777777" w:rsidR="004F4572" w:rsidRPr="00453DD0" w:rsidRDefault="004F4572" w:rsidP="004F4572">
      <w:pPr>
        <w:bidi/>
        <w:rPr>
          <w:rFonts w:ascii="Times New Roman" w:hAnsi="Times New Roman" w:cs="Times New Roman"/>
          <w:sz w:val="28"/>
          <w:szCs w:val="28"/>
        </w:rPr>
      </w:pPr>
      <w:r w:rsidRPr="00453DD0">
        <w:rPr>
          <w:rFonts w:ascii="Times New Roman" w:hAnsi="Times New Roman" w:cs="Times New Roman"/>
          <w:sz w:val="28"/>
          <w:szCs w:val="28"/>
          <w:rtl/>
        </w:rPr>
        <w:t>כת׳ לקהל וכתב לר׳ יוסף בן מהר״ר צבי ז״ל ה״ה</w:t>
      </w:r>
    </w:p>
    <w:p w14:paraId="5F608C99" w14:textId="77777777" w:rsidR="004F4572" w:rsidRPr="00453DD0" w:rsidRDefault="004F4572" w:rsidP="004F4572">
      <w:pPr>
        <w:bidi/>
        <w:rPr>
          <w:rFonts w:ascii="Times New Roman" w:hAnsi="Times New Roman" w:cs="Times New Roman"/>
          <w:sz w:val="28"/>
          <w:szCs w:val="28"/>
          <w:rtl/>
        </w:rPr>
      </w:pPr>
    </w:p>
    <w:p w14:paraId="15FEA61F"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פלעבנה</w:t>
      </w:r>
    </w:p>
    <w:p w14:paraId="6537B340"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כתב להקהל</w:t>
      </w:r>
    </w:p>
    <w:p w14:paraId="24E47CBD"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 כתב להחכם השלם מהר״ר לעב בן מוהר״ר דוד הכהן זלה״ה</w:t>
      </w:r>
    </w:p>
    <w:p w14:paraId="6C921402" w14:textId="77777777" w:rsidR="004F4572" w:rsidRPr="00453DD0" w:rsidRDefault="004F4572" w:rsidP="004F4572">
      <w:pPr>
        <w:bidi/>
        <w:rPr>
          <w:rFonts w:ascii="Times New Roman" w:hAnsi="Times New Roman" w:cs="Times New Roman"/>
          <w:sz w:val="28"/>
          <w:szCs w:val="28"/>
          <w:rtl/>
        </w:rPr>
      </w:pPr>
    </w:p>
    <w:p w14:paraId="3B167727"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לאובן</w:t>
      </w:r>
    </w:p>
    <w:p w14:paraId="67E5F8B2"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כתב לק״ק</w:t>
      </w:r>
    </w:p>
    <w:p w14:paraId="7C82A338"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כתב לאחותי מושקט</w:t>
      </w:r>
    </w:p>
    <w:p w14:paraId="3ABCA463" w14:textId="77777777" w:rsidR="004F4572" w:rsidRPr="00453DD0" w:rsidRDefault="004F4572" w:rsidP="004F4572">
      <w:pPr>
        <w:bidi/>
        <w:rPr>
          <w:rFonts w:ascii="Times New Roman" w:hAnsi="Times New Roman" w:cs="Times New Roman" w:hint="cs"/>
          <w:sz w:val="28"/>
          <w:szCs w:val="28"/>
          <w:rtl/>
        </w:rPr>
      </w:pPr>
      <w:r w:rsidRPr="00453DD0">
        <w:rPr>
          <w:rFonts w:ascii="Times New Roman" w:hAnsi="Times New Roman" w:cs="Times New Roman"/>
          <w:sz w:val="28"/>
          <w:szCs w:val="28"/>
          <w:rtl/>
        </w:rPr>
        <w:t>וכתב</w:t>
      </w:r>
    </w:p>
    <w:p w14:paraId="71FB4C58" w14:textId="77777777" w:rsidR="004F4572" w:rsidRDefault="004F4572" w:rsidP="004F4572">
      <w:pPr>
        <w:bidi/>
        <w:rPr>
          <w:rFonts w:ascii="Times New Roman" w:hAnsi="Times New Roman" w:cs="Times New Roman"/>
          <w:sz w:val="28"/>
          <w:szCs w:val="28"/>
          <w:rtl/>
        </w:rPr>
      </w:pPr>
    </w:p>
    <w:p w14:paraId="50ACB8C4" w14:textId="77777777" w:rsidR="004F4572" w:rsidRPr="00453DD0" w:rsidRDefault="004F4572" w:rsidP="004F4572">
      <w:pPr>
        <w:bidi/>
        <w:rPr>
          <w:rFonts w:ascii="Times New Roman" w:hAnsi="Times New Roman" w:cs="Times New Roman"/>
          <w:sz w:val="28"/>
          <w:szCs w:val="28"/>
        </w:rPr>
      </w:pPr>
      <w:r w:rsidRPr="00453DD0">
        <w:rPr>
          <w:rFonts w:ascii="Times New Roman" w:hAnsi="Times New Roman" w:cs="Times New Roman"/>
          <w:sz w:val="28"/>
          <w:szCs w:val="28"/>
          <w:rtl/>
        </w:rPr>
        <w:t>לזכרון שיש לנ׳ קרובי׳ באשכנז בק״ק ברעטועלד מוהרר מרדכי בן הר״ר אברהם פליף ז״ל עו׳ בישוב הלרדורף הר״ר אהרן בר יצחק פליף ז״ל ה״ה</w:t>
      </w:r>
    </w:p>
    <w:p w14:paraId="0D390728" w14:textId="77777777" w:rsidR="004F4572" w:rsidRDefault="004F4572" w:rsidP="004F4572">
      <w:pPr>
        <w:rPr>
          <w:rFonts w:ascii="Times New Roman" w:hAnsi="Times New Roman" w:cs="Times New Roman"/>
          <w:sz w:val="28"/>
          <w:szCs w:val="28"/>
          <w:rtl/>
        </w:rPr>
      </w:pPr>
    </w:p>
    <w:p w14:paraId="5FD435BD" w14:textId="77777777" w:rsidR="004F4572" w:rsidRPr="000E6FC1" w:rsidRDefault="004F4572" w:rsidP="004F4572">
      <w:pPr>
        <w:rPr>
          <w:rFonts w:ascii="Times New Roman" w:hAnsi="Times New Roman" w:cs="Times New Roman"/>
          <w:b/>
          <w:bCs/>
          <w:sz w:val="28"/>
          <w:szCs w:val="28"/>
        </w:rPr>
      </w:pPr>
      <w:r w:rsidRPr="000E6FC1">
        <w:rPr>
          <w:rFonts w:ascii="Times New Roman" w:hAnsi="Times New Roman" w:cs="Times New Roman"/>
          <w:b/>
          <w:bCs/>
          <w:sz w:val="28"/>
          <w:szCs w:val="28"/>
        </w:rPr>
        <w:t>Selection 3: A Scholarly Economy</w:t>
      </w:r>
    </w:p>
    <w:p w14:paraId="6B1E73F1" w14:textId="77777777" w:rsidR="004F4572" w:rsidRPr="00453DD0" w:rsidRDefault="004F4572" w:rsidP="004F4572">
      <w:pPr>
        <w:rPr>
          <w:rFonts w:ascii="Times New Roman" w:hAnsi="Times New Roman" w:cs="Times New Roman"/>
          <w:sz w:val="28"/>
          <w:szCs w:val="28"/>
        </w:rPr>
      </w:pPr>
    </w:p>
    <w:p w14:paraId="0A52CE0E" w14:textId="77777777" w:rsidR="004F4572" w:rsidRPr="00453DD0" w:rsidRDefault="004F4572" w:rsidP="004F4572">
      <w:pPr>
        <w:bidi/>
        <w:rPr>
          <w:rFonts w:ascii="Times New Roman" w:hAnsi="Times New Roman" w:cs="Times New Roman"/>
          <w:sz w:val="28"/>
          <w:szCs w:val="28"/>
        </w:rPr>
      </w:pPr>
      <w:r w:rsidRPr="00453DD0">
        <w:rPr>
          <w:rFonts w:ascii="Times New Roman" w:hAnsi="Times New Roman" w:cs="Times New Roman"/>
          <w:sz w:val="28"/>
          <w:szCs w:val="28"/>
        </w:rPr>
        <w:t>[f. 143v]</w:t>
      </w:r>
    </w:p>
    <w:p w14:paraId="25B798F9"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בסימנא טבא בס״ד התחלנו ללמוד בהסגר של הזקן ונשוא פנים כה״ר נח ב״ר שלמה יצו׳ מפרשת מה טובו אוהליך יעקב. ובכל חדש תשרי לא למדנו מפני ביטול המועדות</w:t>
      </w:r>
    </w:p>
    <w:p w14:paraId="0F74508B"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b/>
          <w:bCs/>
          <w:sz w:val="28"/>
          <w:szCs w:val="28"/>
          <w:rtl/>
        </w:rPr>
        <w:t>מהרר״מ</w:t>
      </w:r>
      <w:r w:rsidRPr="00453DD0">
        <w:rPr>
          <w:rFonts w:ascii="Times New Roman" w:hAnsi="Times New Roman" w:cs="Times New Roman"/>
          <w:sz w:val="28"/>
          <w:szCs w:val="28"/>
          <w:rtl/>
        </w:rPr>
        <w:t xml:space="preserve"> קאשטילאץ צריך לנכות מפ׳ </w:t>
      </w:r>
      <w:r w:rsidRPr="00453DD0">
        <w:rPr>
          <w:rFonts w:ascii="Times New Roman" w:hAnsi="Times New Roman" w:cs="Times New Roman"/>
          <w:b/>
          <w:bCs/>
          <w:sz w:val="28"/>
          <w:szCs w:val="28"/>
          <w:rtl/>
        </w:rPr>
        <w:t>תבא</w:t>
      </w:r>
      <w:r w:rsidRPr="00453DD0">
        <w:rPr>
          <w:rFonts w:ascii="Times New Roman" w:hAnsi="Times New Roman" w:cs="Times New Roman"/>
          <w:sz w:val="28"/>
          <w:szCs w:val="28"/>
          <w:rtl/>
        </w:rPr>
        <w:t xml:space="preserve"> שנפל בחולי רגליו עד ר״ה השע״ח וכל תשרי לא למדנו בהסגר עו׳ צריך לנכות מפ׳ לך לך עד פ׳ וירא ומחדש חשון לא למד יותר וצריך להוציא ממנו גרו׳ וחצי</w:t>
      </w:r>
    </w:p>
    <w:p w14:paraId="7C428DEE" w14:textId="77777777" w:rsidR="004F4572" w:rsidRPr="00453DD0" w:rsidRDefault="004F4572" w:rsidP="004F4572">
      <w:pPr>
        <w:bidi/>
        <w:rPr>
          <w:rFonts w:ascii="Times New Roman" w:hAnsi="Times New Roman" w:cs="Times New Roman"/>
          <w:sz w:val="28"/>
          <w:szCs w:val="28"/>
          <w:rtl/>
        </w:rPr>
      </w:pPr>
    </w:p>
    <w:p w14:paraId="204BCE76" w14:textId="77777777" w:rsidR="004F4572" w:rsidRPr="00453DD0" w:rsidRDefault="004F4572" w:rsidP="004F4572">
      <w:pPr>
        <w:bidi/>
        <w:rPr>
          <w:rFonts w:ascii="Times New Roman" w:hAnsi="Times New Roman" w:cs="Times New Roman"/>
          <w:sz w:val="28"/>
          <w:szCs w:val="28"/>
        </w:rPr>
      </w:pPr>
      <w:r w:rsidRPr="00453DD0">
        <w:rPr>
          <w:rFonts w:ascii="Times New Roman" w:hAnsi="Times New Roman" w:cs="Times New Roman"/>
          <w:sz w:val="28"/>
          <w:szCs w:val="28"/>
          <w:rtl/>
        </w:rPr>
        <w:t>מהררי״א צריך לנכות מחשבונו שבוע שלפני ר״ה שהלך ללמוד במירון ועו׳ צריך לנכות כשהלך לירושלי׳ מפ׳ ויקרא עד ערב פסח עו׳ צריך לנכות פ׳ בחקותי ופ׳ במדבר שהלך ללמוד במירון עו׳ פ׳ נשא שנפל על ערס דוי עד &lt;סוף&gt; פ׳ קרח. עו׳ מפ׳ נצבים וילך הלך למירון עד ר״ה. עו׳ מפ׳ נח לא בא ואח״כ הלך לירושלי׳ תוב״ב וצריך להוציא מחלקו משנה תמימה ששה גרו׳ וחצי.</w:t>
      </w:r>
    </w:p>
    <w:p w14:paraId="173C4708" w14:textId="77777777" w:rsidR="004F4572" w:rsidRPr="00453DD0" w:rsidRDefault="004F4572" w:rsidP="004F4572">
      <w:pPr>
        <w:bidi/>
        <w:rPr>
          <w:rFonts w:ascii="Times New Roman" w:hAnsi="Times New Roman" w:cs="Times New Roman"/>
          <w:sz w:val="28"/>
          <w:szCs w:val="28"/>
        </w:rPr>
      </w:pPr>
    </w:p>
    <w:p w14:paraId="7E7DC04A"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מוהר״ר יוסף חיים צריך לנכות שבוע מחשבונו בצירוף ג׳ ימי׳ שנפל על ערס דוי וכ׳ ימים בבניין עוד צריך לנכות מפ׳ ויצא שנפל על ערס דוי עד פ׳ פקודי עו׳ צריך לנכות פ׳ בחקותי מחמת שהלך למירון עו׳ בפ׳ במדבר מחמת שהלך לק״ק טבריה עד סוף פ׳ קרח. עו׳ צריך לנכות מפ׳ עקב מחמת חולייו שנפל למשכב עד פ׳ תבא שנפטר לבית עולמו וחיים שבק לכל ישראל וצריך להוציא לו מחלקו משנה תמימה כ״ג שבועו׳ דהיינו י״א גרו׳ וחצי ומשנת השע״ז חייבי׳ לו משנה שנייה בבא המעות ששה שבועות דהיינו ג׳ גרו׳</w:t>
      </w:r>
    </w:p>
    <w:p w14:paraId="3946D48A" w14:textId="77777777" w:rsidR="004F4572" w:rsidRPr="00453DD0" w:rsidRDefault="004F4572" w:rsidP="004F4572">
      <w:pPr>
        <w:bidi/>
        <w:rPr>
          <w:rFonts w:ascii="Times New Roman" w:hAnsi="Times New Roman" w:cs="Times New Roman"/>
          <w:sz w:val="28"/>
          <w:szCs w:val="28"/>
          <w:rtl/>
        </w:rPr>
      </w:pPr>
    </w:p>
    <w:p w14:paraId="6D547D22"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מכל אילו הוציאנו תשעה עשר וחצי. ומזה צריך להוציא גרו׳ שנתננו לשמח׳ בנו של מהרר״ם קשטליץ. עו׳ ב׳ גרו׳ ביד חמותי לחלק כפי דעתה עו׳ ב׳ גרו׳ להכותב בשכר טרחו. ועו׳ ב׳ גרו׳ וחצי בין השאר הלומדי׳ ואלו הן הנקובים בשמות</w:t>
      </w:r>
    </w:p>
    <w:p w14:paraId="5D517ABC"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lastRenderedPageBreak/>
        <w:t>מהר״ר מאיר – ג׳ רבעי׳</w:t>
      </w:r>
    </w:p>
    <w:p w14:paraId="19DE6207"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מהר״ר יצחק – ג׳ רבעי׳</w:t>
      </w:r>
    </w:p>
    <w:p w14:paraId="03637752"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ה״ר פנחס – שליש</w:t>
      </w:r>
    </w:p>
    <w:p w14:paraId="19E530ED"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ה״ר פרץ – רביע</w:t>
      </w:r>
    </w:p>
    <w:p w14:paraId="0892A70D"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ה״ר מרדכי – רביע</w:t>
      </w:r>
    </w:p>
    <w:p w14:paraId="7D1F64FA"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ר׳ מנחם – שליש</w:t>
      </w:r>
    </w:p>
    <w:p w14:paraId="3871C10F"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ר׳ יצחק – חצי רביע</w:t>
      </w:r>
    </w:p>
    <w:p w14:paraId="7F08280C"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נשאר י״ב גרוש ואלו הן הר״ר ליב ד׳ גרו׳ פחות רביע</w:t>
      </w:r>
    </w:p>
    <w:p w14:paraId="76F55F20"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הרר דוד ד׳ גרוש</w:t>
      </w:r>
    </w:p>
    <w:p w14:paraId="3E4F37C0"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הר״ר שלמה ד׳ גרו׳</w:t>
      </w:r>
    </w:p>
    <w:p w14:paraId="001A9499" w14:textId="77777777" w:rsidR="004F4572" w:rsidRPr="00453DD0" w:rsidRDefault="004F4572" w:rsidP="004F4572">
      <w:pPr>
        <w:bidi/>
        <w:rPr>
          <w:rFonts w:ascii="Times New Roman" w:hAnsi="Times New Roman" w:cs="Times New Roman"/>
          <w:sz w:val="28"/>
          <w:szCs w:val="28"/>
          <w:rtl/>
        </w:rPr>
      </w:pPr>
    </w:p>
    <w:p w14:paraId="16C36EE0"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 xml:space="preserve">להר״ר ליב צריך לנכות חצי כל ימי החורף גם מר״ח אייר עד </w:t>
      </w:r>
      <w:r w:rsidRPr="00453DD0">
        <w:rPr>
          <w:rFonts w:ascii="Times New Roman" w:hAnsi="Times New Roman" w:cs="Times New Roman"/>
          <w:b/>
          <w:bCs/>
          <w:sz w:val="28"/>
          <w:szCs w:val="28"/>
          <w:rtl/>
        </w:rPr>
        <w:t>כ״ד</w:t>
      </w:r>
      <w:r w:rsidRPr="00453DD0">
        <w:rPr>
          <w:rFonts w:ascii="Times New Roman" w:hAnsi="Times New Roman" w:cs="Times New Roman"/>
          <w:sz w:val="28"/>
          <w:szCs w:val="28"/>
          <w:rtl/>
        </w:rPr>
        <w:t xml:space="preserve"> לתמוז</w:t>
      </w:r>
    </w:p>
    <w:p w14:paraId="6281512E"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צריך לנכות להר״ש גאלנטי מפ׳ בחקותי שהלך לצידון</w:t>
      </w:r>
    </w:p>
    <w:p w14:paraId="161436B3" w14:textId="77777777" w:rsidR="004F4572" w:rsidRPr="00453DD0" w:rsidRDefault="004F4572" w:rsidP="004F4572">
      <w:pPr>
        <w:bidi/>
        <w:rPr>
          <w:rFonts w:ascii="Times New Roman" w:hAnsi="Times New Roman" w:cs="Times New Roman"/>
          <w:sz w:val="28"/>
          <w:szCs w:val="28"/>
          <w:rtl/>
        </w:rPr>
      </w:pPr>
      <w:r w:rsidRPr="00453DD0">
        <w:rPr>
          <w:rFonts w:ascii="Times New Roman" w:hAnsi="Times New Roman" w:cs="Times New Roman"/>
          <w:sz w:val="28"/>
          <w:szCs w:val="28"/>
          <w:rtl/>
        </w:rPr>
        <w:t>עו׳ צריך לנכות  לה</w:t>
      </w:r>
      <w:r>
        <w:rPr>
          <w:rFonts w:ascii="Times New Roman" w:hAnsi="Times New Roman" w:cs="Times New Roman" w:hint="cs"/>
          <w:sz w:val="28"/>
          <w:szCs w:val="28"/>
          <w:rtl/>
        </w:rPr>
        <w:t>ר</w:t>
      </w:r>
      <w:r w:rsidRPr="00453DD0">
        <w:rPr>
          <w:rFonts w:ascii="Times New Roman" w:hAnsi="Times New Roman" w:cs="Times New Roman"/>
          <w:sz w:val="28"/>
          <w:szCs w:val="28"/>
          <w:rtl/>
        </w:rPr>
        <w:t>״ש הריזי יצו׳ י׳ ימי׳ לפני ר״ה גם משנה זה י׳ ימי׳ לפני ר״ה עו׳ י׳ לפני שבועו׳</w:t>
      </w:r>
    </w:p>
    <w:p w14:paraId="73935120" w14:textId="77777777" w:rsidR="004F4572" w:rsidRDefault="004F4572" w:rsidP="007649E6">
      <w:pPr>
        <w:rPr>
          <w:rFonts w:ascii="Times New Roman" w:hAnsi="Times New Roman" w:cs="Times New Roman"/>
          <w:sz w:val="28"/>
          <w:szCs w:val="28"/>
        </w:rPr>
      </w:pPr>
    </w:p>
    <w:p w14:paraId="0515689D" w14:textId="77777777" w:rsidR="004F4572" w:rsidRDefault="004F4572" w:rsidP="007649E6">
      <w:pPr>
        <w:rPr>
          <w:rFonts w:ascii="Times New Roman" w:hAnsi="Times New Roman" w:cs="Times New Roman"/>
          <w:sz w:val="28"/>
          <w:szCs w:val="28"/>
        </w:rPr>
      </w:pPr>
    </w:p>
    <w:p w14:paraId="155C87C5" w14:textId="77777777" w:rsidR="004F4572" w:rsidRPr="00D85675" w:rsidRDefault="004F4572" w:rsidP="004F4572">
      <w:pPr>
        <w:rPr>
          <w:rFonts w:ascii="Times New Roman" w:hAnsi="Times New Roman" w:cs="Times New Roman"/>
          <w:b/>
          <w:bCs/>
          <w:sz w:val="28"/>
          <w:szCs w:val="28"/>
        </w:rPr>
      </w:pPr>
      <w:r w:rsidRPr="00D85675">
        <w:rPr>
          <w:rFonts w:ascii="Times New Roman" w:hAnsi="Times New Roman" w:cs="Times New Roman"/>
          <w:b/>
          <w:bCs/>
          <w:sz w:val="28"/>
          <w:szCs w:val="28"/>
        </w:rPr>
        <w:t xml:space="preserve">Selection 1: </w:t>
      </w:r>
      <w:r>
        <w:rPr>
          <w:rFonts w:ascii="Times New Roman" w:hAnsi="Times New Roman" w:cs="Times New Roman"/>
          <w:b/>
          <w:bCs/>
          <w:sz w:val="28"/>
          <w:szCs w:val="28"/>
        </w:rPr>
        <w:t>Of Cheese and Charity</w:t>
      </w:r>
    </w:p>
    <w:p w14:paraId="19D15E92" w14:textId="77777777" w:rsidR="004F4572" w:rsidRDefault="004F4572" w:rsidP="004F4572">
      <w:pPr>
        <w:rPr>
          <w:rFonts w:ascii="Times New Roman" w:hAnsi="Times New Roman" w:cs="Times New Roman"/>
          <w:sz w:val="28"/>
          <w:szCs w:val="28"/>
        </w:rPr>
      </w:pPr>
    </w:p>
    <w:p w14:paraId="1025BDE4"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[f. </w:t>
      </w:r>
      <w:r w:rsidRPr="00967450">
        <w:rPr>
          <w:rFonts w:ascii="Times New Roman" w:hAnsi="Times New Roman" w:cs="Times New Roman"/>
          <w:sz w:val="28"/>
          <w:szCs w:val="28"/>
        </w:rPr>
        <w:t>136v</w:t>
      </w:r>
      <w:r>
        <w:rPr>
          <w:rFonts w:ascii="Times New Roman" w:hAnsi="Times New Roman" w:cs="Times New Roman"/>
          <w:sz w:val="28"/>
          <w:szCs w:val="28"/>
        </w:rPr>
        <w:t>]</w:t>
      </w:r>
    </w:p>
    <w:p w14:paraId="12F285CF"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I received 3 gold florins from the traveler R. Yehuda Levi Ashkenazi. I repaid 3 ½ gurush to R. Shimon Uri for the citrons and I took 1 gurush for myself, as he commanded me.</w:t>
      </w:r>
    </w:p>
    <w:p w14:paraId="7D040F97"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Also, I purchased a small chest for the holy community of Jerusalem and I repaid ½ gurush by borrowing from the perfect sage R. Hiyya Rofe […]</w:t>
      </w:r>
    </w:p>
    <w:p w14:paraId="1FD7194E"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Also, I purchased five sections of the books of R. Moshe Al Sheikh from R. Shmuel Tardioli and I repaid by borrowing from R. Hiyya Rofe, a value of 7 gurush […]</w:t>
      </w:r>
    </w:p>
    <w:p w14:paraId="19F28C25"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Also, in the year 5372 [1612 CE] I bought 13 </w:t>
      </w:r>
      <w:r w:rsidRPr="00FA476C">
        <w:rPr>
          <w:rFonts w:ascii="Times New Roman" w:hAnsi="Times New Roman" w:cs="Times New Roman"/>
          <w:sz w:val="28"/>
          <w:szCs w:val="28"/>
        </w:rPr>
        <w:t>rotl</w:t>
      </w:r>
      <w:r>
        <w:rPr>
          <w:rFonts w:ascii="Times New Roman" w:hAnsi="Times New Roman" w:cs="Times New Roman"/>
          <w:sz w:val="28"/>
          <w:szCs w:val="28"/>
        </w:rPr>
        <w:t xml:space="preserve"> of cheese, a value of 3 ¼ gurush. </w:t>
      </w:r>
    </w:p>
    <w:p w14:paraId="08F733DF"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Also, I purchased 26 rotl of cheese from R. Menahem Friniro and I gave him 9 gurush, and [distributed] 8 gurush to R. Benjamin and 1 gurush to myself.</w:t>
      </w:r>
    </w:p>
    <w:p w14:paraId="0E8DAFFB"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Also, I paid ¼ gurush to bring the cheese to my house, and also salt and also ropes.</w:t>
      </w:r>
    </w:p>
    <w:p w14:paraId="6CA4EBF9"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Also, I paid ¼ gurush and bought iron forms for cheese.</w:t>
      </w:r>
    </w:p>
    <w:p w14:paraId="0DFDADB7"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Also, I paid ¼ gurush to bring the other cheese to my house, which includes what I gave the agent &lt;for the grater [</w:t>
      </w:r>
      <w:r>
        <w:rPr>
          <w:rFonts w:ascii="Times New Roman" w:hAnsi="Times New Roman" w:cs="Times New Roman"/>
          <w:i/>
          <w:iCs/>
          <w:sz w:val="28"/>
          <w:szCs w:val="28"/>
        </w:rPr>
        <w:t>reib eisen</w:t>
      </w:r>
      <w:r>
        <w:rPr>
          <w:rFonts w:ascii="Times New Roman" w:hAnsi="Times New Roman" w:cs="Times New Roman"/>
          <w:sz w:val="28"/>
          <w:szCs w:val="28"/>
        </w:rPr>
        <w:t>]&gt;. Also, I paid 3 ½ gurush to R. Simon Uri for the citrons.</w:t>
      </w:r>
    </w:p>
    <w:p w14:paraId="57FDFB81"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Another 25 pieces [</w:t>
      </w:r>
      <w:r w:rsidRPr="00E65EDF">
        <w:rPr>
          <w:rFonts w:ascii="Times New Roman" w:hAnsi="Times New Roman" w:cs="Times New Roman"/>
          <w:i/>
          <w:iCs/>
          <w:sz w:val="28"/>
          <w:szCs w:val="28"/>
        </w:rPr>
        <w:t>hatihot</w:t>
      </w:r>
      <w:r>
        <w:rPr>
          <w:rFonts w:ascii="Times New Roman" w:hAnsi="Times New Roman" w:cs="Times New Roman"/>
          <w:sz w:val="28"/>
          <w:szCs w:val="28"/>
        </w:rPr>
        <w:t>] for the olives.</w:t>
      </w:r>
    </w:p>
    <w:p w14:paraId="45A65C47"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I received 15 gurush from R. Elia Hatna of the rabbis of Fez, from which I bought all the cheeses.</w:t>
      </w:r>
    </w:p>
    <w:p w14:paraId="1A2EF686"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Also, I purchased a prayer-shawl [</w:t>
      </w:r>
      <w:r>
        <w:rPr>
          <w:rFonts w:ascii="Times New Roman" w:hAnsi="Times New Roman" w:cs="Times New Roman"/>
          <w:i/>
          <w:iCs/>
          <w:sz w:val="28"/>
          <w:szCs w:val="28"/>
        </w:rPr>
        <w:t>tallis</w:t>
      </w:r>
      <w:r>
        <w:rPr>
          <w:rFonts w:ascii="Times New Roman" w:hAnsi="Times New Roman" w:cs="Times New Roman"/>
          <w:sz w:val="28"/>
          <w:szCs w:val="28"/>
        </w:rPr>
        <w:t>] from R. Avraham Badukh for 1 gurush and 13 quarters and I only remained indebted for 1 ¼ gurush.</w:t>
      </w:r>
    </w:p>
    <w:p w14:paraId="16B42748"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lastRenderedPageBreak/>
        <w:t xml:space="preserve">Also, I received 14 gurush for the account of R. Benyamin from the rabbis of Fez. I repaid 2 gurush to </w:t>
      </w:r>
      <w:r w:rsidRPr="00E65EDF">
        <w:rPr>
          <w:rFonts w:ascii="Times New Roman" w:hAnsi="Times New Roman" w:cs="Times New Roman"/>
          <w:i/>
          <w:iCs/>
          <w:sz w:val="28"/>
          <w:szCs w:val="28"/>
        </w:rPr>
        <w:t>kersha</w:t>
      </w:r>
      <w:r>
        <w:rPr>
          <w:rFonts w:ascii="Times New Roman" w:hAnsi="Times New Roman" w:cs="Times New Roman"/>
          <w:i/>
          <w:iCs/>
          <w:sz w:val="28"/>
          <w:szCs w:val="28"/>
        </w:rPr>
        <w:t xml:space="preserve"> </w:t>
      </w:r>
      <w:r>
        <w:rPr>
          <w:rFonts w:ascii="Times New Roman" w:hAnsi="Times New Roman" w:cs="Times New Roman"/>
          <w:sz w:val="28"/>
          <w:szCs w:val="28"/>
        </w:rPr>
        <w:t>[!] for a manuscript of kabbalah, another 12 gurush.</w:t>
      </w:r>
    </w:p>
    <w:p w14:paraId="1853BC44"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Also, today, Tuesday, the 10</w:t>
      </w:r>
      <w:r w:rsidRPr="00BC59EB">
        <w:rPr>
          <w:rFonts w:ascii="Times New Roman" w:hAnsi="Times New Roman" w:cs="Times New Roman"/>
          <w:sz w:val="28"/>
          <w:szCs w:val="28"/>
          <w:vertAlign w:val="superscript"/>
        </w:rPr>
        <w:t>th</w:t>
      </w:r>
      <w:r>
        <w:rPr>
          <w:rFonts w:ascii="Times New Roman" w:hAnsi="Times New Roman" w:cs="Times New Roman"/>
          <w:sz w:val="28"/>
          <w:szCs w:val="28"/>
        </w:rPr>
        <w:t xml:space="preserve"> of the counting of the Omer, I repaid 1 gurush to the messenger who came from Jerusalem &lt;from my pocket&gt; and another 9 pieces.</w:t>
      </w:r>
    </w:p>
    <w:p w14:paraId="5F6A3EA3"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Also, today, Friday, the Torah portion of </w:t>
      </w:r>
      <w:r w:rsidRPr="0043186D">
        <w:rPr>
          <w:rFonts w:ascii="Times New Roman" w:hAnsi="Times New Roman" w:cs="Times New Roman"/>
          <w:i/>
          <w:iCs/>
          <w:sz w:val="28"/>
          <w:szCs w:val="28"/>
        </w:rPr>
        <w:t xml:space="preserve">Va-Yelekh </w:t>
      </w:r>
      <w:r>
        <w:rPr>
          <w:rFonts w:ascii="Times New Roman" w:hAnsi="Times New Roman" w:cs="Times New Roman"/>
          <w:sz w:val="28"/>
          <w:szCs w:val="28"/>
        </w:rPr>
        <w:t>5374 [1614 CE], I bought two citrons on credit for the value of 1 ¾ gurush. Also, I repaid</w:t>
      </w:r>
      <w:r w:rsidRPr="002D757E">
        <w:rPr>
          <w:rFonts w:ascii="Times New Roman" w:hAnsi="Times New Roman" w:cs="Times New Roman"/>
          <w:sz w:val="28"/>
          <w:szCs w:val="28"/>
        </w:rPr>
        <w:t xml:space="preserve"> </w:t>
      </w:r>
      <w:r>
        <w:rPr>
          <w:rFonts w:ascii="Times New Roman" w:hAnsi="Times New Roman" w:cs="Times New Roman"/>
          <w:sz w:val="28"/>
          <w:szCs w:val="28"/>
        </w:rPr>
        <w:t>from my pocket 22 pieces [for] kosher myrtles.</w:t>
      </w:r>
    </w:p>
    <w:p w14:paraId="09F1ED6D" w14:textId="77777777" w:rsidR="004F4572" w:rsidRDefault="004F4572" w:rsidP="004F4572">
      <w:pPr>
        <w:rPr>
          <w:rFonts w:ascii="Times New Roman" w:hAnsi="Times New Roman" w:cs="Times New Roman"/>
          <w:sz w:val="28"/>
          <w:szCs w:val="28"/>
        </w:rPr>
      </w:pPr>
    </w:p>
    <w:p w14:paraId="212E2BE4"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I found a reminder to notify, if God so desires, R. Isaac Segal the judge, son-in-law of R. Leib R’ Shimons from his relative R. Jacob son of R. Hayyim son-in-law of R. Abraham Philip.</w:t>
      </w:r>
    </w:p>
    <w:p w14:paraId="035693A3"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 </w:t>
      </w:r>
    </w:p>
    <w:p w14:paraId="2B6A8478"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[f. </w:t>
      </w:r>
      <w:r w:rsidRPr="00967450">
        <w:rPr>
          <w:rFonts w:ascii="Times New Roman" w:hAnsi="Times New Roman" w:cs="Times New Roman"/>
          <w:sz w:val="28"/>
          <w:szCs w:val="28"/>
        </w:rPr>
        <w:t>13</w:t>
      </w:r>
      <w:r>
        <w:rPr>
          <w:rFonts w:ascii="Times New Roman" w:hAnsi="Times New Roman" w:cs="Times New Roman"/>
          <w:sz w:val="28"/>
          <w:szCs w:val="28"/>
        </w:rPr>
        <w:t>7r]</w:t>
      </w:r>
    </w:p>
    <w:p w14:paraId="3068C889"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The record book [</w:t>
      </w:r>
      <w:r>
        <w:rPr>
          <w:rFonts w:ascii="Times New Roman" w:hAnsi="Times New Roman" w:cs="Times New Roman"/>
          <w:i/>
          <w:iCs/>
          <w:sz w:val="28"/>
          <w:szCs w:val="28"/>
        </w:rPr>
        <w:t>pinkas</w:t>
      </w:r>
      <w:r>
        <w:rPr>
          <w:rFonts w:ascii="Times New Roman" w:hAnsi="Times New Roman" w:cs="Times New Roman"/>
          <w:sz w:val="28"/>
          <w:szCs w:val="28"/>
        </w:rPr>
        <w:t>] of Jerusalem, the Holy City, may it be rebuilt swiftly in our days.</w:t>
      </w:r>
    </w:p>
    <w:p w14:paraId="3EE1FA8C"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Today, Tuesday, 11 Heshvan 5372 since creation [1612 CE], all the deposits that belong to the holy community of Jerusalem were transferred to me, whether belonging to the collective or to individuals.</w:t>
      </w:r>
    </w:p>
    <w:p w14:paraId="7E55B156" w14:textId="77777777" w:rsidR="004F4572" w:rsidRDefault="004F4572" w:rsidP="004F4572">
      <w:pPr>
        <w:rPr>
          <w:rFonts w:ascii="Times New Roman" w:hAnsi="Times New Roman" w:cs="Times New Roman"/>
          <w:sz w:val="28"/>
          <w:szCs w:val="28"/>
        </w:rPr>
      </w:pPr>
    </w:p>
    <w:p w14:paraId="38812056"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I received one sack upon which was written “To R. Elia ha-Kohen and to R. Shliml, may God protect them, who dwell in Jerusalem,” and in it are 91 ½ gurush, and this amount is to be distributed. I took 10 gurush from it as a loan and I signed for it, as I was commanded by the </w:t>
      </w:r>
      <w:r w:rsidRPr="00175F15">
        <w:rPr>
          <w:rFonts w:ascii="Times New Roman" w:hAnsi="Times New Roman" w:cs="Times New Roman"/>
          <w:i/>
          <w:iCs/>
          <w:sz w:val="28"/>
          <w:szCs w:val="28"/>
        </w:rPr>
        <w:t>gabbai</w:t>
      </w:r>
      <w:r>
        <w:rPr>
          <w:rFonts w:ascii="Times New Roman" w:hAnsi="Times New Roman" w:cs="Times New Roman"/>
          <w:sz w:val="28"/>
          <w:szCs w:val="28"/>
        </w:rPr>
        <w:t xml:space="preserve"> R. Benjamin b. R. Yekutiel. Another 5 gurush for cheese which I bought for this same R. Benjamin. I remained indebted for another ½ gurush to R. Simon Uri and the citrons which I sent to the holy community of Jerusalem. Another 26 gurush </w:t>
      </w:r>
      <w:r>
        <w:rPr>
          <w:rFonts w:ascii="Times New Roman" w:hAnsi="Times New Roman" w:cs="Times New Roman"/>
          <w:i/>
          <w:iCs/>
          <w:sz w:val="28"/>
          <w:szCs w:val="28"/>
        </w:rPr>
        <w:t>real</w:t>
      </w:r>
      <w:r>
        <w:rPr>
          <w:rFonts w:ascii="Times New Roman" w:hAnsi="Times New Roman" w:cs="Times New Roman"/>
          <w:sz w:val="28"/>
          <w:szCs w:val="28"/>
        </w:rPr>
        <w:t xml:space="preserve"> and I left them here in the city to exchange them &lt;and among these 26 gurush was one counterfeit gurush</w:t>
      </w:r>
      <w:r w:rsidRPr="00CB6D75">
        <w:rPr>
          <w:rFonts w:ascii="Times New Roman" w:hAnsi="Times New Roman" w:cs="Times New Roman"/>
          <w:sz w:val="28"/>
          <w:szCs w:val="28"/>
        </w:rPr>
        <w:t xml:space="preserve"> </w:t>
      </w:r>
      <w:r w:rsidRPr="00294DDD">
        <w:rPr>
          <w:rFonts w:ascii="Times New Roman" w:hAnsi="Times New Roman" w:cs="Times New Roman"/>
          <w:i/>
          <w:iCs/>
          <w:sz w:val="28"/>
          <w:szCs w:val="28"/>
        </w:rPr>
        <w:t>Çelebi</w:t>
      </w:r>
      <w:r>
        <w:rPr>
          <w:rFonts w:ascii="Times New Roman" w:hAnsi="Times New Roman" w:cs="Times New Roman"/>
          <w:sz w:val="28"/>
          <w:szCs w:val="28"/>
        </w:rPr>
        <w:t>&gt; and in the sack there remained 55 gurush, and I sent them to Jerusalem.</w:t>
      </w:r>
    </w:p>
    <w:p w14:paraId="4CC252E4" w14:textId="77777777" w:rsidR="004F4572" w:rsidRDefault="004F4572" w:rsidP="004F4572">
      <w:pPr>
        <w:rPr>
          <w:rFonts w:ascii="Times New Roman" w:hAnsi="Times New Roman" w:cs="Times New Roman"/>
          <w:sz w:val="28"/>
          <w:szCs w:val="28"/>
        </w:rPr>
      </w:pPr>
    </w:p>
    <w:p w14:paraId="55F2D1E3" w14:textId="77777777" w:rsidR="004F4572" w:rsidRPr="00A875D4"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Today, Thursday, the Torah portion of </w:t>
      </w:r>
      <w:r>
        <w:rPr>
          <w:rFonts w:ascii="Times New Roman" w:hAnsi="Times New Roman" w:cs="Times New Roman"/>
          <w:i/>
          <w:iCs/>
          <w:sz w:val="28"/>
          <w:szCs w:val="28"/>
        </w:rPr>
        <w:t>Vayishlah</w:t>
      </w:r>
      <w:r>
        <w:rPr>
          <w:rFonts w:ascii="Times New Roman" w:hAnsi="Times New Roman" w:cs="Times New Roman"/>
          <w:sz w:val="28"/>
          <w:szCs w:val="28"/>
        </w:rPr>
        <w:t>, I sent 25 gurush and ½ gurush &lt;</w:t>
      </w:r>
      <w:r w:rsidRPr="00CB6D75">
        <w:rPr>
          <w:rFonts w:ascii="Times New Roman" w:hAnsi="Times New Roman" w:cs="Times New Roman"/>
          <w:i/>
          <w:iCs/>
          <w:sz w:val="28"/>
          <w:szCs w:val="28"/>
        </w:rPr>
        <w:t>reales</w:t>
      </w:r>
      <w:r>
        <w:rPr>
          <w:rFonts w:ascii="Times New Roman" w:hAnsi="Times New Roman" w:cs="Times New Roman"/>
          <w:sz w:val="28"/>
          <w:szCs w:val="28"/>
        </w:rPr>
        <w:t xml:space="preserve">&gt; and in them a gurush </w:t>
      </w:r>
      <w:r w:rsidRPr="00294DDD">
        <w:rPr>
          <w:rFonts w:ascii="Times New Roman" w:hAnsi="Times New Roman" w:cs="Times New Roman"/>
          <w:i/>
          <w:iCs/>
          <w:sz w:val="28"/>
          <w:szCs w:val="28"/>
        </w:rPr>
        <w:t>Çelebi</w:t>
      </w:r>
      <w:r>
        <w:rPr>
          <w:rFonts w:ascii="Times New Roman" w:hAnsi="Times New Roman" w:cs="Times New Roman"/>
          <w:sz w:val="28"/>
          <w:szCs w:val="28"/>
        </w:rPr>
        <w:t xml:space="preserve"> which remained in my hands to give to someone and was discovered to be counterfeit. In its place, I gave a gurush </w:t>
      </w:r>
      <w:r w:rsidRPr="00CB6D75">
        <w:rPr>
          <w:rFonts w:ascii="Times New Roman" w:hAnsi="Times New Roman" w:cs="Times New Roman"/>
          <w:i/>
          <w:iCs/>
          <w:sz w:val="28"/>
          <w:szCs w:val="28"/>
        </w:rPr>
        <w:t>real</w:t>
      </w:r>
      <w:r>
        <w:rPr>
          <w:rFonts w:ascii="Times New Roman" w:hAnsi="Times New Roman" w:cs="Times New Roman"/>
          <w:sz w:val="28"/>
          <w:szCs w:val="28"/>
        </w:rPr>
        <w:t xml:space="preserve"> and I disbursed ½ gurush, and this is the account: ¼ gurush and 6 parrts from the letter of R. Tebele, another 5 pieces for the myrtle which I sent before the Sukkot holiday and the rest to be kept for any expense. Another ¼ gurush I sent to give to my donkey driver [</w:t>
      </w:r>
      <w:r>
        <w:rPr>
          <w:rFonts w:ascii="Times New Roman" w:hAnsi="Times New Roman" w:cs="Times New Roman"/>
          <w:i/>
          <w:iCs/>
          <w:sz w:val="28"/>
          <w:szCs w:val="28"/>
        </w:rPr>
        <w:t>muqeri</w:t>
      </w:r>
      <w:r>
        <w:rPr>
          <w:rFonts w:ascii="Times New Roman" w:hAnsi="Times New Roman" w:cs="Times New Roman"/>
          <w:sz w:val="28"/>
          <w:szCs w:val="28"/>
        </w:rPr>
        <w:t xml:space="preserve">] to untie the bag of the perfect sage R. Hiyya Rofe and to tie it &lt;and to place the 25 gurush inside&gt; and the perfect sage did not want to untie it. Then I gave it to a traveling man named R. Abraham Soriano from the holy community of Manisia, and the ¼ gurush remained in my hand. In total are to be found 26 gurush and these are the aforementioned 26 </w:t>
      </w:r>
      <w:r>
        <w:rPr>
          <w:rFonts w:ascii="Times New Roman" w:hAnsi="Times New Roman" w:cs="Times New Roman"/>
          <w:sz w:val="28"/>
          <w:szCs w:val="28"/>
        </w:rPr>
        <w:lastRenderedPageBreak/>
        <w:t xml:space="preserve">gurush </w:t>
      </w:r>
      <w:r w:rsidRPr="004604B4">
        <w:rPr>
          <w:rFonts w:ascii="Times New Roman" w:hAnsi="Times New Roman" w:cs="Times New Roman"/>
          <w:i/>
          <w:iCs/>
          <w:sz w:val="28"/>
          <w:szCs w:val="28"/>
        </w:rPr>
        <w:t>reales</w:t>
      </w:r>
      <w:r>
        <w:rPr>
          <w:rFonts w:ascii="Times New Roman" w:hAnsi="Times New Roman" w:cs="Times New Roman"/>
          <w:sz w:val="28"/>
          <w:szCs w:val="28"/>
        </w:rPr>
        <w:t>. Another 5 [gurush] to the beadle of the communities to gather the rabbis of the city about</w:t>
      </w:r>
      <w:r>
        <w:rPr>
          <w:rFonts w:ascii="Times New Roman" w:hAnsi="Times New Roman" w:cs="Times New Roman" w:hint="cs"/>
          <w:sz w:val="28"/>
          <w:szCs w:val="28"/>
          <w:rtl/>
        </w:rPr>
        <w:t xml:space="preserve"> </w:t>
      </w:r>
      <w:r>
        <w:rPr>
          <w:rFonts w:ascii="Times New Roman" w:hAnsi="Times New Roman" w:cs="Times New Roman"/>
          <w:sz w:val="28"/>
          <w:szCs w:val="28"/>
        </w:rPr>
        <w:t>the matter of R. Eliezer Araha.</w:t>
      </w:r>
    </w:p>
    <w:p w14:paraId="5F6AE23B" w14:textId="77777777" w:rsidR="004F4572" w:rsidRDefault="004F4572" w:rsidP="004F4572">
      <w:pPr>
        <w:rPr>
          <w:rFonts w:ascii="Times New Roman" w:hAnsi="Times New Roman" w:cs="Times New Roman"/>
          <w:sz w:val="28"/>
          <w:szCs w:val="28"/>
        </w:rPr>
      </w:pPr>
    </w:p>
    <w:p w14:paraId="2275D970"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I also received another sack which belongs to the holy community [of Jerusalem] and the seven </w:t>
      </w:r>
      <w:r w:rsidRPr="00175F15">
        <w:rPr>
          <w:rFonts w:ascii="Times New Roman" w:hAnsi="Times New Roman" w:cs="Times New Roman"/>
          <w:i/>
          <w:iCs/>
          <w:sz w:val="28"/>
          <w:szCs w:val="28"/>
        </w:rPr>
        <w:t>tovim</w:t>
      </w:r>
      <w:r>
        <w:rPr>
          <w:rFonts w:ascii="Times New Roman" w:hAnsi="Times New Roman" w:cs="Times New Roman"/>
          <w:sz w:val="28"/>
          <w:szCs w:val="28"/>
        </w:rPr>
        <w:t xml:space="preserve"> of the Ashkenazi community in Safed took 145 thaler [from it]. 122 thaler &lt;from this amount&gt; are from the debt since the holy community of Ashkenazim in Safed lent to the holy community of Jerusalem. Until such a time as it is determined that this aforementioned amount, that is 122 thaler, are a total debt &lt;they shall be repaid from those 122 which they withheld in their hands&gt; and if it is determined that these 122 thaler are from their portion, the holy community of Ashkenazim in Safed will be obliged to give the remainder which belongs to their portion. Another 18 &lt;gurush&gt; which makes 25 gold Polish, from the yield of the money of the great sage R. Fish to distribute to the poor of Jerusalem, which were taken by R. Solomon Fish by permission of R. Hiyya Rofe and the sages of our community. Another 3 Löwenthaler to the messenger, another 2 old thaler, also to the messenger, for I hired him for 5 gurush. Another 3 thaler for my donkey driver who brought the clothes from Sidon to Safed, including the tax at Sidon. Another ¼ gurush which I gave to Hayyim Shammes because he gathered the seven </w:t>
      </w:r>
      <w:r w:rsidRPr="006B4FFA">
        <w:rPr>
          <w:rFonts w:ascii="Times New Roman" w:hAnsi="Times New Roman" w:cs="Times New Roman"/>
          <w:i/>
          <w:iCs/>
          <w:sz w:val="28"/>
          <w:szCs w:val="28"/>
        </w:rPr>
        <w:t>tovim</w:t>
      </w:r>
      <w:r>
        <w:rPr>
          <w:rFonts w:ascii="Times New Roman" w:hAnsi="Times New Roman" w:cs="Times New Roman"/>
          <w:sz w:val="28"/>
          <w:szCs w:val="28"/>
        </w:rPr>
        <w:t xml:space="preserve"> [leaders] of the community and helped me to make the ballots.</w:t>
      </w:r>
      <w:r>
        <w:rPr>
          <w:rStyle w:val="FootnoteReference"/>
          <w:rFonts w:ascii="Times New Roman" w:hAnsi="Times New Roman" w:cs="Times New Roman"/>
          <w:sz w:val="28"/>
          <w:szCs w:val="28"/>
        </w:rPr>
        <w:footnoteReference w:id="1"/>
      </w:r>
      <w:r>
        <w:rPr>
          <w:rFonts w:ascii="Times New Roman" w:hAnsi="Times New Roman" w:cs="Times New Roman"/>
          <w:sz w:val="28"/>
          <w:szCs w:val="28"/>
        </w:rPr>
        <w:t xml:space="preserve"> Another gurush to the </w:t>
      </w:r>
      <w:r w:rsidRPr="00294DDD">
        <w:rPr>
          <w:rFonts w:ascii="Times New Roman" w:hAnsi="Times New Roman" w:cs="Times New Roman"/>
          <w:i/>
          <w:iCs/>
          <w:sz w:val="28"/>
          <w:szCs w:val="28"/>
        </w:rPr>
        <w:t>Çelebi</w:t>
      </w:r>
      <w:r>
        <w:rPr>
          <w:rFonts w:ascii="Times New Roman" w:hAnsi="Times New Roman" w:cs="Times New Roman"/>
          <w:sz w:val="28"/>
          <w:szCs w:val="28"/>
        </w:rPr>
        <w:t xml:space="preserve"> for cheese for the aforementioned R. Benyamin. 160 ½ thaler remained in the sack. From the aforementioned 3 Löwenthaler which I gave to the messenger, one was found to be counterfeit, and I repaid 1 good gurush of my own to the messenger.</w:t>
      </w:r>
    </w:p>
    <w:p w14:paraId="1E2355A9" w14:textId="77777777" w:rsidR="004F4572" w:rsidRPr="00294DDD"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Another 96 </w:t>
      </w:r>
      <w:r>
        <w:rPr>
          <w:rFonts w:ascii="Times New Roman" w:hAnsi="Times New Roman" w:cs="Times New Roman"/>
          <w:i/>
          <w:iCs/>
          <w:sz w:val="28"/>
          <w:szCs w:val="28"/>
        </w:rPr>
        <w:t>dreier</w:t>
      </w:r>
      <w:r>
        <w:rPr>
          <w:rFonts w:ascii="Times New Roman" w:hAnsi="Times New Roman" w:cs="Times New Roman"/>
          <w:sz w:val="28"/>
          <w:szCs w:val="28"/>
        </w:rPr>
        <w:t xml:space="preserve">, another 3 </w:t>
      </w:r>
      <w:r>
        <w:rPr>
          <w:rFonts w:ascii="Times New Roman" w:hAnsi="Times New Roman" w:cs="Times New Roman"/>
          <w:i/>
          <w:iCs/>
          <w:sz w:val="28"/>
          <w:szCs w:val="28"/>
        </w:rPr>
        <w:t>vierer</w:t>
      </w:r>
      <w:r>
        <w:rPr>
          <w:rFonts w:ascii="Times New Roman" w:hAnsi="Times New Roman" w:cs="Times New Roman"/>
          <w:sz w:val="28"/>
          <w:szCs w:val="28"/>
        </w:rPr>
        <w:t>.</w:t>
      </w:r>
    </w:p>
    <w:p w14:paraId="4C9A022B"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Other deposits: One volume belongs to R. Yakos. Another deposit belongs to R. Benjamin from Poznan. Another volume belongs to two women, Rebecca wife of Sender and Liabent wife of Baruch. I sent these three deposits to Jerusalem, but the volume which belongs to the </w:t>
      </w:r>
      <w:r>
        <w:rPr>
          <w:rFonts w:ascii="Times New Roman" w:hAnsi="Times New Roman" w:cs="Times New Roman"/>
          <w:i/>
          <w:iCs/>
          <w:sz w:val="28"/>
          <w:szCs w:val="28"/>
        </w:rPr>
        <w:t>rabbanit</w:t>
      </w:r>
      <w:r>
        <w:rPr>
          <w:rFonts w:ascii="Times New Roman" w:hAnsi="Times New Roman" w:cs="Times New Roman"/>
          <w:sz w:val="28"/>
          <w:szCs w:val="28"/>
        </w:rPr>
        <w:t>, the widow of R. Samson Bak, was taken from my hands by R. Aaron ha-Kohen due to the letter of R. Moshe Bak.</w:t>
      </w:r>
    </w:p>
    <w:p w14:paraId="4B521A4A" w14:textId="77777777" w:rsidR="004F4572" w:rsidRDefault="004F4572" w:rsidP="004F4572">
      <w:pPr>
        <w:rPr>
          <w:rFonts w:ascii="Times New Roman" w:hAnsi="Times New Roman" w:cs="Times New Roman"/>
          <w:sz w:val="28"/>
          <w:szCs w:val="28"/>
        </w:rPr>
      </w:pPr>
    </w:p>
    <w:p w14:paraId="27C76D97"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[f. 137v]</w:t>
      </w:r>
    </w:p>
    <w:p w14:paraId="28C3F221"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Also, from the money of R. Falk which came to the holy community of Jerusalem, 29 ½ gurush. ¼ gurush of this ½ gurush I spent on the cheese which I bought for the aforementioned R. Benjamin, for the sum of all the cheese which I bought for is 6 ¼ gurush. I also spent ¼ gurush on small things, [which I will note] one by one to make an account. I bought a needle, also a cord to ties the sacks, also to the porter who carried the loads on his shoulder from the </w:t>
      </w:r>
      <w:r w:rsidRPr="00157C6B">
        <w:rPr>
          <w:rFonts w:ascii="Times New Roman" w:hAnsi="Times New Roman" w:cs="Times New Roman"/>
          <w:i/>
          <w:iCs/>
          <w:sz w:val="28"/>
          <w:szCs w:val="28"/>
        </w:rPr>
        <w:t>khan</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to my house. Another ¼ gurush to the </w:t>
      </w:r>
      <w:r w:rsidRPr="006B4FFA">
        <w:rPr>
          <w:rFonts w:ascii="Times New Roman" w:hAnsi="Times New Roman" w:cs="Times New Roman"/>
          <w:i/>
          <w:iCs/>
          <w:sz w:val="28"/>
          <w:szCs w:val="28"/>
        </w:rPr>
        <w:t>muqad</w:t>
      </w:r>
      <w:r>
        <w:rPr>
          <w:rFonts w:ascii="Times New Roman" w:hAnsi="Times New Roman" w:cs="Times New Roman"/>
          <w:i/>
          <w:iCs/>
          <w:sz w:val="28"/>
          <w:szCs w:val="28"/>
        </w:rPr>
        <w:t>di</w:t>
      </w:r>
      <w:r w:rsidRPr="006B4FFA">
        <w:rPr>
          <w:rFonts w:ascii="Times New Roman" w:hAnsi="Times New Roman" w:cs="Times New Roman"/>
          <w:i/>
          <w:iCs/>
          <w:sz w:val="28"/>
          <w:szCs w:val="28"/>
        </w:rPr>
        <w:t>m</w:t>
      </w:r>
      <w:r>
        <w:rPr>
          <w:rFonts w:ascii="Times New Roman" w:hAnsi="Times New Roman" w:cs="Times New Roman"/>
          <w:sz w:val="28"/>
          <w:szCs w:val="28"/>
        </w:rPr>
        <w:t xml:space="preserve"> who is customarily appointed over the messenger.</w:t>
      </w:r>
    </w:p>
    <w:p w14:paraId="002C9F47"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Also, in the year 5373 to creation [1613] &lt;on Hanukkah&gt; I received 33 thaler which belong to the holy community of Ashkenazim in Jerusalem from the holy community of Ashkenazim in Safed, from R. Israel Uri, and this is their account:</w:t>
      </w:r>
    </w:p>
    <w:p w14:paraId="4AE71E9D"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I paid 5 ½ thaler to the messenger who I sent on their behalf about the matter of excommunication.</w:t>
      </w:r>
    </w:p>
    <w:p w14:paraId="1F8E533E"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Another 3 thaler to Pessel. Another 2 ½ thaler to myself, the writer, for the account of money which Hayyim Shamash of Prague sent to us. Also, I withheld 2 thaler in my hands to restore to Pessel the 5 gold coins which were sent to her by Hayyim Shamash from Prague which come to her portion, once we know the account.</w:t>
      </w:r>
    </w:p>
    <w:p w14:paraId="321C2A18"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Another 3 thaler to Ruhama for the travel expenses with which the holy community of Jerusalem will help her, for I was commanded to send her there.</w:t>
      </w:r>
    </w:p>
    <w:p w14:paraId="7D87B9E0"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Another 5 thaler for the distribution of R. Yom Tov Zahalon.</w:t>
      </w:r>
    </w:p>
    <w:p w14:paraId="5AF2BA70"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Another ½ thaler to the scribe and beadle for the letters which the rabbis of the town sent.</w:t>
      </w:r>
    </w:p>
    <w:p w14:paraId="2CE74277"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Another 7 florins cash, another gurush all told. […]</w:t>
      </w:r>
    </w:p>
    <w:p w14:paraId="3EED98A9" w14:textId="77777777" w:rsidR="004F4572" w:rsidRDefault="004F4572" w:rsidP="004F4572">
      <w:pPr>
        <w:rPr>
          <w:rFonts w:ascii="Times New Roman" w:hAnsi="Times New Roman" w:cs="Times New Roman"/>
          <w:sz w:val="28"/>
          <w:szCs w:val="28"/>
        </w:rPr>
      </w:pPr>
    </w:p>
    <w:p w14:paraId="3C066589" w14:textId="77777777" w:rsidR="004F4572" w:rsidRPr="00A23A43" w:rsidRDefault="004F4572" w:rsidP="004F4572">
      <w:pPr>
        <w:rPr>
          <w:rFonts w:ascii="Times New Roman" w:hAnsi="Times New Roman" w:cs="Times New Roman"/>
          <w:sz w:val="28"/>
          <w:szCs w:val="28"/>
          <w:rtl/>
        </w:rPr>
      </w:pPr>
      <w:r>
        <w:rPr>
          <w:rFonts w:ascii="Times New Roman" w:hAnsi="Times New Roman" w:cs="Times New Roman"/>
          <w:sz w:val="28"/>
          <w:szCs w:val="28"/>
        </w:rPr>
        <w:t>Today, Friday, the Torah portion of “And the complaints of the children of Israel ended” [</w:t>
      </w:r>
      <w:r w:rsidRPr="00B51F82">
        <w:rPr>
          <w:rFonts w:ascii="Times New Roman" w:hAnsi="Times New Roman" w:cs="Times New Roman"/>
          <w:i/>
          <w:iCs/>
          <w:sz w:val="28"/>
          <w:szCs w:val="28"/>
        </w:rPr>
        <w:t>Korah</w:t>
      </w:r>
      <w:r>
        <w:rPr>
          <w:rFonts w:ascii="Times New Roman" w:hAnsi="Times New Roman" w:cs="Times New Roman"/>
          <w:sz w:val="28"/>
          <w:szCs w:val="28"/>
        </w:rPr>
        <w:t xml:space="preserve">] I bought cheese for R. Benjamin and I exchanged his soap for the cheese. […] I also paid a </w:t>
      </w:r>
      <w:r>
        <w:rPr>
          <w:rFonts w:ascii="Times New Roman" w:hAnsi="Times New Roman" w:cs="Times New Roman"/>
          <w:i/>
          <w:iCs/>
          <w:sz w:val="28"/>
          <w:szCs w:val="28"/>
        </w:rPr>
        <w:t>shahi</w:t>
      </w:r>
      <w:r w:rsidRPr="00682890">
        <w:rPr>
          <w:rStyle w:val="FootnoteReference"/>
          <w:rFonts w:ascii="Times New Roman" w:hAnsi="Times New Roman" w:cs="Times New Roman"/>
          <w:sz w:val="28"/>
          <w:szCs w:val="28"/>
        </w:rPr>
        <w:footnoteReference w:id="2"/>
      </w:r>
      <w:r>
        <w:rPr>
          <w:rFonts w:ascii="Times New Roman" w:hAnsi="Times New Roman" w:cs="Times New Roman"/>
          <w:i/>
          <w:iCs/>
          <w:sz w:val="28"/>
          <w:szCs w:val="28"/>
        </w:rPr>
        <w:t xml:space="preserve"> </w:t>
      </w:r>
      <w:r>
        <w:rPr>
          <w:rFonts w:ascii="Times New Roman" w:hAnsi="Times New Roman" w:cs="Times New Roman"/>
          <w:sz w:val="28"/>
          <w:szCs w:val="28"/>
        </w:rPr>
        <w:t xml:space="preserve">to bring the cheese to my house &lt;and to transport the soap to storage&gt;. Another 3 pieces to transport the cheese from my house to the </w:t>
      </w:r>
      <w:r w:rsidRPr="007A63D1">
        <w:rPr>
          <w:rFonts w:ascii="Times New Roman" w:hAnsi="Times New Roman" w:cs="Times New Roman"/>
          <w:i/>
          <w:iCs/>
          <w:sz w:val="28"/>
          <w:szCs w:val="28"/>
        </w:rPr>
        <w:t>khan</w:t>
      </w:r>
      <w:r>
        <w:rPr>
          <w:rFonts w:ascii="Times New Roman" w:hAnsi="Times New Roman" w:cs="Times New Roman"/>
          <w:sz w:val="28"/>
          <w:szCs w:val="28"/>
        </w:rPr>
        <w:t xml:space="preserve"> when the caravan left […] Another 7 rotl to R. Simon Uri, a value of 1 ¾ gurush, which I owed him for the citrons of the year 5373. Another rotl of soap to Do</w:t>
      </w:r>
      <w:r w:rsidRPr="00B06AB5">
        <w:rPr>
          <w:rFonts w:ascii="Times New Roman" w:eastAsia="Times New Roman" w:hAnsi="Times New Roman" w:cs="Times New Roman"/>
          <w:color w:val="000000" w:themeColor="text1"/>
          <w:kern w:val="36"/>
          <w:sz w:val="28"/>
          <w:szCs w:val="28"/>
          <w14:ligatures w14:val="none"/>
        </w:rPr>
        <w:t>ñ</w:t>
      </w:r>
      <w:r>
        <w:rPr>
          <w:rFonts w:ascii="Times New Roman" w:hAnsi="Times New Roman" w:cs="Times New Roman"/>
          <w:sz w:val="28"/>
          <w:szCs w:val="28"/>
        </w:rPr>
        <w:t>a Dina for a value of ¼ gurush. Another rotl for a value of ¼ as well to my mother-in-law for my account […]</w:t>
      </w:r>
    </w:p>
    <w:p w14:paraId="5C71FFF3" w14:textId="77777777" w:rsidR="004F4572" w:rsidRDefault="004F4572" w:rsidP="004F4572">
      <w:pPr>
        <w:rPr>
          <w:rFonts w:ascii="Times New Roman" w:hAnsi="Times New Roman" w:cs="Times New Roman"/>
          <w:sz w:val="28"/>
          <w:szCs w:val="28"/>
        </w:rPr>
      </w:pPr>
    </w:p>
    <w:p w14:paraId="1C74FC8C" w14:textId="77777777" w:rsidR="004F4572" w:rsidRPr="00D85675" w:rsidRDefault="004F4572" w:rsidP="004F4572">
      <w:pPr>
        <w:rPr>
          <w:rFonts w:ascii="Times New Roman" w:hAnsi="Times New Roman" w:cs="Times New Roman"/>
          <w:b/>
          <w:bCs/>
          <w:sz w:val="28"/>
          <w:szCs w:val="28"/>
        </w:rPr>
      </w:pPr>
      <w:r w:rsidRPr="00D85675">
        <w:rPr>
          <w:rFonts w:ascii="Times New Roman" w:hAnsi="Times New Roman" w:cs="Times New Roman"/>
          <w:b/>
          <w:bCs/>
          <w:sz w:val="28"/>
          <w:szCs w:val="28"/>
        </w:rPr>
        <w:t>Selection 2: Diasporic Networks</w:t>
      </w:r>
    </w:p>
    <w:p w14:paraId="4F095695" w14:textId="77777777" w:rsidR="004F4572" w:rsidRDefault="004F4572" w:rsidP="004F4572">
      <w:pPr>
        <w:rPr>
          <w:rFonts w:ascii="Times New Roman" w:hAnsi="Times New Roman" w:cs="Times New Roman"/>
          <w:sz w:val="28"/>
          <w:szCs w:val="28"/>
        </w:rPr>
      </w:pPr>
    </w:p>
    <w:p w14:paraId="344B7629"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[f. 140r]</w:t>
      </w:r>
    </w:p>
    <w:p w14:paraId="4E00C92D"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Venice, a letter to the holy community, may it be saved and protected.</w:t>
      </w:r>
    </w:p>
    <w:p w14:paraId="0F32ABBA"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 letter to R. Leib Saraval [d. 1617] and his sons R. Jacob and R. Abraham.</w:t>
      </w:r>
    </w:p>
    <w:p w14:paraId="25F2B306"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R. Simha Luzzatto Luzzatto [!] was appointed in place of R. Leib Saraval.</w:t>
      </w:r>
    </w:p>
    <w:p w14:paraId="6ACAA659" w14:textId="77777777" w:rsidR="004F4572" w:rsidRDefault="004F4572" w:rsidP="004F4572">
      <w:pPr>
        <w:rPr>
          <w:rFonts w:ascii="Times New Roman" w:hAnsi="Times New Roman" w:cs="Times New Roman"/>
          <w:sz w:val="28"/>
          <w:szCs w:val="28"/>
        </w:rPr>
      </w:pPr>
    </w:p>
    <w:p w14:paraId="7B5C94DF"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Another letter to the holy communities in Ashkenaz in general.</w:t>
      </w:r>
    </w:p>
    <w:p w14:paraId="29C82879" w14:textId="77777777" w:rsidR="004F4572" w:rsidRDefault="004F4572" w:rsidP="004F4572">
      <w:pPr>
        <w:rPr>
          <w:rFonts w:ascii="Times New Roman" w:hAnsi="Times New Roman" w:cs="Times New Roman"/>
          <w:sz w:val="28"/>
          <w:szCs w:val="28"/>
        </w:rPr>
      </w:pPr>
    </w:p>
    <w:p w14:paraId="7EC56E5D"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Another letter to the holy community of Vienna.</w:t>
      </w:r>
    </w:p>
    <w:p w14:paraId="7727DFC4" w14:textId="77777777" w:rsidR="004F4572" w:rsidRDefault="004F4572" w:rsidP="004F4572">
      <w:pPr>
        <w:rPr>
          <w:rFonts w:ascii="Times New Roman" w:hAnsi="Times New Roman" w:cs="Times New Roman"/>
          <w:sz w:val="28"/>
          <w:szCs w:val="28"/>
        </w:rPr>
      </w:pPr>
    </w:p>
    <w:p w14:paraId="4FC05751"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lastRenderedPageBreak/>
        <w:t>Gorizia</w:t>
      </w:r>
    </w:p>
    <w:p w14:paraId="20E294AC"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 letter to the holy community and a letter to R. Issachar Ber Eilenburg.</w:t>
      </w:r>
    </w:p>
    <w:p w14:paraId="2F6E4095" w14:textId="77777777" w:rsidR="004F4572" w:rsidRDefault="004F4572" w:rsidP="004F4572">
      <w:pPr>
        <w:rPr>
          <w:rFonts w:ascii="Times New Roman" w:hAnsi="Times New Roman" w:cs="Times New Roman"/>
          <w:sz w:val="28"/>
          <w:szCs w:val="28"/>
        </w:rPr>
      </w:pPr>
    </w:p>
    <w:p w14:paraId="33B07384"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Prague</w:t>
      </w:r>
    </w:p>
    <w:p w14:paraId="134C4B33"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 letter to the holy community and a letter to the head of the rabbinic court, R. Ephraim, and a letter to R. Moses the judge with R. Hayyim Wahl and a letter to R. Isaac ha-Kohen, son in law of R. Leib Bezalel of blessed memory and a letter to R. Israel Hendels.</w:t>
      </w:r>
    </w:p>
    <w:p w14:paraId="70ED9880"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 letter to my relatives, R. Pinhas Philip and his brother-in-law R. Moses Halfan &lt;and [his] son-in-law&gt; R. Feivush son of R. Eliezer Ashkenazi of blessed memory from Worms.</w:t>
      </w:r>
    </w:p>
    <w:p w14:paraId="66005072"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And a letter to R. Hayyim son of R. Samuel the beadle [</w:t>
      </w:r>
      <w:r>
        <w:rPr>
          <w:rFonts w:ascii="Times New Roman" w:hAnsi="Times New Roman" w:cs="Times New Roman"/>
          <w:i/>
          <w:iCs/>
          <w:sz w:val="28"/>
          <w:szCs w:val="28"/>
        </w:rPr>
        <w:t>shamash</w:t>
      </w:r>
      <w:r>
        <w:rPr>
          <w:rFonts w:ascii="Times New Roman" w:hAnsi="Times New Roman" w:cs="Times New Roman"/>
          <w:sz w:val="28"/>
          <w:szCs w:val="28"/>
        </w:rPr>
        <w:t>] of the holy community of Prague, with his wife Teltsel, with Mushkatle the widow of Meisele, both with their holy fellowships.</w:t>
      </w:r>
    </w:p>
    <w:p w14:paraId="351B1F79"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Another letter to the house holder named Elia Berl Schneider.</w:t>
      </w:r>
    </w:p>
    <w:p w14:paraId="6C933AAC"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Another letter to the sons of R. Joseph Hazan from Prague and they are R. Abraham Gabbai and his brother Moses and his brother Meir and his brother Hayyim.</w:t>
      </w:r>
    </w:p>
    <w:p w14:paraId="673ED0E4" w14:textId="77777777" w:rsidR="004F4572" w:rsidRDefault="004F4572" w:rsidP="004F4572">
      <w:pPr>
        <w:rPr>
          <w:rFonts w:ascii="Times New Roman" w:hAnsi="Times New Roman" w:cs="Times New Roman"/>
          <w:sz w:val="28"/>
          <w:szCs w:val="28"/>
        </w:rPr>
      </w:pPr>
    </w:p>
    <w:p w14:paraId="6FE0B722"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To Frankfurt</w:t>
      </w:r>
    </w:p>
    <w:p w14:paraId="1ADE7A4E"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 letter to the holy community.</w:t>
      </w:r>
    </w:p>
    <w:p w14:paraId="6406CBD7"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 letter to R. Isaiah Sheftels Segal.</w:t>
      </w:r>
    </w:p>
    <w:p w14:paraId="73C6D836"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 letter to R. Juspa son of R. Pinhas of blessed memory.</w:t>
      </w:r>
    </w:p>
    <w:p w14:paraId="2E61790B"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 letter to my beloved Asher Levi, my student, who is known by the name R. Koppel Levi, and his brother Jacob Levi, who live in the holy community of Frankfurt.</w:t>
      </w:r>
    </w:p>
    <w:p w14:paraId="6C6D6459"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Another letter to his brother R. Sender Levi who lives in the city of Wimpa […]</w:t>
      </w:r>
    </w:p>
    <w:p w14:paraId="3BAFA3DE" w14:textId="77777777" w:rsidR="004F4572" w:rsidRDefault="004F4572" w:rsidP="004F4572">
      <w:pPr>
        <w:rPr>
          <w:rFonts w:ascii="Times New Roman" w:hAnsi="Times New Roman" w:cs="Times New Roman"/>
          <w:sz w:val="28"/>
          <w:szCs w:val="28"/>
        </w:rPr>
      </w:pPr>
    </w:p>
    <w:p w14:paraId="5C2E46F3" w14:textId="77777777" w:rsidR="004F4572" w:rsidRPr="001869A4"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[f. </w:t>
      </w:r>
      <w:r w:rsidRPr="001869A4">
        <w:rPr>
          <w:rFonts w:ascii="Times New Roman" w:hAnsi="Times New Roman" w:cs="Times New Roman"/>
          <w:sz w:val="28"/>
          <w:szCs w:val="28"/>
        </w:rPr>
        <w:t>140v</w:t>
      </w:r>
      <w:r>
        <w:rPr>
          <w:rFonts w:ascii="Times New Roman" w:hAnsi="Times New Roman" w:cs="Times New Roman"/>
          <w:sz w:val="28"/>
          <w:szCs w:val="28"/>
        </w:rPr>
        <w:t>]</w:t>
      </w:r>
    </w:p>
    <w:p w14:paraId="7664C72B" w14:textId="77777777" w:rsidR="004F4572"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Poland</w:t>
      </w:r>
    </w:p>
    <w:p w14:paraId="1339B63C" w14:textId="77777777" w:rsidR="004F4572" w:rsidRPr="001869A4" w:rsidRDefault="004F4572" w:rsidP="004F4572">
      <w:pPr>
        <w:rPr>
          <w:rFonts w:ascii="Times New Roman" w:hAnsi="Times New Roman" w:cs="Times New Roman"/>
          <w:sz w:val="28"/>
          <w:szCs w:val="28"/>
        </w:rPr>
      </w:pPr>
    </w:p>
    <w:p w14:paraId="2810C7C8"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Poznan</w:t>
      </w:r>
    </w:p>
    <w:p w14:paraId="26CD0F09"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To the holy community of Poznan</w:t>
      </w:r>
      <w:r>
        <w:rPr>
          <w:rFonts w:ascii="Times New Roman" w:hAnsi="Times New Roman" w:cs="Times New Roman"/>
          <w:sz w:val="28"/>
          <w:szCs w:val="28"/>
        </w:rPr>
        <w:t>.</w:t>
      </w:r>
    </w:p>
    <w:p w14:paraId="23C69BC5" w14:textId="77777777" w:rsidR="004F4572" w:rsidRPr="007A63D1" w:rsidRDefault="004F4572" w:rsidP="004F4572">
      <w:pPr>
        <w:rPr>
          <w:rFonts w:ascii="Times New Roman" w:hAnsi="Times New Roman" w:cs="Times New Roman"/>
          <w:strike/>
          <w:sz w:val="28"/>
          <w:szCs w:val="28"/>
        </w:rPr>
      </w:pPr>
      <w:r w:rsidRPr="007A63D1">
        <w:rPr>
          <w:rFonts w:ascii="Times New Roman" w:hAnsi="Times New Roman" w:cs="Times New Roman"/>
          <w:strike/>
          <w:sz w:val="28"/>
          <w:szCs w:val="28"/>
        </w:rPr>
        <w:t>R. Joseph son of Kerza head of the rabbinic court of Poznan</w:t>
      </w:r>
      <w:r>
        <w:rPr>
          <w:rFonts w:ascii="Times New Roman" w:hAnsi="Times New Roman" w:cs="Times New Roman"/>
          <w:strike/>
          <w:sz w:val="28"/>
          <w:szCs w:val="28"/>
        </w:rPr>
        <w:t>.</w:t>
      </w:r>
    </w:p>
    <w:p w14:paraId="1552A3B2"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R. Isaac son of R. Samuel Sender of blessed memory</w:t>
      </w:r>
      <w:r>
        <w:rPr>
          <w:rFonts w:ascii="Times New Roman" w:hAnsi="Times New Roman" w:cs="Times New Roman"/>
          <w:sz w:val="28"/>
          <w:szCs w:val="28"/>
        </w:rPr>
        <w:t>.</w:t>
      </w:r>
    </w:p>
    <w:p w14:paraId="1E5E8FF3"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R. S</w:t>
      </w:r>
      <w:r>
        <w:rPr>
          <w:rFonts w:ascii="Times New Roman" w:hAnsi="Times New Roman" w:cs="Times New Roman"/>
          <w:sz w:val="28"/>
          <w:szCs w:val="28"/>
        </w:rPr>
        <w:t>a</w:t>
      </w:r>
      <w:r w:rsidRPr="001869A4">
        <w:rPr>
          <w:rFonts w:ascii="Times New Roman" w:hAnsi="Times New Roman" w:cs="Times New Roman"/>
          <w:sz w:val="28"/>
          <w:szCs w:val="28"/>
        </w:rPr>
        <w:t>muel son of R. Judah ha-Levi</w:t>
      </w:r>
      <w:r>
        <w:rPr>
          <w:rFonts w:ascii="Times New Roman" w:hAnsi="Times New Roman" w:cs="Times New Roman"/>
          <w:sz w:val="28"/>
          <w:szCs w:val="28"/>
        </w:rPr>
        <w:t xml:space="preserve">, </w:t>
      </w:r>
      <w:r w:rsidRPr="001869A4">
        <w:rPr>
          <w:rFonts w:ascii="Times New Roman" w:hAnsi="Times New Roman" w:cs="Times New Roman"/>
          <w:sz w:val="28"/>
          <w:szCs w:val="28"/>
        </w:rPr>
        <w:t>son-in-law of R. Mose</w:t>
      </w:r>
      <w:r>
        <w:rPr>
          <w:rFonts w:ascii="Times New Roman" w:hAnsi="Times New Roman" w:cs="Times New Roman"/>
          <w:sz w:val="28"/>
          <w:szCs w:val="28"/>
        </w:rPr>
        <w:t>s</w:t>
      </w:r>
      <w:r w:rsidRPr="001869A4">
        <w:rPr>
          <w:rFonts w:ascii="Times New Roman" w:hAnsi="Times New Roman" w:cs="Times New Roman"/>
          <w:sz w:val="28"/>
          <w:szCs w:val="28"/>
        </w:rPr>
        <w:t xml:space="preserve"> Heilpr</w:t>
      </w:r>
      <w:r>
        <w:rPr>
          <w:rFonts w:ascii="Times New Roman" w:hAnsi="Times New Roman" w:cs="Times New Roman"/>
          <w:sz w:val="28"/>
          <w:szCs w:val="28"/>
        </w:rPr>
        <w:t>i</w:t>
      </w:r>
      <w:r w:rsidRPr="001869A4">
        <w:rPr>
          <w:rFonts w:ascii="Times New Roman" w:hAnsi="Times New Roman" w:cs="Times New Roman"/>
          <w:sz w:val="28"/>
          <w:szCs w:val="28"/>
        </w:rPr>
        <w:t>n of blessed memory</w:t>
      </w:r>
      <w:r>
        <w:rPr>
          <w:rFonts w:ascii="Times New Roman" w:hAnsi="Times New Roman" w:cs="Times New Roman"/>
          <w:sz w:val="28"/>
          <w:szCs w:val="28"/>
        </w:rPr>
        <w:t>.</w:t>
      </w:r>
    </w:p>
    <w:p w14:paraId="2CC51E2B" w14:textId="77777777" w:rsidR="004F4572" w:rsidRPr="001869A4" w:rsidRDefault="004F4572" w:rsidP="004F4572">
      <w:pPr>
        <w:rPr>
          <w:rFonts w:ascii="Times New Roman" w:hAnsi="Times New Roman" w:cs="Times New Roman"/>
          <w:sz w:val="28"/>
          <w:szCs w:val="28"/>
        </w:rPr>
      </w:pPr>
      <w:r>
        <w:rPr>
          <w:rFonts w:ascii="Times New Roman" w:hAnsi="Times New Roman" w:cs="Times New Roman"/>
          <w:sz w:val="28"/>
          <w:szCs w:val="28"/>
        </w:rPr>
        <w:t>R. Isaac son of</w:t>
      </w:r>
      <w:r w:rsidRPr="001869A4">
        <w:rPr>
          <w:rFonts w:ascii="Times New Roman" w:hAnsi="Times New Roman" w:cs="Times New Roman"/>
          <w:sz w:val="28"/>
          <w:szCs w:val="28"/>
        </w:rPr>
        <w:t xml:space="preserve"> </w:t>
      </w:r>
      <w:r>
        <w:rPr>
          <w:rFonts w:ascii="Times New Roman" w:hAnsi="Times New Roman" w:cs="Times New Roman"/>
          <w:sz w:val="28"/>
          <w:szCs w:val="28"/>
        </w:rPr>
        <w:t xml:space="preserve">R. </w:t>
      </w:r>
      <w:r w:rsidRPr="001869A4">
        <w:rPr>
          <w:rFonts w:ascii="Times New Roman" w:hAnsi="Times New Roman" w:cs="Times New Roman"/>
          <w:sz w:val="28"/>
          <w:szCs w:val="28"/>
        </w:rPr>
        <w:t>Jonathan Philip of blessed memory</w:t>
      </w:r>
      <w:r>
        <w:rPr>
          <w:rFonts w:ascii="Times New Roman" w:hAnsi="Times New Roman" w:cs="Times New Roman"/>
          <w:sz w:val="28"/>
          <w:szCs w:val="28"/>
        </w:rPr>
        <w:t>.</w:t>
      </w:r>
    </w:p>
    <w:p w14:paraId="212316A3" w14:textId="77777777" w:rsidR="004F4572" w:rsidRPr="001869A4"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R. </w:t>
      </w:r>
      <w:r w:rsidRPr="001869A4">
        <w:rPr>
          <w:rFonts w:ascii="Times New Roman" w:hAnsi="Times New Roman" w:cs="Times New Roman"/>
          <w:sz w:val="28"/>
          <w:szCs w:val="28"/>
        </w:rPr>
        <w:t xml:space="preserve">Joel </w:t>
      </w:r>
      <w:r>
        <w:rPr>
          <w:rFonts w:ascii="Times New Roman" w:hAnsi="Times New Roman" w:cs="Times New Roman"/>
          <w:sz w:val="28"/>
          <w:szCs w:val="28"/>
        </w:rPr>
        <w:t>son of</w:t>
      </w:r>
      <w:r w:rsidRPr="001869A4">
        <w:rPr>
          <w:rFonts w:ascii="Times New Roman" w:hAnsi="Times New Roman" w:cs="Times New Roman"/>
          <w:sz w:val="28"/>
          <w:szCs w:val="28"/>
        </w:rPr>
        <w:t xml:space="preserve"> R. Abraham of blessed memory</w:t>
      </w:r>
      <w:r>
        <w:rPr>
          <w:rFonts w:ascii="Times New Roman" w:hAnsi="Times New Roman" w:cs="Times New Roman"/>
          <w:sz w:val="28"/>
          <w:szCs w:val="28"/>
        </w:rPr>
        <w:t>.</w:t>
      </w:r>
    </w:p>
    <w:p w14:paraId="5A283BD6"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 xml:space="preserve">The great judge </w:t>
      </w:r>
      <w:r>
        <w:rPr>
          <w:rFonts w:ascii="Times New Roman" w:hAnsi="Times New Roman" w:cs="Times New Roman"/>
          <w:sz w:val="28"/>
          <w:szCs w:val="28"/>
        </w:rPr>
        <w:t>R.</w:t>
      </w:r>
      <w:r w:rsidRPr="001869A4">
        <w:rPr>
          <w:rFonts w:ascii="Times New Roman" w:hAnsi="Times New Roman" w:cs="Times New Roman"/>
          <w:sz w:val="28"/>
          <w:szCs w:val="28"/>
        </w:rPr>
        <w:t xml:space="preserve"> Benjamin </w:t>
      </w:r>
      <w:r>
        <w:rPr>
          <w:rFonts w:ascii="Times New Roman" w:hAnsi="Times New Roman" w:cs="Times New Roman"/>
          <w:sz w:val="28"/>
          <w:szCs w:val="28"/>
        </w:rPr>
        <w:t>b.</w:t>
      </w:r>
      <w:r w:rsidRPr="001869A4">
        <w:rPr>
          <w:rFonts w:ascii="Times New Roman" w:hAnsi="Times New Roman" w:cs="Times New Roman"/>
          <w:sz w:val="28"/>
          <w:szCs w:val="28"/>
        </w:rPr>
        <w:t xml:space="preserve"> R. Hayyim of blessed memory Mor</w:t>
      </w:r>
      <w:r>
        <w:rPr>
          <w:rFonts w:ascii="Times New Roman" w:hAnsi="Times New Roman" w:cs="Times New Roman"/>
          <w:sz w:val="28"/>
          <w:szCs w:val="28"/>
        </w:rPr>
        <w:t>a</w:t>
      </w:r>
      <w:r w:rsidRPr="001869A4">
        <w:rPr>
          <w:rFonts w:ascii="Times New Roman" w:hAnsi="Times New Roman" w:cs="Times New Roman"/>
          <w:sz w:val="28"/>
          <w:szCs w:val="28"/>
        </w:rPr>
        <w:t>pt</w:t>
      </w:r>
      <w:r>
        <w:rPr>
          <w:rFonts w:ascii="Times New Roman" w:hAnsi="Times New Roman" w:cs="Times New Roman"/>
          <w:sz w:val="28"/>
          <w:szCs w:val="28"/>
        </w:rPr>
        <w:t>s</w:t>
      </w:r>
      <w:r w:rsidRPr="001869A4">
        <w:rPr>
          <w:rFonts w:ascii="Times New Roman" w:hAnsi="Times New Roman" w:cs="Times New Roman"/>
          <w:sz w:val="28"/>
          <w:szCs w:val="28"/>
        </w:rPr>
        <w:t>chik</w:t>
      </w:r>
      <w:r>
        <w:rPr>
          <w:rFonts w:ascii="Times New Roman" w:hAnsi="Times New Roman" w:cs="Times New Roman"/>
          <w:sz w:val="28"/>
          <w:szCs w:val="28"/>
        </w:rPr>
        <w:t>.</w:t>
      </w:r>
    </w:p>
    <w:p w14:paraId="548C6BAA"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 xml:space="preserve">The nobles </w:t>
      </w:r>
      <w:r>
        <w:rPr>
          <w:rFonts w:ascii="Times New Roman" w:hAnsi="Times New Roman" w:cs="Times New Roman"/>
          <w:sz w:val="28"/>
          <w:szCs w:val="28"/>
        </w:rPr>
        <w:t>R.</w:t>
      </w:r>
      <w:r w:rsidRPr="001869A4">
        <w:rPr>
          <w:rFonts w:ascii="Times New Roman" w:hAnsi="Times New Roman" w:cs="Times New Roman"/>
          <w:sz w:val="28"/>
          <w:szCs w:val="28"/>
        </w:rPr>
        <w:t xml:space="preserve"> Israel and his brother </w:t>
      </w:r>
      <w:r>
        <w:rPr>
          <w:rFonts w:ascii="Times New Roman" w:hAnsi="Times New Roman" w:cs="Times New Roman"/>
          <w:sz w:val="28"/>
          <w:szCs w:val="28"/>
        </w:rPr>
        <w:t xml:space="preserve">R. </w:t>
      </w:r>
      <w:r w:rsidRPr="001869A4">
        <w:rPr>
          <w:rFonts w:ascii="Times New Roman" w:hAnsi="Times New Roman" w:cs="Times New Roman"/>
          <w:sz w:val="28"/>
          <w:szCs w:val="28"/>
        </w:rPr>
        <w:t>Avrish, sons of the noble Mend</w:t>
      </w:r>
      <w:r>
        <w:rPr>
          <w:rFonts w:ascii="Times New Roman" w:hAnsi="Times New Roman" w:cs="Times New Roman"/>
          <w:sz w:val="28"/>
          <w:szCs w:val="28"/>
        </w:rPr>
        <w:t>e</w:t>
      </w:r>
      <w:r w:rsidRPr="001869A4">
        <w:rPr>
          <w:rFonts w:ascii="Times New Roman" w:hAnsi="Times New Roman" w:cs="Times New Roman"/>
          <w:sz w:val="28"/>
          <w:szCs w:val="28"/>
        </w:rPr>
        <w:t>l Avrish.</w:t>
      </w:r>
    </w:p>
    <w:p w14:paraId="2A0B3A51" w14:textId="77777777" w:rsidR="004F4572" w:rsidRPr="001869A4" w:rsidRDefault="004F4572" w:rsidP="004F4572">
      <w:pPr>
        <w:rPr>
          <w:rFonts w:ascii="Times New Roman" w:hAnsi="Times New Roman" w:cs="Times New Roman"/>
          <w:sz w:val="28"/>
          <w:szCs w:val="28"/>
        </w:rPr>
      </w:pPr>
    </w:p>
    <w:p w14:paraId="0BC8FBF0"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Kremnitz</w:t>
      </w:r>
    </w:p>
    <w:p w14:paraId="3875D6BE"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lastRenderedPageBreak/>
        <w:t>A letter to the holy community</w:t>
      </w:r>
      <w:r>
        <w:rPr>
          <w:rFonts w:ascii="Times New Roman" w:hAnsi="Times New Roman" w:cs="Times New Roman"/>
          <w:sz w:val="28"/>
          <w:szCs w:val="28"/>
        </w:rPr>
        <w:t>.</w:t>
      </w:r>
    </w:p>
    <w:p w14:paraId="1BBC057A" w14:textId="77777777" w:rsidR="004F4572" w:rsidRPr="001869A4" w:rsidRDefault="004F4572" w:rsidP="004F4572">
      <w:pPr>
        <w:rPr>
          <w:rFonts w:ascii="Times New Roman" w:hAnsi="Times New Roman" w:cs="Times New Roman"/>
          <w:sz w:val="28"/>
          <w:szCs w:val="28"/>
        </w:rPr>
      </w:pPr>
      <w:r>
        <w:rPr>
          <w:rFonts w:ascii="Times New Roman" w:hAnsi="Times New Roman" w:cs="Times New Roman"/>
          <w:sz w:val="28"/>
          <w:szCs w:val="28"/>
        </w:rPr>
        <w:t>R.</w:t>
      </w:r>
      <w:r w:rsidRPr="001869A4">
        <w:rPr>
          <w:rFonts w:ascii="Times New Roman" w:hAnsi="Times New Roman" w:cs="Times New Roman"/>
          <w:sz w:val="28"/>
          <w:szCs w:val="28"/>
        </w:rPr>
        <w:t xml:space="preserve"> Issachar son of </w:t>
      </w:r>
      <w:r>
        <w:rPr>
          <w:rFonts w:ascii="Times New Roman" w:hAnsi="Times New Roman" w:cs="Times New Roman"/>
          <w:sz w:val="28"/>
          <w:szCs w:val="28"/>
        </w:rPr>
        <w:t>R.</w:t>
      </w:r>
      <w:r w:rsidRPr="001869A4">
        <w:rPr>
          <w:rFonts w:ascii="Times New Roman" w:hAnsi="Times New Roman" w:cs="Times New Roman"/>
          <w:sz w:val="28"/>
          <w:szCs w:val="28"/>
        </w:rPr>
        <w:t xml:space="preserve"> Petahya Mose</w:t>
      </w:r>
      <w:r>
        <w:rPr>
          <w:rFonts w:ascii="Times New Roman" w:hAnsi="Times New Roman" w:cs="Times New Roman"/>
          <w:sz w:val="28"/>
          <w:szCs w:val="28"/>
        </w:rPr>
        <w:t>s.</w:t>
      </w:r>
    </w:p>
    <w:p w14:paraId="172AD39E" w14:textId="77777777" w:rsidR="004F4572" w:rsidRPr="001869A4" w:rsidRDefault="004F4572" w:rsidP="004F4572">
      <w:pPr>
        <w:rPr>
          <w:rFonts w:ascii="Times New Roman" w:hAnsi="Times New Roman" w:cs="Times New Roman"/>
          <w:sz w:val="28"/>
          <w:szCs w:val="28"/>
        </w:rPr>
      </w:pPr>
      <w:r>
        <w:rPr>
          <w:rFonts w:ascii="Times New Roman" w:hAnsi="Times New Roman" w:cs="Times New Roman"/>
          <w:sz w:val="28"/>
          <w:szCs w:val="28"/>
        </w:rPr>
        <w:t>R.</w:t>
      </w:r>
      <w:r w:rsidRPr="001869A4">
        <w:rPr>
          <w:rFonts w:ascii="Times New Roman" w:hAnsi="Times New Roman" w:cs="Times New Roman"/>
          <w:sz w:val="28"/>
          <w:szCs w:val="28"/>
        </w:rPr>
        <w:t xml:space="preserve"> Leib Muzerlish</w:t>
      </w:r>
      <w:r>
        <w:rPr>
          <w:rFonts w:ascii="Times New Roman" w:hAnsi="Times New Roman" w:cs="Times New Roman"/>
          <w:sz w:val="28"/>
          <w:szCs w:val="28"/>
        </w:rPr>
        <w:t>.</w:t>
      </w:r>
    </w:p>
    <w:p w14:paraId="61051403" w14:textId="77777777" w:rsidR="004F4572" w:rsidRPr="001869A4" w:rsidRDefault="004F4572" w:rsidP="004F4572">
      <w:pPr>
        <w:rPr>
          <w:rFonts w:ascii="Times New Roman" w:hAnsi="Times New Roman" w:cs="Times New Roman"/>
          <w:sz w:val="28"/>
          <w:szCs w:val="28"/>
        </w:rPr>
      </w:pPr>
      <w:r>
        <w:rPr>
          <w:rFonts w:ascii="Times New Roman" w:hAnsi="Times New Roman" w:cs="Times New Roman"/>
          <w:sz w:val="28"/>
          <w:szCs w:val="28"/>
        </w:rPr>
        <w:t>R.</w:t>
      </w:r>
      <w:r w:rsidRPr="001869A4">
        <w:rPr>
          <w:rFonts w:ascii="Times New Roman" w:hAnsi="Times New Roman" w:cs="Times New Roman"/>
          <w:sz w:val="28"/>
          <w:szCs w:val="28"/>
        </w:rPr>
        <w:t xml:space="preserve"> Mo</w:t>
      </w:r>
      <w:r>
        <w:rPr>
          <w:rFonts w:ascii="Times New Roman" w:hAnsi="Times New Roman" w:cs="Times New Roman"/>
          <w:sz w:val="28"/>
          <w:szCs w:val="28"/>
        </w:rPr>
        <w:t>s</w:t>
      </w:r>
      <w:r w:rsidRPr="001869A4">
        <w:rPr>
          <w:rFonts w:ascii="Times New Roman" w:hAnsi="Times New Roman" w:cs="Times New Roman"/>
          <w:sz w:val="28"/>
          <w:szCs w:val="28"/>
        </w:rPr>
        <w:t>e</w:t>
      </w:r>
      <w:r>
        <w:rPr>
          <w:rFonts w:ascii="Times New Roman" w:hAnsi="Times New Roman" w:cs="Times New Roman"/>
          <w:sz w:val="28"/>
          <w:szCs w:val="28"/>
        </w:rPr>
        <w:t>s</w:t>
      </w:r>
      <w:r w:rsidRPr="001869A4">
        <w:rPr>
          <w:rFonts w:ascii="Times New Roman" w:hAnsi="Times New Roman" w:cs="Times New Roman"/>
          <w:sz w:val="28"/>
          <w:szCs w:val="28"/>
        </w:rPr>
        <w:t xml:space="preserve"> Harif</w:t>
      </w:r>
      <w:r>
        <w:rPr>
          <w:rFonts w:ascii="Times New Roman" w:hAnsi="Times New Roman" w:cs="Times New Roman"/>
          <w:sz w:val="28"/>
          <w:szCs w:val="28"/>
        </w:rPr>
        <w:t>.</w:t>
      </w:r>
    </w:p>
    <w:p w14:paraId="1ADD9919" w14:textId="77777777" w:rsidR="004F4572" w:rsidRPr="001869A4" w:rsidRDefault="004F4572" w:rsidP="004F4572">
      <w:pPr>
        <w:rPr>
          <w:rFonts w:ascii="Times New Roman" w:hAnsi="Times New Roman" w:cs="Times New Roman"/>
          <w:sz w:val="28"/>
          <w:szCs w:val="28"/>
        </w:rPr>
      </w:pPr>
    </w:p>
    <w:p w14:paraId="42471E09"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Brisk</w:t>
      </w:r>
    </w:p>
    <w:p w14:paraId="3D5823D3"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A letter to the holy community</w:t>
      </w:r>
      <w:r>
        <w:rPr>
          <w:rFonts w:ascii="Times New Roman" w:hAnsi="Times New Roman" w:cs="Times New Roman"/>
          <w:sz w:val="28"/>
          <w:szCs w:val="28"/>
        </w:rPr>
        <w:t>.</w:t>
      </w:r>
    </w:p>
    <w:p w14:paraId="79632659"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 xml:space="preserve">R. Abraham </w:t>
      </w:r>
      <w:r>
        <w:rPr>
          <w:rFonts w:ascii="Times New Roman" w:hAnsi="Times New Roman" w:cs="Times New Roman"/>
          <w:sz w:val="28"/>
          <w:szCs w:val="28"/>
        </w:rPr>
        <w:t>son of</w:t>
      </w:r>
      <w:r w:rsidRPr="001869A4">
        <w:rPr>
          <w:rFonts w:ascii="Times New Roman" w:hAnsi="Times New Roman" w:cs="Times New Roman"/>
          <w:sz w:val="28"/>
          <w:szCs w:val="28"/>
        </w:rPr>
        <w:t xml:space="preserve"> </w:t>
      </w:r>
      <w:r>
        <w:rPr>
          <w:rFonts w:ascii="Times New Roman" w:hAnsi="Times New Roman" w:cs="Times New Roman"/>
          <w:sz w:val="28"/>
          <w:szCs w:val="28"/>
        </w:rPr>
        <w:t xml:space="preserve">R. </w:t>
      </w:r>
      <w:r w:rsidRPr="001869A4">
        <w:rPr>
          <w:rFonts w:ascii="Times New Roman" w:hAnsi="Times New Roman" w:cs="Times New Roman"/>
          <w:sz w:val="28"/>
          <w:szCs w:val="28"/>
        </w:rPr>
        <w:t>Mose</w:t>
      </w:r>
      <w:r>
        <w:rPr>
          <w:rFonts w:ascii="Times New Roman" w:hAnsi="Times New Roman" w:cs="Times New Roman"/>
          <w:sz w:val="28"/>
          <w:szCs w:val="28"/>
        </w:rPr>
        <w:t>s</w:t>
      </w:r>
      <w:r w:rsidRPr="001869A4">
        <w:rPr>
          <w:rFonts w:ascii="Times New Roman" w:hAnsi="Times New Roman" w:cs="Times New Roman"/>
          <w:sz w:val="28"/>
          <w:szCs w:val="28"/>
        </w:rPr>
        <w:t xml:space="preserve"> Heilpr</w:t>
      </w:r>
      <w:r>
        <w:rPr>
          <w:rFonts w:ascii="Times New Roman" w:hAnsi="Times New Roman" w:cs="Times New Roman"/>
          <w:sz w:val="28"/>
          <w:szCs w:val="28"/>
        </w:rPr>
        <w:t>i</w:t>
      </w:r>
      <w:r w:rsidRPr="001869A4">
        <w:rPr>
          <w:rFonts w:ascii="Times New Roman" w:hAnsi="Times New Roman" w:cs="Times New Roman"/>
          <w:sz w:val="28"/>
          <w:szCs w:val="28"/>
        </w:rPr>
        <w:t>n</w:t>
      </w:r>
      <w:r>
        <w:rPr>
          <w:rFonts w:ascii="Times New Roman" w:hAnsi="Times New Roman" w:cs="Times New Roman"/>
          <w:sz w:val="28"/>
          <w:szCs w:val="28"/>
        </w:rPr>
        <w:t>.</w:t>
      </w:r>
    </w:p>
    <w:p w14:paraId="6BC31638" w14:textId="77777777" w:rsidR="004F4572" w:rsidRPr="001869A4" w:rsidRDefault="004F4572" w:rsidP="004F4572">
      <w:pPr>
        <w:rPr>
          <w:rFonts w:ascii="Times New Roman" w:hAnsi="Times New Roman" w:cs="Times New Roman"/>
          <w:sz w:val="28"/>
          <w:szCs w:val="28"/>
        </w:rPr>
      </w:pPr>
      <w:r>
        <w:rPr>
          <w:rFonts w:ascii="Times New Roman" w:hAnsi="Times New Roman" w:cs="Times New Roman"/>
          <w:sz w:val="28"/>
          <w:szCs w:val="28"/>
        </w:rPr>
        <w:t>R.</w:t>
      </w:r>
      <w:r w:rsidRPr="001869A4">
        <w:rPr>
          <w:rFonts w:ascii="Times New Roman" w:hAnsi="Times New Roman" w:cs="Times New Roman"/>
          <w:sz w:val="28"/>
          <w:szCs w:val="28"/>
        </w:rPr>
        <w:t xml:space="preserve"> Saul son of </w:t>
      </w:r>
      <w:r>
        <w:rPr>
          <w:rFonts w:ascii="Times New Roman" w:hAnsi="Times New Roman" w:cs="Times New Roman"/>
          <w:sz w:val="28"/>
          <w:szCs w:val="28"/>
        </w:rPr>
        <w:t>R.</w:t>
      </w:r>
      <w:r w:rsidRPr="001869A4">
        <w:rPr>
          <w:rFonts w:ascii="Times New Roman" w:hAnsi="Times New Roman" w:cs="Times New Roman"/>
          <w:sz w:val="28"/>
          <w:szCs w:val="28"/>
        </w:rPr>
        <w:t xml:space="preserve"> Judah of Padua and his sons and sons-in-law</w:t>
      </w:r>
      <w:r>
        <w:rPr>
          <w:rFonts w:ascii="Times New Roman" w:hAnsi="Times New Roman" w:cs="Times New Roman"/>
          <w:sz w:val="28"/>
          <w:szCs w:val="28"/>
        </w:rPr>
        <w:t>.</w:t>
      </w:r>
    </w:p>
    <w:p w14:paraId="36386625" w14:textId="77777777" w:rsidR="004F4572" w:rsidRPr="001869A4" w:rsidRDefault="004F4572" w:rsidP="004F4572">
      <w:pPr>
        <w:rPr>
          <w:rFonts w:ascii="Times New Roman" w:hAnsi="Times New Roman" w:cs="Times New Roman"/>
          <w:sz w:val="28"/>
          <w:szCs w:val="28"/>
        </w:rPr>
      </w:pPr>
    </w:p>
    <w:p w14:paraId="2CB36066"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Przemysl</w:t>
      </w:r>
    </w:p>
    <w:p w14:paraId="7886036A"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A letter to the community</w:t>
      </w:r>
      <w:r>
        <w:rPr>
          <w:rFonts w:ascii="Times New Roman" w:hAnsi="Times New Roman" w:cs="Times New Roman"/>
          <w:sz w:val="28"/>
          <w:szCs w:val="28"/>
        </w:rPr>
        <w:t>.</w:t>
      </w:r>
    </w:p>
    <w:p w14:paraId="483DFBF5" w14:textId="77777777" w:rsidR="004F4572" w:rsidRPr="001869A4" w:rsidRDefault="004F4572" w:rsidP="004F4572">
      <w:pPr>
        <w:rPr>
          <w:rFonts w:ascii="Times New Roman" w:hAnsi="Times New Roman" w:cs="Times New Roman"/>
          <w:sz w:val="28"/>
          <w:szCs w:val="28"/>
        </w:rPr>
      </w:pPr>
    </w:p>
    <w:p w14:paraId="0CF7C8FD"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Lwow</w:t>
      </w:r>
    </w:p>
    <w:p w14:paraId="18E6435E"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A letter to the community</w:t>
      </w:r>
      <w:r>
        <w:rPr>
          <w:rFonts w:ascii="Times New Roman" w:hAnsi="Times New Roman" w:cs="Times New Roman"/>
          <w:sz w:val="28"/>
          <w:szCs w:val="28"/>
        </w:rPr>
        <w:t>.</w:t>
      </w:r>
    </w:p>
    <w:p w14:paraId="54B31C21"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 xml:space="preserve">R. Meir son-in-law of the </w:t>
      </w:r>
      <w:r>
        <w:rPr>
          <w:rFonts w:ascii="Times New Roman" w:hAnsi="Times New Roman" w:cs="Times New Roman"/>
          <w:sz w:val="28"/>
          <w:szCs w:val="28"/>
        </w:rPr>
        <w:t>genuis</w:t>
      </w:r>
      <w:r w:rsidRPr="001869A4">
        <w:rPr>
          <w:rFonts w:ascii="Times New Roman" w:hAnsi="Times New Roman" w:cs="Times New Roman"/>
          <w:sz w:val="28"/>
          <w:szCs w:val="28"/>
        </w:rPr>
        <w:t xml:space="preserve"> R. Isaac Kohen</w:t>
      </w:r>
      <w:r>
        <w:rPr>
          <w:rFonts w:ascii="Times New Roman" w:hAnsi="Times New Roman" w:cs="Times New Roman"/>
          <w:sz w:val="28"/>
          <w:szCs w:val="28"/>
        </w:rPr>
        <w:t>.</w:t>
      </w:r>
    </w:p>
    <w:p w14:paraId="764AF38E"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R. Leib son of R. Mordec</w:t>
      </w:r>
      <w:r>
        <w:rPr>
          <w:rFonts w:ascii="Times New Roman" w:hAnsi="Times New Roman" w:cs="Times New Roman"/>
          <w:sz w:val="28"/>
          <w:szCs w:val="28"/>
        </w:rPr>
        <w:t>a</w:t>
      </w:r>
      <w:r w:rsidRPr="001869A4">
        <w:rPr>
          <w:rFonts w:ascii="Times New Roman" w:hAnsi="Times New Roman" w:cs="Times New Roman"/>
          <w:sz w:val="28"/>
          <w:szCs w:val="28"/>
        </w:rPr>
        <w:t>i from Lwow</w:t>
      </w:r>
      <w:r>
        <w:rPr>
          <w:rFonts w:ascii="Times New Roman" w:hAnsi="Times New Roman" w:cs="Times New Roman"/>
          <w:sz w:val="28"/>
          <w:szCs w:val="28"/>
        </w:rPr>
        <w:t>.</w:t>
      </w:r>
    </w:p>
    <w:p w14:paraId="346E790F"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R. Nahman</w:t>
      </w:r>
      <w:r>
        <w:rPr>
          <w:rFonts w:ascii="Times New Roman" w:hAnsi="Times New Roman" w:cs="Times New Roman"/>
          <w:sz w:val="28"/>
          <w:szCs w:val="28"/>
        </w:rPr>
        <w:t>.</w:t>
      </w:r>
    </w:p>
    <w:p w14:paraId="0D2712A3" w14:textId="77777777" w:rsidR="004F4572" w:rsidRPr="001869A4" w:rsidRDefault="004F4572" w:rsidP="004F4572">
      <w:pPr>
        <w:rPr>
          <w:rFonts w:ascii="Times New Roman" w:hAnsi="Times New Roman" w:cs="Times New Roman"/>
          <w:sz w:val="28"/>
          <w:szCs w:val="28"/>
        </w:rPr>
      </w:pPr>
      <w:r>
        <w:rPr>
          <w:rFonts w:ascii="Times New Roman" w:hAnsi="Times New Roman" w:cs="Times New Roman"/>
          <w:sz w:val="28"/>
          <w:szCs w:val="28"/>
        </w:rPr>
        <w:t>R</w:t>
      </w:r>
      <w:r w:rsidRPr="001869A4">
        <w:rPr>
          <w:rFonts w:ascii="Times New Roman" w:hAnsi="Times New Roman" w:cs="Times New Roman"/>
          <w:sz w:val="28"/>
          <w:szCs w:val="28"/>
        </w:rPr>
        <w:t>. Joshua son of R. Alexander ha-Kohen who is called Falk</w:t>
      </w:r>
      <w:r>
        <w:rPr>
          <w:rFonts w:ascii="Times New Roman" w:hAnsi="Times New Roman" w:cs="Times New Roman"/>
          <w:sz w:val="28"/>
          <w:szCs w:val="28"/>
        </w:rPr>
        <w:t>.</w:t>
      </w:r>
    </w:p>
    <w:p w14:paraId="2F02B70E"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R. Mordecai of Lwow</w:t>
      </w:r>
      <w:r>
        <w:rPr>
          <w:rFonts w:ascii="Times New Roman" w:hAnsi="Times New Roman" w:cs="Times New Roman"/>
          <w:sz w:val="28"/>
          <w:szCs w:val="28"/>
        </w:rPr>
        <w:t>.</w:t>
      </w:r>
    </w:p>
    <w:p w14:paraId="163564A3" w14:textId="77777777" w:rsidR="004F4572" w:rsidRPr="001869A4" w:rsidRDefault="004F4572" w:rsidP="004F4572">
      <w:pPr>
        <w:rPr>
          <w:rFonts w:ascii="Times New Roman" w:hAnsi="Times New Roman" w:cs="Times New Roman"/>
          <w:sz w:val="28"/>
          <w:szCs w:val="28"/>
        </w:rPr>
      </w:pPr>
    </w:p>
    <w:p w14:paraId="19627ECF"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Krakow</w:t>
      </w:r>
    </w:p>
    <w:p w14:paraId="72A78A83"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R. Pinhas Segal</w:t>
      </w:r>
      <w:r>
        <w:rPr>
          <w:rFonts w:ascii="Times New Roman" w:hAnsi="Times New Roman" w:cs="Times New Roman"/>
          <w:sz w:val="28"/>
          <w:szCs w:val="28"/>
        </w:rPr>
        <w:t>.</w:t>
      </w:r>
    </w:p>
    <w:p w14:paraId="2079B017"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R. Feivush and his son R. Samuel</w:t>
      </w:r>
      <w:r>
        <w:rPr>
          <w:rFonts w:ascii="Times New Roman" w:hAnsi="Times New Roman" w:cs="Times New Roman"/>
          <w:sz w:val="28"/>
          <w:szCs w:val="28"/>
        </w:rPr>
        <w:t>.</w:t>
      </w:r>
    </w:p>
    <w:p w14:paraId="7765166D" w14:textId="77777777" w:rsidR="004F4572" w:rsidRPr="001869A4" w:rsidRDefault="004F4572" w:rsidP="004F4572">
      <w:pPr>
        <w:rPr>
          <w:rFonts w:ascii="Times New Roman" w:hAnsi="Times New Roman" w:cs="Times New Roman"/>
          <w:sz w:val="28"/>
          <w:szCs w:val="28"/>
        </w:rPr>
      </w:pPr>
    </w:p>
    <w:p w14:paraId="7C1A5D03" w14:textId="77777777" w:rsidR="004F4572" w:rsidRPr="001869A4" w:rsidRDefault="004F4572" w:rsidP="004F4572">
      <w:pPr>
        <w:tabs>
          <w:tab w:val="center" w:pos="4680"/>
        </w:tabs>
        <w:rPr>
          <w:rFonts w:ascii="Times New Roman" w:hAnsi="Times New Roman" w:cs="Times New Roman"/>
          <w:sz w:val="28"/>
          <w:szCs w:val="28"/>
        </w:rPr>
      </w:pPr>
      <w:r w:rsidRPr="001869A4">
        <w:rPr>
          <w:rFonts w:ascii="Times New Roman" w:hAnsi="Times New Roman" w:cs="Times New Roman"/>
          <w:sz w:val="28"/>
          <w:szCs w:val="28"/>
        </w:rPr>
        <w:t xml:space="preserve">The </w:t>
      </w:r>
      <w:r>
        <w:rPr>
          <w:rFonts w:ascii="Times New Roman" w:hAnsi="Times New Roman" w:cs="Times New Roman"/>
          <w:sz w:val="28"/>
          <w:szCs w:val="28"/>
        </w:rPr>
        <w:t>h</w:t>
      </w:r>
      <w:r w:rsidRPr="001869A4">
        <w:rPr>
          <w:rFonts w:ascii="Times New Roman" w:hAnsi="Times New Roman" w:cs="Times New Roman"/>
          <w:sz w:val="28"/>
          <w:szCs w:val="28"/>
        </w:rPr>
        <w:t xml:space="preserve">oly </w:t>
      </w:r>
      <w:r>
        <w:rPr>
          <w:rFonts w:ascii="Times New Roman" w:hAnsi="Times New Roman" w:cs="Times New Roman"/>
          <w:sz w:val="28"/>
          <w:szCs w:val="28"/>
        </w:rPr>
        <w:t>c</w:t>
      </w:r>
      <w:r w:rsidRPr="001869A4">
        <w:rPr>
          <w:rFonts w:ascii="Times New Roman" w:hAnsi="Times New Roman" w:cs="Times New Roman"/>
          <w:sz w:val="28"/>
          <w:szCs w:val="28"/>
        </w:rPr>
        <w:t>ommunity of Drastra</w:t>
      </w:r>
    </w:p>
    <w:p w14:paraId="1A6F413D" w14:textId="77777777" w:rsidR="004F4572" w:rsidRPr="001869A4" w:rsidRDefault="004F4572" w:rsidP="004F4572">
      <w:pPr>
        <w:rPr>
          <w:rFonts w:ascii="Times New Roman" w:hAnsi="Times New Roman" w:cs="Times New Roman"/>
          <w:sz w:val="28"/>
          <w:szCs w:val="28"/>
        </w:rPr>
      </w:pPr>
    </w:p>
    <w:p w14:paraId="39269275"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 xml:space="preserve">The </w:t>
      </w:r>
      <w:r>
        <w:rPr>
          <w:rFonts w:ascii="Times New Roman" w:hAnsi="Times New Roman" w:cs="Times New Roman"/>
          <w:sz w:val="28"/>
          <w:szCs w:val="28"/>
        </w:rPr>
        <w:t>h</w:t>
      </w:r>
      <w:r w:rsidRPr="001869A4">
        <w:rPr>
          <w:rFonts w:ascii="Times New Roman" w:hAnsi="Times New Roman" w:cs="Times New Roman"/>
          <w:sz w:val="28"/>
          <w:szCs w:val="28"/>
        </w:rPr>
        <w:t xml:space="preserve">oly </w:t>
      </w:r>
      <w:r>
        <w:rPr>
          <w:rFonts w:ascii="Times New Roman" w:hAnsi="Times New Roman" w:cs="Times New Roman"/>
          <w:sz w:val="28"/>
          <w:szCs w:val="28"/>
        </w:rPr>
        <w:t>c</w:t>
      </w:r>
      <w:r w:rsidRPr="001869A4">
        <w:rPr>
          <w:rFonts w:ascii="Times New Roman" w:hAnsi="Times New Roman" w:cs="Times New Roman"/>
          <w:sz w:val="28"/>
          <w:szCs w:val="28"/>
        </w:rPr>
        <w:t>ommunity</w:t>
      </w:r>
      <w:r>
        <w:rPr>
          <w:rFonts w:ascii="Times New Roman" w:hAnsi="Times New Roman" w:cs="Times New Roman"/>
          <w:sz w:val="28"/>
          <w:szCs w:val="28"/>
        </w:rPr>
        <w:t xml:space="preserve"> of</w:t>
      </w:r>
      <w:r w:rsidRPr="001869A4">
        <w:rPr>
          <w:rFonts w:ascii="Times New Roman" w:hAnsi="Times New Roman" w:cs="Times New Roman"/>
          <w:sz w:val="28"/>
          <w:szCs w:val="28"/>
        </w:rPr>
        <w:t xml:space="preserve"> Lutsk</w:t>
      </w:r>
    </w:p>
    <w:p w14:paraId="17CD6F6B" w14:textId="77777777" w:rsidR="004F4572" w:rsidRPr="001869A4" w:rsidRDefault="004F4572" w:rsidP="004F4572">
      <w:pPr>
        <w:rPr>
          <w:rFonts w:ascii="Times New Roman" w:hAnsi="Times New Roman" w:cs="Times New Roman"/>
          <w:sz w:val="28"/>
          <w:szCs w:val="28"/>
        </w:rPr>
      </w:pPr>
    </w:p>
    <w:p w14:paraId="3F381857"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To the holy community of Lublin</w:t>
      </w:r>
    </w:p>
    <w:p w14:paraId="660A8B7C" w14:textId="77777777" w:rsidR="004F4572" w:rsidRPr="001869A4" w:rsidRDefault="004F4572" w:rsidP="004F4572">
      <w:pPr>
        <w:rPr>
          <w:rFonts w:ascii="Times New Roman" w:hAnsi="Times New Roman" w:cs="Times New Roman"/>
          <w:sz w:val="28"/>
          <w:szCs w:val="28"/>
        </w:rPr>
      </w:pPr>
    </w:p>
    <w:p w14:paraId="3D95F1A2" w14:textId="77777777" w:rsidR="004F4572" w:rsidRPr="001869A4" w:rsidRDefault="004F4572" w:rsidP="004F4572">
      <w:pPr>
        <w:rPr>
          <w:rFonts w:ascii="Times New Roman" w:hAnsi="Times New Roman" w:cs="Times New Roman"/>
          <w:sz w:val="28"/>
          <w:szCs w:val="28"/>
        </w:rPr>
      </w:pPr>
      <w:r>
        <w:rPr>
          <w:rFonts w:ascii="Times New Roman" w:hAnsi="Times New Roman" w:cs="Times New Roman"/>
          <w:sz w:val="28"/>
          <w:szCs w:val="28"/>
        </w:rPr>
        <w:t>The h</w:t>
      </w:r>
      <w:r w:rsidRPr="001869A4">
        <w:rPr>
          <w:rFonts w:ascii="Times New Roman" w:hAnsi="Times New Roman" w:cs="Times New Roman"/>
          <w:sz w:val="28"/>
          <w:szCs w:val="28"/>
        </w:rPr>
        <w:t xml:space="preserve">oly </w:t>
      </w:r>
      <w:r>
        <w:rPr>
          <w:rFonts w:ascii="Times New Roman" w:hAnsi="Times New Roman" w:cs="Times New Roman"/>
          <w:sz w:val="28"/>
          <w:szCs w:val="28"/>
        </w:rPr>
        <w:t>c</w:t>
      </w:r>
      <w:r w:rsidRPr="001869A4">
        <w:rPr>
          <w:rFonts w:ascii="Times New Roman" w:hAnsi="Times New Roman" w:cs="Times New Roman"/>
          <w:sz w:val="28"/>
          <w:szCs w:val="28"/>
        </w:rPr>
        <w:t>ommunity of Podhajc and at their head R. Benjamin</w:t>
      </w:r>
    </w:p>
    <w:p w14:paraId="3C63A8AC" w14:textId="77777777" w:rsidR="004F4572" w:rsidRPr="001869A4" w:rsidRDefault="004F4572" w:rsidP="004F4572">
      <w:pPr>
        <w:rPr>
          <w:rFonts w:ascii="Times New Roman" w:hAnsi="Times New Roman" w:cs="Times New Roman"/>
          <w:sz w:val="28"/>
          <w:szCs w:val="28"/>
        </w:rPr>
      </w:pPr>
    </w:p>
    <w:p w14:paraId="564A99A3"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 xml:space="preserve">The </w:t>
      </w:r>
      <w:r>
        <w:rPr>
          <w:rFonts w:ascii="Times New Roman" w:hAnsi="Times New Roman" w:cs="Times New Roman"/>
          <w:sz w:val="28"/>
          <w:szCs w:val="28"/>
        </w:rPr>
        <w:t>h</w:t>
      </w:r>
      <w:r w:rsidRPr="001869A4">
        <w:rPr>
          <w:rFonts w:ascii="Times New Roman" w:hAnsi="Times New Roman" w:cs="Times New Roman"/>
          <w:sz w:val="28"/>
          <w:szCs w:val="28"/>
        </w:rPr>
        <w:t xml:space="preserve">oly </w:t>
      </w:r>
      <w:r>
        <w:rPr>
          <w:rFonts w:ascii="Times New Roman" w:hAnsi="Times New Roman" w:cs="Times New Roman"/>
          <w:sz w:val="28"/>
          <w:szCs w:val="28"/>
        </w:rPr>
        <w:t>c</w:t>
      </w:r>
      <w:r w:rsidRPr="001869A4">
        <w:rPr>
          <w:rFonts w:ascii="Times New Roman" w:hAnsi="Times New Roman" w:cs="Times New Roman"/>
          <w:sz w:val="28"/>
          <w:szCs w:val="28"/>
        </w:rPr>
        <w:t>ommunity of Hrodna</w:t>
      </w:r>
    </w:p>
    <w:p w14:paraId="06F4E32D" w14:textId="77777777" w:rsidR="004F4572" w:rsidRPr="001869A4" w:rsidRDefault="004F4572" w:rsidP="004F4572">
      <w:pPr>
        <w:rPr>
          <w:rFonts w:ascii="Times New Roman" w:hAnsi="Times New Roman" w:cs="Times New Roman"/>
          <w:sz w:val="28"/>
          <w:szCs w:val="28"/>
        </w:rPr>
      </w:pPr>
    </w:p>
    <w:p w14:paraId="7BBBEA78"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To the holy community of Ludmir</w:t>
      </w:r>
    </w:p>
    <w:p w14:paraId="731EF57A" w14:textId="77777777" w:rsidR="004F4572" w:rsidRPr="001869A4" w:rsidRDefault="004F4572" w:rsidP="004F4572">
      <w:pPr>
        <w:rPr>
          <w:rFonts w:ascii="Times New Roman" w:hAnsi="Times New Roman" w:cs="Times New Roman"/>
          <w:sz w:val="28"/>
          <w:szCs w:val="28"/>
        </w:rPr>
      </w:pPr>
    </w:p>
    <w:p w14:paraId="05BC3B24"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 xml:space="preserve">The </w:t>
      </w:r>
      <w:r>
        <w:rPr>
          <w:rFonts w:ascii="Times New Roman" w:hAnsi="Times New Roman" w:cs="Times New Roman"/>
          <w:sz w:val="28"/>
          <w:szCs w:val="28"/>
        </w:rPr>
        <w:t>h</w:t>
      </w:r>
      <w:r w:rsidRPr="001869A4">
        <w:rPr>
          <w:rFonts w:ascii="Times New Roman" w:hAnsi="Times New Roman" w:cs="Times New Roman"/>
          <w:sz w:val="28"/>
          <w:szCs w:val="28"/>
        </w:rPr>
        <w:t>oly community of Skole</w:t>
      </w:r>
    </w:p>
    <w:p w14:paraId="21358442" w14:textId="77777777" w:rsidR="004F4572" w:rsidRPr="001869A4" w:rsidRDefault="004F4572" w:rsidP="004F4572">
      <w:pPr>
        <w:rPr>
          <w:rFonts w:ascii="Times New Roman" w:hAnsi="Times New Roman" w:cs="Times New Roman"/>
          <w:sz w:val="28"/>
          <w:szCs w:val="28"/>
        </w:rPr>
      </w:pPr>
    </w:p>
    <w:p w14:paraId="1D1FA9F3" w14:textId="77777777" w:rsidR="004F4572" w:rsidRPr="001869A4"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[f. </w:t>
      </w:r>
      <w:r w:rsidRPr="001869A4">
        <w:rPr>
          <w:rFonts w:ascii="Times New Roman" w:hAnsi="Times New Roman" w:cs="Times New Roman"/>
          <w:sz w:val="28"/>
          <w:szCs w:val="28"/>
        </w:rPr>
        <w:t>142r</w:t>
      </w:r>
      <w:r>
        <w:rPr>
          <w:rFonts w:ascii="Times New Roman" w:hAnsi="Times New Roman" w:cs="Times New Roman"/>
          <w:sz w:val="28"/>
          <w:szCs w:val="28"/>
        </w:rPr>
        <w:t>]</w:t>
      </w:r>
    </w:p>
    <w:p w14:paraId="62C79E2D"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Istanbul</w:t>
      </w:r>
    </w:p>
    <w:p w14:paraId="1F0C0874"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R. Mose</w:t>
      </w:r>
      <w:r>
        <w:rPr>
          <w:rFonts w:ascii="Times New Roman" w:hAnsi="Times New Roman" w:cs="Times New Roman"/>
          <w:sz w:val="28"/>
          <w:szCs w:val="28"/>
        </w:rPr>
        <w:t>s</w:t>
      </w:r>
      <w:r w:rsidRPr="001869A4">
        <w:rPr>
          <w:rFonts w:ascii="Times New Roman" w:hAnsi="Times New Roman" w:cs="Times New Roman"/>
          <w:sz w:val="28"/>
          <w:szCs w:val="28"/>
        </w:rPr>
        <w:t xml:space="preserve"> Meshulem Levi</w:t>
      </w:r>
      <w:r>
        <w:rPr>
          <w:rFonts w:ascii="Times New Roman" w:hAnsi="Times New Roman" w:cs="Times New Roman"/>
          <w:sz w:val="28"/>
          <w:szCs w:val="28"/>
        </w:rPr>
        <w:t>.</w:t>
      </w:r>
    </w:p>
    <w:p w14:paraId="2BAD1765"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R. Yehiel Bassan</w:t>
      </w:r>
      <w:r>
        <w:rPr>
          <w:rFonts w:ascii="Times New Roman" w:hAnsi="Times New Roman" w:cs="Times New Roman"/>
          <w:sz w:val="28"/>
          <w:szCs w:val="28"/>
        </w:rPr>
        <w:t>.</w:t>
      </w:r>
    </w:p>
    <w:p w14:paraId="2A673B95" w14:textId="77777777" w:rsidR="004F4572" w:rsidRDefault="004F4572" w:rsidP="004F4572">
      <w:pPr>
        <w:rPr>
          <w:rFonts w:ascii="Times New Roman" w:hAnsi="Times New Roman" w:cs="Times New Roman"/>
          <w:sz w:val="28"/>
          <w:szCs w:val="28"/>
        </w:rPr>
      </w:pPr>
      <w:r w:rsidRPr="001869A4">
        <w:rPr>
          <w:rFonts w:ascii="Times New Roman" w:hAnsi="Times New Roman" w:cs="Times New Roman"/>
          <w:sz w:val="28"/>
          <w:szCs w:val="28"/>
        </w:rPr>
        <w:lastRenderedPageBreak/>
        <w:t>R. Joseph of Tran</w:t>
      </w:r>
      <w:r>
        <w:rPr>
          <w:rFonts w:ascii="Times New Roman" w:hAnsi="Times New Roman" w:cs="Times New Roman"/>
          <w:sz w:val="28"/>
          <w:szCs w:val="28"/>
        </w:rPr>
        <w:t>i.</w:t>
      </w:r>
      <w:r w:rsidRPr="001869A4">
        <w:rPr>
          <w:rFonts w:ascii="Times New Roman" w:hAnsi="Times New Roman" w:cs="Times New Roman"/>
          <w:sz w:val="28"/>
          <w:szCs w:val="28"/>
        </w:rPr>
        <w:t xml:space="preserve"> </w:t>
      </w:r>
    </w:p>
    <w:p w14:paraId="55659E51" w14:textId="77777777" w:rsidR="004F4572" w:rsidRPr="001869A4"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R. Yo</w:t>
      </w:r>
      <w:r>
        <w:rPr>
          <w:rFonts w:ascii="Times New Roman" w:hAnsi="Times New Roman" w:cs="Times New Roman"/>
          <w:sz w:val="28"/>
          <w:szCs w:val="28"/>
        </w:rPr>
        <w:t xml:space="preserve">m </w:t>
      </w:r>
      <w:r w:rsidRPr="001869A4">
        <w:rPr>
          <w:rFonts w:ascii="Times New Roman" w:hAnsi="Times New Roman" w:cs="Times New Roman"/>
          <w:sz w:val="28"/>
          <w:szCs w:val="28"/>
        </w:rPr>
        <w:t>To</w:t>
      </w:r>
      <w:r>
        <w:rPr>
          <w:rFonts w:ascii="Times New Roman" w:hAnsi="Times New Roman" w:cs="Times New Roman"/>
          <w:sz w:val="28"/>
          <w:szCs w:val="28"/>
        </w:rPr>
        <w:t>v</w:t>
      </w:r>
      <w:r w:rsidRPr="001869A4">
        <w:rPr>
          <w:rFonts w:ascii="Times New Roman" w:hAnsi="Times New Roman" w:cs="Times New Roman"/>
          <w:sz w:val="28"/>
          <w:szCs w:val="28"/>
        </w:rPr>
        <w:t xml:space="preserve"> ibn Yaish</w:t>
      </w:r>
      <w:r>
        <w:rPr>
          <w:rFonts w:ascii="Times New Roman" w:hAnsi="Times New Roman" w:cs="Times New Roman"/>
          <w:sz w:val="28"/>
          <w:szCs w:val="28"/>
        </w:rPr>
        <w:t>.</w:t>
      </w:r>
    </w:p>
    <w:p w14:paraId="36776570" w14:textId="77777777" w:rsidR="004F4572" w:rsidRDefault="004F4572" w:rsidP="004F4572">
      <w:pPr>
        <w:rPr>
          <w:rFonts w:ascii="Times New Roman" w:hAnsi="Times New Roman" w:cs="Times New Roman"/>
          <w:sz w:val="28"/>
          <w:szCs w:val="28"/>
        </w:rPr>
      </w:pPr>
      <w:r w:rsidRPr="001869A4">
        <w:rPr>
          <w:rFonts w:ascii="Times New Roman" w:hAnsi="Times New Roman" w:cs="Times New Roman"/>
          <w:sz w:val="28"/>
          <w:szCs w:val="28"/>
        </w:rPr>
        <w:t>R. Joshua Soncino</w:t>
      </w:r>
      <w:r>
        <w:rPr>
          <w:rFonts w:ascii="Times New Roman" w:hAnsi="Times New Roman" w:cs="Times New Roman"/>
          <w:sz w:val="28"/>
          <w:szCs w:val="28"/>
        </w:rPr>
        <w:t>.</w:t>
      </w:r>
    </w:p>
    <w:p w14:paraId="1D7B55A0"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The lofty noble, the elder and favorable, the prince and gentleman, R. Israel Ashkenazi.</w:t>
      </w:r>
    </w:p>
    <w:p w14:paraId="1F90B019"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The lofty noble R. Joseph Ashkenazi.</w:t>
      </w:r>
    </w:p>
    <w:p w14:paraId="0CC061D0"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The lofty noble, the prince and gentleman, R. Moses ibn Yaish, son-in-law of the noble R. Joseph Ashkenazi.</w:t>
      </w:r>
    </w:p>
    <w:p w14:paraId="4B751AEA"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R. David de Botton.</w:t>
      </w:r>
    </w:p>
    <w:p w14:paraId="66965F3E"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R. Isaac son of R. Gershon Ashkenazi.</w:t>
      </w:r>
    </w:p>
    <w:p w14:paraId="31D0BE5E"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Another letter to the holy society which sends the clothes.</w:t>
      </w:r>
    </w:p>
    <w:p w14:paraId="3023E4C1"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Another letter to my relative R. Israel and his son Hayyim.</w:t>
      </w:r>
    </w:p>
    <w:p w14:paraId="6C0B9A53" w14:textId="77777777" w:rsidR="004F4572" w:rsidRDefault="004F4572" w:rsidP="004F4572">
      <w:pPr>
        <w:rPr>
          <w:rFonts w:ascii="Times New Roman" w:hAnsi="Times New Roman" w:cs="Times New Roman"/>
          <w:sz w:val="28"/>
          <w:szCs w:val="28"/>
        </w:rPr>
      </w:pPr>
    </w:p>
    <w:p w14:paraId="142C56AB"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To Salonika</w:t>
      </w:r>
    </w:p>
    <w:p w14:paraId="0405A2FC"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To R. Aaron Hason and his son R. Solomon and the pious and humble R. Mordecai of the house of Klarens’ and my comrade and friend R. Eliezer son of R. Menahem Gabriel.</w:t>
      </w:r>
    </w:p>
    <w:p w14:paraId="674A4E40"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And R. Saul Ashkenazi and his father and his son R. Aaron and his brother R. Meir, my </w:t>
      </w:r>
      <w:r>
        <w:rPr>
          <w:rFonts w:ascii="Times New Roman" w:hAnsi="Times New Roman" w:cs="Times New Roman"/>
          <w:i/>
          <w:iCs/>
          <w:sz w:val="28"/>
          <w:szCs w:val="28"/>
        </w:rPr>
        <w:t>gabbai</w:t>
      </w:r>
      <w:r>
        <w:rPr>
          <w:rFonts w:ascii="Times New Roman" w:hAnsi="Times New Roman" w:cs="Times New Roman"/>
          <w:sz w:val="28"/>
          <w:szCs w:val="28"/>
        </w:rPr>
        <w:t>, and R. Shneur Yahya and a letter to the holy community of Ashkenazim which is in Saloniki.</w:t>
      </w:r>
    </w:p>
    <w:p w14:paraId="28A8C9A3" w14:textId="77777777" w:rsidR="004F4572" w:rsidRPr="007E3039" w:rsidRDefault="004F4572" w:rsidP="004F4572">
      <w:pPr>
        <w:rPr>
          <w:rFonts w:ascii="Times New Roman" w:hAnsi="Times New Roman" w:cs="Times New Roman"/>
          <w:sz w:val="28"/>
          <w:szCs w:val="28"/>
        </w:rPr>
      </w:pPr>
    </w:p>
    <w:p w14:paraId="6E4C4AA1"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To Gallipol</w:t>
      </w:r>
    </w:p>
    <w:p w14:paraId="7FD7E936"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 letter to great Torah scholar R. Meir de Botton and a letter to his brother R. Jacob de Botton.</w:t>
      </w:r>
    </w:p>
    <w:p w14:paraId="191ABE05" w14:textId="77777777" w:rsidR="004F4572" w:rsidRDefault="004F4572" w:rsidP="004F4572">
      <w:pPr>
        <w:rPr>
          <w:rFonts w:ascii="Times New Roman" w:hAnsi="Times New Roman" w:cs="Times New Roman"/>
          <w:sz w:val="28"/>
          <w:szCs w:val="28"/>
        </w:rPr>
      </w:pPr>
    </w:p>
    <w:p w14:paraId="31F893F8"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To Adrianople</w:t>
      </w:r>
    </w:p>
    <w:p w14:paraId="285155E1"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 letter to the two communities.</w:t>
      </w:r>
    </w:p>
    <w:p w14:paraId="535868D6"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 letter to the noble R. Isaac son of R. Abraham ha-Levi Mintz.</w:t>
      </w:r>
    </w:p>
    <w:p w14:paraId="01BABA41"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Another letter to R. Mordecai son of R. Eltsafan ha-Levi.</w:t>
      </w:r>
    </w:p>
    <w:p w14:paraId="7388014A" w14:textId="77777777" w:rsidR="004F4572" w:rsidRDefault="004F4572" w:rsidP="004F4572">
      <w:pPr>
        <w:rPr>
          <w:rFonts w:ascii="Times New Roman" w:hAnsi="Times New Roman" w:cs="Times New Roman"/>
          <w:sz w:val="28"/>
          <w:szCs w:val="28"/>
        </w:rPr>
      </w:pPr>
    </w:p>
    <w:p w14:paraId="43A65E22"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Sofia</w:t>
      </w:r>
    </w:p>
    <w:p w14:paraId="60761E7C"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 letter to the holy community.</w:t>
      </w:r>
    </w:p>
    <w:p w14:paraId="2E7C569C"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 letter to R. Israel son of R. Jacob.</w:t>
      </w:r>
    </w:p>
    <w:p w14:paraId="73137729"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Another to R. Judah son of R. Naphtali and his brother-in-law Israel Isserle son of R. Manoah.</w:t>
      </w:r>
    </w:p>
    <w:p w14:paraId="4CCF4D97"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Another letter to R. Jacob son of R. Moshe from Adrianople </w:t>
      </w:r>
      <w:r w:rsidRPr="00725541">
        <w:rPr>
          <w:rFonts w:ascii="Times New Roman" w:hAnsi="Times New Roman" w:cs="Times New Roman"/>
          <w:strike/>
          <w:sz w:val="28"/>
          <w:szCs w:val="28"/>
        </w:rPr>
        <w:t>who is called by the name R. Yakl</w:t>
      </w:r>
      <w:r>
        <w:rPr>
          <w:rFonts w:ascii="Times New Roman" w:hAnsi="Times New Roman" w:cs="Times New Roman"/>
          <w:strike/>
          <w:sz w:val="28"/>
          <w:szCs w:val="28"/>
        </w:rPr>
        <w:t>.</w:t>
      </w:r>
    </w:p>
    <w:p w14:paraId="47E070B2"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Another letter to the great rabbi, the complete sage in all perfections, R. Estrukh ibn Shangi.</w:t>
      </w:r>
    </w:p>
    <w:p w14:paraId="08504A83" w14:textId="77777777" w:rsidR="004F4572" w:rsidRDefault="004F4572" w:rsidP="004F4572">
      <w:pPr>
        <w:rPr>
          <w:rFonts w:ascii="Times New Roman" w:hAnsi="Times New Roman" w:cs="Times New Roman"/>
          <w:sz w:val="28"/>
          <w:szCs w:val="28"/>
        </w:rPr>
      </w:pPr>
    </w:p>
    <w:p w14:paraId="0B474202"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Vedin</w:t>
      </w:r>
    </w:p>
    <w:p w14:paraId="47BC05F7"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 letter to the nobles.</w:t>
      </w:r>
    </w:p>
    <w:p w14:paraId="133DBA43"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lastRenderedPageBreak/>
        <w:t>Another letter to my brother-in-law R. Mendele and to my brother-in-law R. Zalmone.</w:t>
      </w:r>
    </w:p>
    <w:p w14:paraId="421F5489" w14:textId="77777777" w:rsidR="004F4572" w:rsidRDefault="004F4572" w:rsidP="004F4572">
      <w:pPr>
        <w:rPr>
          <w:rFonts w:ascii="Times New Roman" w:hAnsi="Times New Roman" w:cs="Times New Roman"/>
          <w:sz w:val="28"/>
          <w:szCs w:val="28"/>
        </w:rPr>
      </w:pPr>
    </w:p>
    <w:p w14:paraId="46FAEE73"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To Espalto [Split]</w:t>
      </w:r>
    </w:p>
    <w:p w14:paraId="239A9416"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 letter to the community and a letter to R. Joseph son of R. Zvi.</w:t>
      </w:r>
    </w:p>
    <w:p w14:paraId="7C2FCF74" w14:textId="77777777" w:rsidR="004F4572" w:rsidRDefault="004F4572" w:rsidP="004F4572">
      <w:pPr>
        <w:rPr>
          <w:rFonts w:ascii="Times New Roman" w:hAnsi="Times New Roman" w:cs="Times New Roman"/>
          <w:sz w:val="28"/>
          <w:szCs w:val="28"/>
        </w:rPr>
      </w:pPr>
    </w:p>
    <w:p w14:paraId="51368F93"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Plevna</w:t>
      </w:r>
    </w:p>
    <w:p w14:paraId="352ECC9A"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 letter to the community.</w:t>
      </w:r>
    </w:p>
    <w:p w14:paraId="5F6BED63"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Another letter to R. Leib son of R. David ha-Kohen.</w:t>
      </w:r>
    </w:p>
    <w:p w14:paraId="4A7EC6B5" w14:textId="77777777" w:rsidR="004F4572" w:rsidRDefault="004F4572" w:rsidP="004F4572">
      <w:pPr>
        <w:rPr>
          <w:rFonts w:ascii="Times New Roman" w:hAnsi="Times New Roman" w:cs="Times New Roman"/>
          <w:sz w:val="28"/>
          <w:szCs w:val="28"/>
        </w:rPr>
      </w:pPr>
    </w:p>
    <w:p w14:paraId="7C99DC20"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To Ofen [Buda]</w:t>
      </w:r>
    </w:p>
    <w:p w14:paraId="359EB7AE"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 letter to the holy community.</w:t>
      </w:r>
    </w:p>
    <w:p w14:paraId="24F95206"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 letter to my sister Muskat.</w:t>
      </w:r>
    </w:p>
    <w:p w14:paraId="0BCC726B"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And a letter</w:t>
      </w:r>
    </w:p>
    <w:p w14:paraId="3D4E3C3A" w14:textId="77777777" w:rsidR="004F4572" w:rsidRDefault="004F4572" w:rsidP="004F4572">
      <w:pPr>
        <w:rPr>
          <w:rFonts w:ascii="Times New Roman" w:hAnsi="Times New Roman" w:cs="Times New Roman"/>
          <w:sz w:val="28"/>
          <w:szCs w:val="28"/>
        </w:rPr>
      </w:pPr>
    </w:p>
    <w:p w14:paraId="7D69503D"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A reminder that we have relatives in Ashkenaz in the holy community of Bretwald, R. Mordecai son of R. Abraham Philip of blessed memory, [and] also in the town of Hellerdorf, R. Aaron son of R. Isaac Philip of blessed eternal memory. </w:t>
      </w:r>
    </w:p>
    <w:p w14:paraId="4C3825D3" w14:textId="77777777" w:rsidR="004F4572" w:rsidRDefault="004F4572" w:rsidP="004F4572"/>
    <w:p w14:paraId="210FFEA0" w14:textId="77777777" w:rsidR="004F4572" w:rsidRPr="00B51F82" w:rsidRDefault="004F4572" w:rsidP="004F4572">
      <w:pPr>
        <w:rPr>
          <w:rFonts w:ascii="Times New Roman" w:hAnsi="Times New Roman" w:cs="Times New Roman"/>
          <w:b/>
          <w:bCs/>
          <w:sz w:val="28"/>
          <w:szCs w:val="28"/>
        </w:rPr>
      </w:pPr>
      <w:r w:rsidRPr="00B51F82">
        <w:rPr>
          <w:rFonts w:ascii="Times New Roman" w:hAnsi="Times New Roman" w:cs="Times New Roman"/>
          <w:b/>
          <w:bCs/>
          <w:sz w:val="28"/>
          <w:szCs w:val="28"/>
        </w:rPr>
        <w:t xml:space="preserve">Selection 3: </w:t>
      </w:r>
      <w:r>
        <w:rPr>
          <w:rFonts w:ascii="Times New Roman" w:hAnsi="Times New Roman" w:cs="Times New Roman"/>
          <w:b/>
          <w:bCs/>
          <w:sz w:val="28"/>
          <w:szCs w:val="28"/>
        </w:rPr>
        <w:t>A</w:t>
      </w:r>
      <w:r w:rsidRPr="00B51F82">
        <w:rPr>
          <w:rFonts w:ascii="Times New Roman" w:hAnsi="Times New Roman" w:cs="Times New Roman"/>
          <w:b/>
          <w:bCs/>
          <w:sz w:val="28"/>
          <w:szCs w:val="28"/>
        </w:rPr>
        <w:t xml:space="preserve"> Scholarly Economy</w:t>
      </w:r>
    </w:p>
    <w:p w14:paraId="7DA7F3F9" w14:textId="77777777" w:rsidR="004F4572" w:rsidRDefault="004F4572" w:rsidP="004F4572">
      <w:pPr>
        <w:rPr>
          <w:rFonts w:ascii="Times New Roman" w:hAnsi="Times New Roman" w:cs="Times New Roman"/>
          <w:sz w:val="28"/>
          <w:szCs w:val="28"/>
        </w:rPr>
      </w:pPr>
    </w:p>
    <w:p w14:paraId="2F478BF9"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[f. 143v]</w:t>
      </w:r>
    </w:p>
    <w:p w14:paraId="66D19450"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With a good omen, with the help of heaven, we began to study in the study hall [</w:t>
      </w:r>
      <w:r>
        <w:rPr>
          <w:rFonts w:ascii="Times New Roman" w:hAnsi="Times New Roman" w:cs="Times New Roman"/>
          <w:i/>
          <w:iCs/>
          <w:sz w:val="28"/>
          <w:szCs w:val="28"/>
        </w:rPr>
        <w:t>hesger</w:t>
      </w:r>
      <w:r>
        <w:rPr>
          <w:rFonts w:ascii="Times New Roman" w:hAnsi="Times New Roman" w:cs="Times New Roman"/>
          <w:sz w:val="28"/>
          <w:szCs w:val="28"/>
        </w:rPr>
        <w:t>] of the elder and distinguished R. Noah son of R. Solomon from the Torah portion of “How goodly are your tents, Jacob” [</w:t>
      </w:r>
      <w:r w:rsidRPr="00B51F82">
        <w:rPr>
          <w:rFonts w:ascii="Times New Roman" w:hAnsi="Times New Roman" w:cs="Times New Roman"/>
          <w:i/>
          <w:iCs/>
          <w:sz w:val="28"/>
          <w:szCs w:val="28"/>
        </w:rPr>
        <w:t>Balak</w:t>
      </w:r>
      <w:r>
        <w:rPr>
          <w:rFonts w:ascii="Times New Roman" w:hAnsi="Times New Roman" w:cs="Times New Roman"/>
          <w:sz w:val="28"/>
          <w:szCs w:val="28"/>
        </w:rPr>
        <w:t>].</w:t>
      </w:r>
      <w:r w:rsidRPr="00725541">
        <w:rPr>
          <w:rFonts w:ascii="Times New Roman" w:hAnsi="Times New Roman" w:cs="Times New Roman"/>
          <w:sz w:val="28"/>
          <w:szCs w:val="28"/>
        </w:rPr>
        <w:t xml:space="preserve"> </w:t>
      </w:r>
      <w:r>
        <w:rPr>
          <w:rFonts w:ascii="Times New Roman" w:hAnsi="Times New Roman" w:cs="Times New Roman"/>
          <w:sz w:val="28"/>
          <w:szCs w:val="28"/>
        </w:rPr>
        <w:t>We did not study for the entire month of Tishrei because the holidays occupied our time.</w:t>
      </w:r>
    </w:p>
    <w:p w14:paraId="1133BE7F"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R. M. Castiles must repay from the Torah portion of </w:t>
      </w:r>
      <w:r>
        <w:rPr>
          <w:rFonts w:ascii="Times New Roman" w:hAnsi="Times New Roman" w:cs="Times New Roman"/>
          <w:i/>
          <w:iCs/>
          <w:sz w:val="28"/>
          <w:szCs w:val="28"/>
        </w:rPr>
        <w:t>Tavo</w:t>
      </w:r>
      <w:r>
        <w:rPr>
          <w:rFonts w:ascii="Times New Roman" w:hAnsi="Times New Roman" w:cs="Times New Roman"/>
          <w:sz w:val="28"/>
          <w:szCs w:val="28"/>
        </w:rPr>
        <w:t xml:space="preserve"> when he fell sick in his legs until Rosh Hashanah 5378 [1618], and for all of Tishrei we did not study in the </w:t>
      </w:r>
      <w:r>
        <w:rPr>
          <w:rFonts w:ascii="Times New Roman" w:hAnsi="Times New Roman" w:cs="Times New Roman"/>
          <w:i/>
          <w:iCs/>
          <w:sz w:val="28"/>
          <w:szCs w:val="28"/>
        </w:rPr>
        <w:t>hesger</w:t>
      </w:r>
      <w:r>
        <w:rPr>
          <w:rFonts w:ascii="Times New Roman" w:hAnsi="Times New Roman" w:cs="Times New Roman"/>
          <w:sz w:val="28"/>
          <w:szCs w:val="28"/>
        </w:rPr>
        <w:t xml:space="preserve">. Also, he needs to repay from the Torah portion of </w:t>
      </w:r>
      <w:r w:rsidRPr="00B51F82">
        <w:rPr>
          <w:rFonts w:ascii="Times New Roman" w:hAnsi="Times New Roman" w:cs="Times New Roman"/>
          <w:i/>
          <w:iCs/>
          <w:sz w:val="28"/>
          <w:szCs w:val="28"/>
        </w:rPr>
        <w:t>Lekh Lekha</w:t>
      </w:r>
      <w:r>
        <w:rPr>
          <w:rFonts w:ascii="Times New Roman" w:hAnsi="Times New Roman" w:cs="Times New Roman"/>
          <w:sz w:val="28"/>
          <w:szCs w:val="28"/>
        </w:rPr>
        <w:t xml:space="preserve"> until the Torah portion of </w:t>
      </w:r>
      <w:r w:rsidRPr="00B51F82">
        <w:rPr>
          <w:rFonts w:ascii="Times New Roman" w:hAnsi="Times New Roman" w:cs="Times New Roman"/>
          <w:i/>
          <w:iCs/>
          <w:sz w:val="28"/>
          <w:szCs w:val="28"/>
        </w:rPr>
        <w:t>va-Yera</w:t>
      </w:r>
      <w:r>
        <w:rPr>
          <w:rFonts w:ascii="Times New Roman" w:hAnsi="Times New Roman" w:cs="Times New Roman"/>
          <w:sz w:val="28"/>
          <w:szCs w:val="28"/>
        </w:rPr>
        <w:t>. From the month of Heshvan he did not study anymore, and [I] need to obtain 1 ½ gurush from him.</w:t>
      </w:r>
    </w:p>
    <w:p w14:paraId="091FC42A" w14:textId="77777777" w:rsidR="004F4572" w:rsidRDefault="004F4572" w:rsidP="004F4572">
      <w:pPr>
        <w:rPr>
          <w:rFonts w:ascii="Times New Roman" w:hAnsi="Times New Roman" w:cs="Times New Roman"/>
          <w:sz w:val="28"/>
          <w:szCs w:val="28"/>
        </w:rPr>
      </w:pPr>
    </w:p>
    <w:p w14:paraId="22B53150"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R. I. A. needs to repay from his account for the week before Rosh Hashanah when he went to study in Meron. He also needs to repay for when he went to Jerusalem from the Torah portion of </w:t>
      </w:r>
      <w:r w:rsidRPr="00B51F82">
        <w:rPr>
          <w:rFonts w:ascii="Times New Roman" w:hAnsi="Times New Roman" w:cs="Times New Roman"/>
          <w:i/>
          <w:iCs/>
          <w:sz w:val="28"/>
          <w:szCs w:val="28"/>
        </w:rPr>
        <w:t>va-Yikra</w:t>
      </w:r>
      <w:r>
        <w:rPr>
          <w:rFonts w:ascii="Times New Roman" w:hAnsi="Times New Roman" w:cs="Times New Roman"/>
          <w:sz w:val="28"/>
          <w:szCs w:val="28"/>
        </w:rPr>
        <w:t xml:space="preserve"> until the eve of Passover. He also needs to repay the Torah portion of </w:t>
      </w:r>
      <w:r w:rsidRPr="00B51F82">
        <w:rPr>
          <w:rFonts w:ascii="Times New Roman" w:hAnsi="Times New Roman" w:cs="Times New Roman"/>
          <w:i/>
          <w:iCs/>
          <w:sz w:val="28"/>
          <w:szCs w:val="28"/>
        </w:rPr>
        <w:t>Behukotai</w:t>
      </w:r>
      <w:r>
        <w:rPr>
          <w:rFonts w:ascii="Times New Roman" w:hAnsi="Times New Roman" w:cs="Times New Roman"/>
          <w:sz w:val="28"/>
          <w:szCs w:val="28"/>
        </w:rPr>
        <w:t xml:space="preserve"> and </w:t>
      </w:r>
      <w:r w:rsidRPr="00B51F82">
        <w:rPr>
          <w:rFonts w:ascii="Times New Roman" w:hAnsi="Times New Roman" w:cs="Times New Roman"/>
          <w:i/>
          <w:iCs/>
          <w:sz w:val="28"/>
          <w:szCs w:val="28"/>
        </w:rPr>
        <w:t>Bamidbar</w:t>
      </w:r>
      <w:r>
        <w:rPr>
          <w:rFonts w:ascii="Times New Roman" w:hAnsi="Times New Roman" w:cs="Times New Roman"/>
          <w:sz w:val="28"/>
          <w:szCs w:val="28"/>
        </w:rPr>
        <w:t xml:space="preserve"> when he went to study in Meron. Also, for the Torah portion of </w:t>
      </w:r>
      <w:r w:rsidRPr="00B51F82">
        <w:rPr>
          <w:rFonts w:ascii="Times New Roman" w:hAnsi="Times New Roman" w:cs="Times New Roman"/>
          <w:i/>
          <w:iCs/>
          <w:sz w:val="28"/>
          <w:szCs w:val="28"/>
        </w:rPr>
        <w:t>Naso</w:t>
      </w:r>
      <w:r>
        <w:rPr>
          <w:rFonts w:ascii="Times New Roman" w:hAnsi="Times New Roman" w:cs="Times New Roman"/>
          <w:sz w:val="28"/>
          <w:szCs w:val="28"/>
        </w:rPr>
        <w:t xml:space="preserve"> when he fell into his sickbed until the &lt;end&gt; of the Torah portion of </w:t>
      </w:r>
      <w:r w:rsidRPr="00B51F82">
        <w:rPr>
          <w:rFonts w:ascii="Times New Roman" w:hAnsi="Times New Roman" w:cs="Times New Roman"/>
          <w:i/>
          <w:iCs/>
          <w:sz w:val="28"/>
          <w:szCs w:val="28"/>
        </w:rPr>
        <w:t>Korah</w:t>
      </w:r>
      <w:r>
        <w:rPr>
          <w:rFonts w:ascii="Times New Roman" w:hAnsi="Times New Roman" w:cs="Times New Roman"/>
          <w:sz w:val="28"/>
          <w:szCs w:val="28"/>
        </w:rPr>
        <w:t xml:space="preserve">. Also, from the Torah portion of </w:t>
      </w:r>
      <w:r w:rsidRPr="00B51F82">
        <w:rPr>
          <w:rFonts w:ascii="Times New Roman" w:hAnsi="Times New Roman" w:cs="Times New Roman"/>
          <w:i/>
          <w:iCs/>
          <w:sz w:val="28"/>
          <w:szCs w:val="28"/>
        </w:rPr>
        <w:t>Nitsavim</w:t>
      </w:r>
      <w:r>
        <w:rPr>
          <w:rFonts w:ascii="Times New Roman" w:hAnsi="Times New Roman" w:cs="Times New Roman"/>
          <w:i/>
          <w:iCs/>
          <w:sz w:val="28"/>
          <w:szCs w:val="28"/>
        </w:rPr>
        <w:t xml:space="preserve"> v</w:t>
      </w:r>
      <w:r w:rsidRPr="00B51F82">
        <w:rPr>
          <w:rFonts w:ascii="Times New Roman" w:hAnsi="Times New Roman" w:cs="Times New Roman"/>
          <w:i/>
          <w:iCs/>
          <w:sz w:val="28"/>
          <w:szCs w:val="28"/>
        </w:rPr>
        <w:t>a</w:t>
      </w:r>
      <w:r>
        <w:rPr>
          <w:rFonts w:ascii="Times New Roman" w:hAnsi="Times New Roman" w:cs="Times New Roman"/>
          <w:i/>
          <w:iCs/>
          <w:sz w:val="28"/>
          <w:szCs w:val="28"/>
        </w:rPr>
        <w:t>-</w:t>
      </w:r>
      <w:r w:rsidRPr="00B51F82">
        <w:rPr>
          <w:rFonts w:ascii="Times New Roman" w:hAnsi="Times New Roman" w:cs="Times New Roman"/>
          <w:i/>
          <w:iCs/>
          <w:sz w:val="28"/>
          <w:szCs w:val="28"/>
        </w:rPr>
        <w:t>Yelekh</w:t>
      </w:r>
      <w:r>
        <w:rPr>
          <w:rFonts w:ascii="Times New Roman" w:hAnsi="Times New Roman" w:cs="Times New Roman"/>
          <w:sz w:val="28"/>
          <w:szCs w:val="28"/>
        </w:rPr>
        <w:t xml:space="preserve"> he went to Meron until Rosh Hashanah. Also, he did not come [beginning] from the Torah portion of </w:t>
      </w:r>
      <w:r w:rsidRPr="00B51F82">
        <w:rPr>
          <w:rFonts w:ascii="Times New Roman" w:hAnsi="Times New Roman" w:cs="Times New Roman"/>
          <w:i/>
          <w:iCs/>
          <w:sz w:val="28"/>
          <w:szCs w:val="28"/>
        </w:rPr>
        <w:t>Noah</w:t>
      </w:r>
      <w:r>
        <w:rPr>
          <w:rFonts w:ascii="Times New Roman" w:hAnsi="Times New Roman" w:cs="Times New Roman"/>
          <w:sz w:val="28"/>
          <w:szCs w:val="28"/>
        </w:rPr>
        <w:t>, and afterwards he went to Jerusalem. [I] need to extract from his portion for an entire year, 6 ½ gurush.</w:t>
      </w:r>
    </w:p>
    <w:p w14:paraId="1C318A6E" w14:textId="77777777" w:rsidR="004F4572" w:rsidRDefault="004F4572" w:rsidP="004F4572">
      <w:pPr>
        <w:rPr>
          <w:rFonts w:ascii="Times New Roman" w:hAnsi="Times New Roman" w:cs="Times New Roman"/>
          <w:sz w:val="28"/>
          <w:szCs w:val="28"/>
        </w:rPr>
      </w:pPr>
    </w:p>
    <w:p w14:paraId="33985290"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R. Joseph Hayyim needs to repay a week from his account, combined with 3 days when he fell sick and 20 days in the building [!]. He also needs to repay from the Torah Portion of </w:t>
      </w:r>
      <w:r w:rsidRPr="00B51F82">
        <w:rPr>
          <w:rFonts w:ascii="Times New Roman" w:hAnsi="Times New Roman" w:cs="Times New Roman"/>
          <w:i/>
          <w:iCs/>
          <w:sz w:val="28"/>
          <w:szCs w:val="28"/>
        </w:rPr>
        <w:t>va-Yetze</w:t>
      </w:r>
      <w:r>
        <w:rPr>
          <w:rFonts w:ascii="Times New Roman" w:hAnsi="Times New Roman" w:cs="Times New Roman"/>
          <w:sz w:val="28"/>
          <w:szCs w:val="28"/>
        </w:rPr>
        <w:t xml:space="preserve"> when he fell sick until the Torah portion of </w:t>
      </w:r>
      <w:r w:rsidRPr="00B51F82">
        <w:rPr>
          <w:rFonts w:ascii="Times New Roman" w:hAnsi="Times New Roman" w:cs="Times New Roman"/>
          <w:i/>
          <w:iCs/>
          <w:sz w:val="28"/>
          <w:szCs w:val="28"/>
          <w:u w:val="single"/>
        </w:rPr>
        <w:t>Pequdei</w:t>
      </w:r>
      <w:r>
        <w:rPr>
          <w:rFonts w:ascii="Times New Roman" w:hAnsi="Times New Roman" w:cs="Times New Roman"/>
          <w:sz w:val="28"/>
          <w:szCs w:val="28"/>
        </w:rPr>
        <w:t xml:space="preserve">. Also, he needs to repay the Torah portion of </w:t>
      </w:r>
      <w:r w:rsidRPr="00B51F82">
        <w:rPr>
          <w:rFonts w:ascii="Times New Roman" w:hAnsi="Times New Roman" w:cs="Times New Roman"/>
          <w:i/>
          <w:iCs/>
          <w:sz w:val="28"/>
          <w:szCs w:val="28"/>
        </w:rPr>
        <w:t>Behuqotai</w:t>
      </w:r>
      <w:r>
        <w:rPr>
          <w:rFonts w:ascii="Times New Roman" w:hAnsi="Times New Roman" w:cs="Times New Roman"/>
          <w:sz w:val="28"/>
          <w:szCs w:val="28"/>
        </w:rPr>
        <w:t xml:space="preserve"> since he went to Meron. Also, for the Torah portion of </w:t>
      </w:r>
      <w:r w:rsidRPr="00B51F82">
        <w:rPr>
          <w:rFonts w:ascii="Times New Roman" w:hAnsi="Times New Roman" w:cs="Times New Roman"/>
          <w:i/>
          <w:iCs/>
          <w:sz w:val="28"/>
          <w:szCs w:val="28"/>
        </w:rPr>
        <w:t>Bamidbar</w:t>
      </w:r>
      <w:r>
        <w:rPr>
          <w:rFonts w:ascii="Times New Roman" w:hAnsi="Times New Roman" w:cs="Times New Roman"/>
          <w:sz w:val="28"/>
          <w:szCs w:val="28"/>
        </w:rPr>
        <w:t xml:space="preserve"> since he went to the holy community of Tiberias until the end of the Torah portion of </w:t>
      </w:r>
      <w:r w:rsidRPr="00B51F82">
        <w:rPr>
          <w:rFonts w:ascii="Times New Roman" w:hAnsi="Times New Roman" w:cs="Times New Roman"/>
          <w:i/>
          <w:iCs/>
          <w:sz w:val="28"/>
          <w:szCs w:val="28"/>
        </w:rPr>
        <w:t>Korah</w:t>
      </w:r>
      <w:r>
        <w:rPr>
          <w:rFonts w:ascii="Times New Roman" w:hAnsi="Times New Roman" w:cs="Times New Roman"/>
          <w:sz w:val="28"/>
          <w:szCs w:val="28"/>
        </w:rPr>
        <w:t xml:space="preserve">. He also needs to repay from the Torah portion of </w:t>
      </w:r>
      <w:r>
        <w:rPr>
          <w:rFonts w:ascii="Times New Roman" w:hAnsi="Times New Roman" w:cs="Times New Roman"/>
          <w:i/>
          <w:iCs/>
          <w:sz w:val="28"/>
          <w:szCs w:val="28"/>
        </w:rPr>
        <w:t>Ekev</w:t>
      </w:r>
      <w:r>
        <w:rPr>
          <w:rFonts w:ascii="Times New Roman" w:hAnsi="Times New Roman" w:cs="Times New Roman"/>
          <w:sz w:val="28"/>
          <w:szCs w:val="28"/>
        </w:rPr>
        <w:t xml:space="preserve"> due to his sickness when he took to bed, until the Torah portion of </w:t>
      </w:r>
      <w:r w:rsidRPr="00B51F82">
        <w:rPr>
          <w:rFonts w:ascii="Times New Roman" w:hAnsi="Times New Roman" w:cs="Times New Roman"/>
          <w:i/>
          <w:iCs/>
          <w:sz w:val="28"/>
          <w:szCs w:val="28"/>
        </w:rPr>
        <w:t>Tavo</w:t>
      </w:r>
      <w:r>
        <w:rPr>
          <w:rFonts w:ascii="Times New Roman" w:hAnsi="Times New Roman" w:cs="Times New Roman"/>
          <w:sz w:val="28"/>
          <w:szCs w:val="28"/>
        </w:rPr>
        <w:t xml:space="preserve"> when he passed away to his eternal home and let go of life. I need to extract from his portion [the payment for] 23 weeks</w:t>
      </w:r>
      <w:r w:rsidRPr="00CD5414">
        <w:rPr>
          <w:rFonts w:ascii="Times New Roman" w:hAnsi="Times New Roman" w:cs="Times New Roman"/>
          <w:sz w:val="28"/>
          <w:szCs w:val="28"/>
        </w:rPr>
        <w:t xml:space="preserve"> </w:t>
      </w:r>
      <w:r>
        <w:rPr>
          <w:rFonts w:ascii="Times New Roman" w:hAnsi="Times New Roman" w:cs="Times New Roman"/>
          <w:sz w:val="28"/>
          <w:szCs w:val="28"/>
        </w:rPr>
        <w:t>of an entire year, which is 11 ½ gurush. From the year 5377 [1617 CE], he is owed from the second year when the money came, for six weeks, that is 3 gurush.</w:t>
      </w:r>
    </w:p>
    <w:p w14:paraId="75A4256B" w14:textId="77777777" w:rsidR="004F4572" w:rsidRDefault="004F4572" w:rsidP="004F4572">
      <w:pPr>
        <w:rPr>
          <w:rFonts w:ascii="Times New Roman" w:hAnsi="Times New Roman" w:cs="Times New Roman"/>
          <w:sz w:val="28"/>
          <w:szCs w:val="28"/>
        </w:rPr>
      </w:pPr>
    </w:p>
    <w:p w14:paraId="353C622C"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For all of these we withdrew 19 ½. From this we must subtract 1 gurush which we gave to Simha the son of R. M. Castiles. Another 2 gurush are in the hands of my mother-in-law to distribute as she chooses. Another 2 gurush [are to be paid] to the writer as payment for his labor. Another 2 ½ gurush [to distribute] among the other scholars and here they are, mentioned by name:</w:t>
      </w:r>
    </w:p>
    <w:p w14:paraId="688F05D4"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R Meir – 3 fourths</w:t>
      </w:r>
    </w:p>
    <w:p w14:paraId="51DF79AB"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R. Isaac – 3 fourths</w:t>
      </w:r>
    </w:p>
    <w:p w14:paraId="054B854B"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R. Pinhas – 1 third</w:t>
      </w:r>
    </w:p>
    <w:p w14:paraId="3D453E80"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R. Perets – 1 fourth</w:t>
      </w:r>
    </w:p>
    <w:p w14:paraId="247B8D71"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R. Mordecai – 1 fourth</w:t>
      </w:r>
    </w:p>
    <w:p w14:paraId="32EDF2D5"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R. Menahem – 1 third</w:t>
      </w:r>
    </w:p>
    <w:p w14:paraId="6D89937E"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R. Isaac – ½ fourth</w:t>
      </w:r>
    </w:p>
    <w:p w14:paraId="51EC38DE" w14:textId="77777777" w:rsidR="004F4572" w:rsidRDefault="004F4572" w:rsidP="004F4572">
      <w:pPr>
        <w:rPr>
          <w:rFonts w:ascii="Times New Roman" w:hAnsi="Times New Roman" w:cs="Times New Roman"/>
          <w:sz w:val="28"/>
          <w:szCs w:val="28"/>
        </w:rPr>
      </w:pPr>
    </w:p>
    <w:p w14:paraId="6E4E6C4B"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12 gurush remain, and these are: R. Leib 4 gurush minus ¼</w:t>
      </w:r>
    </w:p>
    <w:p w14:paraId="519D7CAB"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R. David 4 gurush </w:t>
      </w:r>
    </w:p>
    <w:p w14:paraId="21C49CE4"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R. Solomon 4 gurush </w:t>
      </w:r>
    </w:p>
    <w:p w14:paraId="0EC39878" w14:textId="77777777" w:rsidR="004F4572" w:rsidRDefault="004F4572" w:rsidP="004F4572">
      <w:pPr>
        <w:rPr>
          <w:rFonts w:ascii="Times New Roman" w:hAnsi="Times New Roman" w:cs="Times New Roman"/>
          <w:sz w:val="28"/>
          <w:szCs w:val="28"/>
        </w:rPr>
      </w:pPr>
    </w:p>
    <w:p w14:paraId="00BCEB92"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I must repay to R. Leib for half of all the days of the winter, also from the beginning of the month of Iyar until 24 Tammuz.</w:t>
      </w:r>
    </w:p>
    <w:p w14:paraId="6AA5E773" w14:textId="77777777" w:rsidR="004F4572" w:rsidRDefault="004F4572" w:rsidP="004F4572">
      <w:pPr>
        <w:rPr>
          <w:rFonts w:ascii="Times New Roman" w:hAnsi="Times New Roman" w:cs="Times New Roman"/>
          <w:sz w:val="28"/>
          <w:szCs w:val="28"/>
        </w:rPr>
      </w:pPr>
      <w:r>
        <w:rPr>
          <w:rFonts w:ascii="Times New Roman" w:hAnsi="Times New Roman" w:cs="Times New Roman"/>
          <w:sz w:val="28"/>
          <w:szCs w:val="28"/>
        </w:rPr>
        <w:t xml:space="preserve">I must repay R. S. Galante from the Torah portion of </w:t>
      </w:r>
      <w:r w:rsidRPr="00766193">
        <w:rPr>
          <w:rFonts w:ascii="Times New Roman" w:hAnsi="Times New Roman" w:cs="Times New Roman"/>
          <w:i/>
          <w:iCs/>
          <w:sz w:val="28"/>
          <w:szCs w:val="28"/>
        </w:rPr>
        <w:t>Behuqotai</w:t>
      </w:r>
      <w:r>
        <w:rPr>
          <w:rFonts w:ascii="Times New Roman" w:hAnsi="Times New Roman" w:cs="Times New Roman"/>
          <w:sz w:val="28"/>
          <w:szCs w:val="28"/>
        </w:rPr>
        <w:t xml:space="preserve"> when he went to Sidon.</w:t>
      </w:r>
    </w:p>
    <w:p w14:paraId="79AD1572" w14:textId="77777777" w:rsidR="004F4572" w:rsidRPr="007E3039" w:rsidRDefault="004F4572" w:rsidP="004F4572">
      <w:pPr>
        <w:rPr>
          <w:rFonts w:ascii="Times New Roman" w:hAnsi="Times New Roman" w:cs="Times New Roman"/>
          <w:sz w:val="28"/>
          <w:szCs w:val="28"/>
        </w:rPr>
      </w:pPr>
      <w:r>
        <w:rPr>
          <w:rFonts w:ascii="Times New Roman" w:hAnsi="Times New Roman" w:cs="Times New Roman"/>
          <w:sz w:val="28"/>
          <w:szCs w:val="28"/>
        </w:rPr>
        <w:t>Also, I must repay R. S. Harizi for 10 days before the New Year [</w:t>
      </w:r>
      <w:r>
        <w:rPr>
          <w:rFonts w:ascii="Times New Roman" w:hAnsi="Times New Roman" w:cs="Times New Roman"/>
          <w:i/>
          <w:iCs/>
          <w:sz w:val="28"/>
          <w:szCs w:val="28"/>
        </w:rPr>
        <w:t>Rosh Hashanah</w:t>
      </w:r>
      <w:r>
        <w:rPr>
          <w:rFonts w:ascii="Times New Roman" w:hAnsi="Times New Roman" w:cs="Times New Roman"/>
          <w:sz w:val="28"/>
          <w:szCs w:val="28"/>
        </w:rPr>
        <w:t>]. Also from this year, 10 days before the New Year, also 10 [days] before Shavuot.</w:t>
      </w:r>
    </w:p>
    <w:p w14:paraId="38D00C0B" w14:textId="77777777" w:rsidR="004F4572" w:rsidRPr="00643683" w:rsidRDefault="004F4572" w:rsidP="007649E6">
      <w:pPr>
        <w:rPr>
          <w:rFonts w:ascii="Times New Roman" w:hAnsi="Times New Roman" w:cs="Times New Roman"/>
          <w:sz w:val="28"/>
          <w:szCs w:val="28"/>
        </w:rPr>
      </w:pPr>
    </w:p>
    <w:sectPr w:rsidR="004F4572" w:rsidRPr="006436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F3543" w14:textId="77777777" w:rsidR="00C43559" w:rsidRDefault="00C43559" w:rsidP="004F4572">
      <w:r>
        <w:separator/>
      </w:r>
    </w:p>
  </w:endnote>
  <w:endnote w:type="continuationSeparator" w:id="0">
    <w:p w14:paraId="02ADAB02" w14:textId="77777777" w:rsidR="00C43559" w:rsidRDefault="00C43559" w:rsidP="004F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935F5" w14:textId="77777777" w:rsidR="00C43559" w:rsidRDefault="00C43559" w:rsidP="004F4572">
      <w:r>
        <w:separator/>
      </w:r>
    </w:p>
  </w:footnote>
  <w:footnote w:type="continuationSeparator" w:id="0">
    <w:p w14:paraId="0C160874" w14:textId="77777777" w:rsidR="00C43559" w:rsidRDefault="00C43559" w:rsidP="004F4572">
      <w:r>
        <w:continuationSeparator/>
      </w:r>
    </w:p>
  </w:footnote>
  <w:footnote w:id="1">
    <w:p w14:paraId="001CA696" w14:textId="77777777" w:rsidR="004F4572" w:rsidRPr="00682890" w:rsidRDefault="004F4572" w:rsidP="004F4572">
      <w:pPr>
        <w:pStyle w:val="FootnoteText"/>
        <w:rPr>
          <w:rFonts w:ascii="Times New Roman" w:hAnsi="Times New Roman" w:cs="Times New Roman"/>
          <w:sz w:val="28"/>
          <w:szCs w:val="28"/>
        </w:rPr>
      </w:pPr>
      <w:r w:rsidRPr="00682890">
        <w:rPr>
          <w:rStyle w:val="FootnoteReference"/>
          <w:rFonts w:ascii="Times New Roman" w:hAnsi="Times New Roman" w:cs="Times New Roman"/>
          <w:sz w:val="28"/>
          <w:szCs w:val="28"/>
        </w:rPr>
        <w:footnoteRef/>
      </w:r>
      <w:r w:rsidRPr="00682890">
        <w:rPr>
          <w:rFonts w:ascii="Times New Roman" w:hAnsi="Times New Roman" w:cs="Times New Roman"/>
          <w:sz w:val="28"/>
          <w:szCs w:val="28"/>
        </w:rPr>
        <w:t xml:space="preserve"> The word is </w:t>
      </w:r>
      <w:r w:rsidRPr="00682890">
        <w:rPr>
          <w:rFonts w:ascii="Times New Roman" w:hAnsi="Times New Roman" w:cs="Times New Roman" w:hint="cs"/>
          <w:sz w:val="28"/>
          <w:szCs w:val="28"/>
          <w:rtl/>
        </w:rPr>
        <w:t>באלוש</w:t>
      </w:r>
      <w:r w:rsidRPr="00682890">
        <w:rPr>
          <w:rFonts w:ascii="Times New Roman" w:hAnsi="Times New Roman" w:cs="Times New Roman"/>
          <w:sz w:val="28"/>
          <w:szCs w:val="28"/>
        </w:rPr>
        <w:t xml:space="preserve">. Based on the context, I have translated “ballots,” i.e., the balls used for voting in communal elections. Alternatively, Ruth Lamdan suggested to me that the word may be the plural of </w:t>
      </w:r>
      <w:r w:rsidRPr="00682890">
        <w:rPr>
          <w:rFonts w:ascii="Times New Roman" w:hAnsi="Times New Roman" w:cs="Times New Roman" w:hint="cs"/>
          <w:sz w:val="28"/>
          <w:szCs w:val="28"/>
          <w:rtl/>
        </w:rPr>
        <w:t>באלה</w:t>
      </w:r>
      <w:r w:rsidRPr="00682890">
        <w:rPr>
          <w:rFonts w:ascii="Times New Roman" w:hAnsi="Times New Roman" w:cs="Times New Roman"/>
          <w:sz w:val="28"/>
          <w:szCs w:val="28"/>
        </w:rPr>
        <w:t xml:space="preserve">, hence “bags.” </w:t>
      </w:r>
    </w:p>
  </w:footnote>
  <w:footnote w:id="2">
    <w:p w14:paraId="662F78D2" w14:textId="77777777" w:rsidR="004F4572" w:rsidRPr="00682890" w:rsidRDefault="004F4572" w:rsidP="004F4572">
      <w:pPr>
        <w:pStyle w:val="FootnoteText"/>
        <w:rPr>
          <w:rFonts w:ascii="Times New Roman" w:hAnsi="Times New Roman" w:cs="Times New Roman"/>
          <w:sz w:val="28"/>
          <w:szCs w:val="28"/>
        </w:rPr>
      </w:pPr>
      <w:r w:rsidRPr="00682890">
        <w:rPr>
          <w:rStyle w:val="FootnoteReference"/>
          <w:rFonts w:ascii="Times New Roman" w:hAnsi="Times New Roman" w:cs="Times New Roman"/>
          <w:sz w:val="28"/>
          <w:szCs w:val="28"/>
        </w:rPr>
        <w:footnoteRef/>
      </w:r>
      <w:r w:rsidRPr="00682890">
        <w:rPr>
          <w:rFonts w:ascii="Times New Roman" w:hAnsi="Times New Roman" w:cs="Times New Roman"/>
          <w:sz w:val="28"/>
          <w:szCs w:val="28"/>
        </w:rPr>
        <w:t xml:space="preserve"> A silver coin; see </w:t>
      </w:r>
      <w:r w:rsidRPr="00682890">
        <w:rPr>
          <w:rFonts w:ascii="Calibri" w:hAnsi="Calibri" w:cs="Calibri"/>
          <w:sz w:val="28"/>
          <w:szCs w:val="28"/>
        </w:rPr>
        <w:t>﻿</w:t>
      </w:r>
      <w:r w:rsidRPr="00682890">
        <w:rPr>
          <w:rFonts w:ascii="Times New Roman" w:hAnsi="Times New Roman" w:cs="Times New Roman"/>
          <w:sz w:val="28"/>
          <w:szCs w:val="28"/>
        </w:rPr>
        <w:t xml:space="preserve">Sevket Pamuk, </w:t>
      </w:r>
      <w:r w:rsidRPr="00682890">
        <w:rPr>
          <w:rFonts w:ascii="Times New Roman" w:hAnsi="Times New Roman" w:cs="Times New Roman"/>
          <w:i/>
          <w:iCs/>
          <w:sz w:val="28"/>
          <w:szCs w:val="28"/>
        </w:rPr>
        <w:t xml:space="preserve">A Monetary History of the Ottoman Empire </w:t>
      </w:r>
      <w:r w:rsidRPr="00682890">
        <w:rPr>
          <w:rFonts w:ascii="Times New Roman" w:hAnsi="Times New Roman" w:cs="Times New Roman"/>
          <w:sz w:val="28"/>
          <w:szCs w:val="28"/>
        </w:rPr>
        <w:t xml:space="preserve">(Cambridge, 2000), </w:t>
      </w:r>
      <w:r>
        <w:rPr>
          <w:rFonts w:ascii="Times New Roman" w:hAnsi="Times New Roman" w:cs="Times New Roman"/>
          <w:sz w:val="28"/>
          <w:szCs w:val="28"/>
        </w:rPr>
        <w:t xml:space="preserve">pp. </w:t>
      </w:r>
      <w:r w:rsidRPr="00682890">
        <w:rPr>
          <w:rFonts w:ascii="Times New Roman" w:hAnsi="Times New Roman" w:cs="Times New Roman"/>
          <w:sz w:val="28"/>
          <w:szCs w:val="28"/>
        </w:rPr>
        <w:t>101-105.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7B07A6"/>
    <w:multiLevelType w:val="hybridMultilevel"/>
    <w:tmpl w:val="213441FA"/>
    <w:lvl w:ilvl="0" w:tplc="8166C1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1247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F1"/>
    <w:rsid w:val="00024DAA"/>
    <w:rsid w:val="00075D45"/>
    <w:rsid w:val="0015466D"/>
    <w:rsid w:val="00187D20"/>
    <w:rsid w:val="002D10D4"/>
    <w:rsid w:val="00493FF1"/>
    <w:rsid w:val="004E4748"/>
    <w:rsid w:val="004F4572"/>
    <w:rsid w:val="005B294E"/>
    <w:rsid w:val="005C64AC"/>
    <w:rsid w:val="00643683"/>
    <w:rsid w:val="006A2705"/>
    <w:rsid w:val="00757813"/>
    <w:rsid w:val="007649E6"/>
    <w:rsid w:val="0077369E"/>
    <w:rsid w:val="008740B4"/>
    <w:rsid w:val="00B03B13"/>
    <w:rsid w:val="00B37E33"/>
    <w:rsid w:val="00C0191B"/>
    <w:rsid w:val="00C43559"/>
    <w:rsid w:val="00DD4199"/>
    <w:rsid w:val="00DD6413"/>
    <w:rsid w:val="00DF4CC2"/>
    <w:rsid w:val="00EC7D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9ECBD06"/>
  <w15:chartTrackingRefBased/>
  <w15:docId w15:val="{81BAB985-6408-2446-A798-438529B6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457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FF1"/>
    <w:pPr>
      <w:ind w:left="720"/>
      <w:contextualSpacing/>
    </w:pPr>
  </w:style>
  <w:style w:type="character" w:customStyle="1" w:styleId="apple-converted-space">
    <w:name w:val="apple-converted-space"/>
    <w:basedOn w:val="DefaultParagraphFont"/>
    <w:rsid w:val="00493FF1"/>
  </w:style>
  <w:style w:type="character" w:styleId="Hyperlink">
    <w:name w:val="Hyperlink"/>
    <w:basedOn w:val="DefaultParagraphFont"/>
    <w:uiPriority w:val="99"/>
    <w:unhideWhenUsed/>
    <w:rsid w:val="006A2705"/>
    <w:rPr>
      <w:color w:val="0563C1" w:themeColor="hyperlink"/>
      <w:u w:val="single"/>
    </w:rPr>
  </w:style>
  <w:style w:type="character" w:styleId="UnresolvedMention">
    <w:name w:val="Unresolved Mention"/>
    <w:basedOn w:val="DefaultParagraphFont"/>
    <w:uiPriority w:val="99"/>
    <w:semiHidden/>
    <w:unhideWhenUsed/>
    <w:rsid w:val="00B03B13"/>
    <w:rPr>
      <w:color w:val="605E5C"/>
      <w:shd w:val="clear" w:color="auto" w:fill="E1DFDD"/>
    </w:rPr>
  </w:style>
  <w:style w:type="character" w:styleId="FollowedHyperlink">
    <w:name w:val="FollowedHyperlink"/>
    <w:basedOn w:val="DefaultParagraphFont"/>
    <w:uiPriority w:val="99"/>
    <w:semiHidden/>
    <w:unhideWhenUsed/>
    <w:rsid w:val="00B03B13"/>
    <w:rPr>
      <w:color w:val="954F72" w:themeColor="followedHyperlink"/>
      <w:u w:val="single"/>
    </w:rPr>
  </w:style>
  <w:style w:type="character" w:customStyle="1" w:styleId="Heading1Char">
    <w:name w:val="Heading 1 Char"/>
    <w:basedOn w:val="DefaultParagraphFont"/>
    <w:link w:val="Heading1"/>
    <w:uiPriority w:val="9"/>
    <w:rsid w:val="004F4572"/>
    <w:rPr>
      <w:rFonts w:ascii="Times New Roman" w:eastAsia="Times New Roman" w:hAnsi="Times New Roman" w:cs="Times New Roman"/>
      <w:b/>
      <w:bCs/>
      <w:kern w:val="36"/>
      <w:sz w:val="48"/>
      <w:szCs w:val="48"/>
      <w14:ligatures w14:val="none"/>
    </w:rPr>
  </w:style>
  <w:style w:type="paragraph" w:styleId="FootnoteText">
    <w:name w:val="footnote text"/>
    <w:basedOn w:val="Normal"/>
    <w:link w:val="FootnoteTextChar"/>
    <w:uiPriority w:val="99"/>
    <w:semiHidden/>
    <w:unhideWhenUsed/>
    <w:rsid w:val="004F4572"/>
    <w:rPr>
      <w:sz w:val="20"/>
      <w:szCs w:val="20"/>
    </w:rPr>
  </w:style>
  <w:style w:type="character" w:customStyle="1" w:styleId="FootnoteTextChar">
    <w:name w:val="Footnote Text Char"/>
    <w:basedOn w:val="DefaultParagraphFont"/>
    <w:link w:val="FootnoteText"/>
    <w:uiPriority w:val="99"/>
    <w:semiHidden/>
    <w:rsid w:val="004F4572"/>
    <w:rPr>
      <w:sz w:val="20"/>
      <w:szCs w:val="20"/>
    </w:rPr>
  </w:style>
  <w:style w:type="character" w:styleId="FootnoteReference">
    <w:name w:val="footnote reference"/>
    <w:basedOn w:val="DefaultParagraphFont"/>
    <w:uiPriority w:val="99"/>
    <w:semiHidden/>
    <w:unhideWhenUsed/>
    <w:rsid w:val="004F45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ssi-ginossar.co.il/en/well-known-throughout-the-country-the-history-of-safed-cheese/" TargetMode="External"/><Relationship Id="rId3" Type="http://schemas.openxmlformats.org/officeDocument/2006/relationships/settings" Target="settings.xml"/><Relationship Id="rId7" Type="http://schemas.openxmlformats.org/officeDocument/2006/relationships/hyperlink" Target="https://makor.primo.exlibrisgroup.com/view/BookReaderViewer/01JTS_INST/12563761900077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4700</Words>
  <Characters>26795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Avinoam Stillman</dc:creator>
  <cp:keywords/>
  <dc:description/>
  <cp:lastModifiedBy>Eckstein, Laura Newman</cp:lastModifiedBy>
  <cp:revision>9</cp:revision>
  <dcterms:created xsi:type="dcterms:W3CDTF">2024-06-07T14:52:00Z</dcterms:created>
  <dcterms:modified xsi:type="dcterms:W3CDTF">2025-03-13T16:27:00Z</dcterms:modified>
</cp:coreProperties>
</file>