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body>
    <w:p>
      <w:pPr>
        <w:pStyle w:val="Style2"/>
        <w:keepNext w:val="0"/>
        <w:keepLines w:val="0"/>
        <w:widowControl w:val="0"/>
        <w:shd w:val="clear" w:color="auto" w:fill="auto"/>
        <w:bidi w:val="0"/>
        <w:spacing w:line="401" w:lineRule="auto"/>
        <w:ind w:left="0" w:firstLine="0"/>
        <w:jc w:val="left"/>
        <w:rPr>
          <w:sz w:val="17"/>
          <w:szCs w:val="17"/>
        </w:rPr>
      </w:pPr>
      <w:r>
        <w:rPr>
          <w:rFonts w:ascii="Arial" w:eastAsia="Arial" w:hAnsi="Arial" w:cs="Arial"/>
          <w:spacing w:val="0"/>
          <w:w w:val="100"/>
          <w:position w:val="0"/>
          <w:sz w:val="17"/>
          <w:szCs w:val="17"/>
          <w:shd w:val="clear" w:color="auto" w:fill="auto"/>
          <w:lang w:val="de-DE" w:eastAsia="de-DE" w:bidi="de-DE"/>
        </w:rPr>
        <w:t xml:space="preserve">Redaktion: Hitachduth Olej Germania, Expedition: </w:t>
      </w:r>
      <w:r>
        <w:rPr>
          <w:rFonts w:ascii="Arial" w:eastAsia="Arial" w:hAnsi="Arial" w:cs="Arial"/>
          <w:spacing w:val="0"/>
          <w:w w:val="100"/>
          <w:position w:val="0"/>
          <w:sz w:val="17"/>
          <w:szCs w:val="17"/>
          <w:shd w:val="clear" w:color="auto" w:fill="auto"/>
          <w:lang w:val="en-US" w:eastAsia="en-US" w:bidi="en-US"/>
        </w:rPr>
        <w:t xml:space="preserve">Palestine </w:t>
      </w:r>
      <w:r>
        <w:rPr>
          <w:rFonts w:ascii="Arial" w:eastAsia="Arial" w:hAnsi="Arial" w:cs="Arial"/>
          <w:spacing w:val="0"/>
          <w:w w:val="100"/>
          <w:position w:val="0"/>
          <w:sz w:val="17"/>
          <w:szCs w:val="17"/>
          <w:shd w:val="clear" w:color="auto" w:fill="auto"/>
          <w:lang w:val="de-DE" w:eastAsia="de-DE" w:bidi="de-DE"/>
        </w:rPr>
        <w:t xml:space="preserve">Publishing Company Limited. Tel-Aviv, Rothschild Blvd. 37, Tel. 3219, P.O.B. 1480 </w:t>
      </w:r>
      <w:r>
        <w:rPr>
          <w:rFonts w:ascii="Arial" w:eastAsia="Arial" w:hAnsi="Arial" w:cs="Arial"/>
          <w:spacing w:val="0"/>
          <w:w w:val="100"/>
          <w:position w:val="0"/>
          <w:sz w:val="17"/>
          <w:szCs w:val="17"/>
          <w:shd w:val="clear" w:color="auto" w:fill="auto"/>
          <w:lang w:val="en-US" w:eastAsia="en-US" w:bidi="en-US"/>
        </w:rPr>
        <w:t xml:space="preserve">Printing </w:t>
      </w:r>
      <w:r>
        <w:rPr>
          <w:rFonts w:ascii="Arial" w:eastAsia="Arial" w:hAnsi="Arial" w:cs="Arial"/>
          <w:spacing w:val="0"/>
          <w:w w:val="100"/>
          <w:position w:val="0"/>
          <w:sz w:val="17"/>
          <w:szCs w:val="17"/>
          <w:shd w:val="clear" w:color="auto" w:fill="auto"/>
          <w:lang w:val="de-DE" w:eastAsia="de-DE" w:bidi="de-DE"/>
        </w:rPr>
        <w:t xml:space="preserve">Works, Tel-Aviv,Sheinkin St.45, Tel.3102, P.O.B.l 456 </w:t>
      </w:r>
      <w:r>
        <w:rPr>
          <w:rFonts w:ascii="Arial" w:eastAsia="Arial" w:hAnsi="Arial" w:cs="Arial"/>
          <w:spacing w:val="0"/>
          <w:w w:val="100"/>
          <w:position w:val="0"/>
          <w:sz w:val="17"/>
          <w:szCs w:val="17"/>
          <w:u w:val="single"/>
          <w:shd w:val="clear" w:color="auto" w:fill="auto"/>
          <w:lang w:val="de-DE" w:eastAsia="de-DE" w:bidi="de-DE"/>
        </w:rPr>
        <w:t>Das ״Mitteilungsblatt" erscheint zweimal monatlich und wird den Mitgliedern der Hitachduth Olej Germania gratis zugestellt</w:t>
      </w:r>
    </w:p>
    <w:p>
      <w:pPr>
        <w:pStyle w:val="Style11"/>
        <w:keepNext/>
        <w:keepLines/>
        <w:widowControl w:val="0"/>
        <w:shd w:val="clear" w:color="auto" w:fill="auto"/>
        <w:bidi w:val="0"/>
        <w:spacing w:line="240" w:lineRule="auto"/>
        <w:ind w:left="0" w:firstLine="0"/>
        <w:jc w:val="left"/>
        <w:sectPr>
          <w:headerReference w:type="even" r:id="rId5"/>
          <w:headerReference w:type="default" r:id="rId6"/>
          <w:footnotePr>
            <w:pos w:val="pageBottom"/>
            <w:numFmt w:val="decimal"/>
            <w:numRestart w:val="continuous"/>
          </w:footnotePr>
          <w:pgSz w:w="12240" w:h="16834"/>
          <w:pgMar w:top="1440" w:left="762" w:right="1164" w:bottom="1301" w:header="0" w:footer="3" w:gutter="0"/>
          <w:cols w:space="720"/>
          <w:noEndnote/>
          <w:rtlGutter w:val="0"/>
          <w:docGrid w:linePitch="360"/>
        </w:sectPr>
      </w:pPr>
      <w:bookmarkStart w:id="0" w:name="bookmark0"/>
      <w:r>
        <w:rPr>
          <w:color w:val="000000"/>
          <w:spacing w:val="0"/>
          <w:w w:val="100"/>
          <w:position w:val="0"/>
          <w:shd w:val="clear" w:color="auto" w:fill="auto"/>
          <w:lang w:val="de-DE" w:eastAsia="de-DE" w:bidi="de-DE"/>
        </w:rPr>
        <w:t>NACH DEM STREIK</w:t>
      </w:r>
      <w:bookmarkEnd w:id="0"/>
    </w:p>
    <w:p>
      <w:pPr>
        <w:pStyle w:val="Style13"/>
        <w:keepNext w:val="0"/>
        <w:keepLines w:val="0"/>
        <w:widowControl w:val="0"/>
        <w:shd w:val="clear" w:color="auto" w:fill="auto"/>
        <w:bidi w:val="0"/>
        <w:spacing w:line="228" w:lineRule="auto"/>
        <w:ind w:left="0" w:firstLine="0"/>
        <w:jc w:val="left"/>
      </w:pPr>
      <w:r>
        <w:rPr>
          <w:spacing w:val="0"/>
          <w:w w:val="100"/>
          <w:position w:val="0"/>
          <w:shd w:val="clear" w:color="auto" w:fill="auto"/>
          <w:lang w:val="de-DE" w:eastAsia="de-DE" w:bidi="de-DE"/>
        </w:rPr>
        <w:t xml:space="preserve">Der arabische Streik ist beendet. Von den siegesgewissen Ankündigungen, dass man so lange kämpfen werde, bis die drei Mindestziele — Einwan- derungssperre, Verbot des Bodenverkaufs und auto- nome Regierung — durchgesetzt seien, ist nichts übrig geblieben. Die feste Haltung des Jischuw hat sich </w:t>
      </w:r>
      <w:r>
        <w:rPr>
          <w:spacing w:val="0"/>
          <w:w w:val="100"/>
          <w:position w:val="0"/>
          <w:shd w:val="clear" w:color="auto" w:fill="auto"/>
          <w:lang w:val="en-US" w:eastAsia="en-US" w:bidi="en-US"/>
        </w:rPr>
        <w:t xml:space="preserve">be- </w:t>
      </w:r>
      <w:r>
        <w:rPr>
          <w:spacing w:val="0"/>
          <w:w w:val="100"/>
          <w:position w:val="0"/>
          <w:shd w:val="clear" w:color="auto" w:fill="auto"/>
          <w:lang w:val="de-DE" w:eastAsia="de-DE" w:bidi="de-DE"/>
        </w:rPr>
        <w:t>währt. Die blutigen Opfer, die schweren materiellen Verluste, die Provokationen haben ihn nicht zum Nachgeben, haben ihn aber auch nicht zum Verlust seiner besonnenen Haltung veranlassen können. Seine Selbstbeherrschung und seine Standhaftigkeit haben jetzt ihre Belohnung gefunden.</w:t>
      </w:r>
    </w:p>
    <w:p>
      <w:pPr>
        <w:pStyle w:val="Style13"/>
        <w:keepNext w:val="0"/>
        <w:keepLines w:val="0"/>
        <w:widowControl w:val="0"/>
        <w:shd w:val="clear" w:color="auto" w:fill="auto"/>
        <w:bidi w:val="0"/>
        <w:spacing w:line="228" w:lineRule="auto"/>
        <w:ind w:left="0" w:firstLine="0"/>
        <w:jc w:val="left"/>
      </w:pPr>
      <w:r>
        <w:rPr>
          <w:spacing w:val="0"/>
          <w:w w:val="100"/>
          <w:position w:val="0"/>
          <w:shd w:val="clear" w:color="auto" w:fill="auto"/>
          <w:lang w:val="de-DE" w:eastAsia="de-DE" w:bidi="de-DE"/>
        </w:rPr>
        <w:t>Aber zur Triumphstimmung besteht kein Anlass. Die erste Etappe der grossen Auseinandersetzung ist zu unseren Gunsten verlaufen, dank unserer Festigkeit und dank der Entschiedenheit Englands, dessen Re- gierung nach mancherlei Schwanken und einer bis- weilen kaum mehr begreiflichen Geduld endlich ein- gesehen hat, dass ein Nachgeben vor dem Terror und der Gesetzlosigkeit dem Empire einen unwiederbring- liehen Prestige-Verlust zufügen würde. Aber die zweite Etappe, die entscheidende und im politischen Sinne gefährlichere beginnt jetzt. Die Royal Commission wird in wenigen Wochen hier eintreffen. Von ihrem Votum wird die Entwicklung unseres Landes abhän- gen. Die schweren Probleme, die sich aus unserer Ver- tretung vor der Royal Commission und der einzu- schlagenden Taktik ergeben, sind bereits in der letzten Nummer dieses Blattes diskutiert worden. Die Diskus- sion wird in dieser Nummer fortgesetzt. Sie führt durch die Gegenüberstellung der Argumente, des pro und contra, den Leser bis in die letzten Verzweigungen des Labyrinths der palästinensischen Politik.</w:t>
      </w:r>
    </w:p>
    <w:p>
      <w:pPr>
        <w:pStyle w:val="Style13"/>
        <w:keepNext w:val="0"/>
        <w:keepLines w:val="0"/>
        <w:widowControl w:val="0"/>
        <w:shd w:val="clear" w:color="auto" w:fill="auto"/>
        <w:bidi w:val="0"/>
        <w:spacing w:line="230" w:lineRule="auto"/>
        <w:ind w:left="0" w:firstLine="0"/>
        <w:jc w:val="left"/>
      </w:pPr>
      <w:r>
        <w:rPr>
          <w:spacing w:val="0"/>
          <w:w w:val="100"/>
          <w:position w:val="0"/>
          <w:shd w:val="clear" w:color="auto" w:fill="auto"/>
          <w:lang w:val="de-DE" w:eastAsia="de-DE" w:bidi="de-DE"/>
        </w:rPr>
        <w:t xml:space="preserve">Die 175 Tage des arabischen Streiks und seiner Be- gleiterscheinungen sollten das Eine wenigstens voll- bracht haben : dem Jischuw die Augen zu öffnen. Dass es eine arabische Frage gibt, war allzu vielen in den allzu sorglosen Jahren der Prosperity aus dem Be- wusstsein entschwunden. Jetzt sollte keiner mehr unter uns sein, dem nicht nur klar geworden ist, dass sie exis- tiert, sondern welchen Umfang und welche zentrale Bedeutung sie für unser Land und unsere Bewegung besitzt. Es ist einem jeden klar, dass eine dauerhafte Lösung gesucht werden muss, wenn wir je zu einem ruhigen Ausbau und Aufbau unserer Hei- </w:t>
      </w:r>
      <w:r>
        <w:rPr>
          <w:spacing w:val="0"/>
          <w:w w:val="100"/>
          <w:position w:val="0"/>
          <w:shd w:val="clear" w:color="auto" w:fill="auto"/>
          <w:lang w:val="en-US" w:eastAsia="en-US" w:bidi="en-US"/>
        </w:rPr>
        <w:t xml:space="preserve">mat </w:t>
      </w:r>
      <w:r>
        <w:rPr>
          <w:spacing w:val="0"/>
          <w:w w:val="100"/>
          <w:position w:val="0"/>
          <w:shd w:val="clear" w:color="auto" w:fill="auto"/>
          <w:lang w:val="de-DE" w:eastAsia="de-DE" w:bidi="de-DE"/>
        </w:rPr>
        <w:t xml:space="preserve">gelangen wollen. Diese Lösung zu finden steht nicht in unserer Kraft allein, denn wir sind nur </w:t>
      </w:r>
      <w:r>
        <w:rPr>
          <w:i/>
          <w:iCs/>
          <w:spacing w:val="0"/>
          <w:w w:val="100"/>
          <w:position w:val="0"/>
          <w:shd w:val="clear" w:color="auto" w:fill="auto"/>
          <w:lang w:val="de-DE" w:eastAsia="de-DE" w:bidi="de-DE"/>
        </w:rPr>
        <w:t xml:space="preserve">eine </w:t>
      </w:r>
      <w:r>
        <w:rPr>
          <w:spacing w:val="0"/>
          <w:w w:val="100"/>
          <w:position w:val="0"/>
          <w:shd w:val="clear" w:color="auto" w:fill="auto"/>
          <w:lang w:val="de-DE" w:eastAsia="de-DE" w:bidi="de-DE"/>
        </w:rPr>
        <w:t xml:space="preserve">Partei in einem Spiel zu Dritt. Mit einem Gegner, der keinen friedlichen Ausgleich will, kann auch der Verständigungsbereiteste zu keinem Frieden gelangen. Der Vorschlag Weizmanns in einer </w:t>
      </w:r>
      <w:r>
        <w:rPr>
          <w:spacing w:val="0"/>
          <w:w w:val="100"/>
          <w:position w:val="0"/>
          <w:shd w:val="clear" w:color="auto" w:fill="auto"/>
          <w:lang w:val="en-US" w:eastAsia="en-US" w:bidi="en-US"/>
        </w:rPr>
        <w:t xml:space="preserve">Round-Table- </w:t>
      </w:r>
      <w:r>
        <w:rPr>
          <w:spacing w:val="0"/>
          <w:w w:val="100"/>
          <w:position w:val="0"/>
          <w:shd w:val="clear" w:color="auto" w:fill="auto"/>
          <w:lang w:val="de-DE" w:eastAsia="de-DE" w:bidi="de-DE"/>
        </w:rPr>
        <w:t xml:space="preserve">Konferenz gemeinsam mit den arabischen Führeren ei- nen Weg der Verständigung zu suchen — ein Vor- schlag, zu dem die Araber bisher offiziell keine Stel- </w:t>
      </w:r>
      <w:r>
        <w:rPr>
          <w:spacing w:val="0"/>
          <w:w w:val="100"/>
          <w:position w:val="0"/>
          <w:shd w:val="clear" w:color="auto" w:fill="auto"/>
          <w:lang w:val="en-US" w:eastAsia="en-US" w:bidi="en-US"/>
        </w:rPr>
        <w:t xml:space="preserve">lung </w:t>
      </w:r>
      <w:r>
        <w:rPr>
          <w:spacing w:val="0"/>
          <w:w w:val="100"/>
          <w:position w:val="0"/>
          <w:shd w:val="clear" w:color="auto" w:fill="auto"/>
          <w:lang w:val="de-DE" w:eastAsia="de-DE" w:bidi="de-DE"/>
        </w:rPr>
        <w:t>genommen haben — zeigt den Einigungswillen unserer politischen Leitung. Aber nicht nur die Führung, sondern auch jeder Einzelne muss sich der Verantwortung bewusst sein, die gerade die nächsten Wochen und Monate für den Jischuw brin- gen. Was Masshalten im Verein mit Festigkeit und Disziplin vermögen, hat das vergangene Halbjahr gezeigt.</w:t>
      </w:r>
    </w:p>
    <w:p>
      <w:pPr>
        <w:pStyle w:val="Style13"/>
        <w:keepNext w:val="0"/>
        <w:keepLines w:val="0"/>
        <w:widowControl w:val="0"/>
        <w:shd w:val="clear" w:color="auto" w:fill="auto"/>
        <w:bidi w:val="0"/>
        <w:spacing w:line="233" w:lineRule="auto"/>
        <w:ind w:left="0" w:firstLine="0"/>
        <w:jc w:val="left"/>
      </w:pPr>
      <w:r>
        <w:rPr>
          <w:spacing w:val="0"/>
          <w:w w:val="100"/>
          <w:position w:val="0"/>
          <w:shd w:val="clear" w:color="auto" w:fill="auto"/>
          <w:lang w:val="de-DE" w:eastAsia="de-DE" w:bidi="de-DE"/>
        </w:rPr>
        <w:t>Die wirtschaftlichen Folgen des Streikabbruchs werden sich in nächster Zeit bemerkbar machen. Auch hier stehen wir vor keineswegs einfachen Problemen. Wenn wir auch erwarten können, dass mit der Rückkehr des Vertrauens und der Ordnung das wirtschaftliche Le- ben sich wieder aktiviert, so darf man doch anderseits nicht übersehen, dass mit dem Wiedereintritt der ara- bischen Konkurrenz auf dem Lebensmittel- und Ar- beitsmarkt, mit der Befreiung der Hilfspolizisten, mit dem Wettbewerb Jaffas gegen den jungen Hafen Tel- Avis neue sorgenreiche Probleme auftreten.</w:t>
      </w:r>
    </w:p>
    <w:p>
      <w:pPr>
        <w:pStyle w:val="Style13"/>
        <w:keepNext w:val="0"/>
        <w:keepLines w:val="0"/>
        <w:widowControl w:val="0"/>
        <w:shd w:val="clear" w:color="auto" w:fill="auto"/>
        <w:bidi w:val="0"/>
        <w:spacing w:line="233" w:lineRule="auto"/>
        <w:ind w:left="0" w:firstLine="0"/>
        <w:jc w:val="left"/>
        <w:sectPr>
          <w:type w:val="continuous"/>
          <w:pgSz w:w="12240" w:h="16834"/>
          <w:pgMar w:top="1440" w:left="762" w:right="1164" w:bottom="1301" w:header="0" w:footer="3" w:gutter="0"/>
          <w:cols w:space="720"/>
          <w:noEndnote/>
          <w:rtlGutter w:val="0"/>
          <w:docGrid w:linePitch="360"/>
        </w:sectPr>
      </w:pPr>
      <w:r>
        <w:rPr>
          <w:spacing w:val="0"/>
          <w:w w:val="100"/>
          <w:position w:val="0"/>
          <w:shd w:val="clear" w:color="auto" w:fill="auto"/>
          <w:lang w:val="de-DE" w:eastAsia="de-DE" w:bidi="de-DE"/>
        </w:rPr>
        <w:t>In dem gemeinsamen Existenzkampf des Jischuw sind die Parteigegensätze, die ihn vorher zerrissen — wer erinnert sich noch an die Tel-Aviver Stadtratswahlen mir ihren 24 Parteien ? — in den Hintergrund getreten. Der Abwehrkampf wurde einheitlich geführt, der in- nere Streit war verstummt. Der Kampf um unsere Exis- tenz dauert fort, wenn auch in anderer Form. So muss auch die Einigkeit erhalten bleiben. Sie wird uns umso stärker machen, je ehrlicher und fruchtbarer sie ist; je mehr sie nicht nur in dem blossen Zurückstellen un- ausgetragenen Streites besteht, sondern in der ernsten Überprüfung unserer Taktik und Politik, in der ge- meinsamen Erkenntnis dessen, was uns in diesen Zeiten nottut.</w:t>
      </w:r>
    </w:p>
    <w:p>
      <w:pPr>
        <w:pStyle w:val="Style11"/>
        <w:keepNext/>
        <w:keepLines/>
        <w:widowControl w:val="0"/>
        <w:shd w:val="clear" w:color="auto" w:fill="auto"/>
        <w:bidi w:val="0"/>
        <w:spacing w:line="240" w:lineRule="auto"/>
        <w:ind w:left="0" w:firstLine="0"/>
        <w:jc w:val="left"/>
        <w:sectPr>
          <w:headerReference w:type="even" r:id="rId7"/>
          <w:headerReference w:type="default" r:id="rId8"/>
          <w:pgSz w:w="12240" w:h="16834"/>
          <w:pgMar w:top="1440" w:left="1284" w:right="669" w:bottom="1297" w:header="0" w:footer="3" w:gutter="0"/>
          <w:pgNumType w:start="4"/>
          <w:cols w:space="720"/>
          <w:noEndnote/>
          <w:rtlGutter w:val="0"/>
          <w:docGrid w:linePitch="360"/>
        </w:sectPr>
      </w:pPr>
      <w:bookmarkStart w:id="1" w:name="bookmark1"/>
      <w:r>
        <w:rPr>
          <w:color w:val="000000"/>
          <w:spacing w:val="0"/>
          <w:w w:val="100"/>
          <w:position w:val="0"/>
          <w:shd w:val="clear" w:color="auto" w:fill="auto"/>
          <w:lang w:val="de-DE" w:eastAsia="de-DE" w:bidi="de-DE"/>
        </w:rPr>
        <w:t>ZUM TODE DIZENGOFFS</w:t>
      </w:r>
      <w:bookmarkEnd w:id="1"/>
    </w:p>
    <w:p>
      <w:pPr>
        <w:pStyle w:val="Style13"/>
        <w:keepNext w:val="0"/>
        <w:keepLines w:val="0"/>
        <w:widowControl w:val="0"/>
        <w:shd w:val="clear" w:color="auto" w:fill="auto"/>
        <w:bidi w:val="0"/>
        <w:spacing w:line="206" w:lineRule="auto"/>
        <w:ind w:left="0" w:firstLine="0"/>
        <w:jc w:val="left"/>
        <w:sectPr>
          <w:type w:val="continuous"/>
          <w:pgSz w:w="12240" w:h="16834"/>
          <w:pgMar w:top="1440" w:left="1313" w:right="683" w:bottom="1297" w:header="0" w:footer="3" w:gutter="0"/>
          <w:cols w:space="720"/>
          <w:noEndnote/>
          <w:rtlGutter w:val="0"/>
          <w:docGrid w:linePitch="360"/>
        </w:sectPr>
      </w:pPr>
      <w:r>
        <w:rPr>
          <w:spacing w:val="0"/>
          <w:w w:val="100"/>
          <w:position w:val="0"/>
          <w:shd w:val="clear" w:color="auto" w:fill="auto"/>
          <w:lang w:val="de-DE" w:eastAsia="de-DE" w:bidi="de-DE"/>
        </w:rPr>
        <w:t xml:space="preserve">Beim Tode des ersten Bürgermeisters von Tel-Aviv </w:t>
      </w:r>
      <w:r>
        <w:rPr>
          <w:i/>
          <w:iCs/>
          <w:spacing w:val="0"/>
          <w:w w:val="100"/>
          <w:position w:val="0"/>
          <w:shd w:val="clear" w:color="auto" w:fill="auto"/>
          <w:lang w:val="de-DE" w:eastAsia="de-DE" w:bidi="de-DE"/>
        </w:rPr>
        <w:t>Meir Dizengoff</w:t>
      </w:r>
      <w:r>
        <w:rPr>
          <w:spacing w:val="0"/>
          <w:w w:val="100"/>
          <w:position w:val="0"/>
          <w:shd w:val="clear" w:color="auto" w:fill="auto"/>
          <w:lang w:val="de-DE" w:eastAsia="de-DE" w:bidi="de-DE"/>
        </w:rPr>
        <w:t xml:space="preserve"> haben wir Menschen der Alij ah aus Deutschland mit Erfurcht und Bewunderung sehen können, was Verbundenheit mit diesem Lande und mit seinem jüdischen Volk bedeutet. Dizengoff war in unserer an populären Persönlichkeiten armen Zeit einer der wenigen, populären Gestalten des Jischuw. Er dankte diese einzigartige Stellung, von der die Zehntausende zeugen, die an seinem Beerdigungstag ihm das letzte Geleit gaben, seiner einzigartigen Treue zu seinem Werk : Dem Aufbau der ersten jüdischen Stadt. Er hat sich seine Popularität nicht durch Worte erworben, er war kein Redner und kein Schriftsteller. Er erwarb sie sich nicht durch eine einzelne weithin sichtbare Tat, sondern durch die jahrzentelange tagtäg- liehe Indentifizierung mit der Aufgabe, die er sich selbst gestellt hatte. So wie die Stadt wuchs, deren erste Häuser er vor 30 Jahren mitgegründet hat, so wuchs sein Name und sein Ansehen im Herzen ihrer Bewohner. Ein gesegnetes Leben : Wem ist es beschie- den, als Erbe den künftigen Generationen eine Stadt hinterlassen zu dürfen ? Und noch dazu eine Stadt, die einzig dasteht unter allen Städten dieser Erde ? Für uns ״Olej Germania” ist Dizengoffs Leben ein sichtbares Vorbild dafür, was in einem Lande aus einem Nichts geschaffen werden kann, wenn ein gros- ser Wille und eine echte Hingabe dahintersteht. Was in Palästina Grosses geleistet worden ist, die Besied- </w:t>
      </w:r>
      <w:r>
        <w:rPr>
          <w:spacing w:val="0"/>
          <w:w w:val="100"/>
          <w:position w:val="0"/>
          <w:shd w:val="clear" w:color="auto" w:fill="auto"/>
          <w:lang w:val="en-US" w:eastAsia="en-US" w:bidi="en-US"/>
        </w:rPr>
        <w:t xml:space="preserve">lung </w:t>
      </w:r>
      <w:r>
        <w:rPr>
          <w:spacing w:val="0"/>
          <w:w w:val="100"/>
          <w:position w:val="0"/>
          <w:shd w:val="clear" w:color="auto" w:fill="auto"/>
          <w:lang w:val="de-DE" w:eastAsia="de-DE" w:bidi="de-DE"/>
        </w:rPr>
        <w:t>des Emeks, der Aufbau der ersten Kwuzoth, die Entwässerung der fieberverseuchten Sümpfe ist aus einem Willen und einer Hingabe ähnlich der Dizen- goffs entstanden. Die meisten von uns sind erst kurze Zeit in diesem Lande und geniessen die Früchte der Leistungen derer, die vor ihnen gedarbt gerungen und geschaffen haben. Ein Leben wie Dizengoffs steht als Vorbild und Aufgabe vor ihnen.</w:t>
      </w:r>
    </w:p>
    <w:p>
      <w:pPr>
        <w:pStyle w:val="Style11"/>
        <w:keepNext/>
        <w:keepLines/>
        <w:widowControl w:val="0"/>
        <w:shd w:val="clear" w:color="auto" w:fill="auto"/>
        <w:bidi w:val="0"/>
        <w:spacing w:line="240" w:lineRule="auto"/>
        <w:ind w:left="0" w:firstLine="0"/>
        <w:jc w:val="left"/>
        <w:sectPr>
          <w:type w:val="continuous"/>
          <w:pgSz w:w="12240" w:h="16834"/>
          <w:pgMar w:top="1440" w:left="1284" w:right="669" w:bottom="1297" w:header="0" w:footer="3" w:gutter="0"/>
          <w:cols w:space="720"/>
          <w:noEndnote/>
          <w:rtlGutter w:val="0"/>
          <w:docGrid w:linePitch="360"/>
        </w:sectPr>
      </w:pPr>
      <w:bookmarkStart w:id="2" w:name="bookmark2"/>
      <w:r>
        <w:rPr>
          <w:color w:val="000000"/>
          <w:spacing w:val="0"/>
          <w:w w:val="100"/>
          <w:position w:val="0"/>
          <w:shd w:val="clear" w:color="auto" w:fill="auto"/>
          <w:lang w:val="de-DE" w:eastAsia="de-DE" w:bidi="de-DE"/>
        </w:rPr>
        <w:t>UNSERE AUFGABE VOR DER ROYAL COMMISSION</w:t>
      </w:r>
      <w:bookmarkEnd w:id="2"/>
    </w:p>
    <w:p>
      <w:pPr>
        <w:pStyle w:val="Style13"/>
        <w:keepNext w:val="0"/>
        <w:keepLines w:val="0"/>
        <w:widowControl w:val="0"/>
        <w:shd w:val="clear" w:color="auto" w:fill="auto"/>
        <w:bidi w:val="0"/>
        <w:spacing w:line="211" w:lineRule="auto"/>
        <w:ind w:left="0" w:firstLine="0"/>
        <w:jc w:val="left"/>
      </w:pPr>
      <w:r>
        <w:rPr>
          <w:i/>
          <w:iCs/>
          <w:spacing w:val="0"/>
          <w:w w:val="100"/>
          <w:position w:val="0"/>
          <w:shd w:val="clear" w:color="auto" w:fill="auto"/>
          <w:lang w:val="de-DE" w:eastAsia="de-DE" w:bidi="de-DE"/>
        </w:rPr>
        <w:t xml:space="preserve">Zu dem Artikel von </w:t>
      </w:r>
      <w:r>
        <w:rPr>
          <w:i/>
          <w:iCs/>
          <w:spacing w:val="0"/>
          <w:w w:val="100"/>
          <w:position w:val="0"/>
          <w:shd w:val="clear" w:color="auto" w:fill="auto"/>
          <w:lang w:val="en-US" w:eastAsia="en-US" w:bidi="en-US"/>
        </w:rPr>
        <w:t xml:space="preserve">Dr. Sally </w:t>
      </w:r>
      <w:r>
        <w:rPr>
          <w:i/>
          <w:iCs/>
          <w:spacing w:val="0"/>
          <w:w w:val="100"/>
          <w:position w:val="0"/>
          <w:shd w:val="clear" w:color="auto" w:fill="auto"/>
          <w:lang w:val="de-DE" w:eastAsia="de-DE" w:bidi="de-DE"/>
        </w:rPr>
        <w:t>Hirsch in der Sep- tember-Nummer des Mitteilungsblattes ״Vor der Royal Commission” erhalten wir von Richard Lichtheim, Jerusalem, die beiliegende Er- widerung. Ebenso wie den Artikel von Dr. Hirsch geben wir auch diese Erwiderung als persönliche Äusserung des Verfassers wieder. Weitere Bei- träge zur Diskussion werden in der nächsten Nummer des Blattes erscheinen.</w:t>
      </w:r>
    </w:p>
    <w:p>
      <w:pPr>
        <w:pStyle w:val="Style13"/>
        <w:keepNext w:val="0"/>
        <w:keepLines w:val="0"/>
        <w:widowControl w:val="0"/>
        <w:shd w:val="clear" w:color="auto" w:fill="auto"/>
        <w:bidi w:val="0"/>
        <w:spacing w:line="209" w:lineRule="auto"/>
        <w:ind w:left="0" w:firstLine="0"/>
        <w:jc w:val="left"/>
      </w:pPr>
      <w:r>
        <w:rPr>
          <w:spacing w:val="0"/>
          <w:w w:val="100"/>
          <w:position w:val="0"/>
          <w:shd w:val="clear" w:color="auto" w:fill="auto"/>
          <w:lang w:val="de-DE" w:eastAsia="de-DE" w:bidi="de-DE"/>
        </w:rPr>
        <w:t xml:space="preserve">Zur Frage unserer politischen Strategie veröffentlichte </w:t>
      </w:r>
      <w:r>
        <w:rPr>
          <w:i/>
          <w:iCs/>
          <w:spacing w:val="0"/>
          <w:w w:val="100"/>
          <w:position w:val="0"/>
          <w:shd w:val="clear" w:color="auto" w:fill="auto"/>
          <w:lang w:val="en-US" w:eastAsia="en-US" w:bidi="en-US"/>
        </w:rPr>
        <w:t xml:space="preserve">Dr. Sally </w:t>
      </w:r>
      <w:r>
        <w:rPr>
          <w:i/>
          <w:iCs/>
          <w:spacing w:val="0"/>
          <w:w w:val="100"/>
          <w:position w:val="0"/>
          <w:shd w:val="clear" w:color="auto" w:fill="auto"/>
          <w:lang w:val="de-DE" w:eastAsia="de-DE" w:bidi="de-DE"/>
        </w:rPr>
        <w:t>Hirsch</w:t>
      </w:r>
      <w:r>
        <w:rPr>
          <w:spacing w:val="0"/>
          <w:w w:val="100"/>
          <w:position w:val="0"/>
          <w:shd w:val="clear" w:color="auto" w:fill="auto"/>
          <w:lang w:val="de-DE" w:eastAsia="de-DE" w:bidi="de-DE"/>
        </w:rPr>
        <w:t xml:space="preserve"> in der Roschhaschanah-Nummer des Mitteilungsblattes Bemerkungen, die in einigen Punkten einer Korrektur bedürfen.</w:t>
      </w:r>
    </w:p>
    <w:p>
      <w:pPr>
        <w:pStyle w:val="Style13"/>
        <w:keepNext w:val="0"/>
        <w:keepLines w:val="0"/>
        <w:widowControl w:val="0"/>
        <w:shd w:val="clear" w:color="auto" w:fill="auto"/>
        <w:bidi w:val="0"/>
        <w:spacing w:line="211" w:lineRule="auto"/>
        <w:ind w:left="0" w:firstLine="0"/>
        <w:jc w:val="left"/>
      </w:pPr>
      <w:r>
        <w:rPr>
          <w:spacing w:val="0"/>
          <w:w w:val="100"/>
          <w:position w:val="0"/>
          <w:shd w:val="clear" w:color="auto" w:fill="auto"/>
          <w:lang w:val="de-DE" w:eastAsia="de-DE" w:bidi="de-DE"/>
        </w:rPr>
        <w:t xml:space="preserve">1. Es ist richtig, dass es nicht unsere alleinige Aufgabe und auch nicht unsere Hauptaufgabe sein kann, vor der Royal Commission die Verwaltung wegen mangeln- der Unterstützung der jüdischen Kolonisation und Nicht-Verhinderung der Unruhen anzuklagen. Es ist durchaus beachtlich, wenn darauf hingewiesen wird, dass aus taktischen Gründen möglichst vermie- den werden sollte, durch Angriffe auf die Verwaltung eine Einheitsfront zwischen dieser und den Arabern herzustellen. Andererseits darf nicht übersehen werden, dass eine solche Einheitsfront weitgehend besteht. Ein nicht unwesentlicher Teil des amtlichen Apparates wird versuchen, die ״tiefere Schuld” an den Unruhen den Juden zuzuschieben — genau wie 1929. Die Verwaltung wird beteuern, dass sie alles getan habe, was sie nach dem Mandat für die Juden zu tun verpflichtet war, und dass der Ausbruch und Umfang der Unruhen mit jenen </w:t>
      </w:r>
      <w:r>
        <w:rPr>
          <w:spacing w:val="0"/>
          <w:w w:val="100"/>
          <w:position w:val="0"/>
          <w:shd w:val="clear" w:color="auto" w:fill="auto"/>
          <w:lang w:val="en-US" w:eastAsia="en-US" w:bidi="en-US"/>
        </w:rPr>
        <w:t xml:space="preserve">״grievances”, </w:t>
      </w:r>
      <w:r>
        <w:rPr>
          <w:spacing w:val="0"/>
          <w:w w:val="100"/>
          <w:position w:val="0"/>
          <w:shd w:val="clear" w:color="auto" w:fill="auto"/>
          <w:lang w:val="de-DE" w:eastAsia="de-DE" w:bidi="de-DE"/>
        </w:rPr>
        <w:t xml:space="preserve">jenen ״echten und berechtigten Befürchtungen” Zusammenhänge, von denen ״Great </w:t>
      </w:r>
      <w:r>
        <w:rPr>
          <w:spacing w:val="0"/>
          <w:w w:val="100"/>
          <w:position w:val="0"/>
          <w:shd w:val="clear" w:color="auto" w:fill="auto"/>
          <w:lang w:val="en-US" w:eastAsia="en-US" w:bidi="en-US"/>
        </w:rPr>
        <w:t xml:space="preserve">Britain </w:t>
      </w:r>
      <w:r>
        <w:rPr>
          <w:spacing w:val="0"/>
          <w:w w:val="100"/>
          <w:position w:val="0"/>
          <w:shd w:val="clear" w:color="auto" w:fill="auto"/>
          <w:lang w:val="de-DE" w:eastAsia="de-DE" w:bidi="de-DE"/>
        </w:rPr>
        <w:t>and The East” in jeder Nummer zu erzählen weiss.</w:t>
      </w:r>
    </w:p>
    <w:p>
      <w:pPr>
        <w:pStyle w:val="Style13"/>
        <w:keepNext w:val="0"/>
        <w:keepLines w:val="0"/>
        <w:widowControl w:val="0"/>
        <w:shd w:val="clear" w:color="auto" w:fill="auto"/>
        <w:bidi w:val="0"/>
        <w:spacing w:line="209" w:lineRule="auto"/>
        <w:ind w:left="0" w:firstLine="0"/>
        <w:jc w:val="left"/>
      </w:pPr>
      <w:r>
        <w:rPr>
          <w:spacing w:val="0"/>
          <w:w w:val="100"/>
          <w:position w:val="0"/>
          <w:shd w:val="clear" w:color="auto" w:fill="auto"/>
          <w:lang w:val="de-DE" w:eastAsia="de-DE" w:bidi="de-DE"/>
        </w:rPr>
        <w:t>Sollen wir dazu schweigen ? Ist es nicht ein notwen- diger, ein unvermeidlicher Akt in dem schweren po</w:t>
        <w:softHyphen/>
        <w:t xml:space="preserve">litischen Kampfe, den wir jetzt führen, dass </w:t>
      </w:r>
      <w:r>
        <w:rPr>
          <w:i/>
          <w:iCs/>
          <w:spacing w:val="0"/>
          <w:w w:val="100"/>
          <w:position w:val="0"/>
          <w:shd w:val="clear" w:color="auto" w:fill="auto"/>
          <w:lang w:val="de-DE" w:eastAsia="de-DE" w:bidi="de-DE"/>
        </w:rPr>
        <w:t>wir</w:t>
      </w:r>
      <w:r>
        <w:rPr>
          <w:spacing w:val="0"/>
          <w:w w:val="100"/>
          <w:position w:val="0"/>
          <w:shd w:val="clear" w:color="auto" w:fill="auto"/>
          <w:lang w:val="de-DE" w:eastAsia="de-DE" w:bidi="de-DE"/>
        </w:rPr>
        <w:t xml:space="preserve"> die ״tieferen Gründe” des arabischen Aufstandes aufzu- decken suchen und in diesem Zusammenhang auch die unheilvolle Rolle einer Verwaltung beleuchten, die durch ihre Zweideutigkeit seit 15 Jahren den arabi- sehen Widerstand selbst immer wieder angeregt hat ? Und muss nicht die Verhandlung vor der Royal Com- </w:t>
      </w:r>
      <w:r>
        <w:rPr>
          <w:spacing w:val="0"/>
          <w:w w:val="100"/>
          <w:position w:val="0"/>
          <w:shd w:val="clear" w:color="auto" w:fill="auto"/>
          <w:lang w:val="en-US" w:eastAsia="en-US" w:bidi="en-US"/>
        </w:rPr>
        <w:t xml:space="preserve">mission </w:t>
      </w:r>
      <w:r>
        <w:rPr>
          <w:spacing w:val="0"/>
          <w:w w:val="100"/>
          <w:position w:val="0"/>
          <w:shd w:val="clear" w:color="auto" w:fill="auto"/>
          <w:lang w:val="de-DE" w:eastAsia="de-DE" w:bidi="de-DE"/>
        </w:rPr>
        <w:t>dazu benutzt werden, gewisse Änderungen in dem Verwaltungssystem herbeizuführen ? Es geht um’s Ganze, und da kann die Verwaltung ebenso wenig geschont werden wie in den Tagen von San Remo. Solche Schonung würde sich schwer rächen — als in- direkte Gutheissung des bisherigen Systems und als Erleichterung jener erwähnten Tendenz der Verwal- tung, die ״wahre Ursache” des Unheils bei den Juden zu suchen.</w:t>
      </w:r>
    </w:p>
    <w:p>
      <w:pPr>
        <w:pStyle w:val="Style13"/>
        <w:keepNext w:val="0"/>
        <w:keepLines w:val="0"/>
        <w:widowControl w:val="0"/>
        <w:numPr>
          <w:ilvl w:val="0"/>
          <w:numId w:val="1"/>
        </w:numPr>
        <w:shd w:val="clear" w:color="auto" w:fill="auto"/>
        <w:tabs>
          <w:tab w:pos="298" w:val="left"/>
        </w:tabs>
        <w:bidi w:val="0"/>
        <w:spacing w:line="211" w:lineRule="auto"/>
        <w:ind w:left="0" w:firstLine="0"/>
        <w:jc w:val="left"/>
      </w:pPr>
      <w:r>
        <w:rPr>
          <w:spacing w:val="0"/>
          <w:w w:val="100"/>
          <w:position w:val="0"/>
          <w:shd w:val="clear" w:color="auto" w:fill="auto"/>
          <w:lang w:val="de-DE" w:eastAsia="de-DE" w:bidi="de-DE"/>
        </w:rPr>
        <w:t xml:space="preserve">Dennoch soll die Kritik der Verwaltung nicht unsere Hauptaufgabe vor der Royal Commission dar- stellen. Die Hauptaufgabe ist — darin stimmen alle Betrachter überein — die Abwehr des arabischen ״Grossangriffs auf die Grundkonzeption des Jüdischen Nationalheims”, wie </w:t>
      </w:r>
      <w:r>
        <w:rPr>
          <w:spacing w:val="0"/>
          <w:w w:val="100"/>
          <w:position w:val="0"/>
          <w:shd w:val="clear" w:color="auto" w:fill="auto"/>
          <w:lang w:val="en-US" w:eastAsia="en-US" w:bidi="en-US"/>
        </w:rPr>
        <w:t xml:space="preserve">Dr. Sally </w:t>
      </w:r>
      <w:r>
        <w:rPr>
          <w:spacing w:val="0"/>
          <w:w w:val="100"/>
          <w:position w:val="0"/>
          <w:shd w:val="clear" w:color="auto" w:fill="auto"/>
          <w:lang w:val="de-DE" w:eastAsia="de-DE" w:bidi="de-DE"/>
        </w:rPr>
        <w:t xml:space="preserve">Hirsch dies treffend nennt. Darunter ist die Widerlegung der Legende von den </w:t>
      </w:r>
      <w:r>
        <w:rPr>
          <w:spacing w:val="0"/>
          <w:w w:val="100"/>
          <w:position w:val="0"/>
          <w:shd w:val="clear" w:color="auto" w:fill="auto"/>
          <w:lang w:val="en-US" w:eastAsia="en-US" w:bidi="en-US"/>
        </w:rPr>
        <w:t xml:space="preserve">״grievances”, </w:t>
      </w:r>
      <w:r>
        <w:rPr>
          <w:spacing w:val="0"/>
          <w:w w:val="100"/>
          <w:position w:val="0"/>
          <w:shd w:val="clear" w:color="auto" w:fill="auto"/>
          <w:lang w:val="de-DE" w:eastAsia="de-DE" w:bidi="de-DE"/>
        </w:rPr>
        <w:t xml:space="preserve">den ״berechtigten Befürchtungen” der Araber zu verstehen, die heute in der antizionisti- sehen Propaganda an die Stelle des früheren Schlag- Wortes von den </w:t>
      </w:r>
      <w:r>
        <w:rPr>
          <w:spacing w:val="0"/>
          <w:w w:val="100"/>
          <w:position w:val="0"/>
          <w:shd w:val="clear" w:color="auto" w:fill="auto"/>
          <w:lang w:val="en-US" w:eastAsia="en-US" w:bidi="en-US"/>
        </w:rPr>
        <w:t xml:space="preserve">״displaced Arabs” </w:t>
      </w:r>
      <w:r>
        <w:rPr>
          <w:spacing w:val="0"/>
          <w:w w:val="100"/>
          <w:position w:val="0"/>
          <w:shd w:val="clear" w:color="auto" w:fill="auto"/>
          <w:lang w:val="de-DE" w:eastAsia="de-DE" w:bidi="de-DE"/>
        </w:rPr>
        <w:t>getreten sind.</w:t>
      </w:r>
    </w:p>
    <w:p>
      <w:pPr>
        <w:pStyle w:val="Style13"/>
        <w:keepNext w:val="0"/>
        <w:keepLines w:val="0"/>
        <w:widowControl w:val="0"/>
        <w:shd w:val="clear" w:color="auto" w:fill="auto"/>
        <w:bidi w:val="0"/>
        <w:spacing w:line="211" w:lineRule="auto"/>
        <w:ind w:left="0" w:firstLine="0"/>
        <w:jc w:val="left"/>
        <w:sectPr>
          <w:type w:val="continuous"/>
          <w:pgSz w:w="12240" w:h="16834"/>
          <w:pgMar w:top="1440" w:left="1284" w:right="669" w:bottom="1297" w:header="0" w:footer="3" w:gutter="0"/>
          <w:cols w:space="720"/>
          <w:noEndnote/>
          <w:rtlGutter w:val="0"/>
          <w:docGrid w:linePitch="360"/>
        </w:sectPr>
      </w:pPr>
      <w:r>
        <w:rPr>
          <w:spacing w:val="0"/>
          <w:w w:val="100"/>
          <w:position w:val="0"/>
          <w:shd w:val="clear" w:color="auto" w:fill="auto"/>
          <w:lang w:val="de-DE" w:eastAsia="de-DE" w:bidi="de-DE"/>
        </w:rPr>
        <w:t>Zu diesem Thema braucht hier nichts weiter ausge- führt zu werden. Das Material ist überwältigend. Die ökonomische und kulturelle Entwicklung Palästinas durch die Juden, die Erschliessung von Sümpfen und Sanddünen durch unsere Pioniere ohne Verdrängung der Araber, der gleichzeitige wirtschaftliche Aufstieg der Araber und ihre enorme Bevölkerungsvermehrung, die künftigen wirtschaftlichen Möglichkeiten des Jü- dischen Nationalheims und zugleich auch des Fort־ Schritts der Araber, bei richtiger Verteilung und Ver-</w:t>
      </w:r>
    </w:p>
    <w:p>
      <w:pPr>
        <w:rPr>
          <w:sz w:val="2"/>
          <w:szCs w:val="2"/>
        </w:rPr>
        <w:sectPr>
          <w:type w:val="continuous"/>
          <w:pgSz w:w="12240" w:h="16834"/>
          <w:pgMar w:top="1440" w:left="1284" w:right="669" w:bottom="1297" w:header="0" w:footer="3" w:gutter="0"/>
          <w:cols w:space="720"/>
          <w:noEndnote/>
          <w:rtlGutter w:val="0"/>
          <w:docGrid w:linePitch="360"/>
        </w:sectPr>
      </w:pPr>
    </w:p>
    <w:p>
      <w:pPr>
        <w:pStyle w:val="Style13"/>
        <w:keepNext w:val="0"/>
        <w:keepLines w:val="0"/>
        <w:widowControl w:val="0"/>
        <w:shd w:val="clear" w:color="auto" w:fill="auto"/>
        <w:bidi w:val="0"/>
        <w:spacing w:line="240" w:lineRule="auto"/>
        <w:ind w:left="0" w:firstLine="0"/>
        <w:jc w:val="left"/>
        <w:sectPr>
          <w:headerReference w:type="even" r:id="rId9"/>
          <w:headerReference w:type="default" r:id="rId10"/>
          <w:headerReference w:type="first" r:id="rId11"/>
          <w:pgSz w:w="12240" w:h="16834"/>
          <w:pgMar w:top="1109" w:left="680" w:right="1306" w:bottom="1310" w:header="0" w:footer="3" w:gutter="0"/>
          <w:cols w:space="720"/>
          <w:noEndnote/>
          <w:titlePg/>
          <w:rtlGutter w:val="0"/>
          <w:docGrid w:linePitch="360"/>
        </w:sectPr>
      </w:pPr>
      <w:r>
        <w:rPr>
          <w:spacing w:val="0"/>
          <w:w w:val="100"/>
          <w:position w:val="0"/>
          <w:shd w:val="clear" w:color="auto" w:fill="auto"/>
          <w:lang w:val="de-DE" w:eastAsia="de-DE" w:bidi="de-DE"/>
        </w:rPr>
        <w:t>Oktober 1936</w:t>
      </w:r>
    </w:p>
    <w:p>
      <w:pPr>
        <w:pStyle w:val="Style13"/>
        <w:keepNext w:val="0"/>
        <w:keepLines w:val="0"/>
        <w:widowControl w:val="0"/>
        <w:shd w:val="clear" w:color="auto" w:fill="auto"/>
        <w:bidi w:val="0"/>
        <w:spacing w:line="209" w:lineRule="auto"/>
        <w:ind w:left="0" w:firstLine="0"/>
        <w:jc w:val="left"/>
      </w:pPr>
      <w:r>
        <w:rPr>
          <w:spacing w:val="0"/>
          <w:w w:val="100"/>
          <w:position w:val="0"/>
          <w:shd w:val="clear" w:color="auto" w:fill="auto"/>
          <w:lang w:val="de-DE" w:eastAsia="de-DE" w:bidi="de-DE"/>
        </w:rPr>
        <w:t xml:space="preserve">Wertung des </w:t>
      </w:r>
      <w:r>
        <w:rPr>
          <w:spacing w:val="0"/>
          <w:w w:val="100"/>
          <w:position w:val="0"/>
          <w:shd w:val="clear" w:color="auto" w:fill="auto"/>
          <w:lang w:val="en-US" w:eastAsia="en-US" w:bidi="en-US"/>
        </w:rPr>
        <w:t xml:space="preserve">Landes </w:t>
      </w:r>
      <w:r>
        <w:rPr>
          <w:spacing w:val="0"/>
          <w:w w:val="100"/>
          <w:position w:val="0"/>
          <w:shd w:val="clear" w:color="auto" w:fill="auto"/>
          <w:lang w:val="de-DE" w:eastAsia="de-DE" w:bidi="de-DE"/>
        </w:rPr>
        <w:t xml:space="preserve">und der Wasserquellen — das sind die grossen Themen, die in diesem Zusammen- hang anzuschlagen sind. Die Schlussfolgerung lautet: Es gibt keine </w:t>
      </w:r>
      <w:r>
        <w:rPr>
          <w:spacing w:val="0"/>
          <w:w w:val="100"/>
          <w:position w:val="0"/>
          <w:shd w:val="clear" w:color="auto" w:fill="auto"/>
          <w:lang w:val="en-US" w:eastAsia="en-US" w:bidi="en-US"/>
        </w:rPr>
        <w:t xml:space="preserve">״grievances” </w:t>
      </w:r>
      <w:r>
        <w:rPr>
          <w:spacing w:val="0"/>
          <w:w w:val="100"/>
          <w:position w:val="0"/>
          <w:shd w:val="clear" w:color="auto" w:fill="auto"/>
          <w:lang w:val="de-DE" w:eastAsia="de-DE" w:bidi="de-DE"/>
        </w:rPr>
        <w:t>der Araber und keine ״be- rechtigten Befürchtungen” — es sei denn, dass der po- litische Herrschaftsanspruch der Araber über Palästina anerkannt und die künftigen Möglichkeiten des Nationalheims um dieser arabischen Aspirationen willen eingeschränkt werden sollen.</w:t>
      </w:r>
    </w:p>
    <w:p>
      <w:pPr>
        <w:pStyle w:val="Style13"/>
        <w:keepNext w:val="0"/>
        <w:keepLines w:val="0"/>
        <w:widowControl w:val="0"/>
        <w:numPr>
          <w:ilvl w:val="0"/>
          <w:numId w:val="1"/>
        </w:numPr>
        <w:shd w:val="clear" w:color="auto" w:fill="auto"/>
        <w:tabs>
          <w:tab w:pos="279" w:val="left"/>
        </w:tabs>
        <w:bidi w:val="0"/>
        <w:spacing w:line="211" w:lineRule="auto"/>
        <w:ind w:left="0" w:firstLine="0"/>
        <w:jc w:val="left"/>
      </w:pPr>
      <w:r>
        <w:rPr>
          <w:spacing w:val="0"/>
          <w:w w:val="100"/>
          <w:position w:val="0"/>
          <w:shd w:val="clear" w:color="auto" w:fill="auto"/>
          <w:lang w:val="de-DE" w:eastAsia="de-DE" w:bidi="de-DE"/>
        </w:rPr>
        <w:t xml:space="preserve">Durchaus zutreffend sind die Ausführungen Dr. </w:t>
      </w:r>
      <w:r>
        <w:rPr>
          <w:spacing w:val="0"/>
          <w:w w:val="100"/>
          <w:position w:val="0"/>
          <w:shd w:val="clear" w:color="auto" w:fill="auto"/>
          <w:lang w:val="en-US" w:eastAsia="en-US" w:bidi="en-US"/>
        </w:rPr>
        <w:t xml:space="preserve">Sally </w:t>
      </w:r>
      <w:r>
        <w:rPr>
          <w:spacing w:val="0"/>
          <w:w w:val="100"/>
          <w:position w:val="0"/>
          <w:shd w:val="clear" w:color="auto" w:fill="auto"/>
          <w:lang w:val="de-DE" w:eastAsia="de-DE" w:bidi="de-DE"/>
        </w:rPr>
        <w:t xml:space="preserve">Hirsch’s über die Notwendigkeit der ״Aufrollung der Judenfrage in vollem Umfang”. Sicherlich gab es niemals eine Zeit, in der unser moralischer Anspruch auf Einwanderung nach Palästina deutlicher darge- stellt werden konnte. Wenn aber Dr. Hirsch den kühnen Satz niederschreibt: ״Wenn es keine </w:t>
      </w:r>
      <w:r>
        <w:rPr>
          <w:spacing w:val="0"/>
          <w:w w:val="100"/>
          <w:position w:val="0"/>
          <w:shd w:val="clear" w:color="auto" w:fill="auto"/>
          <w:lang w:val="en-US" w:eastAsia="en-US" w:bidi="en-US"/>
        </w:rPr>
        <w:t xml:space="preserve">Balfour- </w:t>
      </w:r>
      <w:r>
        <w:rPr>
          <w:spacing w:val="0"/>
          <w:w w:val="100"/>
          <w:position w:val="0"/>
          <w:shd w:val="clear" w:color="auto" w:fill="auto"/>
          <w:lang w:val="de-DE" w:eastAsia="de-DE" w:bidi="de-DE"/>
        </w:rPr>
        <w:t>Deklaration gäbe, jetzt müssten wir sie beanspruchen,”</w:t>
      </w:r>
    </w:p>
    <w:p>
      <w:pPr>
        <w:pStyle w:val="Style13"/>
        <w:keepNext w:val="0"/>
        <w:keepLines w:val="0"/>
        <w:widowControl w:val="0"/>
        <w:numPr>
          <w:ilvl w:val="0"/>
          <w:numId w:val="3"/>
        </w:numPr>
        <w:shd w:val="clear" w:color="auto" w:fill="auto"/>
        <w:tabs>
          <w:tab w:pos="294" w:val="left"/>
        </w:tabs>
        <w:bidi w:val="0"/>
        <w:spacing w:line="211" w:lineRule="auto"/>
        <w:ind w:left="0" w:firstLine="0"/>
        <w:jc w:val="left"/>
      </w:pPr>
      <w:r>
        <w:rPr>
          <w:spacing w:val="0"/>
          <w:w w:val="100"/>
          <w:position w:val="0"/>
          <w:shd w:val="clear" w:color="auto" w:fill="auto"/>
          <w:lang w:val="de-DE" w:eastAsia="de-DE" w:bidi="de-DE"/>
        </w:rPr>
        <w:t xml:space="preserve">so weiss ich nicht, warum er es einen ״gefährlichen Irrtum” nennt, wenn ich ״auf der integralen Erfüllung des Mandats” bestehe. Sagt die Balfour-Deklaration weniger als das Mandat ? Was ist mein angeblicher ״Mehranspruch” gegenüber der von Dr. Hirsch </w:t>
      </w:r>
      <w:r>
        <w:rPr>
          <w:spacing w:val="0"/>
          <w:w w:val="100"/>
          <w:position w:val="0"/>
          <w:shd w:val="clear" w:color="auto" w:fill="auto"/>
          <w:lang w:val="en-US" w:eastAsia="en-US" w:bidi="en-US"/>
        </w:rPr>
        <w:t xml:space="preserve">for- </w:t>
      </w:r>
      <w:r>
        <w:rPr>
          <w:spacing w:val="0"/>
          <w:w w:val="100"/>
          <w:position w:val="0"/>
          <w:shd w:val="clear" w:color="auto" w:fill="auto"/>
          <w:lang w:val="de-DE" w:eastAsia="de-DE" w:bidi="de-DE"/>
        </w:rPr>
        <w:t xml:space="preserve">mulierten Forderung auf ״das in dem Begriff der Nationalen Heimstätte essentielle Recht der freien Immigration — </w:t>
      </w:r>
      <w:r>
        <w:rPr>
          <w:i/>
          <w:iCs/>
          <w:spacing w:val="0"/>
          <w:w w:val="100"/>
          <w:position w:val="0"/>
          <w:shd w:val="clear" w:color="auto" w:fill="auto"/>
          <w:lang w:val="de-DE" w:eastAsia="de-DE" w:bidi="de-DE"/>
        </w:rPr>
        <w:t>frei von allen politischen Begren- zungen”?</w:t>
      </w:r>
    </w:p>
    <w:p>
      <w:pPr>
        <w:pStyle w:val="Style13"/>
        <w:keepNext w:val="0"/>
        <w:keepLines w:val="0"/>
        <w:widowControl w:val="0"/>
        <w:shd w:val="clear" w:color="auto" w:fill="auto"/>
        <w:bidi w:val="0"/>
        <w:spacing w:line="211" w:lineRule="auto"/>
        <w:ind w:left="0" w:firstLine="0"/>
        <w:jc w:val="left"/>
      </w:pPr>
      <w:r>
        <w:rPr>
          <w:spacing w:val="0"/>
          <w:w w:val="100"/>
          <w:position w:val="0"/>
          <w:shd w:val="clear" w:color="auto" w:fill="auto"/>
          <w:lang w:val="de-DE" w:eastAsia="de-DE" w:bidi="de-DE"/>
        </w:rPr>
        <w:t xml:space="preserve">Mit ziemlich genau denselben Worten habe ich in dem von Dr. Hirsch zitierten Artikel in der ״Jüdischen Rundschau” unsere Forderungen umschrieben. Worin besteht also der angebliche Gegensatz ? Wenn ich auf der ״integralen Erfüllung des Mandats” bestehe, so bedeutet dies nach der Ansicht von Dr. Hirsch, dass ich ״England zur Wahl zwischen der arabischen und der jüdischen Position zwingen” will — während </w:t>
      </w:r>
      <w:r>
        <w:rPr>
          <w:i/>
          <w:iCs/>
          <w:spacing w:val="0"/>
          <w:w w:val="100"/>
          <w:position w:val="0"/>
          <w:shd w:val="clear" w:color="auto" w:fill="auto"/>
          <w:lang w:val="de-DE" w:eastAsia="de-DE" w:bidi="de-DE"/>
        </w:rPr>
        <w:t>Bileski</w:t>
      </w:r>
      <w:r>
        <w:rPr>
          <w:spacing w:val="0"/>
          <w:w w:val="100"/>
          <w:position w:val="0"/>
          <w:shd w:val="clear" w:color="auto" w:fill="auto"/>
          <w:lang w:val="de-DE" w:eastAsia="de-DE" w:bidi="de-DE"/>
        </w:rPr>
        <w:t xml:space="preserve"> und Dr. </w:t>
      </w:r>
      <w:r>
        <w:rPr>
          <w:i/>
          <w:iCs/>
          <w:spacing w:val="0"/>
          <w:w w:val="100"/>
          <w:position w:val="0"/>
          <w:shd w:val="clear" w:color="auto" w:fill="auto"/>
          <w:lang w:val="de-DE" w:eastAsia="de-DE" w:bidi="de-DE"/>
        </w:rPr>
        <w:t>Hirsch</w:t>
      </w:r>
      <w:r>
        <w:rPr>
          <w:spacing w:val="0"/>
          <w:w w:val="100"/>
          <w:position w:val="0"/>
          <w:shd w:val="clear" w:color="auto" w:fill="auto"/>
          <w:lang w:val="de-DE" w:eastAsia="de-DE" w:bidi="de-DE"/>
        </w:rPr>
        <w:t xml:space="preserve"> ״die Vereinbarkeit beider Po- sitionen darlegen” wollen.</w:t>
      </w:r>
    </w:p>
    <w:p>
      <w:pPr>
        <w:pStyle w:val="Style13"/>
        <w:keepNext w:val="0"/>
        <w:keepLines w:val="0"/>
        <w:widowControl w:val="0"/>
        <w:shd w:val="clear" w:color="auto" w:fill="auto"/>
        <w:bidi w:val="0"/>
        <w:spacing w:line="211" w:lineRule="auto"/>
        <w:ind w:left="0" w:firstLine="0"/>
        <w:jc w:val="left"/>
      </w:pPr>
      <w:r>
        <w:rPr>
          <w:spacing w:val="0"/>
          <w:w w:val="100"/>
          <w:position w:val="0"/>
          <w:shd w:val="clear" w:color="auto" w:fill="auto"/>
          <w:lang w:val="de-DE" w:eastAsia="de-DE" w:bidi="de-DE"/>
        </w:rPr>
        <w:t>Seien wir deutlich : Ob wir auf ״integraler Erfüllung des Mandats” bestehen, oder ob wir ״die Judenfrage in ihrer Gesamtheit” neu aufrollen, unser Recht auf die Nationale Heimstätte und auf freie Immigration</w:t>
      </w:r>
    </w:p>
    <w:p>
      <w:pPr>
        <w:pStyle w:val="Style13"/>
        <w:keepNext w:val="0"/>
        <w:keepLines w:val="0"/>
        <w:widowControl w:val="0"/>
        <w:numPr>
          <w:ilvl w:val="0"/>
          <w:numId w:val="3"/>
        </w:numPr>
        <w:shd w:val="clear" w:color="auto" w:fill="auto"/>
        <w:tabs>
          <w:tab w:pos="298" w:val="left"/>
        </w:tabs>
        <w:bidi w:val="0"/>
        <w:spacing w:line="211" w:lineRule="auto"/>
        <w:ind w:left="0" w:firstLine="0"/>
        <w:jc w:val="left"/>
      </w:pPr>
      <w:r>
        <w:rPr>
          <w:i/>
          <w:iCs/>
          <w:spacing w:val="0"/>
          <w:w w:val="100"/>
          <w:position w:val="0"/>
          <w:shd w:val="clear" w:color="auto" w:fill="auto"/>
          <w:lang w:val="de-DE" w:eastAsia="de-DE" w:bidi="de-DE"/>
        </w:rPr>
        <w:t>frei von allen politischen Begrenzungen! —</w:t>
      </w:r>
      <w:r>
        <w:rPr>
          <w:spacing w:val="0"/>
          <w:w w:val="100"/>
          <w:position w:val="0"/>
          <w:shd w:val="clear" w:color="auto" w:fill="auto"/>
          <w:lang w:val="de-DE" w:eastAsia="de-DE" w:bidi="de-DE"/>
        </w:rPr>
        <w:t xml:space="preserve"> noch- mals proklamieren : zwischen diesen unseren Forde- rungen und Formulierungen besteht nicht der leiseste Unterschied. Sie sind </w:t>
      </w:r>
      <w:r>
        <w:rPr>
          <w:i/>
          <w:iCs/>
          <w:spacing w:val="0"/>
          <w:w w:val="100"/>
          <w:position w:val="0"/>
          <w:shd w:val="clear" w:color="auto" w:fill="auto"/>
          <w:lang w:val="de-DE" w:eastAsia="de-DE" w:bidi="de-DE"/>
        </w:rPr>
        <w:t>unvereinbar</w:t>
      </w:r>
      <w:r>
        <w:rPr>
          <w:spacing w:val="0"/>
          <w:w w:val="100"/>
          <w:position w:val="0"/>
          <w:shd w:val="clear" w:color="auto" w:fill="auto"/>
          <w:lang w:val="de-DE" w:eastAsia="de-DE" w:bidi="de-DE"/>
        </w:rPr>
        <w:t xml:space="preserve"> mit dem arabischen Postulat des unabhängigen arabischen Palästina, aber auch unvereinbar mit jeder Tendenz, aus politischen Rücksichten die künftigen Entwicklungsmöglichkeiten des Nationalen Heims nach irgendeiner Richtung ein- zuschränken. In diesem Sinne zwingen wir England allerdings ״zur Wahl zwischen der arabischen und jü- dischen Position”, wobei die Position des Dr. Hirsch der arabischen nicht weniger konträr ist als die meine!</w:t>
      </w:r>
    </w:p>
    <w:p>
      <w:pPr>
        <w:pStyle w:val="Style13"/>
        <w:keepNext w:val="0"/>
        <w:keepLines w:val="0"/>
        <w:widowControl w:val="0"/>
        <w:numPr>
          <w:ilvl w:val="0"/>
          <w:numId w:val="1"/>
        </w:numPr>
        <w:shd w:val="clear" w:color="auto" w:fill="auto"/>
        <w:tabs>
          <w:tab w:pos="284" w:val="left"/>
        </w:tabs>
        <w:bidi w:val="0"/>
        <w:spacing w:line="211" w:lineRule="auto"/>
        <w:ind w:left="0" w:firstLine="0"/>
        <w:jc w:val="left"/>
      </w:pPr>
      <w:r>
        <w:rPr>
          <w:spacing w:val="0"/>
          <w:w w:val="100"/>
          <w:position w:val="0"/>
          <w:shd w:val="clear" w:color="auto" w:fill="auto"/>
          <w:lang w:val="de-DE" w:eastAsia="de-DE" w:bidi="de-DE"/>
        </w:rPr>
        <w:t xml:space="preserve">Bleibt die Frage der </w:t>
      </w:r>
      <w:r>
        <w:rPr>
          <w:i/>
          <w:iCs/>
          <w:spacing w:val="0"/>
          <w:w w:val="100"/>
          <w:position w:val="0"/>
          <w:shd w:val="clear" w:color="auto" w:fill="auto"/>
          <w:lang w:val="de-DE" w:eastAsia="de-DE" w:bidi="de-DE"/>
        </w:rPr>
        <w:t>״Parität”.</w:t>
      </w:r>
      <w:r>
        <w:rPr>
          <w:spacing w:val="0"/>
          <w:w w:val="100"/>
          <w:position w:val="0"/>
          <w:shd w:val="clear" w:color="auto" w:fill="auto"/>
          <w:lang w:val="de-DE" w:eastAsia="de-DE" w:bidi="de-DE"/>
        </w:rPr>
        <w:t xml:space="preserve"> Die Diskussion über dieses von einer Gruppe deutscher Zionisten propa- gierte Prinzip ist deshalb etwas schwierig, weil es sich dabei gar nicht so sehr um ein grundsätzliches Pro oder Contra in der Sache selbst handelt, sondern viel- mehr um einen tiefgehenden Unterschied in der </w:t>
      </w:r>
      <w:r>
        <w:rPr>
          <w:i/>
          <w:iCs/>
          <w:spacing w:val="0"/>
          <w:w w:val="100"/>
          <w:position w:val="0"/>
          <w:shd w:val="clear" w:color="auto" w:fill="auto"/>
          <w:lang w:val="de-DE" w:eastAsia="de-DE" w:bidi="de-DE"/>
        </w:rPr>
        <w:t>Be- Wertung</w:t>
      </w:r>
      <w:r>
        <w:rPr>
          <w:spacing w:val="0"/>
          <w:w w:val="100"/>
          <w:position w:val="0"/>
          <w:shd w:val="clear" w:color="auto" w:fill="auto"/>
          <w:lang w:val="de-DE" w:eastAsia="de-DE" w:bidi="de-DE"/>
        </w:rPr>
        <w:t xml:space="preserve"> des Paritätsgedankens in bezug auf die </w:t>
      </w:r>
      <w:r>
        <w:rPr>
          <w:i/>
          <w:iCs/>
          <w:spacing w:val="0"/>
          <w:w w:val="100"/>
          <w:position w:val="0"/>
          <w:shd w:val="clear" w:color="auto" w:fill="auto"/>
          <w:lang w:val="de-DE" w:eastAsia="de-DE" w:bidi="de-DE"/>
        </w:rPr>
        <w:t>aktuellen politischen Fragen</w:t>
      </w:r>
      <w:r>
        <w:rPr>
          <w:spacing w:val="0"/>
          <w:w w:val="100"/>
          <w:position w:val="0"/>
          <w:shd w:val="clear" w:color="auto" w:fill="auto"/>
          <w:lang w:val="de-DE" w:eastAsia="de-DE" w:bidi="de-DE"/>
        </w:rPr>
        <w:t xml:space="preserve"> und unsere </w:t>
      </w:r>
      <w:r>
        <w:rPr>
          <w:i/>
          <w:iCs/>
          <w:spacing w:val="0"/>
          <w:w w:val="100"/>
          <w:position w:val="0"/>
          <w:shd w:val="clear" w:color="auto" w:fill="auto"/>
          <w:lang w:val="de-DE" w:eastAsia="de-DE" w:bidi="de-DE"/>
        </w:rPr>
        <w:t>politische Taktik.</w:t>
      </w:r>
      <w:r>
        <w:rPr>
          <w:spacing w:val="0"/>
          <w:w w:val="100"/>
          <w:position w:val="0"/>
          <w:shd w:val="clear" w:color="auto" w:fill="auto"/>
          <w:lang w:val="de-DE" w:eastAsia="de-DE" w:bidi="de-DE"/>
        </w:rPr>
        <w:t xml:space="preserve"> Die Zionisten aller Richtungen haben den</w:t>
      </w:r>
    </w:p>
    <w:p>
      <w:pPr>
        <w:pStyle w:val="Style13"/>
        <w:keepNext w:val="0"/>
        <w:keepLines w:val="0"/>
        <w:widowControl w:val="0"/>
        <w:shd w:val="clear" w:color="auto" w:fill="auto"/>
        <w:bidi w:val="0"/>
        <w:spacing w:line="209" w:lineRule="auto"/>
        <w:ind w:left="0" w:firstLine="0"/>
        <w:jc w:val="left"/>
      </w:pPr>
      <w:r>
        <w:rPr>
          <w:spacing w:val="0"/>
          <w:w w:val="100"/>
          <w:position w:val="0"/>
          <w:shd w:val="clear" w:color="auto" w:fill="auto"/>
          <w:lang w:val="de-DE" w:eastAsia="de-DE" w:bidi="de-DE"/>
        </w:rPr>
        <w:t xml:space="preserve">Wunsch, einen Modus vivendi mit den Arabern Pa- lästinas zu finden. Dies kann allerdings, wie ein jeder zugibt, nicht geschehen, wenn die ״arabische Position” identisch bleibt mit der des </w:t>
      </w:r>
      <w:r>
        <w:rPr>
          <w:spacing w:val="0"/>
          <w:w w:val="100"/>
          <w:position w:val="0"/>
          <w:shd w:val="clear" w:color="auto" w:fill="auto"/>
          <w:lang w:val="en-US" w:eastAsia="en-US" w:bidi="en-US"/>
        </w:rPr>
        <w:t xml:space="preserve">״Arab </w:t>
      </w:r>
      <w:r>
        <w:rPr>
          <w:spacing w:val="0"/>
          <w:w w:val="100"/>
          <w:position w:val="0"/>
          <w:shd w:val="clear" w:color="auto" w:fill="auto"/>
          <w:lang w:val="de-DE" w:eastAsia="de-DE" w:bidi="de-DE"/>
        </w:rPr>
        <w:t>Higher Com- mittee”. Daher gehen die Paritätspolitiker von der Annahme aus, dass England der Garant ihrer Politik sein — kurz gesagt, dass diese Politik den Arabern auf- gezwungen werden muss. Darf man bei dieser Sachlage damit rechnen, dass die Verkündigung des Paritätsge- dankens den arabischen Widerstand gegen die jüdische Einwanderung und Kolonisation beseitigen und damit die Aufgabe Englands wesentlich erleichtern wird?</w:t>
      </w:r>
    </w:p>
    <w:p>
      <w:pPr>
        <w:pStyle w:val="Style13"/>
        <w:keepNext w:val="0"/>
        <w:keepLines w:val="0"/>
        <w:widowControl w:val="0"/>
        <w:shd w:val="clear" w:color="auto" w:fill="auto"/>
        <w:bidi w:val="0"/>
        <w:spacing w:line="209" w:lineRule="auto"/>
        <w:ind w:left="0" w:firstLine="0"/>
        <w:jc w:val="left"/>
      </w:pPr>
      <w:r>
        <w:rPr>
          <w:spacing w:val="0"/>
          <w:w w:val="100"/>
          <w:position w:val="0"/>
          <w:shd w:val="clear" w:color="auto" w:fill="auto"/>
          <w:lang w:val="de-DE" w:eastAsia="de-DE" w:bidi="de-DE"/>
        </w:rPr>
        <w:t>Hört man die Verfechter des binationalen Staates, so könnte man glauben, dass der jüdisch-arabische Aus- gleich nur eine Sache des guten Willens der Juden sei, die den Arabern ihren Platz in Palästina gönnen müssten, und dass die staatspolitische Parität das All- heilmitel sei, um diesen Ausgleich herbeizuführen. In Wahrheit will das Arabertum keinen Judenstaat, aber auch keinen binationalen Staat, — vor allem keinen binationalen Staat mit unbegrenzter jüdischer Ein- Wanderung — sondern es will den arabischen Staat.</w:t>
      </w:r>
    </w:p>
    <w:p>
      <w:pPr>
        <w:pStyle w:val="Style13"/>
        <w:keepNext w:val="0"/>
        <w:keepLines w:val="0"/>
        <w:widowControl w:val="0"/>
        <w:shd w:val="clear" w:color="auto" w:fill="auto"/>
        <w:bidi w:val="0"/>
        <w:spacing w:line="211" w:lineRule="auto"/>
        <w:ind w:left="0" w:firstLine="0"/>
        <w:jc w:val="left"/>
      </w:pPr>
      <w:r>
        <w:rPr>
          <w:spacing w:val="0"/>
          <w:w w:val="100"/>
          <w:position w:val="0"/>
          <w:shd w:val="clear" w:color="auto" w:fill="auto"/>
          <w:lang w:val="de-DE" w:eastAsia="de-DE" w:bidi="de-DE"/>
        </w:rPr>
        <w:t>Selbst unter glücklicheren Voraussetzungen, d. h. wenn die Araber sich für die Idee der Parität freiwillig ent- scheiden würden, wäre das daraus resultierende po- litische System schwer durchführbar. Staatspolitische Parität ist selbst in einem kulturell hochstehenden Ge- meinwesen nicht leicht zu verwirklichen. Um wieviel schwerer in einem Lande, das durch die Dynamik der jüdischen Immigration erst neu gestaltet werden soll und in dem das eine Staatsvolk kulturell und wirt- schaftlich um Jahrhunderte hinter dem anderen zurück ist!</w:t>
      </w:r>
    </w:p>
    <w:p>
      <w:pPr>
        <w:pStyle w:val="Style13"/>
        <w:keepNext w:val="0"/>
        <w:keepLines w:val="0"/>
        <w:widowControl w:val="0"/>
        <w:shd w:val="clear" w:color="auto" w:fill="auto"/>
        <w:bidi w:val="0"/>
        <w:spacing w:line="209" w:lineRule="auto"/>
        <w:ind w:left="0" w:firstLine="0"/>
        <w:jc w:val="left"/>
      </w:pPr>
      <w:r>
        <w:rPr>
          <w:spacing w:val="0"/>
          <w:w w:val="100"/>
          <w:position w:val="0"/>
          <w:shd w:val="clear" w:color="auto" w:fill="auto"/>
          <w:lang w:val="de-DE" w:eastAsia="de-DE" w:bidi="de-DE"/>
        </w:rPr>
        <w:t xml:space="preserve">Aber unterstellen wir einmal um des Arguments willen, dass alle zionistischen Parteien sich zum Programm des ״binationalen Staates” und der ״staats- politischen Parität” bekennen: Die unmittelbare Folge der praktischen Anwendung dieses Prinzips wäre zunächst nur vorteilhaft für die Juden, die damit in der Verwaltung Palästinas endlich den Platz </w:t>
      </w:r>
      <w:r>
        <w:rPr>
          <w:spacing w:val="0"/>
          <w:w w:val="100"/>
          <w:position w:val="0"/>
          <w:shd w:val="clear" w:color="auto" w:fill="auto"/>
          <w:lang w:val="en-US" w:eastAsia="en-US" w:bidi="en-US"/>
        </w:rPr>
        <w:t xml:space="preserve">be- </w:t>
      </w:r>
      <w:r>
        <w:rPr>
          <w:spacing w:val="0"/>
          <w:w w:val="100"/>
          <w:position w:val="0"/>
          <w:shd w:val="clear" w:color="auto" w:fill="auto"/>
          <w:lang w:val="de-DE" w:eastAsia="de-DE" w:bidi="de-DE"/>
        </w:rPr>
        <w:t>kämen, den sie längst haben sollten. Die Verwaltung</w:t>
      </w:r>
    </w:p>
    <w:p>
      <w:pPr>
        <w:pStyle w:val="Style21"/>
        <w:keepNext w:val="0"/>
        <w:keepLines w:val="0"/>
        <w:widowControl w:val="0"/>
        <w:shd w:val="clear" w:color="auto" w:fill="000000"/>
        <w:spacing w:line="240" w:lineRule="auto"/>
        <w:ind w:left="0" w:firstLine="0"/>
        <w:jc w:val="left"/>
        <w:rPr>
          <w:sz w:val="60"/>
          <w:szCs w:val="60"/>
        </w:rPr>
      </w:pPr>
      <w:r>
        <w:rPr>
          <w:rFonts w:ascii="Arial" w:eastAsia="Arial" w:hAnsi="Arial" w:cs="Arial"/>
          <w:b w:val="0"/>
          <w:bCs w:val="0"/>
          <w:color w:val="A38F78"/>
          <w:spacing w:val="0"/>
          <w:w w:val="100"/>
          <w:position w:val="0"/>
          <w:sz w:val="60"/>
          <w:szCs w:val="60"/>
          <w:shd w:val="clear" w:color="auto" w:fill="auto"/>
        </w:rPr>
        <w:t>עטרה</w:t>
      </w:r>
    </w:p>
    <w:p>
      <w:pPr>
        <w:pStyle w:val="Style21"/>
        <w:keepNext w:val="0"/>
        <w:keepLines w:val="0"/>
        <w:widowControl w:val="0"/>
        <w:shd w:val="clear" w:color="auto" w:fill="auto"/>
        <w:spacing w:line="190" w:lineRule="auto"/>
        <w:ind w:left="0" w:firstLine="0"/>
        <w:jc w:val="left"/>
        <w:rPr>
          <w:sz w:val="32"/>
          <w:szCs w:val="32"/>
        </w:rPr>
      </w:pPr>
      <w:r>
        <w:rPr>
          <w:rFonts w:ascii="Arial" w:eastAsia="Arial" w:hAnsi="Arial" w:cs="Arial"/>
          <w:color w:val="A38F78"/>
          <w:spacing w:val="0"/>
          <w:w w:val="100"/>
          <w:position w:val="0"/>
          <w:sz w:val="32"/>
          <w:szCs w:val="32"/>
          <w:shd w:val="clear" w:color="auto" w:fill="auto"/>
        </w:rPr>
        <w:t xml:space="preserve">ק </w:t>
      </w:r>
      <w:r>
        <w:rPr>
          <w:rFonts w:ascii="Arial" w:eastAsia="Arial" w:hAnsi="Arial" w:cs="Arial"/>
          <w:color w:val="A38F78"/>
          <w:spacing w:val="0"/>
          <w:w w:val="100"/>
          <w:position w:val="0"/>
          <w:sz w:val="30"/>
          <w:szCs w:val="30"/>
          <w:shd w:val="clear" w:color="auto" w:fill="auto"/>
          <w:lang w:val="de-DE" w:eastAsia="de-DE" w:bidi="de-DE"/>
        </w:rPr>
        <w:t>a</w:t>
      </w:r>
      <w:r>
        <w:rPr>
          <w:rFonts w:ascii="Arial" w:eastAsia="Arial" w:hAnsi="Arial" w:cs="Arial"/>
          <w:color w:val="A38F78"/>
          <w:spacing w:val="0"/>
          <w:w w:val="100"/>
          <w:position w:val="0"/>
          <w:sz w:val="30"/>
          <w:szCs w:val="30"/>
          <w:shd w:val="clear" w:color="auto" w:fill="auto"/>
        </w:rPr>
        <w:t xml:space="preserve"> </w:t>
      </w:r>
      <w:r>
        <w:rPr>
          <w:rFonts w:ascii="Arial" w:eastAsia="Arial" w:hAnsi="Arial" w:cs="Arial"/>
          <w:color w:val="A38F78"/>
          <w:spacing w:val="0"/>
          <w:w w:val="100"/>
          <w:position w:val="0"/>
          <w:sz w:val="32"/>
          <w:szCs w:val="32"/>
          <w:shd w:val="clear" w:color="auto" w:fill="auto"/>
        </w:rPr>
        <w:t xml:space="preserve">ה </w:t>
      </w:r>
      <w:r>
        <w:rPr>
          <w:rFonts w:ascii="Arial" w:eastAsia="Arial" w:hAnsi="Arial" w:cs="Arial"/>
          <w:color w:val="A38F78"/>
          <w:spacing w:val="0"/>
          <w:w w:val="100"/>
          <w:position w:val="0"/>
          <w:sz w:val="30"/>
          <w:szCs w:val="30"/>
          <w:shd w:val="clear" w:color="auto" w:fill="auto"/>
          <w:lang w:val="de-DE" w:eastAsia="de-DE" w:bidi="de-DE"/>
        </w:rPr>
        <w:t>n 3 1 n</w:t>
      </w:r>
      <w:r>
        <w:rPr>
          <w:rFonts w:ascii="Arial" w:eastAsia="Arial" w:hAnsi="Arial" w:cs="Arial"/>
          <w:color w:val="A38F78"/>
          <w:spacing w:val="0"/>
          <w:w w:val="100"/>
          <w:position w:val="0"/>
          <w:sz w:val="30"/>
          <w:szCs w:val="30"/>
          <w:shd w:val="clear" w:color="auto" w:fill="auto"/>
        </w:rPr>
        <w:t xml:space="preserve"> </w:t>
      </w:r>
      <w:r>
        <w:rPr>
          <w:rFonts w:ascii="Arial" w:eastAsia="Arial" w:hAnsi="Arial" w:cs="Arial"/>
          <w:color w:val="A38F78"/>
          <w:spacing w:val="0"/>
          <w:w w:val="100"/>
          <w:position w:val="0"/>
          <w:sz w:val="32"/>
          <w:szCs w:val="32"/>
          <w:shd w:val="clear" w:color="auto" w:fill="auto"/>
        </w:rPr>
        <w:t>ר</w:t>
      </w:r>
    </w:p>
    <w:p>
      <w:pPr>
        <w:widowControl w:val="0"/>
        <w:rPr>
          <w:sz w:val="2"/>
          <w:szCs w:val="2"/>
        </w:rPr>
      </w:pPr>
      <w:r>
        <w:drawing>
          <wp:inline>
            <wp:extent cx="1054735" cy="1621790"/>
            <wp:docPr id="15" name="Picutre 15"/>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2"/>
                    <a:stretch/>
                  </pic:blipFill>
                  <pic:spPr>
                    <a:xfrm>
                      <a:ext cx="1054735" cy="1621790"/>
                    </a:xfrm>
                    <a:prstGeom prst="rect"/>
                  </pic:spPr>
                </pic:pic>
              </a:graphicData>
            </a:graphic>
          </wp:inline>
        </w:drawing>
      </w:r>
    </w:p>
    <w:p>
      <w:pPr>
        <w:pStyle w:val="Style11"/>
        <w:keepNext/>
        <w:keepLines/>
        <w:widowControl w:val="0"/>
        <w:shd w:val="clear" w:color="auto" w:fill="000000"/>
        <w:bidi w:val="0"/>
        <w:spacing w:line="240" w:lineRule="auto"/>
        <w:ind w:left="0" w:firstLine="0"/>
        <w:jc w:val="left"/>
      </w:pPr>
      <w:bookmarkStart w:id="3" w:name="bookmark3"/>
      <w:r>
        <w:rPr>
          <w:rFonts w:ascii="Arial" w:eastAsia="Arial" w:hAnsi="Arial" w:cs="Arial"/>
          <w:color w:val="A38F78"/>
          <w:spacing w:val="0"/>
          <w:w w:val="100"/>
          <w:position w:val="0"/>
          <w:shd w:val="clear" w:color="auto" w:fill="auto"/>
          <w:lang w:val="en-US" w:eastAsia="en-US" w:bidi="en-US"/>
        </w:rPr>
        <w:t xml:space="preserve">A </w:t>
      </w:r>
      <w:r>
        <w:rPr>
          <w:rFonts w:ascii="Arial" w:eastAsia="Arial" w:hAnsi="Arial" w:cs="Arial"/>
          <w:color w:val="A38F78"/>
          <w:spacing w:val="0"/>
          <w:w w:val="100"/>
          <w:position w:val="0"/>
          <w:shd w:val="clear" w:color="auto" w:fill="auto"/>
          <w:lang w:val="de-DE" w:eastAsia="de-DE" w:bidi="de-DE"/>
        </w:rPr>
        <w:t xml:space="preserve">T </w:t>
      </w:r>
      <w:r>
        <w:rPr>
          <w:rFonts w:ascii="Arial" w:eastAsia="Arial" w:hAnsi="Arial" w:cs="Arial"/>
          <w:color w:val="A38F78"/>
          <w:spacing w:val="0"/>
          <w:w w:val="100"/>
          <w:position w:val="0"/>
          <w:shd w:val="clear" w:color="auto" w:fill="auto"/>
          <w:lang w:val="en-US" w:eastAsia="en-US" w:bidi="en-US"/>
        </w:rPr>
        <w:t xml:space="preserve">A </w:t>
      </w:r>
      <w:r>
        <w:rPr>
          <w:rFonts w:ascii="Arial" w:eastAsia="Arial" w:hAnsi="Arial" w:cs="Arial"/>
          <w:color w:val="A38F78"/>
          <w:spacing w:val="0"/>
          <w:w w:val="100"/>
          <w:position w:val="0"/>
          <w:shd w:val="clear" w:color="auto" w:fill="auto"/>
          <w:lang w:val="de-DE" w:eastAsia="de-DE" w:bidi="de-DE"/>
        </w:rPr>
        <w:t xml:space="preserve">R </w:t>
      </w:r>
      <w:r>
        <w:rPr>
          <w:rFonts w:ascii="Arial" w:eastAsia="Arial" w:hAnsi="Arial" w:cs="Arial"/>
          <w:color w:val="A38F78"/>
          <w:spacing w:val="0"/>
          <w:w w:val="100"/>
          <w:position w:val="0"/>
          <w:shd w:val="clear" w:color="auto" w:fill="auto"/>
          <w:lang w:val="en-US" w:eastAsia="en-US" w:bidi="en-US"/>
        </w:rPr>
        <w:t>A</w:t>
      </w:r>
      <w:bookmarkEnd w:id="3"/>
    </w:p>
    <w:p>
      <w:pPr>
        <w:pStyle w:val="Style2"/>
        <w:keepNext w:val="0"/>
        <w:keepLines w:val="0"/>
        <w:widowControl w:val="0"/>
        <w:shd w:val="clear" w:color="auto" w:fill="000000"/>
        <w:bidi w:val="0"/>
        <w:spacing w:line="240" w:lineRule="auto"/>
        <w:ind w:left="0" w:firstLine="0"/>
        <w:jc w:val="left"/>
        <w:rPr>
          <w:sz w:val="18"/>
          <w:szCs w:val="18"/>
        </w:rPr>
      </w:pPr>
      <w:r>
        <w:rPr>
          <w:rFonts w:ascii="Arial" w:eastAsia="Arial" w:hAnsi="Arial" w:cs="Arial"/>
          <w:b/>
          <w:bCs/>
          <w:color w:val="A38F78"/>
          <w:spacing w:val="0"/>
          <w:w w:val="100"/>
          <w:position w:val="0"/>
          <w:sz w:val="18"/>
          <w:szCs w:val="18"/>
          <w:shd w:val="clear" w:color="auto" w:fill="auto"/>
          <w:lang w:val="en-US" w:eastAsia="en-US" w:bidi="en-US"/>
        </w:rPr>
        <w:t>THE BEST COFFEE</w:t>
      </w:r>
      <w:r>
        <w:br w:type="page"/>
      </w:r>
    </w:p>
    <w:p>
      <w:pPr>
        <w:pStyle w:val="Style13"/>
        <w:keepNext w:val="0"/>
        <w:keepLines w:val="0"/>
        <w:widowControl w:val="0"/>
        <w:shd w:val="clear" w:color="auto" w:fill="auto"/>
        <w:bidi w:val="0"/>
        <w:spacing w:line="209" w:lineRule="auto"/>
        <w:ind w:left="0" w:firstLine="0"/>
        <w:jc w:val="left"/>
      </w:pPr>
      <w:r>
        <w:rPr>
          <w:color w:val="836D57"/>
          <w:spacing w:val="0"/>
          <w:w w:val="100"/>
          <w:position w:val="0"/>
          <w:shd w:val="clear" w:color="auto" w:fill="auto"/>
          <w:lang w:val="de-DE" w:eastAsia="de-DE" w:bidi="de-DE"/>
        </w:rPr>
        <w:t>ist ja heute überwiegend anglo-arabisch, der Anteil der Juden an den Regierungsämtern, in der Polizei und Verwaltung sehr gering. Die staatspolitische Pa- rität in die Praxis des Staats-Apparates übertragen, würde für lange Zeit den Ansprüchen aller zionisti- sehen Richtungen genügen, wenn gleichzeitig der un- gestörte Fortgang der Einwanderung und Kolonisation gesichert wird. Gerade dies zeigt, dass man im Irrtum ist, wenn man meint, durch Proklamierung der Pa- ritätsformel den jüdisch-arabischen Gegensatz aus der Welt schaffen und England das Mittel an die Hand geben zu können, die politischen Spannungen in Pa- lästina zu lösen.</w:t>
      </w:r>
    </w:p>
    <w:p>
      <w:pPr>
        <w:pStyle w:val="Style13"/>
        <w:keepNext w:val="0"/>
        <w:keepLines w:val="0"/>
        <w:widowControl w:val="0"/>
        <w:shd w:val="clear" w:color="auto" w:fill="auto"/>
        <w:bidi w:val="0"/>
        <w:spacing w:line="211" w:lineRule="auto"/>
        <w:ind w:left="0" w:firstLine="0"/>
        <w:jc w:val="left"/>
      </w:pPr>
      <w:r>
        <w:rPr>
          <w:color w:val="836D57"/>
          <w:spacing w:val="0"/>
          <w:w w:val="100"/>
          <w:position w:val="0"/>
          <w:shd w:val="clear" w:color="auto" w:fill="auto"/>
          <w:lang w:val="de-DE" w:eastAsia="de-DE" w:bidi="de-DE"/>
        </w:rPr>
        <w:t xml:space="preserve">Es kann wohl sein, dass die Royal Commission zu Be- Schlüssen gelangen wird, die in der Richtung des Pa- ritätsgedankens liegen. In einem gewissen Sinne ist dies sogar natürlich und notwendig. Aber niemand täusche sich über den politischen Wert solcher </w:t>
      </w:r>
      <w:r>
        <w:rPr>
          <w:color w:val="836D57"/>
          <w:spacing w:val="0"/>
          <w:w w:val="100"/>
          <w:position w:val="0"/>
          <w:shd w:val="clear" w:color="auto" w:fill="auto"/>
          <w:lang w:val="en-US" w:eastAsia="en-US" w:bidi="en-US"/>
        </w:rPr>
        <w:t xml:space="preserve">For- </w:t>
      </w:r>
      <w:r>
        <w:rPr>
          <w:color w:val="836D57"/>
          <w:spacing w:val="0"/>
          <w:w w:val="100"/>
          <w:position w:val="0"/>
          <w:shd w:val="clear" w:color="auto" w:fill="auto"/>
          <w:lang w:val="de-DE" w:eastAsia="de-DE" w:bidi="de-DE"/>
        </w:rPr>
        <w:t xml:space="preserve">mulierungen und niemand verkenne die Gefahren, die mit der Aufstellung und Anerkennung des Prinzips der staatspolitischen Parität durch die Juden selbst verbunden sind ! Nehmen wir sogar an, dass die gemässigten Elemente unter den Arabern dauernd und ernsthaft für den binationalen Staat zu gewinnen seien, so könnte dies ganz bestimmt nur um einen Preis ge- schehen, den die enthusiastischsten Vertreter der Pa- ritätstheorie ebensowenig zu zahlen bereit sind, wie die Judenstaatler : Um den Preis der Begrenzung der Einwanderung und der Fixierung der Bevölkerungs- zahl nach einem festen Schlüssel. Hier liegt — worauf englische Pressestimmen bereits hindeuten — eine Ge- fahrenzone für unsere Politik, die man sorglich ver- meiden muss! Es ist leicht, von Parität und Nicht- Beherschung der einen Nation durch die andere zu sprechen; aber einmal anerkannt, kann dieser Grund- satz aus dem nur juristischen und verwaltungsrecht־ liehen Gebrauch ins Praktisch-Politisch-Ökonomische gewendet werden. Will man </w:t>
      </w:r>
      <w:r>
        <w:rPr>
          <w:i/>
          <w:iCs/>
          <w:color w:val="836D57"/>
          <w:spacing w:val="0"/>
          <w:w w:val="100"/>
          <w:position w:val="0"/>
          <w:shd w:val="clear" w:color="auto" w:fill="auto"/>
          <w:lang w:val="de-DE" w:eastAsia="de-DE" w:bidi="de-DE"/>
        </w:rPr>
        <w:t>die durch keine politische Erwägung beschränkte Einwanderung,</w:t>
      </w:r>
      <w:r>
        <w:rPr>
          <w:color w:val="836D57"/>
          <w:spacing w:val="0"/>
          <w:w w:val="100"/>
          <w:position w:val="0"/>
          <w:shd w:val="clear" w:color="auto" w:fill="auto"/>
          <w:lang w:val="de-DE" w:eastAsia="de-DE" w:bidi="de-DE"/>
        </w:rPr>
        <w:t xml:space="preserve"> so übe man Vorsicht in der Anwendung eines Prinzipes, das, wenn es einmal angenommen ist, neue Auslegungen erfahren und ganz anders gedeutet werden kann, als seine Verfechter heute annehmen. Man gaukle sich nichts vor und verstecke nicht die Dynamik des Lebens hinter einem Formelwesen, das die tieferen Schwierigkeiten nicht zu erfassen vermag.</w:t>
      </w:r>
    </w:p>
    <w:p>
      <w:pPr>
        <w:pStyle w:val="Style13"/>
        <w:keepNext w:val="0"/>
        <w:keepLines w:val="0"/>
        <w:widowControl w:val="0"/>
        <w:shd w:val="clear" w:color="auto" w:fill="auto"/>
        <w:bidi w:val="0"/>
        <w:spacing w:line="223" w:lineRule="auto"/>
        <w:ind w:left="0" w:firstLine="0"/>
        <w:jc w:val="left"/>
      </w:pPr>
      <w:r>
        <w:rPr>
          <w:spacing w:val="0"/>
          <w:w w:val="100"/>
          <w:position w:val="0"/>
          <w:shd w:val="clear" w:color="auto" w:fill="auto"/>
          <w:lang w:val="de-DE" w:eastAsia="de-DE" w:bidi="de-DE"/>
        </w:rPr>
        <w:t xml:space="preserve">Palästina </w:t>
      </w:r>
      <w:r>
        <w:rPr>
          <w:i/>
          <w:iCs/>
          <w:spacing w:val="0"/>
          <w:w w:val="100"/>
          <w:position w:val="0"/>
          <w:shd w:val="clear" w:color="auto" w:fill="auto"/>
          <w:lang w:val="de-DE" w:eastAsia="de-DE" w:bidi="de-DE"/>
        </w:rPr>
        <w:t>ist</w:t>
      </w:r>
      <w:r>
        <w:rPr>
          <w:spacing w:val="0"/>
          <w:w w:val="100"/>
          <w:position w:val="0"/>
          <w:shd w:val="clear" w:color="auto" w:fill="auto"/>
          <w:lang w:val="de-DE" w:eastAsia="de-DE" w:bidi="de-DE"/>
        </w:rPr>
        <w:t xml:space="preserve"> ein binationaler Staat, wenn man darunter die Tatsache des Zusammenwohnens zweier Völker versteht. Sicherlich müssen wir Juden besteht sein, dieses Zusammenwohnen so friedlich wie möglich zu gestalten, und sicherlich sollen wir den Engländern </w:t>
      </w:r>
      <w:r>
        <w:rPr>
          <w:spacing w:val="0"/>
          <w:w w:val="100"/>
          <w:position w:val="0"/>
          <w:shd w:val="clear" w:color="auto" w:fill="auto"/>
          <w:lang w:val="en-US" w:eastAsia="en-US" w:bidi="en-US"/>
        </w:rPr>
        <w:t xml:space="preserve">be- </w:t>
      </w:r>
      <w:r>
        <w:rPr>
          <w:spacing w:val="0"/>
          <w:w w:val="100"/>
          <w:position w:val="0"/>
          <w:shd w:val="clear" w:color="auto" w:fill="auto"/>
          <w:lang w:val="de-DE" w:eastAsia="de-DE" w:bidi="de-DE"/>
        </w:rPr>
        <w:t xml:space="preserve">hilflich sein, praktische Massnahmen zu finden, um die Reibungsflächen so klein wie möglich zu halten. Das Postulat, dass weder die Juden über die Araber noch die Araber über die Juden herrschen sollen, ist unter den gegebenen Umständen für die politische Taktik durchaus brauchbar, doch sagt es im Grunde nichts über die Lösung des jüdisch-arabischen Problems und umschreibt nur auf gefällige Weise, was ist: dass nämlich </w:t>
      </w:r>
      <w:r>
        <w:rPr>
          <w:i/>
          <w:iCs/>
          <w:spacing w:val="0"/>
          <w:w w:val="100"/>
          <w:position w:val="0"/>
          <w:shd w:val="clear" w:color="auto" w:fill="auto"/>
          <w:lang w:val="de-DE" w:eastAsia="de-DE" w:bidi="de-DE"/>
        </w:rPr>
        <w:t>England</w:t>
      </w:r>
      <w:r>
        <w:rPr>
          <w:spacing w:val="0"/>
          <w:w w:val="100"/>
          <w:position w:val="0"/>
          <w:shd w:val="clear" w:color="auto" w:fill="auto"/>
          <w:lang w:val="de-DE" w:eastAsia="de-DE" w:bidi="de-DE"/>
        </w:rPr>
        <w:t xml:space="preserve"> über Palästina herrscht. Die Lösung der wirklich zugrunde liegenden Proble- matik aber wird davon kaum berührt. In Wahrheit geht es um die Frage : Stetige Einwanderung, wie </w:t>
      </w:r>
      <w:r>
        <w:rPr>
          <w:i/>
          <w:iCs/>
          <w:spacing w:val="0"/>
          <w:w w:val="100"/>
          <w:position w:val="0"/>
          <w:shd w:val="clear" w:color="auto" w:fill="auto"/>
          <w:lang w:val="de-DE" w:eastAsia="de-DE" w:bidi="de-DE"/>
        </w:rPr>
        <w:t>wir alle</w:t>
      </w:r>
      <w:r>
        <w:rPr>
          <w:spacing w:val="0"/>
          <w:w w:val="100"/>
          <w:position w:val="0"/>
          <w:shd w:val="clear" w:color="auto" w:fill="auto"/>
          <w:lang w:val="de-DE" w:eastAsia="de-DE" w:bidi="de-DE"/>
        </w:rPr>
        <w:t xml:space="preserve"> sie fordern, d. h. Einwanderung in einem Umfang, der die immer weitere Ausdehnung des Nationalen Heims und damit auch die Bildung einer jüdischen Majorität mindestens </w:t>
      </w:r>
      <w:r>
        <w:rPr>
          <w:i/>
          <w:iCs/>
          <w:spacing w:val="0"/>
          <w:w w:val="100"/>
          <w:position w:val="0"/>
          <w:shd w:val="clear" w:color="auto" w:fill="auto"/>
          <w:lang w:val="de-DE" w:eastAsia="de-DE" w:bidi="de-DE"/>
        </w:rPr>
        <w:t>möglich</w:t>
      </w:r>
      <w:r>
        <w:rPr>
          <w:spacing w:val="0"/>
          <w:w w:val="100"/>
          <w:position w:val="0"/>
          <w:shd w:val="clear" w:color="auto" w:fill="auto"/>
          <w:lang w:val="de-DE" w:eastAsia="de-DE" w:bidi="de-DE"/>
        </w:rPr>
        <w:t xml:space="preserve"> macht — oder Begren- zung dieser Einwanderung und Kolonisation, damit Palästina im wesentlichen ein arabisches Land oder allenfalls ein von zwei Bevölkerungselementen </w:t>
      </w:r>
      <w:r>
        <w:rPr>
          <w:spacing w:val="0"/>
          <w:w w:val="100"/>
          <w:position w:val="0"/>
          <w:shd w:val="clear" w:color="auto" w:fill="auto"/>
          <w:lang w:val="en-US" w:eastAsia="en-US" w:bidi="en-US"/>
        </w:rPr>
        <w:t xml:space="preserve">be- </w:t>
      </w:r>
      <w:r>
        <w:rPr>
          <w:spacing w:val="0"/>
          <w:w w:val="100"/>
          <w:position w:val="0"/>
          <w:shd w:val="clear" w:color="auto" w:fill="auto"/>
          <w:lang w:val="de-DE" w:eastAsia="de-DE" w:bidi="de-DE"/>
        </w:rPr>
        <w:t>wohntes Land bleibt, in dem das jüdische Element nach Zahl und Bedeutung in einem bestimmten Rahmen gehalten wird. Letzteres ist der sog. Kristal- lisierungsprozess, den die Zionisten aller Richtungen ablehnen.</w:t>
      </w:r>
    </w:p>
    <w:p>
      <w:pPr>
        <w:pStyle w:val="Style13"/>
        <w:keepNext w:val="0"/>
        <w:keepLines w:val="0"/>
        <w:widowControl w:val="0"/>
        <w:shd w:val="clear" w:color="auto" w:fill="auto"/>
        <w:bidi w:val="0"/>
        <w:spacing w:line="211" w:lineRule="auto"/>
        <w:ind w:left="0" w:firstLine="0"/>
        <w:jc w:val="left"/>
      </w:pPr>
      <w:r>
        <w:rPr>
          <w:spacing w:val="0"/>
          <w:w w:val="100"/>
          <w:position w:val="0"/>
          <w:shd w:val="clear" w:color="auto" w:fill="auto"/>
          <w:lang w:val="de-DE" w:eastAsia="de-DE" w:bidi="de-DE"/>
        </w:rPr>
        <w:t xml:space="preserve">So steht die Frage für den Realpolitiker, und niemand ist mehr Realpolitiker als der Engländer. Gross- britannien wird diese Frage auf Grund erneuter Prüfung des Mandats und der den Juden und Arabern gegebenen Zusagen nach Recht und Billigkeit, vor allem aber im Sinne seiner imperialen Interessen ent- scheiden. Hier liegt die grosse Chance unserer Politik 1 Man überschätze also nicht die Bedeutung einer staatsrechtlichen Konstruktion, die wir — so proble- matisch sie in sich sein mag — hier gar nicht grund- sätzlich bekämpfen, sondern nur auf ihren </w:t>
      </w:r>
      <w:r>
        <w:rPr>
          <w:i/>
          <w:iCs/>
          <w:spacing w:val="0"/>
          <w:w w:val="100"/>
          <w:position w:val="0"/>
          <w:shd w:val="clear" w:color="auto" w:fill="auto"/>
          <w:lang w:val="de-DE" w:eastAsia="de-DE" w:bidi="de-DE"/>
        </w:rPr>
        <w:t>wahren Wert</w:t>
      </w:r>
      <w:r>
        <w:rPr>
          <w:spacing w:val="0"/>
          <w:w w:val="100"/>
          <w:position w:val="0"/>
          <w:shd w:val="clear" w:color="auto" w:fill="auto"/>
          <w:lang w:val="de-DE" w:eastAsia="de-DE" w:bidi="de-DE"/>
        </w:rPr>
        <w:t xml:space="preserve"> zurückführen wollen, damit die Erkenntnis der wirklichen Aufgabe unserer Politik nicht leide.</w:t>
      </w:r>
    </w:p>
    <w:p>
      <w:pPr>
        <w:pStyle w:val="Style13"/>
        <w:keepNext w:val="0"/>
        <w:keepLines w:val="0"/>
        <w:widowControl w:val="0"/>
        <w:shd w:val="clear" w:color="auto" w:fill="auto"/>
        <w:bidi w:val="0"/>
        <w:spacing w:line="223" w:lineRule="auto"/>
        <w:ind w:left="0" w:firstLine="0"/>
        <w:jc w:val="left"/>
        <w:sectPr>
          <w:type w:val="continuous"/>
          <w:pgSz w:w="12240" w:h="16834"/>
          <w:pgMar w:top="1297" w:left="961" w:right="1021" w:bottom="1122" w:header="0" w:footer="3" w:gutter="0"/>
          <w:cols w:space="720"/>
          <w:noEndnote/>
          <w:rtlGutter w:val="0"/>
          <w:docGrid w:linePitch="360"/>
        </w:sectPr>
      </w:pPr>
      <w:r>
        <w:rPr>
          <w:spacing w:val="0"/>
          <w:w w:val="100"/>
          <w:position w:val="0"/>
          <w:shd w:val="clear" w:color="auto" w:fill="auto"/>
          <w:lang w:val="de-DE" w:eastAsia="de-DE" w:bidi="de-DE"/>
        </w:rPr>
        <w:t xml:space="preserve">R. </w:t>
      </w:r>
      <w:r>
        <w:rPr>
          <w:smallCaps/>
          <w:spacing w:val="0"/>
          <w:w w:val="100"/>
          <w:position w:val="0"/>
          <w:shd w:val="clear" w:color="auto" w:fill="auto"/>
          <w:lang w:val="de-DE" w:eastAsia="de-DE" w:bidi="de-DE"/>
        </w:rPr>
        <w:t>Lichtheim</w:t>
      </w:r>
    </w:p>
    <w:p>
      <w:pPr>
        <w:pStyle w:val="Style2"/>
        <w:keepNext w:val="0"/>
        <w:keepLines w:val="0"/>
        <w:widowControl w:val="0"/>
        <w:shd w:val="clear" w:color="auto" w:fill="auto"/>
        <w:bidi w:val="0"/>
        <w:spacing w:line="329" w:lineRule="auto"/>
        <w:ind w:left="0" w:firstLine="360"/>
        <w:jc w:val="left"/>
        <w:rPr>
          <w:sz w:val="28"/>
          <w:szCs w:val="28"/>
        </w:rPr>
      </w:pPr>
      <w:r>
        <w:rPr>
          <w:rFonts w:ascii="Arial" w:eastAsia="Arial" w:hAnsi="Arial" w:cs="Arial"/>
          <w:color w:val="000000"/>
          <w:spacing w:val="0"/>
          <w:w w:val="100"/>
          <w:position w:val="0"/>
          <w:sz w:val="28"/>
          <w:szCs w:val="28"/>
          <w:shd w:val="clear" w:color="auto" w:fill="auto"/>
          <w:lang w:val="de-DE" w:eastAsia="de-DE" w:bidi="de-DE"/>
        </w:rPr>
        <w:t>Fuer den aus EUROPA kommen- den Raucher in diesem Lande</w:t>
      </w:r>
    </w:p>
    <w:p>
      <w:pPr>
        <w:pStyle w:val="Style2"/>
        <w:keepNext w:val="0"/>
        <w:keepLines w:val="0"/>
        <w:widowControl w:val="0"/>
        <w:shd w:val="clear" w:color="auto" w:fill="auto"/>
        <w:bidi w:val="0"/>
        <w:spacing w:line="240" w:lineRule="auto"/>
        <w:ind w:left="0" w:firstLine="0"/>
        <w:jc w:val="left"/>
        <w:rPr>
          <w:sz w:val="32"/>
          <w:szCs w:val="32"/>
        </w:rPr>
        <w:sectPr>
          <w:type w:val="continuous"/>
          <w:pgSz w:w="12240" w:h="16834"/>
          <w:pgMar w:top="1440" w:left="1120" w:right="727" w:bottom="1440" w:header="0" w:footer="3" w:gutter="0"/>
          <w:cols w:space="720"/>
          <w:noEndnote/>
          <w:rtlGutter w:val="0"/>
          <w:docGrid w:linePitch="360"/>
        </w:sectPr>
      </w:pPr>
      <w:r>
        <w:rPr>
          <w:rFonts w:ascii="Arial" w:eastAsia="Arial" w:hAnsi="Arial" w:cs="Arial"/>
          <w:b/>
          <w:bCs/>
          <w:color w:val="000000"/>
          <w:spacing w:val="0"/>
          <w:w w:val="100"/>
          <w:position w:val="0"/>
          <w:sz w:val="46"/>
          <w:szCs w:val="46"/>
          <w:shd w:val="clear" w:color="auto" w:fill="auto"/>
          <w:lang w:val="de-DE" w:eastAsia="de-DE" w:bidi="de-DE"/>
        </w:rPr>
        <w:t xml:space="preserve">NUR 2 </w:t>
      </w:r>
      <w:r>
        <w:rPr>
          <w:rFonts w:ascii="Arial" w:eastAsia="Arial" w:hAnsi="Arial" w:cs="Arial"/>
          <w:b/>
          <w:bCs/>
          <w:color w:val="000000"/>
          <w:spacing w:val="0"/>
          <w:w w:val="100"/>
          <w:position w:val="0"/>
          <w:sz w:val="32"/>
          <w:szCs w:val="32"/>
          <w:shd w:val="clear" w:color="auto" w:fill="auto"/>
          <w:lang w:val="de-DE" w:eastAsia="de-DE" w:bidi="de-DE"/>
        </w:rPr>
        <w:t>auserwaehlte Cigaretten-Marken</w:t>
      </w:r>
    </w:p>
    <w:p>
      <w:pPr>
        <w:pStyle w:val="Style2"/>
        <w:keepNext w:val="0"/>
        <w:keepLines w:val="0"/>
        <w:widowControl w:val="0"/>
        <w:shd w:val="clear" w:color="auto" w:fill="auto"/>
        <w:bidi w:val="0"/>
        <w:spacing w:line="240" w:lineRule="auto"/>
        <w:ind w:left="0" w:firstLine="0"/>
        <w:jc w:val="left"/>
        <w:rPr>
          <w:sz w:val="20"/>
          <w:szCs w:val="20"/>
        </w:rPr>
      </w:pPr>
      <w:r>
        <w:rPr>
          <w:rFonts w:ascii="Arial" w:eastAsia="Arial" w:hAnsi="Arial" w:cs="Arial"/>
          <w:color w:val="000000"/>
          <w:spacing w:val="0"/>
          <w:w w:val="100"/>
          <w:position w:val="0"/>
          <w:sz w:val="20"/>
          <w:szCs w:val="20"/>
          <w:shd w:val="clear" w:color="auto" w:fill="auto"/>
          <w:lang w:val="de-DE" w:eastAsia="de-DE" w:bidi="de-DE"/>
        </w:rPr>
        <w:t>Juedische Arbeit</w:t>
      </w:r>
    </w:p>
    <w:p>
      <w:pPr>
        <w:pStyle w:val="Style2"/>
        <w:keepNext w:val="0"/>
        <w:keepLines w:val="0"/>
        <w:widowControl w:val="0"/>
        <w:shd w:val="clear" w:color="auto" w:fill="auto"/>
        <w:bidi w:val="0"/>
        <w:spacing w:line="240" w:lineRule="auto"/>
        <w:ind w:left="0" w:firstLine="0"/>
        <w:jc w:val="left"/>
        <w:rPr>
          <w:sz w:val="20"/>
          <w:szCs w:val="20"/>
        </w:rPr>
      </w:pPr>
      <w:r>
        <w:rPr>
          <w:rFonts w:ascii="Arial" w:eastAsia="Arial" w:hAnsi="Arial" w:cs="Arial"/>
          <w:color w:val="000000"/>
          <w:spacing w:val="0"/>
          <w:w w:val="100"/>
          <w:position w:val="0"/>
          <w:sz w:val="20"/>
          <w:szCs w:val="20"/>
          <w:shd w:val="clear" w:color="auto" w:fill="auto"/>
          <w:lang w:val="de-DE" w:eastAsia="de-DE" w:bidi="de-DE"/>
        </w:rPr>
        <w:t>Produkte von Erez-Israel</w:t>
      </w:r>
    </w:p>
    <w:p>
      <w:pPr>
        <w:pStyle w:val="Style2"/>
        <w:keepNext w:val="0"/>
        <w:keepLines w:val="0"/>
        <w:widowControl w:val="0"/>
        <w:shd w:val="clear" w:color="auto" w:fill="auto"/>
        <w:bidi w:val="0"/>
        <w:spacing w:line="240" w:lineRule="auto"/>
        <w:ind w:left="0" w:firstLine="0"/>
        <w:jc w:val="left"/>
        <w:rPr>
          <w:sz w:val="20"/>
          <w:szCs w:val="20"/>
        </w:rPr>
      </w:pPr>
      <w:r>
        <w:rPr>
          <w:rFonts w:ascii="Arial" w:eastAsia="Arial" w:hAnsi="Arial" w:cs="Arial"/>
          <w:color w:val="000000"/>
          <w:spacing w:val="0"/>
          <w:w w:val="100"/>
          <w:position w:val="0"/>
          <w:sz w:val="20"/>
          <w:szCs w:val="20"/>
          <w:shd w:val="clear" w:color="auto" w:fill="auto"/>
          <w:lang w:val="de-DE" w:eastAsia="de-DE" w:bidi="de-DE"/>
        </w:rPr>
        <w:t>Die Besten der Welt</w:t>
      </w:r>
    </w:p>
    <w:p>
      <w:pPr>
        <w:pStyle w:val="Style2"/>
        <w:keepNext w:val="0"/>
        <w:keepLines w:val="0"/>
        <w:widowControl w:val="0"/>
        <w:shd w:val="clear" w:color="auto" w:fill="auto"/>
        <w:bidi w:val="0"/>
        <w:spacing w:line="240" w:lineRule="auto"/>
        <w:ind w:left="0" w:firstLine="0"/>
        <w:jc w:val="left"/>
        <w:rPr>
          <w:sz w:val="18"/>
          <w:szCs w:val="18"/>
        </w:rPr>
      </w:pPr>
      <w:r>
        <w:rPr>
          <w:rFonts w:ascii="Arial" w:eastAsia="Arial" w:hAnsi="Arial" w:cs="Arial"/>
          <w:b/>
          <w:bCs/>
          <w:color w:val="000000"/>
          <w:spacing w:val="0"/>
          <w:w w:val="100"/>
          <w:position w:val="0"/>
          <w:sz w:val="18"/>
          <w:szCs w:val="18"/>
          <w:shd w:val="clear" w:color="auto" w:fill="auto"/>
          <w:lang w:val="de-DE" w:eastAsia="de-DE" w:bidi="de-DE"/>
        </w:rPr>
        <w:t>Maspero Frdres Ltd.</w:t>
      </w:r>
    </w:p>
    <w:p>
      <w:pPr>
        <w:pStyle w:val="Style36"/>
        <w:keepNext/>
        <w:keepLines/>
        <w:widowControl w:val="0"/>
        <w:shd w:val="clear" w:color="auto" w:fill="auto"/>
        <w:bidi w:val="0"/>
        <w:spacing w:line="240" w:lineRule="auto"/>
        <w:ind w:left="0" w:firstLine="0"/>
        <w:jc w:val="left"/>
        <w:sectPr>
          <w:type w:val="continuous"/>
          <w:pgSz w:w="12240" w:h="16834"/>
          <w:pgMar w:top="1440" w:left="1120" w:right="799" w:bottom="1440" w:header="0" w:footer="3" w:gutter="0"/>
          <w:cols w:space="720"/>
          <w:noEndnote/>
          <w:rtlGutter w:val="0"/>
          <w:docGrid w:linePitch="360"/>
        </w:sectPr>
      </w:pPr>
      <w:bookmarkStart w:id="4" w:name="bookmark4"/>
      <w:r>
        <w:rPr>
          <w:color w:val="000000"/>
          <w:spacing w:val="0"/>
          <w:w w:val="100"/>
          <w:position w:val="0"/>
          <w:sz w:val="54"/>
          <w:szCs w:val="54"/>
          <w:shd w:val="clear" w:color="auto" w:fill="auto"/>
          <w:lang w:val="de-DE" w:eastAsia="de-DE" w:bidi="de-DE"/>
        </w:rPr>
        <w:t xml:space="preserve">EMIR </w:t>
      </w:r>
      <w:r>
        <w:rPr>
          <w:color w:val="000000"/>
          <w:spacing w:val="0"/>
          <w:w w:val="100"/>
          <w:position w:val="0"/>
          <w:sz w:val="24"/>
          <w:szCs w:val="24"/>
          <w:shd w:val="clear" w:color="auto" w:fill="auto"/>
          <w:lang w:val="de-DE" w:eastAsia="de-DE" w:bidi="de-DE"/>
        </w:rPr>
        <w:t xml:space="preserve">20—27 Stuck 4 *Piaster </w:t>
      </w:r>
      <w:r>
        <w:rPr>
          <w:color w:val="000000"/>
          <w:spacing w:val="0"/>
          <w:w w:val="100"/>
          <w:position w:val="0"/>
          <w:sz w:val="54"/>
          <w:szCs w:val="54"/>
          <w:shd w:val="clear" w:color="auto" w:fill="auto"/>
          <w:lang w:val="de-DE" w:eastAsia="de-DE" w:bidi="de-DE"/>
        </w:rPr>
        <w:t xml:space="preserve">LATIF </w:t>
      </w:r>
      <w:r>
        <w:rPr>
          <w:color w:val="000000"/>
          <w:spacing w:val="0"/>
          <w:w w:val="100"/>
          <w:position w:val="0"/>
          <w:sz w:val="24"/>
          <w:szCs w:val="24"/>
          <w:shd w:val="clear" w:color="auto" w:fill="auto"/>
          <w:lang w:val="de-DE" w:eastAsia="de-DE" w:bidi="de-DE"/>
        </w:rPr>
        <w:t>20—27 Stück 2 Piaster</w:t>
      </w:r>
      <w:bookmarkEnd w:id="4"/>
    </w:p>
    <w:p>
      <w:pPr>
        <w:pStyle w:val="Style11"/>
        <w:keepNext/>
        <w:keepLines/>
        <w:widowControl w:val="0"/>
        <w:shd w:val="clear" w:color="auto" w:fill="auto"/>
        <w:bidi w:val="0"/>
        <w:spacing w:line="240" w:lineRule="auto"/>
        <w:ind w:left="0" w:firstLine="0"/>
        <w:jc w:val="left"/>
        <w:sectPr>
          <w:pgSz w:w="12240" w:h="16834"/>
          <w:pgMar w:top="1440" w:left="481" w:right="1382" w:bottom="1331" w:header="0" w:footer="3" w:gutter="0"/>
          <w:cols w:space="720"/>
          <w:noEndnote/>
          <w:rtlGutter w:val="0"/>
          <w:docGrid w:linePitch="360"/>
        </w:sectPr>
      </w:pPr>
      <w:bookmarkStart w:id="5" w:name="bookmark5"/>
      <w:r>
        <w:rPr>
          <w:color w:val="000000"/>
          <w:spacing w:val="0"/>
          <w:w w:val="100"/>
          <w:position w:val="0"/>
          <w:shd w:val="clear" w:color="auto" w:fill="auto"/>
          <w:lang w:val="de-DE" w:eastAsia="de-DE" w:bidi="de-DE"/>
        </w:rPr>
        <w:t>ENTWICKLUNG DER PALAESTINA-WIRTSCHAFT</w:t>
      </w:r>
      <w:bookmarkEnd w:id="5"/>
    </w:p>
    <w:p>
      <w:pPr>
        <w:pStyle w:val="Style2"/>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de-DE" w:eastAsia="de-DE" w:bidi="de-DE"/>
        </w:rPr>
        <w:t>(Fortsetzung aus der September-Nummer)</w:t>
      </w:r>
    </w:p>
    <w:p>
      <w:pPr>
        <w:pStyle w:val="Style13"/>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BAUBEWEGUNG</w:t>
      </w:r>
    </w:p>
    <w:p>
      <w:pPr>
        <w:pStyle w:val="Style13"/>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 xml:space="preserve">Gerade in der zweiten Hälfte des Monats Juli und in der ersten Hälfte des Monats August hat die Baubewegung einen neuen Anstoss bekom- men hat, was sicherlich nicht auf eine Beruhigung der allgemeinen Lage zurückzuführen ist. Der ausschlag- gebende Faktor für die Entwicklung der Baubewegung scheint die Nachfrage nach Wohnungen zu sein. Im Herbst des Jahres 1935 scheint ein gewisser Ausgleich </w:t>
      </w:r>
      <w:r>
        <w:rPr>
          <w:color w:val="000000"/>
          <w:spacing w:val="0"/>
          <w:w w:val="100"/>
          <w:position w:val="0"/>
          <w:shd w:val="clear" w:color="auto" w:fill="auto"/>
          <w:lang w:val="de-DE" w:eastAsia="de-DE" w:bidi="de-DE"/>
        </w:rPr>
        <w:t xml:space="preserve">|ler </w:t>
      </w:r>
      <w:r>
        <w:rPr>
          <w:spacing w:val="0"/>
          <w:w w:val="100"/>
          <w:position w:val="0"/>
          <w:shd w:val="clear" w:color="auto" w:fill="auto"/>
          <w:lang w:val="de-DE" w:eastAsia="de-DE" w:bidi="de-DE"/>
        </w:rPr>
        <w:t xml:space="preserve">Nachfrage und des Angebotes auf Basis einer ein- </w:t>
      </w:r>
      <w:r>
        <w:rPr>
          <w:color w:val="000000"/>
          <w:spacing w:val="0"/>
          <w:w w:val="100"/>
          <w:position w:val="0"/>
          <w:shd w:val="clear" w:color="auto" w:fill="auto"/>
          <w:lang w:val="de-DE" w:eastAsia="de-DE" w:bidi="de-DE"/>
        </w:rPr>
        <w:t xml:space="preserve">beschränkten </w:t>
      </w:r>
      <w:r>
        <w:rPr>
          <w:spacing w:val="0"/>
          <w:w w:val="100"/>
          <w:position w:val="0"/>
          <w:shd w:val="clear" w:color="auto" w:fill="auto"/>
          <w:lang w:val="de-DE" w:eastAsia="de-DE" w:bidi="de-DE"/>
        </w:rPr>
        <w:t xml:space="preserve">Baubewegung eingetreten zu sein. Die Mieten haben sich auf einem etwas niedrigeren Niveau stabilisiert. Die Finanzierungsmöglichkeiten scheinen hierfür nur eine sekundäre Bedeutung zu haben. Bei starker Nachfrage nach Wohnungen schafft sich die Baubewegung ihre Finanzierungsmöglichkeiten, und zur Zeit des grossen Wohnungsmangels im Jahre 1934 und Anfang des Jahres 1935 wurden alle Schwierigkei- </w:t>
      </w:r>
      <w:r>
        <w:rPr>
          <w:spacing w:val="0"/>
          <w:w w:val="100"/>
          <w:position w:val="0"/>
          <w:shd w:val="clear" w:color="auto" w:fill="auto"/>
          <w:lang w:val="en-US" w:eastAsia="en-US" w:bidi="en-US"/>
        </w:rPr>
        <w:t xml:space="preserve">ten </w:t>
      </w:r>
      <w:r>
        <w:rPr>
          <w:spacing w:val="0"/>
          <w:w w:val="100"/>
          <w:position w:val="0"/>
          <w:shd w:val="clear" w:color="auto" w:fill="auto"/>
          <w:lang w:val="de-DE" w:eastAsia="de-DE" w:bidi="de-DE"/>
        </w:rPr>
        <w:t>auf diesem Gebiet glatt und schnell überwunden.</w:t>
      </w:r>
    </w:p>
    <w:p>
      <w:pPr>
        <w:pStyle w:val="Style13"/>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 xml:space="preserve">Diese Tatsache hatte eine besondere Bedeutung für alle Versuche, die Baubewegung durch Erleichterung der Finanzierung anzukurbeln. Eine gewöhnliche Er- Weiterung der Finanzierungsmöglichkeiten kann zu keiner Ankurbelung der Baubewegung führen. Die neuen Finanzierungsmöglichkeiten, soweit sie für Privatbauten ausgenutzt werden, vergrössern nur das </w:t>
      </w:r>
      <w:r>
        <w:rPr>
          <w:color w:val="000000"/>
          <w:spacing w:val="0"/>
          <w:w w:val="100"/>
          <w:position w:val="0"/>
          <w:shd w:val="clear" w:color="auto" w:fill="auto"/>
          <w:lang w:val="de-DE" w:eastAsia="de-DE" w:bidi="de-DE"/>
        </w:rPr>
        <w:t>_</w:t>
      </w:r>
      <w:r>
        <w:rPr>
          <w:spacing w:val="0"/>
          <w:w w:val="100"/>
          <w:position w:val="0"/>
          <w:shd w:val="clear" w:color="auto" w:fill="auto"/>
          <w:lang w:val="de-DE" w:eastAsia="de-DE" w:bidi="de-DE"/>
        </w:rPr>
        <w:t xml:space="preserve">Vngebot an Wohnungen auf dem Markte und können </w:t>
      </w:r>
      <w:r>
        <w:rPr>
          <w:color w:val="000000"/>
          <w:spacing w:val="0"/>
          <w:w w:val="100"/>
          <w:position w:val="0"/>
          <w:shd w:val="clear" w:color="auto" w:fill="auto"/>
          <w:lang w:val="de-DE" w:eastAsia="de-DE" w:bidi="de-DE"/>
        </w:rPr>
        <w:t xml:space="preserve">Jmter </w:t>
      </w:r>
      <w:r>
        <w:rPr>
          <w:spacing w:val="0"/>
          <w:w w:val="100"/>
          <w:position w:val="0"/>
          <w:shd w:val="clear" w:color="auto" w:fill="auto"/>
          <w:lang w:val="de-DE" w:eastAsia="de-DE" w:bidi="de-DE"/>
        </w:rPr>
        <w:t>gewissen Bedingungen auch zu einer Einschrän- kung der Baubewegung führen. Nur in einem Falle kann eine erleichterte Finanzierung neuer Bauten zu einer Ankurbelung der Baubewegung führen : näm- lieh, wenn es sich um eine Finanzierungs des Baues für die breiteren arbeitenden und ärmeren Schichten der Bevölkerung handelt. In dem Falle werden in den neuen Wohnungen nicht Menschen untergebracht, die irgendwelche anderen Wohnungen desselben Um- fanges verlassen, sondern Bewohner von Slums und Baracken oder Menschen, die durch ihren eigenen Bau den von ihnen benutzten Wohnraum vergrössern. Seitens der jüdischen Institutionen wurden auch rieh- tigerweise die Bemühungen unterstützt, gerade dieser Art von Baubewegung, dem sog. ״Shikun” zu helfen, was konjunkturpolitisch der einzige Weg zur Ankur- belung der Baubewegung war. Die Steigerung der Kapitalisteneinwanderung im Frühjahr hat auch einen neuen Anstoss der Baubewegung gegeben.</w:t>
      </w:r>
    </w:p>
    <w:p>
      <w:pPr>
        <w:pStyle w:val="Style13"/>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 xml:space="preserve">Die quantitative Entwicklung der Baubewegung unter dem Einfluss dieser verschiedenen Faktoren spiegelt sich speziell in der Statistik der Baubewegung in der Stadtverwaltung Tel-Aviv ab. Es ist erfahrungsgemäss richtig anzunehmen, dass die Baubewegung in den anderen Städten ungefähr in derselben Richtung mit- schwingt. Das Bild wird übrigens durch einige Zahlen der Entwicklung der Baubewegung im </w:t>
      </w:r>
      <w:r>
        <w:rPr>
          <w:spacing w:val="0"/>
          <w:w w:val="100"/>
          <w:position w:val="0"/>
          <w:shd w:val="clear" w:color="auto" w:fill="auto"/>
          <w:lang w:val="en-US" w:eastAsia="en-US" w:bidi="en-US"/>
        </w:rPr>
        <w:t xml:space="preserve">Hadar </w:t>
      </w:r>
      <w:r>
        <w:rPr>
          <w:spacing w:val="0"/>
          <w:w w:val="100"/>
          <w:position w:val="0"/>
          <w:shd w:val="clear" w:color="auto" w:fill="auto"/>
          <w:lang w:val="de-DE" w:eastAsia="de-DE" w:bidi="de-DE"/>
        </w:rPr>
        <w:t>Hacar- mel von Haifa ergänzt:</w:t>
      </w:r>
    </w:p>
    <w:p>
      <w:pPr>
        <w:pStyle w:val="Style41"/>
        <w:keepNext w:val="0"/>
        <w:keepLines w:val="0"/>
        <w:widowControl w:val="0"/>
        <w:shd w:val="clear" w:color="auto" w:fill="auto"/>
        <w:bidi w:val="0"/>
        <w:spacing w:line="252" w:lineRule="auto"/>
        <w:ind w:left="0" w:firstLine="0"/>
        <w:jc w:val="center"/>
      </w:pPr>
      <w:r>
        <w:rPr>
          <w:spacing w:val="0"/>
          <w:w w:val="100"/>
          <w:position w:val="0"/>
          <w:shd w:val="clear" w:color="auto" w:fill="auto"/>
          <w:lang w:val="de-DE" w:eastAsia="de-DE" w:bidi="de-DE"/>
        </w:rPr>
        <w:t>Baubewegung in Tel-Aviv.</w:t>
      </w:r>
    </w:p>
    <w:tbl>
      <w:tblPr>
        <w:tblOverlap w:val="never"/>
        <w:jc w:val="left"/>
        <w:tblLayout w:type="fixed"/>
      </w:tblPr>
      <w:tblGrid>
        <w:gridCol w:w="1056"/>
        <w:gridCol w:w="845"/>
        <w:gridCol w:w="1325"/>
        <w:gridCol w:w="998"/>
        <w:gridCol w:w="854"/>
      </w:tblGrid>
      <w:tr>
        <w:trPr>
          <w:trHeight w:val="322"/>
        </w:trPr>
        <w:tc>
          <w:tcPr>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Monat</w:t>
            </w:r>
          </w:p>
        </w:tc>
        <w:tc>
          <w:tcPr>
            <w:gridSpan w:val="2"/>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 xml:space="preserve">eingereicht </w:t>
            </w:r>
            <w:r>
              <w:rPr>
                <w:color w:val="836D57"/>
                <w:spacing w:val="0"/>
                <w:w w:val="100"/>
                <w:position w:val="0"/>
                <w:shd w:val="clear" w:color="auto" w:fill="auto"/>
                <w:lang w:val="de-DE" w:eastAsia="de-DE" w:bidi="de-DE"/>
              </w:rPr>
              <w:t xml:space="preserve">/ </w:t>
            </w:r>
            <w:r>
              <w:rPr>
                <w:spacing w:val="0"/>
                <w:w w:val="100"/>
                <w:position w:val="0"/>
                <w:shd w:val="clear" w:color="auto" w:fill="auto"/>
                <w:lang w:val="de-DE" w:eastAsia="de-DE" w:bidi="de-DE"/>
              </w:rPr>
              <w:t>in qm</w:t>
            </w:r>
          </w:p>
        </w:tc>
        <w:tc>
          <w:tcPr>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gegeben</w:t>
            </w:r>
          </w:p>
        </w:tc>
        <w:tc>
          <w:tcPr>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 in qm</w:t>
            </w:r>
          </w:p>
        </w:tc>
      </w:tr>
      <w:tr>
        <w:trPr>
          <w:trHeight w:val="360"/>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1934</w:t>
            </w:r>
          </w:p>
        </w:tc>
        <w:tc>
          <w:tcPr>
            <w:tcBorders>
              <w:top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1935</w:t>
            </w:r>
          </w:p>
        </w:tc>
        <w:tc>
          <w:tcPr>
            <w:tcBorders>
              <w:top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*934</w:t>
            </w:r>
          </w:p>
        </w:tc>
        <w:tc>
          <w:tcPr>
            <w:tcBorders>
              <w:top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vertAlign w:val="superscript"/>
                <w:lang w:val="de-DE" w:eastAsia="de-DE" w:bidi="de-DE"/>
              </w:rPr>
              <w:t>1</w:t>
            </w:r>
            <w:r>
              <w:rPr>
                <w:spacing w:val="0"/>
                <w:w w:val="100"/>
                <w:position w:val="0"/>
                <w:shd w:val="clear" w:color="auto" w:fill="auto"/>
                <w:lang w:val="de-DE" w:eastAsia="de-DE" w:bidi="de-DE"/>
              </w:rPr>
              <w:t>935</w:t>
            </w:r>
          </w:p>
        </w:tc>
      </w:tr>
      <w:tr>
        <w:trPr>
          <w:trHeight w:val="254"/>
        </w:trPr>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August</w:t>
            </w:r>
          </w:p>
        </w:tc>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43-700</w:t>
            </w:r>
          </w:p>
        </w:tc>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52.200</w:t>
            </w:r>
          </w:p>
        </w:tc>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44.200</w:t>
            </w:r>
          </w:p>
        </w:tc>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45.000</w:t>
            </w:r>
          </w:p>
        </w:tc>
      </w:tr>
      <w:tr>
        <w:trPr>
          <w:trHeight w:val="264"/>
        </w:trPr>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September</w:t>
            </w:r>
          </w:p>
        </w:tc>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17.700</w:t>
            </w:r>
          </w:p>
        </w:tc>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34-200</w:t>
            </w:r>
          </w:p>
        </w:tc>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31.000</w:t>
            </w:r>
          </w:p>
        </w:tc>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34.800</w:t>
            </w:r>
          </w:p>
        </w:tc>
      </w:tr>
      <w:tr>
        <w:trPr>
          <w:trHeight w:val="269"/>
        </w:trPr>
        <w:tc>
          <w:tcPr>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Oktober</w:t>
            </w:r>
          </w:p>
        </w:tc>
        <w:tc>
          <w:tcPr>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58.300</w:t>
            </w:r>
          </w:p>
        </w:tc>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16.200</w:t>
            </w:r>
          </w:p>
        </w:tc>
        <w:tc>
          <w:tcPr>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33-9°o</w:t>
            </w:r>
          </w:p>
        </w:tc>
        <w:tc>
          <w:tcPr>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33.800</w:t>
            </w:r>
          </w:p>
        </w:tc>
      </w:tr>
      <w:tr>
        <w:trPr>
          <w:trHeight w:val="264"/>
        </w:trPr>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November</w:t>
            </w:r>
          </w:p>
        </w:tc>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64.900</w:t>
            </w:r>
          </w:p>
        </w:tc>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23.400</w:t>
            </w:r>
          </w:p>
        </w:tc>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38.800</w:t>
            </w:r>
          </w:p>
        </w:tc>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32.000</w:t>
            </w:r>
          </w:p>
        </w:tc>
      </w:tr>
      <w:tr>
        <w:trPr>
          <w:trHeight w:val="269"/>
        </w:trPr>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Dezember</w:t>
            </w:r>
          </w:p>
        </w:tc>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40.500</w:t>
            </w:r>
          </w:p>
        </w:tc>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25.200</w:t>
            </w:r>
          </w:p>
        </w:tc>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38.000</w:t>
            </w:r>
          </w:p>
        </w:tc>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21.000</w:t>
            </w:r>
          </w:p>
        </w:tc>
      </w:tr>
      <w:tr>
        <w:trPr>
          <w:trHeight w:val="269"/>
        </w:trPr>
        <w:tc>
          <w:tcPr>
            <w:tcBorders/>
            <w:shd w:val="clear" w:color="auto" w:fill="FFFFFF"/>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1935</w:t>
            </w:r>
          </w:p>
        </w:tc>
        <w:tc>
          <w:tcPr>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&gt;936</w:t>
            </w:r>
          </w:p>
        </w:tc>
        <w:tc>
          <w:tcPr>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1935</w:t>
            </w:r>
          </w:p>
        </w:tc>
        <w:tc>
          <w:tcPr>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1936</w:t>
            </w:r>
          </w:p>
        </w:tc>
      </w:tr>
      <w:tr>
        <w:trPr>
          <w:trHeight w:val="250"/>
        </w:trPr>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Januar</w:t>
            </w:r>
          </w:p>
        </w:tc>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44.200</w:t>
            </w:r>
          </w:p>
        </w:tc>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31.800</w:t>
            </w:r>
          </w:p>
        </w:tc>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35.000</w:t>
            </w:r>
          </w:p>
        </w:tc>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20.600</w:t>
            </w:r>
          </w:p>
        </w:tc>
      </w:tr>
      <w:tr>
        <w:trPr>
          <w:trHeight w:val="264"/>
        </w:trPr>
        <w:tc>
          <w:tcPr>
            <w:tcBorders/>
            <w:shd w:val="clear" w:color="auto" w:fill="FFFFFF"/>
            <w:vAlign w:val="center"/>
          </w:tcPr>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Februar</w:t>
            </w:r>
          </w:p>
        </w:tc>
        <w:tc>
          <w:tcPr>
            <w:tcBorders/>
            <w:shd w:val="clear" w:color="auto" w:fill="FFFFFF"/>
            <w:vAlign w:val="center"/>
          </w:tcPr>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49.500</w:t>
            </w:r>
          </w:p>
        </w:tc>
        <w:tc>
          <w:tcPr>
            <w:tcBorders/>
            <w:shd w:val="clear" w:color="auto" w:fill="FFFFFF"/>
            <w:vAlign w:val="center"/>
          </w:tcPr>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66.800</w:t>
            </w:r>
          </w:p>
        </w:tc>
        <w:tc>
          <w:tcPr>
            <w:tcBorders/>
            <w:shd w:val="clear" w:color="auto" w:fill="FFFFFF"/>
            <w:vAlign w:val="center"/>
          </w:tcPr>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34.800</w:t>
            </w:r>
          </w:p>
        </w:tc>
        <w:tc>
          <w:tcPr>
            <w:tcBorders/>
            <w:shd w:val="clear" w:color="auto" w:fill="FFFFFF"/>
            <w:vAlign w:val="center"/>
          </w:tcPr>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21.600</w:t>
            </w:r>
          </w:p>
        </w:tc>
      </w:tr>
      <w:tr>
        <w:trPr>
          <w:trHeight w:val="259"/>
        </w:trPr>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März</w:t>
            </w:r>
          </w:p>
        </w:tc>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59.600</w:t>
            </w:r>
          </w:p>
        </w:tc>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260.000</w:t>
            </w:r>
          </w:p>
        </w:tc>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45.000</w:t>
            </w:r>
          </w:p>
        </w:tc>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30.000</w:t>
            </w:r>
          </w:p>
        </w:tc>
      </w:tr>
      <w:tr>
        <w:trPr>
          <w:trHeight w:val="283"/>
        </w:trPr>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April</w:t>
            </w:r>
          </w:p>
        </w:tc>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60.800</w:t>
            </w:r>
          </w:p>
        </w:tc>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12.500</w:t>
            </w:r>
          </w:p>
        </w:tc>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36.000</w:t>
            </w:r>
          </w:p>
        </w:tc>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24.000</w:t>
            </w:r>
          </w:p>
        </w:tc>
      </w:tr>
      <w:tr>
        <w:trPr>
          <w:trHeight w:val="264"/>
        </w:trPr>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Mai</w:t>
            </w:r>
          </w:p>
        </w:tc>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57.500</w:t>
            </w:r>
          </w:p>
        </w:tc>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11.800</w:t>
            </w:r>
          </w:p>
        </w:tc>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44.000</w:t>
            </w:r>
          </w:p>
        </w:tc>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19.000</w:t>
            </w:r>
          </w:p>
        </w:tc>
      </w:tr>
    </w:tbl>
    <w:p>
      <w:pPr>
        <w:widowControl w:val="0"/>
        <w:spacing w:line="14" w:lineRule="exact"/>
        <w:sectPr>
          <w:type w:val="continuous"/>
          <w:pgSz w:w="12240" w:h="16834"/>
          <w:pgMar w:top="1440" w:left="481" w:right="1382" w:bottom="1331" w:header="0" w:footer="3" w:gutter="0"/>
          <w:cols w:space="720"/>
          <w:noEndnote/>
          <w:rtlGutter w:val="0"/>
          <w:docGrid w:linePitch="360"/>
        </w:sectPr>
      </w:pPr>
    </w:p>
    <w:p>
      <w:pPr>
        <w:pStyle w:val="Style21"/>
        <w:keepNext w:val="0"/>
        <w:keepLines w:val="0"/>
        <w:widowControl w:val="0"/>
        <w:shd w:val="clear" w:color="auto" w:fill="auto"/>
        <w:spacing w:line="154" w:lineRule="auto"/>
        <w:ind w:left="0" w:firstLine="0"/>
        <w:jc w:val="left"/>
        <w:rPr>
          <w:sz w:val="38"/>
          <w:szCs w:val="38"/>
        </w:rPr>
      </w:pPr>
      <w:r>
        <w:rPr>
          <w:rFonts w:ascii="Arial" w:eastAsia="Arial" w:hAnsi="Arial" w:cs="Arial"/>
          <w:b w:val="0"/>
          <w:bCs w:val="0"/>
          <w:color w:val="000000"/>
          <w:spacing w:val="0"/>
          <w:w w:val="100"/>
          <w:position w:val="0"/>
          <w:sz w:val="38"/>
          <w:szCs w:val="38"/>
          <w:shd w:val="clear" w:color="auto" w:fill="auto"/>
        </w:rPr>
        <w:t xml:space="preserve">העולה מארצות </w:t>
      </w:r>
      <w:r>
        <w:rPr>
          <w:rFonts w:ascii="Arial" w:eastAsia="Arial" w:hAnsi="Arial" w:cs="Arial"/>
          <w:color w:val="000000"/>
          <w:spacing w:val="0"/>
          <w:w w:val="100"/>
          <w:position w:val="0"/>
          <w:sz w:val="42"/>
          <w:szCs w:val="42"/>
          <w:shd w:val="clear" w:color="auto" w:fill="auto"/>
        </w:rPr>
        <w:t xml:space="preserve">אירופה </w:t>
      </w:r>
      <w:r>
        <w:rPr>
          <w:rFonts w:ascii="Arial" w:eastAsia="Arial" w:hAnsi="Arial" w:cs="Arial"/>
          <w:b w:val="0"/>
          <w:bCs w:val="0"/>
          <w:color w:val="000000"/>
          <w:spacing w:val="0"/>
          <w:w w:val="100"/>
          <w:position w:val="0"/>
          <w:sz w:val="54"/>
          <w:szCs w:val="54"/>
          <w:shd w:val="clear" w:color="auto" w:fill="auto"/>
          <w:lang w:val="de-DE" w:eastAsia="de-DE" w:bidi="de-DE"/>
        </w:rPr>
        <w:t>JU/J/üu</w:t>
      </w:r>
      <w:r>
        <w:rPr>
          <w:rFonts w:ascii="Arial" w:eastAsia="Arial" w:hAnsi="Arial" w:cs="Arial"/>
          <w:b w:val="0"/>
          <w:bCs w:val="0"/>
          <w:color w:val="000000"/>
          <w:spacing w:val="0"/>
          <w:w w:val="100"/>
          <w:position w:val="0"/>
          <w:sz w:val="54"/>
          <w:szCs w:val="54"/>
          <w:shd w:val="clear" w:color="auto" w:fill="auto"/>
        </w:rPr>
        <w:t xml:space="preserve"> </w:t>
      </w:r>
      <w:r>
        <w:rPr>
          <w:rFonts w:ascii="Arial" w:eastAsia="Arial" w:hAnsi="Arial" w:cs="Arial"/>
          <w:b w:val="0"/>
          <w:bCs w:val="0"/>
          <w:color w:val="000000"/>
          <w:spacing w:val="0"/>
          <w:w w:val="100"/>
          <w:position w:val="0"/>
          <w:sz w:val="38"/>
          <w:szCs w:val="38"/>
          <w:shd w:val="clear" w:color="auto" w:fill="auto"/>
        </w:rPr>
        <w:t>לארץ־ישראל מבכר</w:t>
      </w:r>
    </w:p>
    <w:p>
      <w:pPr>
        <w:pStyle w:val="Style47"/>
        <w:keepNext/>
        <w:keepLines/>
        <w:widowControl w:val="0"/>
        <w:shd w:val="clear" w:color="auto" w:fill="auto"/>
        <w:ind w:left="0" w:firstLine="0"/>
      </w:pPr>
      <w:bookmarkStart w:id="6" w:name="bookmark6"/>
      <w:r>
        <w:rPr>
          <w:color w:val="000000"/>
          <w:spacing w:val="0"/>
          <w:w w:val="100"/>
          <w:position w:val="0"/>
          <w:sz w:val="58"/>
          <w:szCs w:val="58"/>
          <w:shd w:val="clear" w:color="auto" w:fill="auto"/>
        </w:rPr>
        <w:t xml:space="preserve">אך ודק ג </w:t>
      </w:r>
      <w:r>
        <w:rPr>
          <w:color w:val="000000"/>
          <w:spacing w:val="0"/>
          <w:w w:val="100"/>
          <w:position w:val="0"/>
          <w:shd w:val="clear" w:color="auto" w:fill="auto"/>
        </w:rPr>
        <w:t>המיגים של הסיגריות המשובחות</w:t>
      </w:r>
      <w:bookmarkEnd w:id="6"/>
    </w:p>
    <w:p>
      <w:pPr>
        <w:pStyle w:val="Style50"/>
        <w:keepNext/>
        <w:keepLines/>
        <w:widowControl w:val="0"/>
        <w:shd w:val="clear" w:color="auto" w:fill="auto"/>
        <w:spacing w:line="240" w:lineRule="auto"/>
        <w:ind w:left="0" w:firstLine="0"/>
      </w:pPr>
      <w:bookmarkStart w:id="7" w:name="bookmark7"/>
      <w:r>
        <w:rPr>
          <w:color w:val="000000"/>
          <w:spacing w:val="0"/>
          <w:w w:val="100"/>
          <w:position w:val="0"/>
          <w:sz w:val="24"/>
          <w:szCs w:val="24"/>
          <w:shd w:val="clear" w:color="auto" w:fill="auto"/>
        </w:rPr>
        <w:t>המצוינות בעול□</w:t>
      </w:r>
      <w:bookmarkEnd w:id="7"/>
    </w:p>
    <w:p>
      <w:pPr>
        <w:pStyle w:val="Style21"/>
        <w:keepNext w:val="0"/>
        <w:keepLines w:val="0"/>
        <w:widowControl w:val="0"/>
        <w:shd w:val="clear" w:color="auto" w:fill="auto"/>
        <w:spacing w:line="223" w:lineRule="auto"/>
        <w:ind w:left="0" w:firstLine="0"/>
        <w:jc w:val="left"/>
        <w:rPr>
          <w:sz w:val="24"/>
          <w:szCs w:val="24"/>
        </w:rPr>
      </w:pPr>
      <w:r>
        <w:rPr>
          <w:rFonts w:ascii="Arial" w:eastAsia="Arial" w:hAnsi="Arial" w:cs="Arial"/>
          <w:color w:val="000000"/>
          <w:spacing w:val="0"/>
          <w:w w:val="100"/>
          <w:position w:val="0"/>
          <w:sz w:val="24"/>
          <w:szCs w:val="24"/>
          <w:shd w:val="clear" w:color="auto" w:fill="auto"/>
        </w:rPr>
        <w:t>עבודה עברית מאורגנת</w:t>
      </w:r>
    </w:p>
    <w:p>
      <w:pPr>
        <w:pStyle w:val="Style21"/>
        <w:keepNext w:val="0"/>
        <w:keepLines w:val="0"/>
        <w:widowControl w:val="0"/>
        <w:shd w:val="clear" w:color="auto" w:fill="auto"/>
        <w:spacing w:line="228" w:lineRule="auto"/>
        <w:ind w:left="0" w:firstLine="0"/>
        <w:jc w:val="left"/>
        <w:rPr>
          <w:sz w:val="24"/>
          <w:szCs w:val="24"/>
        </w:rPr>
      </w:pPr>
      <w:r>
        <w:rPr>
          <w:rFonts w:ascii="Arial" w:eastAsia="Arial" w:hAnsi="Arial" w:cs="Arial"/>
          <w:color w:val="000000"/>
          <w:spacing w:val="0"/>
          <w:w w:val="100"/>
          <w:position w:val="0"/>
          <w:sz w:val="24"/>
          <w:szCs w:val="24"/>
          <w:shd w:val="clear" w:color="auto" w:fill="auto"/>
        </w:rPr>
        <w:t>תוצרת הארץ</w:t>
      </w:r>
    </w:p>
    <w:p>
      <w:pPr>
        <w:pStyle w:val="Style21"/>
        <w:keepNext w:val="0"/>
        <w:keepLines w:val="0"/>
        <w:widowControl w:val="0"/>
        <w:shd w:val="clear" w:color="auto" w:fill="auto"/>
        <w:spacing w:line="240" w:lineRule="auto"/>
        <w:ind w:left="0" w:firstLine="0"/>
        <w:jc w:val="left"/>
        <w:rPr>
          <w:sz w:val="24"/>
          <w:szCs w:val="24"/>
        </w:rPr>
      </w:pPr>
      <w:r>
        <w:rPr>
          <w:rFonts w:ascii="Arial" w:eastAsia="Arial" w:hAnsi="Arial" w:cs="Arial"/>
          <w:b w:val="0"/>
          <w:bCs w:val="0"/>
          <w:color w:val="000000"/>
          <w:spacing w:val="0"/>
          <w:w w:val="100"/>
          <w:position w:val="0"/>
          <w:sz w:val="24"/>
          <w:szCs w:val="24"/>
          <w:shd w:val="clear" w:color="auto" w:fill="auto"/>
        </w:rPr>
        <w:t>אחים מססרו בע״ם</w:t>
      </w:r>
    </w:p>
    <w:p>
      <w:pPr>
        <w:pStyle w:val="Style54"/>
        <w:keepNext/>
        <w:keepLines/>
        <w:widowControl w:val="0"/>
        <w:shd w:val="clear" w:color="auto" w:fill="auto"/>
        <w:spacing w:line="240" w:lineRule="auto"/>
        <w:ind w:left="0" w:firstLine="0"/>
      </w:pPr>
      <w:bookmarkStart w:id="8" w:name="bookmark8"/>
      <w:r>
        <w:rPr>
          <w:color w:val="000000"/>
          <w:spacing w:val="0"/>
          <w:w w:val="100"/>
          <w:position w:val="0"/>
          <w:shd w:val="clear" w:color="auto" w:fill="auto"/>
        </w:rPr>
        <w:t>אמיד</w:t>
      </w:r>
      <w:bookmarkEnd w:id="8"/>
    </w:p>
    <w:p>
      <w:pPr>
        <w:pStyle w:val="Style54"/>
        <w:keepNext/>
        <w:keepLines/>
        <w:widowControl w:val="0"/>
        <w:shd w:val="clear" w:color="auto" w:fill="auto"/>
        <w:spacing w:line="180" w:lineRule="auto"/>
        <w:ind w:left="0" w:firstLine="0"/>
      </w:pPr>
      <w:bookmarkStart w:id="9" w:name="bookmark9"/>
      <w:r>
        <w:rPr>
          <w:color w:val="000000"/>
          <w:spacing w:val="0"/>
          <w:w w:val="100"/>
          <w:position w:val="0"/>
          <w:shd w:val="clear" w:color="auto" w:fill="auto"/>
        </w:rPr>
        <w:t>לטיך</w:t>
      </w:r>
      <w:bookmarkEnd w:id="9"/>
    </w:p>
    <w:p>
      <w:pPr>
        <w:pStyle w:val="Style21"/>
        <w:keepNext w:val="0"/>
        <w:keepLines w:val="0"/>
        <w:widowControl w:val="0"/>
        <w:shd w:val="clear" w:color="auto" w:fill="auto"/>
        <w:spacing w:line="382" w:lineRule="auto"/>
        <w:ind w:left="0" w:firstLine="0"/>
        <w:jc w:val="left"/>
        <w:rPr>
          <w:sz w:val="38"/>
          <w:szCs w:val="38"/>
        </w:rPr>
      </w:pPr>
      <w:r>
        <w:rPr>
          <w:rFonts w:ascii="Cambria" w:eastAsia="Cambria" w:hAnsi="Cambria" w:cs="Cambria"/>
          <w:color w:val="000000"/>
          <w:spacing w:val="0"/>
          <w:w w:val="100"/>
          <w:position w:val="0"/>
          <w:sz w:val="30"/>
          <w:szCs w:val="30"/>
          <w:shd w:val="clear" w:color="auto" w:fill="auto"/>
          <w:lang w:val="en-US" w:eastAsia="en-US" w:bidi="en-US"/>
        </w:rPr>
        <w:t>20-27</w:t>
      </w:r>
      <w:r>
        <w:rPr>
          <w:rFonts w:ascii="Cambria" w:eastAsia="Cambria" w:hAnsi="Cambria" w:cs="Cambria"/>
          <w:color w:val="000000"/>
          <w:spacing w:val="0"/>
          <w:w w:val="100"/>
          <w:position w:val="0"/>
          <w:sz w:val="30"/>
          <w:szCs w:val="30"/>
          <w:shd w:val="clear" w:color="auto" w:fill="auto"/>
        </w:rPr>
        <w:t xml:space="preserve"> </w:t>
      </w:r>
      <w:r>
        <w:rPr>
          <w:rFonts w:ascii="Arial" w:eastAsia="Arial" w:hAnsi="Arial" w:cs="Arial"/>
          <w:b w:val="0"/>
          <w:bCs w:val="0"/>
          <w:color w:val="000000"/>
          <w:spacing w:val="0"/>
          <w:w w:val="100"/>
          <w:position w:val="0"/>
          <w:sz w:val="38"/>
          <w:szCs w:val="38"/>
          <w:shd w:val="clear" w:color="auto" w:fill="auto"/>
        </w:rPr>
        <w:t>ב־</w:t>
      </w:r>
      <w:r>
        <w:rPr>
          <w:rFonts w:ascii="Cambria" w:eastAsia="Cambria" w:hAnsi="Cambria" w:cs="Cambria"/>
          <w:color w:val="000000"/>
          <w:spacing w:val="0"/>
          <w:w w:val="100"/>
          <w:position w:val="0"/>
          <w:sz w:val="30"/>
          <w:szCs w:val="30"/>
          <w:shd w:val="clear" w:color="auto" w:fill="auto"/>
          <w:lang w:val="en-US" w:eastAsia="en-US" w:bidi="en-US"/>
        </w:rPr>
        <w:t>40</w:t>
      </w:r>
      <w:r>
        <w:rPr>
          <w:rFonts w:ascii="Cambria" w:eastAsia="Cambria" w:hAnsi="Cambria" w:cs="Cambria"/>
          <w:color w:val="000000"/>
          <w:spacing w:val="0"/>
          <w:w w:val="100"/>
          <w:position w:val="0"/>
          <w:sz w:val="30"/>
          <w:szCs w:val="30"/>
          <w:shd w:val="clear" w:color="auto" w:fill="auto"/>
        </w:rPr>
        <w:t xml:space="preserve"> </w:t>
      </w:r>
      <w:r>
        <w:rPr>
          <w:rFonts w:ascii="Arial" w:eastAsia="Arial" w:hAnsi="Arial" w:cs="Arial"/>
          <w:b w:val="0"/>
          <w:bCs w:val="0"/>
          <w:color w:val="000000"/>
          <w:spacing w:val="0"/>
          <w:w w:val="100"/>
          <w:position w:val="0"/>
          <w:sz w:val="38"/>
          <w:szCs w:val="38"/>
          <w:shd w:val="clear" w:color="auto" w:fill="auto"/>
        </w:rPr>
        <w:t xml:space="preserve">טיל </w:t>
      </w:r>
      <w:r>
        <w:rPr>
          <w:rFonts w:ascii="Cambria" w:eastAsia="Cambria" w:hAnsi="Cambria" w:cs="Cambria"/>
          <w:color w:val="000000"/>
          <w:spacing w:val="0"/>
          <w:w w:val="100"/>
          <w:position w:val="0"/>
          <w:sz w:val="30"/>
          <w:szCs w:val="30"/>
          <w:shd w:val="clear" w:color="auto" w:fill="auto"/>
          <w:lang w:val="en-US" w:eastAsia="en-US" w:bidi="en-US"/>
        </w:rPr>
        <w:t>20-27</w:t>
      </w:r>
      <w:r>
        <w:rPr>
          <w:rFonts w:ascii="Cambria" w:eastAsia="Cambria" w:hAnsi="Cambria" w:cs="Cambria"/>
          <w:color w:val="000000"/>
          <w:spacing w:val="0"/>
          <w:w w:val="100"/>
          <w:position w:val="0"/>
          <w:sz w:val="30"/>
          <w:szCs w:val="30"/>
          <w:shd w:val="clear" w:color="auto" w:fill="auto"/>
        </w:rPr>
        <w:t xml:space="preserve"> </w:t>
      </w:r>
      <w:r>
        <w:rPr>
          <w:rFonts w:ascii="Arial" w:eastAsia="Arial" w:hAnsi="Arial" w:cs="Arial"/>
          <w:b w:val="0"/>
          <w:bCs w:val="0"/>
          <w:color w:val="000000"/>
          <w:spacing w:val="0"/>
          <w:w w:val="100"/>
          <w:position w:val="0"/>
          <w:sz w:val="38"/>
          <w:szCs w:val="38"/>
          <w:shd w:val="clear" w:color="auto" w:fill="auto"/>
        </w:rPr>
        <w:t>ב־</w:t>
      </w:r>
      <w:r>
        <w:rPr>
          <w:rFonts w:ascii="Cambria" w:eastAsia="Cambria" w:hAnsi="Cambria" w:cs="Cambria"/>
          <w:color w:val="000000"/>
          <w:spacing w:val="0"/>
          <w:w w:val="100"/>
          <w:position w:val="0"/>
          <w:sz w:val="30"/>
          <w:szCs w:val="30"/>
          <w:shd w:val="clear" w:color="auto" w:fill="auto"/>
          <w:lang w:val="en-US" w:eastAsia="en-US" w:bidi="en-US"/>
        </w:rPr>
        <w:t>20</w:t>
      </w:r>
      <w:r>
        <w:rPr>
          <w:rFonts w:ascii="Cambria" w:eastAsia="Cambria" w:hAnsi="Cambria" w:cs="Cambria"/>
          <w:color w:val="000000"/>
          <w:spacing w:val="0"/>
          <w:w w:val="100"/>
          <w:position w:val="0"/>
          <w:sz w:val="30"/>
          <w:szCs w:val="30"/>
          <w:shd w:val="clear" w:color="auto" w:fill="auto"/>
        </w:rPr>
        <w:t xml:space="preserve"> </w:t>
      </w:r>
      <w:r>
        <w:rPr>
          <w:rFonts w:ascii="Arial" w:eastAsia="Arial" w:hAnsi="Arial" w:cs="Arial"/>
          <w:b w:val="0"/>
          <w:bCs w:val="0"/>
          <w:color w:val="000000"/>
          <w:spacing w:val="0"/>
          <w:w w:val="100"/>
          <w:position w:val="0"/>
          <w:sz w:val="38"/>
          <w:szCs w:val="38"/>
          <w:shd w:val="clear" w:color="auto" w:fill="auto"/>
        </w:rPr>
        <w:t>מיל</w:t>
      </w:r>
    </w:p>
    <w:p>
      <w:pPr>
        <w:widowControl w:val="0"/>
        <w:spacing w:line="14" w:lineRule="exact"/>
        <w:sectPr>
          <w:type w:val="continuous"/>
          <w:pgSz w:w="12240" w:h="16834"/>
          <w:pgMar w:top="1438" w:left="481" w:right="1382" w:bottom="1332" w:header="0" w:footer="3" w:gutter="0"/>
          <w:cols w:space="720"/>
          <w:noEndnote/>
          <w:rtlGutter w:val="0"/>
          <w:docGrid w:linePitch="360"/>
        </w:sectPr>
      </w:pPr>
    </w:p>
    <w:p>
      <w:pPr>
        <w:pStyle w:val="Style13"/>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Für die Entwicklung der Baubewegung sind die An- träge für Baubewilligungen symptomatischer als die herausgegebenen Bewilligungen, da in der Tech- nischen Abteilung der Stadtverwaltung Tel-Aviv immer eine grössere Reserve von Eingaben vorhanden ist, die noch nicht erledigt wurden. In den Monaten, in denen weniger Anträge gemacht werden, wird auf die Reserve zurückgegriffen. Eine Ausnahme bildet der Monat März, in dem eine plötzliche sprunghafte Erweiterung der Bauwilligkeit durch einen tech- nischen Umstand vorgetäuscht wird. In diesem Monat wurde nämlich das Gesetz herausgegeben, dass die Bauparzellen nicht zu 40% wie bis jetzt, sondern nur bis zu 33—35% ausgenutzt werden sollen, sodass alle Besitzer von Bauparzellen sich mit Baubewilligungen zu versorgen suchten, bevor das Gesetz in Kraft trat. Dadurch wurde auch in grossem Masse der Rückgang in der Zahl der eingereichten Eingaben und Bewilligungen in den Monaten April—Mai ver- ursacht, da älle Reserven durch diese plötzlichen Ver- grösserungen der Anzahl der Eingaben im Monat März erschöpft wurden. Praktisch fast alle Bauspar- zellen-Besitzer, die im Laufe eines Jahres oder mehr zu bauen beabsichtigten, haben sich mit Baubewilli- gungen versorgt. Wie aus diesem Bilde zu ersehen ist, haben wir in den Monaten März/April eine Auf- wärtsbewegung der Konjunkturkurve, soweit es sich um die Baubewegung handelt.</w:t>
      </w:r>
    </w:p>
    <w:p>
      <w:pPr>
        <w:pStyle w:val="Style13"/>
        <w:keepNext w:val="0"/>
        <w:keepLines w:val="0"/>
        <w:widowControl w:val="0"/>
        <w:shd w:val="clear" w:color="auto" w:fill="auto"/>
        <w:bidi w:val="0"/>
        <w:spacing w:line="252" w:lineRule="auto"/>
        <w:ind w:left="0" w:firstLine="0"/>
        <w:jc w:val="left"/>
      </w:pPr>
      <w:r>
        <w:rPr>
          <w:spacing w:val="0"/>
          <w:w w:val="100"/>
          <w:position w:val="0"/>
          <w:shd w:val="clear" w:color="auto" w:fill="auto"/>
          <w:lang w:val="de-DE" w:eastAsia="de-DE" w:bidi="de-DE"/>
        </w:rPr>
        <w:t xml:space="preserve">Für Haifa stehen uns nur die Zahlen für den </w:t>
      </w:r>
      <w:r>
        <w:rPr>
          <w:spacing w:val="0"/>
          <w:w w:val="100"/>
          <w:position w:val="0"/>
          <w:shd w:val="clear" w:color="auto" w:fill="auto"/>
          <w:lang w:val="en-US" w:eastAsia="en-US" w:bidi="en-US"/>
        </w:rPr>
        <w:t xml:space="preserve">Hadar </w:t>
      </w:r>
      <w:r>
        <w:rPr>
          <w:spacing w:val="0"/>
          <w:w w:val="100"/>
          <w:position w:val="0"/>
          <w:shd w:val="clear" w:color="auto" w:fill="auto"/>
          <w:lang w:val="de-DE" w:eastAsia="de-DE" w:bidi="de-DE"/>
        </w:rPr>
        <w:t xml:space="preserve">Hacarmel zur Verfügung. Die Statistik zeigt die Zahl der Bewilligungen für Neubauten und Erweiterungen. Dabei ist immer in Betracht zu ziehen, dass die Bau- bewegung jetzt immer mehr auf die Haifa </w:t>
      </w:r>
      <w:r>
        <w:rPr>
          <w:spacing w:val="0"/>
          <w:w w:val="100"/>
          <w:position w:val="0"/>
          <w:shd w:val="clear" w:color="auto" w:fill="auto"/>
          <w:lang w:val="en-US" w:eastAsia="en-US" w:bidi="en-US"/>
        </w:rPr>
        <w:t xml:space="preserve">Bay </w:t>
      </w:r>
      <w:r>
        <w:rPr>
          <w:spacing w:val="0"/>
          <w:w w:val="100"/>
          <w:position w:val="0"/>
          <w:shd w:val="clear" w:color="auto" w:fill="auto"/>
          <w:lang w:val="de-DE" w:eastAsia="de-DE" w:bidi="de-DE"/>
        </w:rPr>
        <w:t xml:space="preserve">über- greift und deshalb das Bild im </w:t>
      </w:r>
      <w:r>
        <w:rPr>
          <w:spacing w:val="0"/>
          <w:w w:val="100"/>
          <w:position w:val="0"/>
          <w:shd w:val="clear" w:color="auto" w:fill="auto"/>
          <w:lang w:val="en-US" w:eastAsia="en-US" w:bidi="en-US"/>
        </w:rPr>
        <w:t xml:space="preserve">Hadar </w:t>
      </w:r>
      <w:r>
        <w:rPr>
          <w:spacing w:val="0"/>
          <w:w w:val="100"/>
          <w:position w:val="0"/>
          <w:shd w:val="clear" w:color="auto" w:fill="auto"/>
          <w:lang w:val="de-DE" w:eastAsia="de-DE" w:bidi="de-DE"/>
        </w:rPr>
        <w:t>Hacarmel allein nicht aufschlussreich genug ist.</w:t>
      </w:r>
    </w:p>
    <w:p>
      <w:pPr>
        <w:pStyle w:val="Style13"/>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 xml:space="preserve">Baubewilligungen im </w:t>
      </w:r>
      <w:r>
        <w:rPr>
          <w:spacing w:val="0"/>
          <w:w w:val="100"/>
          <w:position w:val="0"/>
          <w:shd w:val="clear" w:color="auto" w:fill="auto"/>
          <w:lang w:val="en-US" w:eastAsia="en-US" w:bidi="en-US"/>
        </w:rPr>
        <w:t xml:space="preserve">Hadar </w:t>
      </w:r>
      <w:r>
        <w:rPr>
          <w:spacing w:val="0"/>
          <w:w w:val="100"/>
          <w:position w:val="0"/>
          <w:shd w:val="clear" w:color="auto" w:fill="auto"/>
          <w:lang w:val="de-DE" w:eastAsia="de-DE" w:bidi="de-DE"/>
        </w:rPr>
        <w:t>Hacarmel</w:t>
      </w:r>
    </w:p>
    <w:tbl>
      <w:tblPr>
        <w:tblOverlap w:val="never"/>
        <w:jc w:val="left"/>
        <w:tblLayout w:type="fixed"/>
      </w:tblPr>
      <w:tblGrid>
        <w:gridCol w:w="1459"/>
        <w:gridCol w:w="1018"/>
        <w:gridCol w:w="792"/>
        <w:gridCol w:w="782"/>
        <w:gridCol w:w="1003"/>
      </w:tblGrid>
      <w:tr>
        <w:trPr>
          <w:trHeight w:val="283"/>
        </w:trPr>
        <w:tc>
          <w:tcPr>
            <w:vMerge w:val="restart"/>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de-DE" w:eastAsia="de-DE" w:bidi="de-DE"/>
              </w:rPr>
              <w:t>Monat</w:t>
            </w:r>
          </w:p>
        </w:tc>
        <w:tc>
          <w:tcPr>
            <w:gridSpan w:val="2"/>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vertAlign w:val="superscript"/>
                <w:lang w:val="de-DE" w:eastAsia="de-DE" w:bidi="de-DE"/>
              </w:rPr>
              <w:t>1</w:t>
            </w:r>
            <w:r>
              <w:rPr>
                <w:spacing w:val="0"/>
                <w:w w:val="100"/>
                <w:position w:val="0"/>
                <w:shd w:val="clear" w:color="auto" w:fill="auto"/>
                <w:lang w:val="de-DE" w:eastAsia="de-DE" w:bidi="de-DE"/>
              </w:rPr>
              <w:t>934/35</w:t>
            </w:r>
          </w:p>
        </w:tc>
        <w:tc>
          <w:tcPr>
            <w:gridSpan w:val="2"/>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vertAlign w:val="superscript"/>
                <w:lang w:val="de-DE" w:eastAsia="de-DE" w:bidi="de-DE"/>
              </w:rPr>
              <w:t>1</w:t>
            </w:r>
            <w:r>
              <w:rPr>
                <w:spacing w:val="0"/>
                <w:w w:val="100"/>
                <w:position w:val="0"/>
                <w:shd w:val="clear" w:color="auto" w:fill="auto"/>
                <w:lang w:val="de-DE" w:eastAsia="de-DE" w:bidi="de-DE"/>
              </w:rPr>
              <w:t>935/36</w:t>
            </w:r>
          </w:p>
        </w:tc>
      </w:tr>
      <w:tr>
        <w:trPr>
          <w:trHeight w:val="346"/>
        </w:trPr>
        <w:tc>
          <w:tcPr>
            <w:vMerge/>
            <w:tcBorders/>
            <w:shd w:val="clear" w:color="auto" w:fill="FFFFFF"/>
            <w:vAlign w:val="top"/>
          </w:tcPr>
          <w:p>
            <w:pPr/>
          </w:p>
        </w:tc>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6"/>
                <w:szCs w:val="16"/>
              </w:rPr>
            </w:pPr>
            <w:r>
              <w:rPr>
                <w:spacing w:val="0"/>
                <w:w w:val="100"/>
                <w:position w:val="0"/>
                <w:sz w:val="16"/>
                <w:szCs w:val="16"/>
                <w:shd w:val="clear" w:color="auto" w:fill="auto"/>
                <w:lang w:val="de-DE" w:eastAsia="de-DE" w:bidi="de-DE"/>
              </w:rPr>
              <w:t>Neu-</w:t>
            </w:r>
          </w:p>
          <w:p>
            <w:pPr>
              <w:pStyle w:val="Style2"/>
              <w:keepNext w:val="0"/>
              <w:keepLines w:val="0"/>
              <w:widowControl w:val="0"/>
              <w:shd w:val="clear" w:color="auto" w:fill="auto"/>
              <w:bidi w:val="0"/>
              <w:spacing w:line="180" w:lineRule="auto"/>
              <w:ind w:left="0" w:firstLine="0"/>
              <w:jc w:val="left"/>
              <w:rPr>
                <w:sz w:val="16"/>
                <w:szCs w:val="16"/>
              </w:rPr>
            </w:pPr>
            <w:r>
              <w:rPr>
                <w:spacing w:val="0"/>
                <w:w w:val="100"/>
                <w:position w:val="0"/>
                <w:sz w:val="16"/>
                <w:szCs w:val="16"/>
                <w:shd w:val="clear" w:color="auto" w:fill="auto"/>
                <w:lang w:val="de-DE" w:eastAsia="de-DE" w:bidi="de-DE"/>
              </w:rPr>
              <w:t>bauten</w:t>
            </w:r>
          </w:p>
        </w:tc>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6"/>
                <w:szCs w:val="16"/>
              </w:rPr>
            </w:pPr>
            <w:r>
              <w:rPr>
                <w:spacing w:val="0"/>
                <w:w w:val="100"/>
                <w:position w:val="0"/>
                <w:sz w:val="16"/>
                <w:szCs w:val="16"/>
                <w:shd w:val="clear" w:color="auto" w:fill="auto"/>
                <w:lang w:val="de-DE" w:eastAsia="de-DE" w:bidi="de-DE"/>
              </w:rPr>
              <w:t>Erwei-</w:t>
            </w:r>
          </w:p>
          <w:p>
            <w:pPr>
              <w:pStyle w:val="Style2"/>
              <w:keepNext w:val="0"/>
              <w:keepLines w:val="0"/>
              <w:widowControl w:val="0"/>
              <w:shd w:val="clear" w:color="auto" w:fill="auto"/>
              <w:bidi w:val="0"/>
              <w:spacing w:line="180" w:lineRule="auto"/>
              <w:ind w:left="0" w:firstLine="0"/>
              <w:jc w:val="left"/>
              <w:rPr>
                <w:sz w:val="16"/>
                <w:szCs w:val="16"/>
              </w:rPr>
            </w:pPr>
            <w:r>
              <w:rPr>
                <w:spacing w:val="0"/>
                <w:w w:val="100"/>
                <w:position w:val="0"/>
                <w:sz w:val="16"/>
                <w:szCs w:val="16"/>
                <w:shd w:val="clear" w:color="auto" w:fill="auto"/>
                <w:lang w:val="de-DE" w:eastAsia="de-DE" w:bidi="de-DE"/>
              </w:rPr>
              <w:t>terungen</w:t>
            </w:r>
          </w:p>
        </w:tc>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6"/>
                <w:szCs w:val="16"/>
              </w:rPr>
            </w:pPr>
            <w:r>
              <w:rPr>
                <w:spacing w:val="0"/>
                <w:w w:val="100"/>
                <w:position w:val="0"/>
                <w:sz w:val="16"/>
                <w:szCs w:val="16"/>
                <w:shd w:val="clear" w:color="auto" w:fill="auto"/>
                <w:lang w:val="de-DE" w:eastAsia="de-DE" w:bidi="de-DE"/>
              </w:rPr>
              <w:t>Neu-</w:t>
            </w:r>
          </w:p>
          <w:p>
            <w:pPr>
              <w:pStyle w:val="Style2"/>
              <w:keepNext w:val="0"/>
              <w:keepLines w:val="0"/>
              <w:widowControl w:val="0"/>
              <w:shd w:val="clear" w:color="auto" w:fill="auto"/>
              <w:bidi w:val="0"/>
              <w:spacing w:line="180" w:lineRule="auto"/>
              <w:ind w:left="0" w:firstLine="0"/>
              <w:jc w:val="left"/>
              <w:rPr>
                <w:sz w:val="16"/>
                <w:szCs w:val="16"/>
              </w:rPr>
            </w:pPr>
            <w:r>
              <w:rPr>
                <w:spacing w:val="0"/>
                <w:w w:val="100"/>
                <w:position w:val="0"/>
                <w:sz w:val="16"/>
                <w:szCs w:val="16"/>
                <w:shd w:val="clear" w:color="auto" w:fill="auto"/>
                <w:lang w:val="de-DE" w:eastAsia="de-DE" w:bidi="de-DE"/>
              </w:rPr>
              <w:t>bauten</w:t>
            </w:r>
          </w:p>
        </w:tc>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6"/>
                <w:szCs w:val="16"/>
              </w:rPr>
            </w:pPr>
            <w:r>
              <w:rPr>
                <w:spacing w:val="0"/>
                <w:w w:val="100"/>
                <w:position w:val="0"/>
                <w:sz w:val="16"/>
                <w:szCs w:val="16"/>
                <w:shd w:val="clear" w:color="auto" w:fill="auto"/>
                <w:lang w:val="de-DE" w:eastAsia="de-DE" w:bidi="de-DE"/>
              </w:rPr>
              <w:t>Erwei-</w:t>
            </w:r>
          </w:p>
          <w:p>
            <w:pPr>
              <w:pStyle w:val="Style2"/>
              <w:keepNext w:val="0"/>
              <w:keepLines w:val="0"/>
              <w:widowControl w:val="0"/>
              <w:shd w:val="clear" w:color="auto" w:fill="auto"/>
              <w:bidi w:val="0"/>
              <w:spacing w:line="180" w:lineRule="auto"/>
              <w:ind w:left="0" w:firstLine="0"/>
              <w:jc w:val="left"/>
              <w:rPr>
                <w:sz w:val="16"/>
                <w:szCs w:val="16"/>
              </w:rPr>
            </w:pPr>
            <w:r>
              <w:rPr>
                <w:spacing w:val="0"/>
                <w:w w:val="100"/>
                <w:position w:val="0"/>
                <w:sz w:val="16"/>
                <w:szCs w:val="16"/>
                <w:shd w:val="clear" w:color="auto" w:fill="auto"/>
                <w:lang w:val="de-DE" w:eastAsia="de-DE" w:bidi="de-DE"/>
              </w:rPr>
              <w:t>terungen</w:t>
            </w:r>
          </w:p>
        </w:tc>
      </w:tr>
      <w:tr>
        <w:trPr>
          <w:trHeight w:val="278"/>
        </w:trPr>
        <w:tc>
          <w:tcPr>
            <w:tcBorders>
              <w:top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Oktober</w:t>
            </w:r>
          </w:p>
        </w:tc>
        <w:tc>
          <w:tcPr>
            <w:tcBorders>
              <w:top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15</w:t>
            </w:r>
          </w:p>
        </w:tc>
        <w:tc>
          <w:tcPr>
            <w:tcBorders>
              <w:top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7</w:t>
            </w:r>
          </w:p>
        </w:tc>
        <w:tc>
          <w:tcPr>
            <w:tcBorders>
              <w:top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2</w:t>
            </w:r>
          </w:p>
        </w:tc>
        <w:tc>
          <w:tcPr>
            <w:tcBorders>
              <w:top w:val="single" w:sz="4"/>
            </w:tcBorders>
            <w:shd w:val="clear" w:color="auto" w:fill="FFFFFF"/>
            <w:vAlign w:val="bottom"/>
          </w:tcPr>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de-DE" w:eastAsia="de-DE" w:bidi="de-DE"/>
              </w:rPr>
              <w:t>1</w:t>
            </w:r>
          </w:p>
        </w:tc>
      </w:tr>
      <w:tr>
        <w:trPr>
          <w:trHeight w:val="259"/>
        </w:trPr>
        <w:tc>
          <w:tcPr>
            <w:tcBorders/>
            <w:shd w:val="clear" w:color="auto" w:fill="FFFFFF"/>
            <w:vAlign w:val="center"/>
          </w:tcPr>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November</w:t>
            </w:r>
          </w:p>
        </w:tc>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12</w:t>
            </w:r>
          </w:p>
        </w:tc>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vertAlign w:val="superscript"/>
                <w:lang w:val="de-DE" w:eastAsia="de-DE" w:bidi="de-DE"/>
              </w:rPr>
              <w:t>1</w:t>
            </w:r>
            <w:r>
              <w:rPr>
                <w:spacing w:val="0"/>
                <w:w w:val="100"/>
                <w:position w:val="0"/>
                <w:shd w:val="clear" w:color="auto" w:fill="auto"/>
                <w:lang w:val="de-DE" w:eastAsia="de-DE" w:bidi="de-DE"/>
              </w:rPr>
              <w:t>3</w:t>
            </w:r>
          </w:p>
        </w:tc>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2</w:t>
            </w:r>
          </w:p>
        </w:tc>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6</w:t>
            </w:r>
          </w:p>
        </w:tc>
      </w:tr>
      <w:tr>
        <w:trPr>
          <w:trHeight w:val="288"/>
        </w:trPr>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Dezember</w:t>
            </w: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5</w:t>
            </w:r>
          </w:p>
        </w:tc>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4</w:t>
            </w:r>
          </w:p>
        </w:tc>
        <w:tc>
          <w:tcPr>
            <w:tcBorders/>
            <w:shd w:val="clear" w:color="auto" w:fill="FFFFFF"/>
            <w:vAlign w:val="bottom"/>
          </w:tcPr>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de-DE" w:eastAsia="de-DE" w:bidi="de-DE"/>
              </w:rPr>
              <w:t>1</w:t>
            </w:r>
          </w:p>
        </w:tc>
      </w:tr>
      <w:tr>
        <w:trPr>
          <w:trHeight w:val="274"/>
        </w:trPr>
        <w:tc>
          <w:tcPr>
            <w:tcBorders/>
            <w:shd w:val="clear" w:color="auto" w:fill="FFFFFF"/>
            <w:vAlign w:val="center"/>
          </w:tcPr>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Januar</w:t>
            </w:r>
          </w:p>
        </w:tc>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8</w:t>
            </w:r>
          </w:p>
        </w:tc>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10</w:t>
            </w:r>
          </w:p>
        </w:tc>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6</w:t>
            </w:r>
          </w:p>
        </w:tc>
        <w:tc>
          <w:tcPr>
            <w:tcBorders/>
            <w:shd w:val="clear" w:color="auto" w:fill="FFFFFF"/>
            <w:vAlign w:val="bottom"/>
          </w:tcPr>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de-DE" w:eastAsia="de-DE" w:bidi="de-DE"/>
              </w:rPr>
              <w:t>2</w:t>
            </w:r>
          </w:p>
        </w:tc>
      </w:tr>
      <w:tr>
        <w:trPr>
          <w:trHeight w:val="254"/>
        </w:trPr>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Februar</w:t>
            </w:r>
          </w:p>
        </w:tc>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»4</w:t>
            </w:r>
          </w:p>
        </w:tc>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9</w:t>
            </w:r>
          </w:p>
        </w:tc>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10</w:t>
            </w:r>
          </w:p>
        </w:tc>
        <w:tc>
          <w:tcPr>
            <w:tcBorders/>
            <w:shd w:val="clear" w:color="auto" w:fill="FFFFFF"/>
            <w:vAlign w:val="bottom"/>
          </w:tcPr>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de-DE" w:eastAsia="de-DE" w:bidi="de-DE"/>
              </w:rPr>
              <w:t>1</w:t>
            </w:r>
          </w:p>
        </w:tc>
      </w:tr>
      <w:tr>
        <w:trPr>
          <w:trHeight w:val="269"/>
        </w:trPr>
        <w:tc>
          <w:tcPr>
            <w:tcBorders/>
            <w:shd w:val="clear" w:color="auto" w:fill="FFFFFF"/>
            <w:vAlign w:val="center"/>
          </w:tcPr>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März</w:t>
            </w:r>
          </w:p>
        </w:tc>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9</w:t>
            </w:r>
          </w:p>
        </w:tc>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11</w:t>
            </w:r>
          </w:p>
        </w:tc>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8</w:t>
            </w:r>
          </w:p>
        </w:tc>
        <w:tc>
          <w:tcPr>
            <w:tcBorders/>
            <w:shd w:val="clear" w:color="auto" w:fill="FFFFFF"/>
            <w:vAlign w:val="bottom"/>
          </w:tcPr>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de-DE" w:eastAsia="de-DE" w:bidi="de-DE"/>
              </w:rPr>
              <w:t>1</w:t>
            </w:r>
          </w:p>
        </w:tc>
      </w:tr>
      <w:tr>
        <w:trPr>
          <w:trHeight w:val="288"/>
        </w:trPr>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April</w:t>
            </w:r>
          </w:p>
        </w:tc>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&gt;4</w:t>
            </w:r>
          </w:p>
        </w:tc>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6</w:t>
            </w:r>
          </w:p>
        </w:tc>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3</w:t>
            </w:r>
          </w:p>
        </w:tc>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3</w:t>
            </w:r>
          </w:p>
        </w:tc>
      </w:tr>
      <w:tr>
        <w:trPr>
          <w:trHeight w:val="384"/>
        </w:trPr>
        <w:tc>
          <w:tcPr>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de-DE" w:eastAsia="de-DE" w:bidi="de-DE"/>
              </w:rPr>
              <w:t>Mai</w:t>
            </w:r>
          </w:p>
        </w:tc>
        <w:tc>
          <w:tcPr>
            <w:tcBorders/>
            <w:shd w:val="clear" w:color="auto" w:fill="FFFFFF"/>
            <w:vAlign w:val="center"/>
          </w:tcPr>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16</w:t>
            </w:r>
          </w:p>
        </w:tc>
        <w:tc>
          <w:tcPr>
            <w:tcBorders/>
            <w:shd w:val="clear" w:color="auto" w:fill="FFFFFF"/>
            <w:vAlign w:val="center"/>
          </w:tcPr>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10</w:t>
            </w:r>
          </w:p>
        </w:tc>
        <w:tc>
          <w:tcPr>
            <w:tcBorders/>
            <w:shd w:val="clear" w:color="auto" w:fill="FFFFFF"/>
            <w:vAlign w:val="center"/>
          </w:tcPr>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9</w:t>
            </w:r>
          </w:p>
        </w:tc>
        <w:tc>
          <w:tcPr>
            <w:tcBorders/>
            <w:shd w:val="clear" w:color="auto" w:fill="FFFFFF"/>
            <w:vAlign w:val="center"/>
          </w:tcPr>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3</w:t>
            </w:r>
          </w:p>
        </w:tc>
      </w:tr>
      <w:tr>
        <w:trPr>
          <w:trHeight w:val="418"/>
        </w:trPr>
        <w:tc>
          <w:tcPr>
            <w:gridSpan w:val="2"/>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Die Baubewegung ist im</w:t>
            </w:r>
          </w:p>
        </w:tc>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grossen</w:t>
            </w:r>
          </w:p>
        </w:tc>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Ganzen</w:t>
            </w:r>
          </w:p>
        </w:tc>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in Haifa</w:t>
            </w:r>
          </w:p>
        </w:tc>
      </w:tr>
      <w:tr>
        <w:trPr>
          <w:trHeight w:val="264"/>
        </w:trPr>
        <w:tc>
          <w:tcPr>
            <w:gridSpan w:val="4"/>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weniger zurückgegangen als in Tel-Aviv.</w:t>
            </w:r>
          </w:p>
        </w:tc>
        <w:tc>
          <w:tcPr>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Sonst ist</w:t>
            </w:r>
          </w:p>
        </w:tc>
      </w:tr>
    </w:tbl>
    <w:p>
      <w:pPr>
        <w:pStyle w:val="Style41"/>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das Bild der Entwicklung ähnlich wie in Tel-Aviv.</w:t>
      </w:r>
    </w:p>
    <w:p>
      <w:pPr>
        <w:pStyle w:val="Style13"/>
        <w:keepNext w:val="0"/>
        <w:keepLines w:val="0"/>
        <w:widowControl w:val="0"/>
        <w:shd w:val="clear" w:color="auto" w:fill="auto"/>
        <w:bidi w:val="0"/>
        <w:spacing w:line="252" w:lineRule="auto"/>
        <w:ind w:left="0" w:firstLine="0"/>
        <w:jc w:val="left"/>
      </w:pPr>
      <w:r>
        <w:rPr>
          <w:spacing w:val="0"/>
          <w:w w:val="100"/>
          <w:position w:val="0"/>
          <w:shd w:val="clear" w:color="auto" w:fill="auto"/>
          <w:lang w:val="de-DE" w:eastAsia="de-DE" w:bidi="de-DE"/>
        </w:rPr>
        <w:t xml:space="preserve">Wir haben schon erwähnt, dass die Baubewegung eine Schlüsselindustrie des Landes ist. Sie hat vor allem ihre Rückwirkungen auf die Industrie, in der zu 14 Baumaterialien produziert werden. Ein Rückgang der Baubewegung bedeutet auch eine Herabsetzung der Kaufkraft in der palästinensischen Wirtschaft, und ein Rückschlag auf diesem Gebiet hat eine viel nach- teiligere Wirkung als ein eventueller Rückschlag in der gemischten Landwirtschaft oder sogar in der Plantagenwirtschaft. Man darf nicht vergessen, dass der Export in der jüdischen Wirtschaft in Palästina nur 5—10% der Gesamtproduktion beträgt. Unter diesen Bedingungen hat der eigene Markt und die Kaufkraft auf dem inneren Markt eine entscheidende^ Bedeutung für die Entwicklung des ganzen Pro- duktionsapparates. Dabei ist die Senkung der Kauf- kraft infolge einer Stagnation in der Baubewegung immer grösser, als der Rückgang im physischen Volumen des Bauens, da nicht nur die Anzahl der im Bau beschäftigten Arbeiter, sondern auch die Löhne sinken, was durch die Reserve der Arbeitslosen auf dem Arbeitsmarkt verursacht wird. Bei der Beurteilung der Baubewegung in den letzten 3 Monaten sind selbst- verständlich auch die Sicherheitsbedingungen in Be־ tracht zu ziehen. Ausserdem sind auch technische Schwierigkeiten in der Belieferung mit Schrott und Kalk eingetreten. Erst in den letzten Wochen wurden diese Schwierigkeiten überwunden. Es ist interessant festzustellen, dass gerade in den letzten Wochen eine beträchtliche Neubelebung zu verzeichnen ist. Die Aufwärtsbewegung der konjunkturellen </w:t>
      </w:r>
      <w:r>
        <w:rPr>
          <w:color w:val="000000"/>
          <w:spacing w:val="0"/>
          <w:w w:val="100"/>
          <w:position w:val="0"/>
          <w:shd w:val="clear" w:color="auto" w:fill="auto"/>
          <w:lang w:val="de-DE" w:eastAsia="de-DE" w:bidi="de-DE"/>
        </w:rPr>
        <w:t xml:space="preserve">Kurvg </w:t>
      </w:r>
      <w:r>
        <w:rPr>
          <w:spacing w:val="0"/>
          <w:w w:val="100"/>
          <w:position w:val="0"/>
          <w:shd w:val="clear" w:color="auto" w:fill="auto"/>
          <w:lang w:val="de-DE" w:eastAsia="de-DE" w:bidi="de-DE"/>
        </w:rPr>
        <w:t xml:space="preserve">wurde zwar durch die Ereignisse unterbrochen, </w:t>
      </w:r>
      <w:r>
        <w:rPr>
          <w:color w:val="000000"/>
          <w:spacing w:val="0"/>
          <w:w w:val="100"/>
          <w:position w:val="0"/>
          <w:shd w:val="clear" w:color="auto" w:fill="auto"/>
          <w:lang w:val="de-DE" w:eastAsia="de-DE" w:bidi="de-DE"/>
        </w:rPr>
        <w:t xml:space="preserve">schein? </w:t>
      </w:r>
      <w:r>
        <w:rPr>
          <w:spacing w:val="0"/>
          <w:w w:val="100"/>
          <w:position w:val="0"/>
          <w:shd w:val="clear" w:color="auto" w:fill="auto"/>
          <w:lang w:val="de-DE" w:eastAsia="de-DE" w:bidi="de-DE"/>
        </w:rPr>
        <w:t>aber wieder zur Geltung zu kommen. Die Einstellun- gen des Bauens im Laufe von einigen Monaten, ohne dass die Einwanderung und auch die Kapitalistenein- Wanderung unterbrochen wäre, hat den potentiellen Bedarf nach Wohnungen gesteigert. Der Bau für die Flüchtlinge ist zu einer sozialen Notwendigkeit geworden und wird mit öffentlichen Mitteln</w:t>
      </w:r>
    </w:p>
    <w:p>
      <w:pPr>
        <w:pStyle w:val="Style2"/>
        <w:keepNext w:val="0"/>
        <w:keepLines w:val="0"/>
        <w:widowControl w:val="0"/>
        <w:shd w:val="clear" w:color="auto" w:fill="auto"/>
        <w:bidi w:val="0"/>
        <w:spacing w:line="240" w:lineRule="auto"/>
        <w:ind w:left="0" w:firstLine="0"/>
        <w:jc w:val="left"/>
        <w:rPr>
          <w:sz w:val="56"/>
          <w:szCs w:val="56"/>
        </w:rPr>
      </w:pPr>
      <w:r>
        <w:rPr>
          <w:rFonts w:ascii="Arial" w:eastAsia="Arial" w:hAnsi="Arial" w:cs="Arial"/>
          <w:b/>
          <w:bCs/>
          <w:color w:val="000000"/>
          <w:spacing w:val="0"/>
          <w:w w:val="100"/>
          <w:position w:val="0"/>
          <w:sz w:val="56"/>
          <w:szCs w:val="56"/>
          <w:shd w:val="clear" w:color="auto" w:fill="auto"/>
          <w:lang w:val="de-DE" w:eastAsia="de-DE" w:bidi="de-DE"/>
        </w:rPr>
        <w:t>ROTHSCHILD</w:t>
      </w:r>
    </w:p>
    <w:p>
      <w:pPr>
        <w:pStyle w:val="Style2"/>
        <w:keepNext w:val="0"/>
        <w:keepLines w:val="0"/>
        <w:widowControl w:val="0"/>
        <w:shd w:val="clear" w:color="auto" w:fill="auto"/>
        <w:tabs>
          <w:tab w:pos="3146" w:val="left"/>
        </w:tabs>
        <w:bidi w:val="0"/>
        <w:spacing w:line="240" w:lineRule="auto"/>
        <w:ind w:left="0" w:firstLine="0"/>
        <w:jc w:val="left"/>
        <w:rPr>
          <w:sz w:val="18"/>
          <w:szCs w:val="18"/>
        </w:rPr>
      </w:pPr>
      <w:r>
        <w:rPr>
          <w:rFonts w:ascii="Arial" w:eastAsia="Arial" w:hAnsi="Arial" w:cs="Arial"/>
          <w:b/>
          <w:bCs/>
          <w:color w:val="000000"/>
          <w:spacing w:val="0"/>
          <w:w w:val="100"/>
          <w:position w:val="0"/>
          <w:sz w:val="18"/>
          <w:szCs w:val="18"/>
          <w:shd w:val="clear" w:color="auto" w:fill="auto"/>
          <w:lang w:val="en-US" w:eastAsia="en-US" w:bidi="en-US"/>
        </w:rPr>
        <w:t>TEL-AVIV</w:t>
        <w:tab/>
      </w:r>
      <w:r>
        <w:rPr>
          <w:rFonts w:ascii="Arial" w:eastAsia="Arial" w:hAnsi="Arial" w:cs="Arial"/>
          <w:b/>
          <w:bCs/>
          <w:color w:val="000000"/>
          <w:spacing w:val="0"/>
          <w:w w:val="100"/>
          <w:position w:val="0"/>
          <w:sz w:val="18"/>
          <w:szCs w:val="18"/>
          <w:shd w:val="clear" w:color="auto" w:fill="auto"/>
          <w:lang w:val="de-DE" w:eastAsia="de-DE" w:bidi="de-DE"/>
        </w:rPr>
        <w:t>ALLENBY 93</w:t>
      </w:r>
    </w:p>
    <w:p>
      <w:pPr>
        <w:pStyle w:val="Style2"/>
        <w:keepNext w:val="0"/>
        <w:keepLines w:val="0"/>
        <w:widowControl w:val="0"/>
        <w:shd w:val="clear" w:color="auto" w:fill="auto"/>
        <w:bidi w:val="0"/>
        <w:spacing w:line="240" w:lineRule="auto"/>
        <w:ind w:left="0" w:firstLine="0"/>
        <w:jc w:val="left"/>
        <w:rPr>
          <w:sz w:val="20"/>
          <w:szCs w:val="20"/>
        </w:rPr>
      </w:pPr>
      <w:r>
        <w:rPr>
          <w:rFonts w:ascii="Arial" w:eastAsia="Arial" w:hAnsi="Arial" w:cs="Arial"/>
          <w:color w:val="000000"/>
          <w:spacing w:val="0"/>
          <w:w w:val="100"/>
          <w:position w:val="0"/>
          <w:sz w:val="20"/>
          <w:szCs w:val="20"/>
          <w:shd w:val="clear" w:color="auto" w:fill="auto"/>
          <w:lang w:val="de-DE" w:eastAsia="de-DE" w:bidi="de-DE"/>
        </w:rPr>
        <w:t>Gardinen — Moebelstoffe — Dekorationen</w:t>
      </w:r>
    </w:p>
    <w:p>
      <w:pPr>
        <w:pStyle w:val="Style2"/>
        <w:keepNext w:val="0"/>
        <w:keepLines w:val="0"/>
        <w:widowControl w:val="0"/>
        <w:shd w:val="clear" w:color="auto" w:fill="auto"/>
        <w:bidi w:val="0"/>
        <w:spacing w:line="228" w:lineRule="auto"/>
        <w:ind w:left="0" w:firstLine="0"/>
        <w:jc w:val="left"/>
        <w:rPr>
          <w:sz w:val="18"/>
          <w:szCs w:val="18"/>
        </w:rPr>
      </w:pPr>
      <w:r>
        <w:rPr>
          <w:rFonts w:ascii="Arial" w:eastAsia="Arial" w:hAnsi="Arial" w:cs="Arial"/>
          <w:b/>
          <w:bCs/>
          <w:color w:val="000000"/>
          <w:spacing w:val="0"/>
          <w:w w:val="100"/>
          <w:position w:val="0"/>
          <w:sz w:val="18"/>
          <w:szCs w:val="18"/>
          <w:shd w:val="clear" w:color="auto" w:fill="auto"/>
          <w:lang w:val="de-DE" w:eastAsia="de-DE" w:bidi="de-DE"/>
        </w:rPr>
        <w:t>42</w:t>
      </w:r>
    </w:p>
    <w:p>
      <w:pPr>
        <w:pStyle w:val="Style2"/>
        <w:keepNext w:val="0"/>
        <w:keepLines w:val="0"/>
        <w:widowControl w:val="0"/>
        <w:shd w:val="clear" w:color="auto" w:fill="auto"/>
        <w:bidi w:val="0"/>
        <w:spacing w:line="295" w:lineRule="auto"/>
        <w:ind w:left="0" w:firstLine="360"/>
        <w:jc w:val="left"/>
        <w:rPr>
          <w:sz w:val="16"/>
          <w:szCs w:val="16"/>
        </w:rPr>
      </w:pPr>
      <w:r>
        <w:rPr>
          <w:rFonts w:ascii="Arial" w:eastAsia="Arial" w:hAnsi="Arial" w:cs="Arial"/>
          <w:spacing w:val="0"/>
          <w:w w:val="100"/>
          <w:position w:val="0"/>
          <w:sz w:val="16"/>
          <w:szCs w:val="16"/>
          <w:shd w:val="clear" w:color="auto" w:fill="auto"/>
          <w:lang w:val="de-DE" w:eastAsia="de-DE" w:bidi="de-DE"/>
        </w:rPr>
        <w:t xml:space="preserve">Für steinreichen Touristen suche ich eine </w:t>
      </w:r>
      <w:r>
        <w:rPr>
          <w:rFonts w:ascii="Arial" w:eastAsia="Arial" w:hAnsi="Arial" w:cs="Arial"/>
          <w:color w:val="000000"/>
          <w:spacing w:val="0"/>
          <w:w w:val="100"/>
          <w:position w:val="0"/>
          <w:sz w:val="16"/>
          <w:szCs w:val="16"/>
          <w:shd w:val="clear" w:color="auto" w:fill="auto"/>
          <w:lang w:val="de-DE" w:eastAsia="de-DE" w:bidi="de-DE"/>
        </w:rPr>
        <w:t xml:space="preserve">Ehekameradin. </w:t>
      </w:r>
      <w:r>
        <w:rPr>
          <w:rFonts w:ascii="Arial" w:eastAsia="Arial" w:hAnsi="Arial" w:cs="Arial"/>
          <w:spacing w:val="0"/>
          <w:w w:val="100"/>
          <w:position w:val="0"/>
          <w:sz w:val="16"/>
          <w:szCs w:val="16"/>
          <w:shd w:val="clear" w:color="auto" w:fill="auto"/>
          <w:lang w:val="de-DE" w:eastAsia="de-DE" w:bidi="de-DE"/>
        </w:rPr>
        <w:t>Bedingung: Schönheit. Alter 24—28. Nationalität gleich- gültig. Sprachkenntnisse entweder franz , engl, oder deutsch.</w:t>
      </w:r>
    </w:p>
    <w:p>
      <w:pPr>
        <w:pStyle w:val="Style2"/>
        <w:keepNext w:val="0"/>
        <w:keepLines w:val="0"/>
        <w:widowControl w:val="0"/>
        <w:shd w:val="clear" w:color="auto" w:fill="auto"/>
        <w:bidi w:val="0"/>
        <w:spacing w:line="276" w:lineRule="auto"/>
        <w:ind w:left="0" w:firstLine="0"/>
        <w:jc w:val="left"/>
        <w:rPr>
          <w:sz w:val="16"/>
          <w:szCs w:val="16"/>
        </w:rPr>
      </w:pPr>
      <w:r>
        <w:rPr>
          <w:rFonts w:ascii="Arial" w:eastAsia="Arial" w:hAnsi="Arial" w:cs="Arial"/>
          <w:color w:val="000000"/>
          <w:spacing w:val="0"/>
          <w:w w:val="100"/>
          <w:position w:val="0"/>
          <w:sz w:val="16"/>
          <w:szCs w:val="16"/>
          <w:shd w:val="clear" w:color="auto" w:fill="auto"/>
          <w:lang w:val="de-DE" w:eastAsia="de-DE" w:bidi="de-DE"/>
        </w:rPr>
        <w:t>EHE-flRRHNGEMENTS Henryk Dawidowicz, Tel-flviv</w:t>
      </w:r>
    </w:p>
    <w:p>
      <w:pPr>
        <w:pStyle w:val="Style2"/>
        <w:keepNext w:val="0"/>
        <w:keepLines w:val="0"/>
        <w:widowControl w:val="0"/>
        <w:shd w:val="clear" w:color="auto" w:fill="auto"/>
        <w:bidi w:val="0"/>
        <w:spacing w:line="276" w:lineRule="auto"/>
        <w:ind w:left="0" w:firstLine="0"/>
        <w:jc w:val="left"/>
        <w:rPr>
          <w:sz w:val="16"/>
          <w:szCs w:val="16"/>
        </w:rPr>
      </w:pPr>
      <w:r>
        <w:rPr>
          <w:rFonts w:ascii="Arial" w:eastAsia="Arial" w:hAnsi="Arial" w:cs="Arial"/>
          <w:spacing w:val="0"/>
          <w:w w:val="100"/>
          <w:position w:val="0"/>
          <w:sz w:val="16"/>
          <w:szCs w:val="16"/>
          <w:shd w:val="clear" w:color="auto" w:fill="auto"/>
          <w:lang w:val="de-DE" w:eastAsia="de-DE" w:bidi="de-DE"/>
        </w:rPr>
        <w:t xml:space="preserve">18, </w:t>
      </w:r>
      <w:r>
        <w:rPr>
          <w:rFonts w:ascii="Arial" w:eastAsia="Arial" w:hAnsi="Arial" w:cs="Arial"/>
          <w:spacing w:val="0"/>
          <w:w w:val="100"/>
          <w:position w:val="0"/>
          <w:sz w:val="16"/>
          <w:szCs w:val="16"/>
          <w:shd w:val="clear" w:color="auto" w:fill="auto"/>
          <w:lang w:val="en-US" w:eastAsia="en-US" w:bidi="en-US"/>
        </w:rPr>
        <w:t xml:space="preserve">Shalom </w:t>
      </w:r>
      <w:r>
        <w:rPr>
          <w:rFonts w:ascii="Arial" w:eastAsia="Arial" w:hAnsi="Arial" w:cs="Arial"/>
          <w:spacing w:val="0"/>
          <w:w w:val="100"/>
          <w:position w:val="0"/>
          <w:sz w:val="16"/>
          <w:szCs w:val="16"/>
          <w:shd w:val="clear" w:color="auto" w:fill="auto"/>
          <w:lang w:val="de-DE" w:eastAsia="de-DE" w:bidi="de-DE"/>
        </w:rPr>
        <w:t>Aleichem Str. Sprechzeit: 12—</w:t>
      </w:r>
      <w:r>
        <w:rPr>
          <w:rFonts w:ascii="Arial" w:eastAsia="Arial" w:hAnsi="Arial" w:cs="Arial"/>
          <w:color w:val="000000"/>
          <w:spacing w:val="0"/>
          <w:w w:val="100"/>
          <w:position w:val="0"/>
          <w:sz w:val="16"/>
          <w:szCs w:val="16"/>
          <w:shd w:val="clear" w:color="auto" w:fill="auto"/>
          <w:lang w:val="de-DE" w:eastAsia="de-DE" w:bidi="de-DE"/>
        </w:rPr>
        <w:t xml:space="preserve">1,4.30—7.30 </w:t>
      </w:r>
      <w:r>
        <w:rPr>
          <w:rFonts w:ascii="Arial" w:eastAsia="Arial" w:hAnsi="Arial" w:cs="Arial"/>
          <w:spacing w:val="0"/>
          <w:w w:val="100"/>
          <w:position w:val="0"/>
          <w:sz w:val="16"/>
          <w:szCs w:val="16"/>
          <w:shd w:val="clear" w:color="auto" w:fill="auto"/>
          <w:vertAlign w:val="subscript"/>
          <w:lang w:val="de-DE" w:eastAsia="de-DE" w:bidi="de-DE"/>
        </w:rPr>
        <w:t>)3</w:t>
      </w:r>
      <w:r>
        <w:br w:type="page"/>
      </w:r>
    </w:p>
    <w:p>
      <w:pPr>
        <w:pStyle w:val="Style13"/>
        <w:keepNext w:val="0"/>
        <w:keepLines w:val="0"/>
        <w:widowControl w:val="0"/>
        <w:shd w:val="clear" w:color="auto" w:fill="auto"/>
        <w:bidi w:val="0"/>
        <w:spacing w:line="252" w:lineRule="auto"/>
        <w:ind w:left="0" w:firstLine="0"/>
        <w:jc w:val="left"/>
      </w:pPr>
      <w:r>
        <w:rPr>
          <w:spacing w:val="0"/>
          <w:w w:val="100"/>
          <w:position w:val="0"/>
          <w:shd w:val="clear" w:color="auto" w:fill="auto"/>
          <w:lang w:val="de-DE" w:eastAsia="de-DE" w:bidi="de-DE"/>
        </w:rPr>
        <w:t xml:space="preserve">gefördert. Ein grosser Teil der jüdischen Be־ völkerung ist aus arabischen in jüdische Teile übersiedelt und hat auch dadurch zur Steige- </w:t>
      </w:r>
      <w:r>
        <w:rPr>
          <w:spacing w:val="0"/>
          <w:w w:val="100"/>
          <w:position w:val="0"/>
          <w:shd w:val="clear" w:color="auto" w:fill="auto"/>
          <w:lang w:val="en-US" w:eastAsia="en-US" w:bidi="en-US"/>
        </w:rPr>
        <w:t xml:space="preserve">rung </w:t>
      </w:r>
      <w:r>
        <w:rPr>
          <w:spacing w:val="0"/>
          <w:w w:val="100"/>
          <w:position w:val="0"/>
          <w:shd w:val="clear" w:color="auto" w:fill="auto"/>
          <w:lang w:val="de-DE" w:eastAsia="de-DE" w:bidi="de-DE"/>
        </w:rPr>
        <w:t>der Baubewegung beitgetragen. Läger, Geschäfte und Fabriken sind oft aus arabischen in jüdische Vier- tel übersiedelt. All diese Faktoren und auch die Er- Weiterung der grossen öffentlichen Bauten sowie Er- leichterungen bei der Finanzierung des Baues durch die Tätigkeit der Hypothekenbank, der BIZUR-Ge- Seilschaft, des Transfers von Baumaterialen, gesichert durch zweite Hypotheken, haben der Baubewegung einen neuen Anstoss gegeben, in der trotz der grossen S^^ierigkeiten eine neue Belebung zu verzeich- nen ist.</w:t>
      </w:r>
    </w:p>
    <w:p>
      <w:pPr>
        <w:pStyle w:val="Style13"/>
        <w:keepNext w:val="0"/>
        <w:keepLines w:val="0"/>
        <w:widowControl w:val="0"/>
        <w:shd w:val="clear" w:color="auto" w:fill="auto"/>
        <w:bidi w:val="0"/>
        <w:spacing w:line="252" w:lineRule="auto"/>
        <w:ind w:left="0" w:firstLine="0"/>
        <w:jc w:val="left"/>
      </w:pPr>
      <w:r>
        <w:rPr>
          <w:spacing w:val="0"/>
          <w:w w:val="100"/>
          <w:position w:val="0"/>
          <w:shd w:val="clear" w:color="auto" w:fill="auto"/>
          <w:lang w:val="de-DE" w:eastAsia="de-DE" w:bidi="de-DE"/>
        </w:rPr>
        <w:t>LANDWIRTSCHAFT.</w:t>
      </w:r>
    </w:p>
    <w:p>
      <w:pPr>
        <w:pStyle w:val="Style13"/>
        <w:keepNext w:val="0"/>
        <w:keepLines w:val="0"/>
        <w:widowControl w:val="0"/>
        <w:shd w:val="clear" w:color="auto" w:fill="auto"/>
        <w:bidi w:val="0"/>
        <w:spacing w:line="252" w:lineRule="auto"/>
        <w:ind w:left="0" w:firstLine="0"/>
        <w:jc w:val="left"/>
      </w:pPr>
      <w:r>
        <w:rPr>
          <w:spacing w:val="0"/>
          <w:w w:val="100"/>
          <w:position w:val="0"/>
          <w:shd w:val="clear" w:color="auto" w:fill="auto"/>
          <w:lang w:val="de-DE" w:eastAsia="de-DE" w:bidi="de-DE"/>
        </w:rPr>
        <w:t xml:space="preserve">In diesem Jahre sind ziemlich grosse Schwierigkeiten in der Landwirtschaft, sowohl in der gemischten als auch in der Plantagenwirtschaft, aufgetaucht. Die ge- mischte Wirtschaft schien unbegrenzte Möglichkeiten der Erweiterung zu haben. Die einzigen Schwierigkei- </w:t>
      </w:r>
      <w:r>
        <w:rPr>
          <w:spacing w:val="0"/>
          <w:w w:val="100"/>
          <w:position w:val="0"/>
          <w:shd w:val="clear" w:color="auto" w:fill="auto"/>
          <w:lang w:val="en-US" w:eastAsia="en-US" w:bidi="en-US"/>
        </w:rPr>
        <w:t xml:space="preserve">ten, </w:t>
      </w:r>
      <w:r>
        <w:rPr>
          <w:spacing w:val="0"/>
          <w:w w:val="100"/>
          <w:position w:val="0"/>
          <w:shd w:val="clear" w:color="auto" w:fill="auto"/>
          <w:lang w:val="de-DE" w:eastAsia="de-DE" w:bidi="de-DE"/>
        </w:rPr>
        <w:t xml:space="preserve">die offensichtlich waren, waren finanzieller Natur. Die Rentabilität der gemischten Wirtschaft reicht nicht aus, um das Privatkapital zu diesem Zweig der Wirt- schaft heranzuziehen, da die gemischte Wirtschaft nur mit Eigenarbeit ohne Verluste zu betreiben ist und bei Lohnarbeit nicht aufrechterhalten werden kann. Deshalb war bis jetzt die Hauptschwierigkeit der ge- mischten Wirtschaft die Beschaffung von nationalen MÄeln, da die Menschen, die für eine solche, auf Einarbeit basierte Wirtschaft sich eignen, grössten- teils keines oder nur geringes Kapital besitzen. In diesem Jahr ist aber auch das Problem des Absatzes und der Absatzschwierigkeiten aktuell geworden. Es handelt sich besonders um jene Kategorie der </w:t>
      </w:r>
      <w:r>
        <w:rPr>
          <w:spacing w:val="0"/>
          <w:w w:val="100"/>
          <w:position w:val="0"/>
          <w:shd w:val="clear" w:color="auto" w:fill="auto"/>
          <w:lang w:val="en-US" w:eastAsia="en-US" w:bidi="en-US"/>
        </w:rPr>
        <w:t xml:space="preserve">land- </w:t>
      </w:r>
      <w:r>
        <w:rPr>
          <w:spacing w:val="0"/>
          <w:w w:val="100"/>
          <w:position w:val="0"/>
          <w:shd w:val="clear" w:color="auto" w:fill="auto"/>
          <w:lang w:val="de-DE" w:eastAsia="de-DE" w:bidi="de-DE"/>
        </w:rPr>
        <w:t xml:space="preserve">wirtschaftlichen Produkte, die von Natur nicht mo- nopolistisch ist, vor allem Butter, Eier, die aus dem Auslande importiert werden und aus Ländern </w:t>
      </w:r>
      <w:r>
        <w:rPr>
          <w:color w:val="000000"/>
          <w:spacing w:val="0"/>
          <w:w w:val="100"/>
          <w:position w:val="0"/>
          <w:shd w:val="clear" w:color="auto" w:fill="auto"/>
          <w:lang w:val="de-DE" w:eastAsia="de-DE" w:bidi="de-DE"/>
        </w:rPr>
        <w:t xml:space="preserve">kommen, in denen die Produktionskosten niedriger sind und auch Exportprämien gezahlt werden. Auch bei Gemüse und Obst hat die Konkurrenz Syriens die Marktlage stark beeinträchtigt, und durch den Preis- fall war die Lage der gemischten Wirtschaft in den ersten Monaten dieses Jahres stark bedroht. Wir sind an einem Punkt angelangt, an dem die Produktion der gemischten Wirtschaft in den monopolistischen Produkten (wie Milch) einen Sättigungspunkt er- reicht hat, während bei den nichtmonopolistischen Produkten unsere Landwirtschaft der scharfen aus- ländischen Konkurrenz nicht immer gewachsen ist. Diese Schwierigkeiten sind durch die Ereignisse </w:t>
      </w:r>
      <w:r>
        <w:rPr>
          <w:color w:val="000000"/>
          <w:spacing w:val="0"/>
          <w:w w:val="100"/>
          <w:position w:val="0"/>
          <w:shd w:val="clear" w:color="auto" w:fill="auto"/>
          <w:lang w:val="en-US" w:eastAsia="en-US" w:bidi="en-US"/>
        </w:rPr>
        <w:t xml:space="preserve">be- </w:t>
      </w:r>
      <w:r>
        <w:rPr>
          <w:color w:val="000000"/>
          <w:spacing w:val="0"/>
          <w:w w:val="100"/>
          <w:position w:val="0"/>
          <w:shd w:val="clear" w:color="auto" w:fill="auto"/>
          <w:lang w:val="de-DE" w:eastAsia="de-DE" w:bidi="de-DE"/>
        </w:rPr>
        <w:t>seitigt worden, da die autarkistischen Tendenzen auch unter dem Zwang der Notwendigkeit sich in der jü- dischen Wirtschaft durchgesetzt haben. Es wäre ver- früht, jetzt der zukünftigen Entwicklung vorzugreifen und die Aussichten einer normalisierten Wirtschaft heute zu beurteilen. Es scheint, dass die Zollmass- nahmen sowie die Revision des syrisch-palästinensi- sehen Vertrages einige dieser Schwierigkeiten mildern dürften. Sie sind aber nicht durch den Zollschutz allein zu beseitigen, da bei den lebensnotwendigsten Produkten des täglichen Bedarfs der Zollschutz nur in einem sehr vorsichtigen und beschränkten Masse benutzt werden kann und darf.</w:t>
      </w:r>
    </w:p>
    <w:p>
      <w:pPr>
        <w:pStyle w:val="Style13"/>
        <w:keepNext w:val="0"/>
        <w:keepLines w:val="0"/>
        <w:widowControl w:val="0"/>
        <w:shd w:val="clear" w:color="auto" w:fill="auto"/>
        <w:bidi w:val="0"/>
        <w:spacing w:line="252" w:lineRule="auto"/>
        <w:ind w:left="0" w:firstLine="360"/>
        <w:jc w:val="left"/>
      </w:pPr>
      <w:r>
        <w:rPr>
          <w:color w:val="000000"/>
          <w:spacing w:val="0"/>
          <w:w w:val="100"/>
          <w:position w:val="0"/>
          <w:shd w:val="clear" w:color="auto" w:fill="auto"/>
          <w:lang w:val="de-DE" w:eastAsia="de-DE" w:bidi="de-DE"/>
        </w:rPr>
        <w:t>Die Plantagen Wirtschaft hat dieses Jahr unter Natur- Schwierigkeiten mehr als unter Absatzschwierigkeiten gelitten. Die heissen Winde im Frühling vorigen Jahres haben zu einem grossen Rückgang der Ernte geführt. Statt der erwarteten 8 Millionen wurden nur etwas über 6 Millionen Kisten exportiert. Dadurch wurden die strukturellen Schwierigkeiten, die haupt- sächlich Absatzschwierigkeiten sind, überschattet und das Problem des Absatzes wird erst dieses und in den nächsten Jahren zu dem grundlegenden Problem der Plantagenwirtschaft werden. Durch das neue Gesetz, das die Regierung herausgegeben hat, welches den</w:t>
      </w:r>
    </w:p>
    <w:p>
      <w:pPr>
        <w:widowControl w:val="0"/>
        <w:rPr>
          <w:sz w:val="2"/>
          <w:szCs w:val="2"/>
        </w:rPr>
      </w:pPr>
      <w:r>
        <w:drawing>
          <wp:inline>
            <wp:extent cx="3249295" cy="2176145"/>
            <wp:docPr id="16" name="Picutre 16"/>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4"/>
                    <a:stretch/>
                  </pic:blipFill>
                  <pic:spPr>
                    <a:xfrm>
                      <a:ext cx="3249295" cy="2176145"/>
                    </a:xfrm>
                    <a:prstGeom prst="rect"/>
                  </pic:spPr>
                </pic:pic>
              </a:graphicData>
            </a:graphic>
          </wp:inline>
        </w:drawing>
      </w:r>
    </w:p>
    <w:p>
      <w:pPr>
        <w:pStyle w:val="Style2"/>
        <w:keepNext w:val="0"/>
        <w:keepLines w:val="0"/>
        <w:widowControl w:val="0"/>
        <w:shd w:val="clear" w:color="auto" w:fill="auto"/>
        <w:bidi w:val="0"/>
        <w:spacing w:line="202" w:lineRule="auto"/>
        <w:ind w:left="0" w:firstLine="0"/>
        <w:jc w:val="left"/>
        <w:rPr>
          <w:sz w:val="18"/>
          <w:szCs w:val="18"/>
        </w:rPr>
      </w:pPr>
      <w:r>
        <w:rPr>
          <w:rFonts w:ascii="Arial" w:eastAsia="Arial" w:hAnsi="Arial" w:cs="Arial"/>
          <w:b/>
          <w:bCs/>
          <w:color w:val="000000"/>
          <w:spacing w:val="0"/>
          <w:w w:val="100"/>
          <w:position w:val="0"/>
          <w:sz w:val="18"/>
          <w:szCs w:val="18"/>
          <w:shd w:val="clear" w:color="auto" w:fill="auto"/>
          <w:lang w:val="de-DE" w:eastAsia="de-DE" w:bidi="de-DE"/>
        </w:rPr>
        <w:t>Fabrikation von prima Daunandeckan</w:t>
      </w:r>
    </w:p>
    <w:p>
      <w:pPr>
        <w:pStyle w:val="Style2"/>
        <w:keepNext w:val="0"/>
        <w:keepLines w:val="0"/>
        <w:widowControl w:val="0"/>
        <w:shd w:val="clear" w:color="auto" w:fill="auto"/>
        <w:bidi w:val="0"/>
        <w:spacing w:line="216" w:lineRule="auto"/>
        <w:ind w:left="0" w:firstLine="0"/>
        <w:jc w:val="left"/>
        <w:rPr>
          <w:sz w:val="18"/>
          <w:szCs w:val="18"/>
        </w:rPr>
      </w:pPr>
      <w:r>
        <w:rPr>
          <w:rFonts w:ascii="Arial" w:eastAsia="Arial" w:hAnsi="Arial" w:cs="Arial"/>
          <w:color w:val="000000"/>
          <w:spacing w:val="0"/>
          <w:w w:val="100"/>
          <w:position w:val="0"/>
          <w:sz w:val="16"/>
          <w:szCs w:val="16"/>
          <w:shd w:val="clear" w:color="auto" w:fill="auto"/>
          <w:lang w:val="de-DE" w:eastAsia="de-DE" w:bidi="de-DE"/>
        </w:rPr>
        <w:t xml:space="preserve">(europäischer Art) auch Anfertigung bei Zugabe von Material </w:t>
      </w:r>
      <w:r>
        <w:rPr>
          <w:rFonts w:ascii="Arial" w:eastAsia="Arial" w:hAnsi="Arial" w:cs="Arial"/>
          <w:b/>
          <w:bCs/>
          <w:color w:val="000000"/>
          <w:spacing w:val="0"/>
          <w:w w:val="100"/>
          <w:position w:val="0"/>
          <w:sz w:val="18"/>
          <w:szCs w:val="18"/>
          <w:shd w:val="clear" w:color="auto" w:fill="auto"/>
          <w:lang w:val="de-DE" w:eastAsia="de-DE" w:bidi="de-DE"/>
        </w:rPr>
        <w:t xml:space="preserve">Bettwäsche </w:t>
      </w:r>
      <w:r>
        <w:rPr>
          <w:rFonts w:ascii="Arial" w:eastAsia="Arial" w:hAnsi="Arial" w:cs="Arial"/>
          <w:color w:val="000000"/>
          <w:spacing w:val="0"/>
          <w:w w:val="100"/>
          <w:position w:val="0"/>
          <w:sz w:val="16"/>
          <w:szCs w:val="16"/>
          <w:shd w:val="clear" w:color="auto" w:fill="auto"/>
          <w:lang w:val="de-DE" w:eastAsia="de-DE" w:bidi="de-DE"/>
        </w:rPr>
        <w:t xml:space="preserve">mit Hand- u. Maschinenstfckerel. </w:t>
      </w:r>
      <w:r>
        <w:rPr>
          <w:rFonts w:ascii="Arial" w:eastAsia="Arial" w:hAnsi="Arial" w:cs="Arial"/>
          <w:b/>
          <w:bCs/>
          <w:color w:val="000000"/>
          <w:spacing w:val="0"/>
          <w:w w:val="100"/>
          <w:position w:val="0"/>
          <w:sz w:val="18"/>
          <w:szCs w:val="18"/>
          <w:shd w:val="clear" w:color="auto" w:fill="auto"/>
          <w:lang w:val="de-DE" w:eastAsia="de-DE" w:bidi="de-DE"/>
        </w:rPr>
        <w:t>Kunststopf erel</w:t>
      </w:r>
    </w:p>
    <w:p>
      <w:pPr>
        <w:pStyle w:val="Style2"/>
        <w:keepNext w:val="0"/>
        <w:keepLines w:val="0"/>
        <w:widowControl w:val="0"/>
        <w:shd w:val="clear" w:color="auto" w:fill="auto"/>
        <w:bidi w:val="0"/>
        <w:spacing w:line="223" w:lineRule="auto"/>
        <w:ind w:left="0" w:firstLine="0"/>
        <w:jc w:val="left"/>
        <w:rPr>
          <w:sz w:val="15"/>
          <w:szCs w:val="15"/>
        </w:rPr>
      </w:pPr>
      <w:r>
        <w:rPr>
          <w:rFonts w:ascii="Arial" w:eastAsia="Arial" w:hAnsi="Arial" w:cs="Arial"/>
          <w:color w:val="000000"/>
          <w:spacing w:val="0"/>
          <w:w w:val="100"/>
          <w:position w:val="0"/>
          <w:sz w:val="16"/>
          <w:szCs w:val="16"/>
          <w:shd w:val="clear" w:color="auto" w:fill="auto"/>
          <w:lang w:val="de-DE" w:eastAsia="de-DE" w:bidi="de-DE"/>
        </w:rPr>
        <w:t xml:space="preserve">von Garderobe etc.; Restaurierung wertvoller Gewebe. Ausführung sämtl. Maschinenstickereien, Knopflöcher etc. </w:t>
      </w:r>
      <w:r>
        <w:rPr>
          <w:rFonts w:ascii="Arial" w:eastAsia="Arial" w:hAnsi="Arial" w:cs="Arial"/>
          <w:b/>
          <w:bCs/>
          <w:color w:val="000000"/>
          <w:spacing w:val="0"/>
          <w:w w:val="100"/>
          <w:position w:val="0"/>
          <w:sz w:val="18"/>
          <w:szCs w:val="18"/>
          <w:shd w:val="clear" w:color="auto" w:fill="auto"/>
          <w:lang w:val="de-DE" w:eastAsia="de-DE" w:bidi="de-DE"/>
        </w:rPr>
        <w:t xml:space="preserve">Jereslaw, Tel-Aviv, </w:t>
      </w:r>
      <w:r>
        <w:rPr>
          <w:rFonts w:ascii="Arial" w:eastAsia="Arial" w:hAnsi="Arial" w:cs="Arial"/>
          <w:color w:val="000000"/>
          <w:spacing w:val="0"/>
          <w:w w:val="100"/>
          <w:position w:val="0"/>
          <w:sz w:val="16"/>
          <w:szCs w:val="16"/>
          <w:shd w:val="clear" w:color="auto" w:fill="auto"/>
          <w:lang w:val="de-DE" w:eastAsia="de-DE" w:bidi="de-DE"/>
        </w:rPr>
        <w:t xml:space="preserve">Ben Jehudastr. 6, </w:t>
      </w:r>
      <w:r>
        <w:rPr>
          <w:rFonts w:ascii="Arial" w:eastAsia="Arial" w:hAnsi="Arial" w:cs="Arial"/>
          <w:b/>
          <w:bCs/>
          <w:color w:val="000000"/>
          <w:spacing w:val="0"/>
          <w:w w:val="100"/>
          <w:position w:val="0"/>
          <w:sz w:val="15"/>
          <w:szCs w:val="15"/>
          <w:shd w:val="clear" w:color="auto" w:fill="auto"/>
          <w:lang w:val="de-DE" w:eastAsia="de-DE" w:bidi="de-DE"/>
        </w:rPr>
        <w:t xml:space="preserve">2. </w:t>
      </w:r>
      <w:r>
        <w:rPr>
          <w:rFonts w:ascii="Arial" w:eastAsia="Arial" w:hAnsi="Arial" w:cs="Arial"/>
          <w:color w:val="000000"/>
          <w:spacing w:val="0"/>
          <w:w w:val="100"/>
          <w:position w:val="0"/>
          <w:sz w:val="16"/>
          <w:szCs w:val="16"/>
          <w:shd w:val="clear" w:color="auto" w:fill="auto"/>
          <w:lang w:val="de-DE" w:eastAsia="de-DE" w:bidi="de-DE"/>
        </w:rPr>
        <w:t xml:space="preserve">Stock </w:t>
      </w:r>
      <w:r>
        <w:rPr>
          <w:rFonts w:ascii="Arial" w:eastAsia="Arial" w:hAnsi="Arial" w:cs="Arial"/>
          <w:b/>
          <w:bCs/>
          <w:color w:val="000000"/>
          <w:spacing w:val="0"/>
          <w:w w:val="100"/>
          <w:position w:val="0"/>
          <w:sz w:val="15"/>
          <w:szCs w:val="15"/>
          <w:shd w:val="clear" w:color="auto" w:fill="auto"/>
          <w:lang w:val="de-DE" w:eastAsia="de-DE" w:bidi="de-DE"/>
        </w:rPr>
        <w:t>Kein Laden</w:t>
      </w:r>
    </w:p>
    <w:p>
      <w:pPr>
        <w:pStyle w:val="Style2"/>
        <w:keepNext w:val="0"/>
        <w:keepLines w:val="0"/>
        <w:widowControl w:val="0"/>
        <w:shd w:val="clear" w:color="auto" w:fill="auto"/>
        <w:bidi w:val="0"/>
        <w:spacing w:line="240" w:lineRule="auto"/>
        <w:ind w:left="0" w:firstLine="0"/>
        <w:jc w:val="left"/>
        <w:rPr>
          <w:sz w:val="18"/>
          <w:szCs w:val="18"/>
        </w:rPr>
      </w:pPr>
      <w:r>
        <w:rPr>
          <w:rFonts w:ascii="Arial" w:eastAsia="Arial" w:hAnsi="Arial" w:cs="Arial"/>
          <w:b/>
          <w:bCs/>
          <w:color w:val="000000"/>
          <w:spacing w:val="0"/>
          <w:w w:val="100"/>
          <w:position w:val="0"/>
          <w:sz w:val="18"/>
          <w:szCs w:val="18"/>
          <w:shd w:val="clear" w:color="auto" w:fill="auto"/>
          <w:lang w:val="de-DE" w:eastAsia="de-DE" w:bidi="de-DE"/>
        </w:rPr>
        <w:t>Treuhandbüro</w:t>
      </w:r>
    </w:p>
    <w:p>
      <w:pPr>
        <w:pStyle w:val="Style2"/>
        <w:keepNext w:val="0"/>
        <w:keepLines w:val="0"/>
        <w:widowControl w:val="0"/>
        <w:shd w:val="clear" w:color="auto" w:fill="auto"/>
        <w:bidi w:val="0"/>
        <w:spacing w:line="240" w:lineRule="auto"/>
        <w:ind w:left="0" w:firstLine="0"/>
        <w:jc w:val="left"/>
        <w:rPr>
          <w:sz w:val="18"/>
          <w:szCs w:val="18"/>
        </w:rPr>
      </w:pPr>
      <w:r>
        <w:rPr>
          <w:rFonts w:ascii="Arial" w:eastAsia="Arial" w:hAnsi="Arial" w:cs="Arial"/>
          <w:b/>
          <w:bCs/>
          <w:color w:val="000000"/>
          <w:spacing w:val="0"/>
          <w:w w:val="100"/>
          <w:position w:val="0"/>
          <w:sz w:val="18"/>
          <w:szCs w:val="18"/>
          <w:shd w:val="clear" w:color="auto" w:fill="auto"/>
          <w:lang w:val="de-DE" w:eastAsia="de-DE" w:bidi="de-DE"/>
        </w:rPr>
        <w:t xml:space="preserve">Geh. Kommerzienrat </w:t>
      </w:r>
      <w:r>
        <w:rPr>
          <w:rFonts w:ascii="Arial" w:eastAsia="Arial" w:hAnsi="Arial" w:cs="Arial"/>
          <w:b/>
          <w:bCs/>
          <w:color w:val="000000"/>
          <w:spacing w:val="0"/>
          <w:w w:val="100"/>
          <w:position w:val="0"/>
          <w:sz w:val="18"/>
          <w:szCs w:val="18"/>
          <w:shd w:val="clear" w:color="auto" w:fill="auto"/>
          <w:lang w:val="en-US" w:eastAsia="en-US" w:bidi="en-US"/>
        </w:rPr>
        <w:t xml:space="preserve">Berthold </w:t>
      </w:r>
      <w:r>
        <w:rPr>
          <w:rFonts w:ascii="Arial" w:eastAsia="Arial" w:hAnsi="Arial" w:cs="Arial"/>
          <w:b/>
          <w:bCs/>
          <w:color w:val="000000"/>
          <w:spacing w:val="0"/>
          <w:w w:val="100"/>
          <w:position w:val="0"/>
          <w:sz w:val="18"/>
          <w:szCs w:val="18"/>
          <w:shd w:val="clear" w:color="auto" w:fill="auto"/>
          <w:lang w:val="de-DE" w:eastAsia="de-DE" w:bidi="de-DE"/>
        </w:rPr>
        <w:t>Manasse</w:t>
      </w:r>
    </w:p>
    <w:p>
      <w:pPr>
        <w:pStyle w:val="Style2"/>
        <w:keepNext w:val="0"/>
        <w:keepLines w:val="0"/>
        <w:widowControl w:val="0"/>
        <w:shd w:val="clear" w:color="auto" w:fill="auto"/>
        <w:bidi w:val="0"/>
        <w:spacing w:line="266" w:lineRule="auto"/>
        <w:ind w:left="0" w:firstLine="360"/>
        <w:jc w:val="left"/>
        <w:rPr>
          <w:sz w:val="17"/>
          <w:szCs w:val="17"/>
        </w:rPr>
      </w:pPr>
      <w:r>
        <w:rPr>
          <w:rFonts w:ascii="Arial" w:eastAsia="Arial" w:hAnsi="Arial" w:cs="Arial"/>
          <w:b/>
          <w:bCs/>
          <w:color w:val="000000"/>
          <w:spacing w:val="0"/>
          <w:w w:val="100"/>
          <w:position w:val="0"/>
          <w:sz w:val="15"/>
          <w:szCs w:val="15"/>
          <w:shd w:val="clear" w:color="auto" w:fill="auto"/>
          <w:lang w:val="de-DE" w:eastAsia="de-DE" w:bidi="de-DE"/>
        </w:rPr>
        <w:t xml:space="preserve">TEL-AVIV, Hakeremsir. 2 (nahe Gordonifr.) </w:t>
      </w:r>
      <w:r>
        <w:rPr>
          <w:rFonts w:ascii="Arial" w:eastAsia="Arial" w:hAnsi="Arial" w:cs="Arial"/>
          <w:color w:val="000000"/>
          <w:spacing w:val="0"/>
          <w:w w:val="100"/>
          <w:position w:val="0"/>
          <w:sz w:val="16"/>
          <w:szCs w:val="16"/>
          <w:shd w:val="clear" w:color="auto" w:fill="auto"/>
          <w:lang w:val="de-DE" w:eastAsia="de-DE" w:bidi="de-DE"/>
        </w:rPr>
        <w:t xml:space="preserve">Interessenvertretung und -Verwaltung. Informationsstelle Keine Vermittlertätigkeit. Gutachten über </w:t>
      </w:r>
      <w:r>
        <w:rPr>
          <w:rFonts w:ascii="Arial" w:eastAsia="Arial" w:hAnsi="Arial" w:cs="Arial"/>
          <w:color w:val="000000"/>
          <w:spacing w:val="0"/>
          <w:w w:val="100"/>
          <w:position w:val="0"/>
          <w:sz w:val="17"/>
          <w:szCs w:val="17"/>
          <w:shd w:val="clear" w:color="auto" w:fill="auto"/>
          <w:lang w:val="de-DE" w:eastAsia="de-DE" w:bidi="de-DE"/>
        </w:rPr>
        <w:t>Transfer-, Credit- und Beteiligungsangebote</w:t>
      </w:r>
      <w:r>
        <w:br w:type="page"/>
      </w:r>
    </w:p>
    <w:p>
      <w:pPr>
        <w:pStyle w:val="Style13"/>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 xml:space="preserve">Export von grossen Früchten unter 120 pro Kiste vef- bietet, werden wahrscheinlich diese Absatzschwierig- keiten für die nächste Zeit gemildert werden. Es hat sich in den letzten Jahren gezeigt, dass der Markt für die kleine Frucht der alten Plantagen immer aufnah- mefähiger ist als für die grosse Frucht der neuen Plantagen. Da die letzten ausgeschaltet werden, wird zwar der finanzielle Druck der Besitzer der neuen Plantagen sich sehr verschärfen, die Absatzlage wird jedoch zweifellos dadurch gebessert werden. Es wird dieses Jahr׳ di'rf Export von 8—9 </w:t>
      </w:r>
      <w:r>
        <w:rPr>
          <w:spacing w:val="0"/>
          <w:w w:val="100"/>
          <w:position w:val="0"/>
          <w:shd w:val="clear" w:color="auto" w:fill="auto"/>
          <w:lang w:val="en-US" w:eastAsia="en-US" w:bidi="en-US"/>
        </w:rPr>
        <w:t xml:space="preserve">Mill. </w:t>
      </w:r>
      <w:r>
        <w:rPr>
          <w:spacing w:val="0"/>
          <w:w w:val="100"/>
          <w:position w:val="0"/>
          <w:shd w:val="clear" w:color="auto" w:fill="auto"/>
          <w:lang w:val="de-DE" w:eastAsia="de-DE" w:bidi="de-DE"/>
        </w:rPr>
        <w:t>Kisten erwartet. Hier wären noch die Schäden zu erwähnen, die der Plantagenwirtschaft durch die Ereignisse, besonders durch das Vernichten der Orangengärten, verursacht wurden. Es darf aber nicht vergessen werden, dass im Verhältnis zum Umfang der palästinensischen Plantagen diese Verwüstungen wirtschaftlich von ganz kleiner Bedeutung sind.</w:t>
      </w:r>
    </w:p>
    <w:p>
      <w:pPr>
        <w:pStyle w:val="Style66"/>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(Fortsetzung folgt)</w:t>
      </w:r>
    </w:p>
    <w:p>
      <w:pPr>
        <w:pStyle w:val="Style66"/>
        <w:keepNext w:val="0"/>
        <w:keepLines w:val="0"/>
        <w:widowControl w:val="0"/>
        <w:shd w:val="clear" w:color="auto" w:fill="auto"/>
        <w:bidi w:val="0"/>
        <w:spacing w:line="240" w:lineRule="auto"/>
        <w:ind w:left="0" w:firstLine="0"/>
        <w:jc w:val="left"/>
        <w:rPr>
          <w:sz w:val="17"/>
          <w:szCs w:val="17"/>
        </w:rPr>
        <w:sectPr>
          <w:headerReference w:type="even" r:id="rId16"/>
          <w:headerReference w:type="default" r:id="rId17"/>
          <w:footerReference w:type="default" r:id="rId18"/>
          <w:headerReference w:type="first" r:id="rId19"/>
          <w:pgSz w:w="12240" w:h="16834"/>
          <w:pgMar w:top="1440" w:left="360" w:right="1440" w:bottom="1355" w:header="0" w:footer="3" w:gutter="0"/>
          <w:cols w:space="720"/>
          <w:noEndnote/>
          <w:titlePg/>
          <w:rtlGutter w:val="0"/>
          <w:docGrid w:linePitch="360"/>
        </w:sectPr>
      </w:pPr>
      <w:r>
        <w:rPr>
          <w:spacing w:val="0"/>
          <w:w w:val="100"/>
          <w:position w:val="0"/>
          <w:sz w:val="19"/>
          <w:szCs w:val="19"/>
          <w:shd w:val="clear" w:color="auto" w:fill="auto"/>
          <w:lang w:val="de-DE" w:eastAsia="de-DE" w:bidi="de-DE"/>
        </w:rPr>
        <w:t xml:space="preserve">D. </w:t>
      </w:r>
      <w:r>
        <w:rPr>
          <w:smallCaps/>
          <w:spacing w:val="0"/>
          <w:w w:val="100"/>
          <w:position w:val="0"/>
          <w:sz w:val="17"/>
          <w:szCs w:val="17"/>
          <w:shd w:val="clear" w:color="auto" w:fill="auto"/>
          <w:lang w:val="en-US" w:eastAsia="en-US" w:bidi="en-US"/>
        </w:rPr>
        <w:t>Horowitz</w:t>
      </w:r>
    </w:p>
    <w:p>
      <w:pPr>
        <w:pStyle w:val="Style11"/>
        <w:keepNext/>
        <w:keepLines/>
        <w:widowControl w:val="0"/>
        <w:shd w:val="clear" w:color="auto" w:fill="auto"/>
        <w:bidi w:val="0"/>
        <w:spacing w:line="240" w:lineRule="auto"/>
        <w:ind w:left="0" w:firstLine="0"/>
        <w:jc w:val="left"/>
        <w:sectPr>
          <w:type w:val="continuous"/>
          <w:pgSz w:w="12240" w:h="16834"/>
          <w:pgMar w:top="1440" w:left="1440" w:right="360" w:bottom="1233" w:header="0" w:footer="3" w:gutter="0"/>
          <w:cols w:space="720"/>
          <w:noEndnote/>
          <w:rtlGutter w:val="0"/>
          <w:docGrid w:linePitch="360"/>
        </w:sectPr>
      </w:pPr>
      <w:bookmarkStart w:id="10" w:name="bookmark10"/>
      <w:r>
        <w:rPr>
          <w:color w:val="000000"/>
          <w:spacing w:val="0"/>
          <w:w w:val="100"/>
          <w:position w:val="0"/>
          <w:shd w:val="clear" w:color="auto" w:fill="auto"/>
          <w:lang w:val="de-DE" w:eastAsia="de-DE" w:bidi="de-DE"/>
        </w:rPr>
        <w:t>DAS PALAESTINENSISCHE THEATER</w:t>
      </w:r>
      <w:bookmarkEnd w:id="10"/>
    </w:p>
    <w:p>
      <w:pPr>
        <w:pStyle w:val="Style13"/>
        <w:keepNext w:val="0"/>
        <w:keepLines w:val="0"/>
        <w:widowControl w:val="0"/>
        <w:shd w:val="clear" w:color="auto" w:fill="auto"/>
        <w:bidi w:val="0"/>
        <w:spacing w:line="252" w:lineRule="auto"/>
        <w:ind w:left="0" w:firstLine="0"/>
        <w:jc w:val="left"/>
      </w:pPr>
      <w:r>
        <w:rPr>
          <w:spacing w:val="0"/>
          <w:w w:val="100"/>
          <w:position w:val="0"/>
          <w:shd w:val="clear" w:color="auto" w:fill="auto"/>
          <w:lang w:val="de-DE" w:eastAsia="de-DE" w:bidi="de-DE"/>
        </w:rPr>
        <w:t>Die palästinensischen Theater klagen darüber, dass die Alijah aus Deutschland wenig Anteil am Theater in Erez Israel nimmt. Die deutschen Juden, die als Bühnenleiter, als Schauspieler und als Besucher in Deutschland mit dem Theater intensiv verbunden waren und es zum Teil stark beeinflussten, stehen hier abseits. Es gilt die Ursachen zu erkennen, denn die Beziehung des Einwanderers zum Theater ist ein we- sentlicher Faktor für seine kulturelle Einordnung. Die Hauptschwierigkeit für den Oleh aus Deutschland ist die mangelnde Beherrschung des Hebräischen. So vielfach auch das Verständnis des gesprochenen Wortes auf der Bühne durch Handlung und Geste erleichtert wird, so sind doch in den meisten Stücken Sprache und Stil selbst für den Fortgeschrittenen oft schwierig. Gerade für den deutschen Juden, der mit der deutschen Sprache auch künstlerisch-gestalterisch ver- bunden war, ist das Erleben eines Kunstwerks auf der Bühne stark von den sprachlichen Nuancen, die er im Hebräischen nicht vernehmen kann, abhängig. Für die Generation der Erwachsenen gibt es mit Ausnahme kleiner Kreise, die noch ganz in den Sinngehalt und die Differenziertheit der hebräischen Sprache hinein- wachsen können, keine volle Lösung mehr, ebenso</w:t>
      </w:r>
    </w:p>
    <w:p>
      <w:pPr>
        <w:widowControl w:val="0"/>
        <w:rPr>
          <w:sz w:val="2"/>
          <w:szCs w:val="2"/>
        </w:rPr>
      </w:pPr>
      <w:r>
        <w:drawing>
          <wp:inline>
            <wp:extent cx="1633855" cy="1883410"/>
            <wp:docPr id="27" name="Picutre 27"/>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20"/>
                    <a:stretch/>
                  </pic:blipFill>
                  <pic:spPr>
                    <a:xfrm>
                      <a:ext cx="1633855" cy="1883410"/>
                    </a:xfrm>
                    <a:prstGeom prst="rect"/>
                  </pic:spPr>
                </pic:pic>
              </a:graphicData>
            </a:graphic>
          </wp:inline>
        </w:drawing>
      </w:r>
    </w:p>
    <w:p>
      <w:pPr>
        <w:pStyle w:val="Style2"/>
        <w:keepNext w:val="0"/>
        <w:keepLines w:val="0"/>
        <w:widowControl w:val="0"/>
        <w:shd w:val="clear" w:color="auto" w:fill="auto"/>
        <w:bidi w:val="0"/>
        <w:spacing w:line="240" w:lineRule="auto"/>
        <w:ind w:left="0" w:firstLine="0"/>
        <w:jc w:val="left"/>
        <w:rPr>
          <w:sz w:val="11"/>
          <w:szCs w:val="11"/>
        </w:rPr>
      </w:pPr>
      <w:r>
        <w:rPr>
          <w:rFonts w:ascii="Arial" w:eastAsia="Arial" w:hAnsi="Arial" w:cs="Arial"/>
          <w:b/>
          <w:bCs/>
          <w:color w:val="000000"/>
          <w:spacing w:val="0"/>
          <w:w w:val="100"/>
          <w:position w:val="0"/>
          <w:sz w:val="11"/>
          <w:szCs w:val="11"/>
          <w:shd w:val="clear" w:color="auto" w:fill="auto"/>
          <w:lang w:val="de-DE" w:eastAsia="de-DE" w:bidi="de-DE"/>
        </w:rPr>
        <w:t>Da• Zeichen 16 (Ahriger Erfahrung</w:t>
      </w:r>
    </w:p>
    <w:p>
      <w:pPr>
        <w:pStyle w:val="Style2"/>
        <w:keepNext w:val="0"/>
        <w:keepLines w:val="0"/>
        <w:widowControl w:val="0"/>
        <w:shd w:val="clear" w:color="auto" w:fill="auto"/>
        <w:bidi w:val="0"/>
        <w:spacing w:line="266" w:lineRule="auto"/>
        <w:ind w:left="0" w:firstLine="0"/>
        <w:jc w:val="left"/>
        <w:rPr>
          <w:sz w:val="18"/>
          <w:szCs w:val="18"/>
        </w:rPr>
      </w:pPr>
      <w:r>
        <w:rPr>
          <w:rFonts w:ascii="Arial" w:eastAsia="Arial" w:hAnsi="Arial" w:cs="Arial"/>
          <w:b/>
          <w:bCs/>
          <w:color w:val="000000"/>
          <w:spacing w:val="0"/>
          <w:w w:val="100"/>
          <w:position w:val="0"/>
          <w:sz w:val="18"/>
          <w:szCs w:val="18"/>
          <w:shd w:val="clear" w:color="auto" w:fill="auto"/>
          <w:lang w:val="de-DE" w:eastAsia="de-DE" w:bidi="de-DE"/>
        </w:rPr>
        <w:t>Ihr</w:t>
      </w:r>
    </w:p>
    <w:p>
      <w:pPr>
        <w:pStyle w:val="Style2"/>
        <w:keepNext w:val="0"/>
        <w:keepLines w:val="0"/>
        <w:widowControl w:val="0"/>
        <w:shd w:val="clear" w:color="auto" w:fill="auto"/>
        <w:bidi w:val="0"/>
        <w:spacing w:line="293" w:lineRule="auto"/>
        <w:ind w:left="0" w:firstLine="0"/>
        <w:jc w:val="left"/>
        <w:rPr>
          <w:sz w:val="15"/>
          <w:szCs w:val="15"/>
        </w:rPr>
      </w:pPr>
      <w:r>
        <w:rPr>
          <w:rFonts w:ascii="Arial" w:eastAsia="Arial" w:hAnsi="Arial" w:cs="Arial"/>
          <w:b/>
          <w:bCs/>
          <w:color w:val="000000"/>
          <w:spacing w:val="0"/>
          <w:w w:val="100"/>
          <w:position w:val="0"/>
          <w:sz w:val="18"/>
          <w:szCs w:val="18"/>
          <w:shd w:val="clear" w:color="auto" w:fill="auto"/>
          <w:lang w:val="de-DE" w:eastAsia="de-DE" w:bidi="de-DE"/>
        </w:rPr>
        <w:t xml:space="preserve">Augenmerk </w:t>
      </w:r>
      <w:r>
        <w:rPr>
          <w:rFonts w:ascii="Arial" w:eastAsia="Arial" w:hAnsi="Arial" w:cs="Arial"/>
          <w:b/>
          <w:bCs/>
          <w:color w:val="000000"/>
          <w:spacing w:val="0"/>
          <w:w w:val="100"/>
          <w:position w:val="0"/>
          <w:sz w:val="15"/>
          <w:szCs w:val="15"/>
          <w:shd w:val="clear" w:color="auto" w:fill="auto"/>
          <w:lang w:val="de-DE" w:eastAsia="de-DE" w:bidi="de-DE"/>
        </w:rPr>
        <w:t>lenken Sie beim</w:t>
      </w:r>
    </w:p>
    <w:p>
      <w:pPr>
        <w:pStyle w:val="Style2"/>
        <w:keepNext w:val="0"/>
        <w:keepLines w:val="0"/>
        <w:widowControl w:val="0"/>
        <w:shd w:val="clear" w:color="auto" w:fill="auto"/>
        <w:bidi w:val="0"/>
        <w:spacing w:line="266" w:lineRule="auto"/>
        <w:ind w:left="0" w:firstLine="360"/>
        <w:jc w:val="left"/>
        <w:rPr>
          <w:sz w:val="18"/>
          <w:szCs w:val="18"/>
        </w:rPr>
      </w:pPr>
      <w:r>
        <w:rPr>
          <w:rFonts w:ascii="Arial" w:eastAsia="Arial" w:hAnsi="Arial" w:cs="Arial"/>
          <w:b/>
          <w:bCs/>
          <w:color w:val="000000"/>
          <w:spacing w:val="0"/>
          <w:w w:val="100"/>
          <w:position w:val="0"/>
          <w:sz w:val="18"/>
          <w:szCs w:val="18"/>
          <w:shd w:val="clear" w:color="auto" w:fill="auto"/>
          <w:lang w:val="de-DE" w:eastAsia="de-DE" w:bidi="de-DE"/>
        </w:rPr>
        <w:t xml:space="preserve">Einkauf </w:t>
      </w:r>
      <w:r>
        <w:rPr>
          <w:rFonts w:ascii="Arial" w:eastAsia="Arial" w:hAnsi="Arial" w:cs="Arial"/>
          <w:b/>
          <w:bCs/>
          <w:color w:val="000000"/>
          <w:spacing w:val="0"/>
          <w:w w:val="100"/>
          <w:position w:val="0"/>
          <w:sz w:val="15"/>
          <w:szCs w:val="15"/>
          <w:shd w:val="clear" w:color="auto" w:fill="auto"/>
          <w:lang w:val="de-DE" w:eastAsia="de-DE" w:bidi="de-DE"/>
        </w:rPr>
        <w:t xml:space="preserve">von </w:t>
      </w:r>
      <w:r>
        <w:rPr>
          <w:rFonts w:ascii="Arial" w:eastAsia="Arial" w:hAnsi="Arial" w:cs="Arial"/>
          <w:b/>
          <w:bCs/>
          <w:color w:val="000000"/>
          <w:spacing w:val="0"/>
          <w:w w:val="100"/>
          <w:position w:val="0"/>
          <w:sz w:val="18"/>
          <w:szCs w:val="18"/>
          <w:u w:val="single"/>
          <w:shd w:val="clear" w:color="auto" w:fill="auto"/>
          <w:lang w:val="de-DE" w:eastAsia="de-DE" w:bidi="de-DE"/>
        </w:rPr>
        <w:t>Herrenartikel</w:t>
      </w:r>
    </w:p>
    <w:p>
      <w:pPr>
        <w:pStyle w:val="Style2"/>
        <w:keepNext w:val="0"/>
        <w:keepLines w:val="0"/>
        <w:widowControl w:val="0"/>
        <w:shd w:val="clear" w:color="auto" w:fill="auto"/>
        <w:bidi w:val="0"/>
        <w:spacing w:line="322" w:lineRule="auto"/>
        <w:ind w:left="0" w:firstLine="360"/>
        <w:jc w:val="left"/>
        <w:rPr>
          <w:sz w:val="15"/>
          <w:szCs w:val="15"/>
        </w:rPr>
      </w:pPr>
      <w:r>
        <w:rPr>
          <w:rFonts w:ascii="Arial" w:eastAsia="Arial" w:hAnsi="Arial" w:cs="Arial"/>
          <w:b/>
          <w:bCs/>
          <w:color w:val="000000"/>
          <w:spacing w:val="0"/>
          <w:w w:val="100"/>
          <w:position w:val="0"/>
          <w:sz w:val="15"/>
          <w:szCs w:val="15"/>
          <w:shd w:val="clear" w:color="auto" w:fill="auto"/>
          <w:lang w:val="de-DE" w:eastAsia="de-DE" w:bidi="de-DE"/>
        </w:rPr>
        <w:t>auf da» bekannte</w:t>
      </w:r>
    </w:p>
    <w:p>
      <w:pPr>
        <w:pStyle w:val="Style2"/>
        <w:keepNext w:val="0"/>
        <w:keepLines w:val="0"/>
        <w:widowControl w:val="0"/>
        <w:shd w:val="clear" w:color="auto" w:fill="auto"/>
        <w:bidi w:val="0"/>
        <w:spacing w:line="266" w:lineRule="auto"/>
        <w:ind w:left="0" w:firstLine="360"/>
        <w:jc w:val="left"/>
        <w:rPr>
          <w:sz w:val="18"/>
          <w:szCs w:val="18"/>
        </w:rPr>
      </w:pPr>
      <w:r>
        <w:rPr>
          <w:rFonts w:ascii="Arial" w:eastAsia="Arial" w:hAnsi="Arial" w:cs="Arial"/>
          <w:b/>
          <w:bCs/>
          <w:color w:val="000000"/>
          <w:spacing w:val="0"/>
          <w:w w:val="100"/>
          <w:position w:val="0"/>
          <w:sz w:val="18"/>
          <w:szCs w:val="18"/>
          <w:shd w:val="clear" w:color="auto" w:fill="auto"/>
          <w:lang w:val="de-DE" w:eastAsia="de-DE" w:bidi="de-DE"/>
        </w:rPr>
        <w:t>Fachgeschäft</w:t>
      </w:r>
    </w:p>
    <w:p>
      <w:pPr>
        <w:pStyle w:val="Style78"/>
        <w:keepNext/>
        <w:keepLines/>
        <w:widowControl w:val="0"/>
        <w:shd w:val="clear" w:color="auto" w:fill="auto"/>
        <w:bidi w:val="0"/>
        <w:spacing w:line="240" w:lineRule="auto"/>
        <w:ind w:left="0" w:firstLine="0"/>
        <w:jc w:val="left"/>
      </w:pPr>
      <w:bookmarkStart w:id="11" w:name="bookmark11"/>
      <w:r>
        <w:rPr>
          <w:color w:val="000000"/>
          <w:spacing w:val="0"/>
          <w:w w:val="100"/>
          <w:position w:val="0"/>
          <w:shd w:val="clear" w:color="auto" w:fill="auto"/>
          <w:lang w:val="de-DE" w:eastAsia="de-DE" w:bidi="de-DE"/>
        </w:rPr>
        <w:t>”MIKO”</w:t>
      </w:r>
      <w:bookmarkEnd w:id="11"/>
    </w:p>
    <w:p>
      <w:pPr>
        <w:pStyle w:val="Style2"/>
        <w:keepNext w:val="0"/>
        <w:keepLines w:val="0"/>
        <w:widowControl w:val="0"/>
        <w:shd w:val="clear" w:color="auto" w:fill="auto"/>
        <w:bidi w:val="0"/>
        <w:spacing w:line="240" w:lineRule="auto"/>
        <w:ind w:left="0" w:firstLine="360"/>
        <w:jc w:val="left"/>
        <w:rPr>
          <w:sz w:val="18"/>
          <w:szCs w:val="18"/>
        </w:rPr>
      </w:pPr>
      <w:r>
        <w:rPr>
          <w:rFonts w:ascii="Arial" w:eastAsia="Arial" w:hAnsi="Arial" w:cs="Arial"/>
          <w:b/>
          <w:bCs/>
          <w:color w:val="000000"/>
          <w:spacing w:val="0"/>
          <w:w w:val="100"/>
          <w:position w:val="0"/>
          <w:sz w:val="18"/>
          <w:szCs w:val="18"/>
          <w:shd w:val="clear" w:color="auto" w:fill="auto"/>
          <w:lang w:val="de-DE" w:eastAsia="de-DE" w:bidi="de-DE"/>
        </w:rPr>
        <w:t>TEL-AVIV</w:t>
      </w:r>
    </w:p>
    <w:p>
      <w:pPr>
        <w:pStyle w:val="Style2"/>
        <w:keepNext w:val="0"/>
        <w:keepLines w:val="0"/>
        <w:widowControl w:val="0"/>
        <w:shd w:val="clear" w:color="auto" w:fill="auto"/>
        <w:bidi w:val="0"/>
        <w:spacing w:line="240" w:lineRule="auto"/>
        <w:ind w:left="0" w:firstLine="360"/>
        <w:jc w:val="left"/>
        <w:rPr>
          <w:sz w:val="15"/>
          <w:szCs w:val="15"/>
        </w:rPr>
      </w:pPr>
      <w:r>
        <w:rPr>
          <w:rFonts w:ascii="Arial" w:eastAsia="Arial" w:hAnsi="Arial" w:cs="Arial"/>
          <w:b/>
          <w:bCs/>
          <w:color w:val="000000"/>
          <w:spacing w:val="0"/>
          <w:w w:val="100"/>
          <w:position w:val="0"/>
          <w:sz w:val="15"/>
          <w:szCs w:val="15"/>
          <w:shd w:val="clear" w:color="auto" w:fill="auto"/>
          <w:lang w:val="de-DE" w:eastAsia="de-DE" w:bidi="de-DE"/>
        </w:rPr>
        <w:t>Allenby Sir. 70</w:t>
      </w:r>
    </w:p>
    <w:p>
      <w:pPr>
        <w:pStyle w:val="Style2"/>
        <w:keepNext w:val="0"/>
        <w:keepLines w:val="0"/>
        <w:widowControl w:val="0"/>
        <w:shd w:val="clear" w:color="auto" w:fill="auto"/>
        <w:bidi w:val="0"/>
        <w:spacing w:line="240" w:lineRule="auto"/>
        <w:ind w:left="0" w:firstLine="360"/>
        <w:jc w:val="left"/>
        <w:rPr>
          <w:sz w:val="18"/>
          <w:szCs w:val="18"/>
        </w:rPr>
      </w:pPr>
      <w:r>
        <w:rPr>
          <w:rFonts w:ascii="Arial" w:eastAsia="Arial" w:hAnsi="Arial" w:cs="Arial"/>
          <w:b/>
          <w:bCs/>
          <w:color w:val="000000"/>
          <w:spacing w:val="0"/>
          <w:w w:val="100"/>
          <w:position w:val="0"/>
          <w:sz w:val="18"/>
          <w:szCs w:val="18"/>
          <w:shd w:val="clear" w:color="auto" w:fill="auto"/>
          <w:lang w:val="de-DE" w:eastAsia="de-DE" w:bidi="de-DE"/>
        </w:rPr>
        <w:t>JERUSALEM</w:t>
      </w:r>
    </w:p>
    <w:p>
      <w:pPr>
        <w:pStyle w:val="Style2"/>
        <w:keepNext w:val="0"/>
        <w:keepLines w:val="0"/>
        <w:widowControl w:val="0"/>
        <w:shd w:val="clear" w:color="auto" w:fill="auto"/>
        <w:bidi w:val="0"/>
        <w:spacing w:line="240" w:lineRule="auto"/>
        <w:ind w:left="0" w:firstLine="360"/>
        <w:jc w:val="left"/>
        <w:rPr>
          <w:sz w:val="15"/>
          <w:szCs w:val="15"/>
        </w:rPr>
      </w:pPr>
      <w:r>
        <w:rPr>
          <w:rFonts w:ascii="Arial" w:eastAsia="Arial" w:hAnsi="Arial" w:cs="Arial"/>
          <w:b/>
          <w:bCs/>
          <w:color w:val="000000"/>
          <w:spacing w:val="0"/>
          <w:w w:val="100"/>
          <w:position w:val="0"/>
          <w:sz w:val="15"/>
          <w:szCs w:val="15"/>
          <w:shd w:val="clear" w:color="auto" w:fill="auto"/>
          <w:lang w:val="de-DE" w:eastAsia="de-DE" w:bidi="de-DE"/>
        </w:rPr>
        <w:t>Prinzen Mary f 1</w:t>
      </w:r>
    </w:p>
    <w:p>
      <w:pPr>
        <w:pStyle w:val="Style13"/>
        <w:keepNext w:val="0"/>
        <w:keepLines w:val="0"/>
        <w:widowControl w:val="0"/>
        <w:shd w:val="clear" w:color="auto" w:fill="auto"/>
        <w:bidi w:val="0"/>
        <w:spacing w:line="252" w:lineRule="auto"/>
        <w:ind w:left="0" w:firstLine="0"/>
        <w:jc w:val="left"/>
      </w:pPr>
      <w:r>
        <w:rPr>
          <w:spacing w:val="0"/>
          <w:w w:val="100"/>
          <w:position w:val="0"/>
          <w:shd w:val="clear" w:color="auto" w:fill="auto"/>
          <w:lang w:val="de-DE" w:eastAsia="de-DE" w:bidi="de-DE"/>
        </w:rPr>
        <w:t xml:space="preserve">wenig wie eine tiefe Vertrautheit mit vielem jüdischen Schriftgut noch möglich ist. Diese Erkenntnis bedeutet aber weder Verzicht auf möglichst gründliches Er- lernen der Sprache, noch darf sie einen Verzicht auf Anteilnahme an der künstlerischen und kulturellen Entwicklung in Palästina bedingen. Der zweite Grund für die mangelnde Verbundenheit des Einwan- derers aus Deutschland mit dem Theater ist die Tatsache, dass viele Stücke ihm fremd sind. Er ver- steht die Welt der Dramen von Schalom Aleichem, </w:t>
      </w:r>
      <w:r>
        <w:rPr>
          <w:spacing w:val="0"/>
          <w:w w:val="100"/>
          <w:position w:val="0"/>
          <w:shd w:val="clear" w:color="auto" w:fill="auto"/>
          <w:lang w:val="en-US" w:eastAsia="en-US" w:bidi="en-US"/>
        </w:rPr>
        <w:t xml:space="preserve">Perez, </w:t>
      </w:r>
      <w:r>
        <w:rPr>
          <w:spacing w:val="0"/>
          <w:w w:val="100"/>
          <w:position w:val="0"/>
          <w:shd w:val="clear" w:color="auto" w:fill="auto"/>
          <w:lang w:val="de-DE" w:eastAsia="de-DE" w:bidi="de-DE"/>
        </w:rPr>
        <w:t xml:space="preserve">Mendele u. a. nicht von innen her, weil er ihren religiösen Formen wie dem Lebensgefühl der volks- haften Gemeinschaft der Galuth fern ist. Gewiss, er erfreut sich an einzelnen Gestalten, er wird erschüttert von der seelischen Gewalt im ״Dybuk” oder im ״Golem”, aber es bleibt für ihn vom Leben </w:t>
      </w:r>
      <w:r>
        <w:rPr>
          <w:color w:val="000000"/>
          <w:spacing w:val="0"/>
          <w:w w:val="100"/>
          <w:position w:val="0"/>
          <w:shd w:val="clear" w:color="auto" w:fill="auto"/>
          <w:lang w:val="de-DE" w:eastAsia="de-DE" w:bidi="de-DE"/>
        </w:rPr>
        <w:t xml:space="preserve">hei^^ie </w:t>
      </w:r>
      <w:r>
        <w:rPr>
          <w:spacing w:val="0"/>
          <w:w w:val="100"/>
          <w:position w:val="0"/>
          <w:shd w:val="clear" w:color="auto" w:fill="auto"/>
          <w:lang w:val="de-DE" w:eastAsia="de-DE" w:bidi="de-DE"/>
        </w:rPr>
        <w:t>fremde Welt, fremd auch in der .Art der Dialoge und Zitate. Die Schauspiele aus dem westeuropäischen Kulturkreis stehen ihm näher, aber sie sind meist sehr zufällig nach vorhandener Übersetzung und nach Schauspielerrollen ausgewählt, nicht nach ihrem künstlerischen Wert. Diese Werke werden in einem Stil dargestellt, der vielfach vom russischen und jid- dischen Theater beeinflusst ist. Eine weitere, für den</w:t>
      </w:r>
    </w:p>
    <w:p>
      <w:pPr>
        <w:widowControl w:val="0"/>
        <w:rPr>
          <w:sz w:val="2"/>
          <w:szCs w:val="2"/>
        </w:rPr>
      </w:pPr>
      <w:r>
        <w:drawing>
          <wp:inline>
            <wp:extent cx="2987040" cy="1036320"/>
            <wp:docPr id="28" name="Picutre 28"/>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22"/>
                    <a:stretch/>
                  </pic:blipFill>
                  <pic:spPr>
                    <a:xfrm>
                      <a:ext cx="2987040" cy="1036320"/>
                    </a:xfrm>
                    <a:prstGeom prst="rect"/>
                  </pic:spPr>
                </pic:pic>
              </a:graphicData>
            </a:graphic>
          </wp:inline>
        </w:drawing>
      </w:r>
    </w:p>
    <w:p>
      <w:pPr>
        <w:pStyle w:val="Style70"/>
        <w:keepNext w:val="0"/>
        <w:keepLines w:val="0"/>
        <w:widowControl w:val="0"/>
        <w:shd w:val="clear" w:color="auto" w:fill="auto"/>
        <w:bidi w:val="0"/>
        <w:spacing w:line="312" w:lineRule="auto"/>
        <w:ind w:left="0" w:firstLine="0"/>
        <w:jc w:val="center"/>
        <w:rPr>
          <w:sz w:val="18"/>
          <w:szCs w:val="18"/>
        </w:rPr>
      </w:pPr>
      <w:r>
        <w:rPr>
          <w:b/>
          <w:bCs/>
          <w:color w:val="000000"/>
          <w:spacing w:val="0"/>
          <w:w w:val="100"/>
          <w:position w:val="0"/>
          <w:sz w:val="18"/>
          <w:szCs w:val="18"/>
          <w:shd w:val="clear" w:color="auto" w:fill="auto"/>
          <w:lang w:val="de-DE" w:eastAsia="de-DE" w:bidi="de-DE"/>
        </w:rPr>
        <w:t>SPEZIALGESCH. FÜR BERUFSKLEIDUNG JED. ART Moderne Damenkittel</w:t>
      </w:r>
    </w:p>
    <w:p>
      <w:pPr>
        <w:pStyle w:val="Style70"/>
        <w:keepNext w:val="0"/>
        <w:keepLines w:val="0"/>
        <w:widowControl w:val="0"/>
        <w:shd w:val="clear" w:color="auto" w:fill="auto"/>
        <w:bidi w:val="0"/>
        <w:spacing w:line="240" w:lineRule="auto"/>
        <w:ind w:left="0" w:firstLine="0"/>
        <w:jc w:val="center"/>
        <w:rPr>
          <w:sz w:val="15"/>
          <w:szCs w:val="15"/>
        </w:rPr>
      </w:pPr>
      <w:r>
        <w:rPr>
          <w:b/>
          <w:bCs/>
          <w:color w:val="000000"/>
          <w:spacing w:val="0"/>
          <w:w w:val="100"/>
          <w:position w:val="0"/>
          <w:sz w:val="15"/>
          <w:szCs w:val="15"/>
          <w:shd w:val="clear" w:color="auto" w:fill="auto"/>
          <w:lang w:val="de-DE" w:eastAsia="de-DE" w:bidi="de-DE"/>
        </w:rPr>
        <w:t>fuer Hau» und B • r u I</w:t>
      </w:r>
    </w:p>
    <w:p>
      <w:pPr>
        <w:pStyle w:val="Style2"/>
        <w:keepNext w:val="0"/>
        <w:keepLines w:val="0"/>
        <w:widowControl w:val="0"/>
        <w:shd w:val="clear" w:color="auto" w:fill="auto"/>
        <w:bidi w:val="0"/>
        <w:spacing w:line="240" w:lineRule="auto"/>
        <w:ind w:left="0" w:firstLine="0"/>
        <w:jc w:val="left"/>
        <w:rPr>
          <w:sz w:val="20"/>
          <w:szCs w:val="20"/>
        </w:rPr>
      </w:pPr>
      <w:r>
        <w:rPr>
          <w:rFonts w:ascii="Arial" w:eastAsia="Arial" w:hAnsi="Arial" w:cs="Arial"/>
          <w:color w:val="000000"/>
          <w:spacing w:val="0"/>
          <w:w w:val="100"/>
          <w:position w:val="0"/>
          <w:sz w:val="20"/>
          <w:szCs w:val="20"/>
          <w:shd w:val="clear" w:color="auto" w:fill="auto"/>
          <w:lang w:val="de-DE" w:eastAsia="de-DE" w:bidi="de-DE"/>
        </w:rPr>
        <w:t>Eigene Fabrikation</w:t>
      </w:r>
    </w:p>
    <w:p>
      <w:pPr>
        <w:pStyle w:val="Style2"/>
        <w:keepNext w:val="0"/>
        <w:keepLines w:val="0"/>
        <w:widowControl w:val="0"/>
        <w:shd w:val="clear" w:color="auto" w:fill="auto"/>
        <w:bidi w:val="0"/>
        <w:spacing w:line="240" w:lineRule="auto"/>
        <w:ind w:left="0" w:firstLine="0"/>
        <w:jc w:val="left"/>
      </w:pPr>
      <w:r>
        <w:rPr>
          <w:rFonts w:ascii="Arial" w:eastAsia="Arial" w:hAnsi="Arial" w:cs="Arial"/>
          <w:b/>
          <w:bCs/>
          <w:color w:val="000000"/>
          <w:spacing w:val="0"/>
          <w:w w:val="100"/>
          <w:position w:val="0"/>
          <w:shd w:val="clear" w:color="auto" w:fill="auto"/>
          <w:lang w:val="de-DE" w:eastAsia="de-DE" w:bidi="de-DE"/>
        </w:rPr>
        <w:t>VOGELSINGER &amp; RUND</w:t>
      </w:r>
    </w:p>
    <w:p>
      <w:pPr>
        <w:pStyle w:val="Style2"/>
        <w:keepNext w:val="0"/>
        <w:keepLines w:val="0"/>
        <w:widowControl w:val="0"/>
        <w:shd w:val="clear" w:color="auto" w:fill="auto"/>
        <w:bidi w:val="0"/>
        <w:spacing w:line="286" w:lineRule="auto"/>
        <w:ind w:left="0" w:firstLine="0"/>
        <w:jc w:val="left"/>
        <w:rPr>
          <w:sz w:val="13"/>
          <w:szCs w:val="13"/>
        </w:rPr>
      </w:pPr>
      <w:r>
        <w:rPr>
          <w:rFonts w:ascii="Arial" w:eastAsia="Arial" w:hAnsi="Arial" w:cs="Arial"/>
          <w:b/>
          <w:bCs/>
          <w:color w:val="000000"/>
          <w:spacing w:val="0"/>
          <w:w w:val="100"/>
          <w:position w:val="0"/>
          <w:sz w:val="13"/>
          <w:szCs w:val="13"/>
          <w:shd w:val="clear" w:color="auto" w:fill="auto"/>
          <w:lang w:val="de-DE" w:eastAsia="de-DE" w:bidi="de-DE"/>
        </w:rPr>
        <w:t xml:space="preserve">TEL-AVIV, KINO GEORGE STREET </w:t>
      </w:r>
      <w:r>
        <w:rPr>
          <w:rFonts w:ascii="Arial" w:eastAsia="Arial" w:hAnsi="Arial" w:cs="Arial"/>
          <w:color w:val="000000"/>
          <w:spacing w:val="0"/>
          <w:w w:val="100"/>
          <w:position w:val="0"/>
          <w:sz w:val="16"/>
          <w:szCs w:val="16"/>
          <w:shd w:val="clear" w:color="auto" w:fill="auto"/>
          <w:lang w:val="de-DE" w:eastAsia="de-DE" w:bidi="de-DE"/>
        </w:rPr>
        <w:t xml:space="preserve">3, </w:t>
      </w:r>
      <w:r>
        <w:rPr>
          <w:rFonts w:ascii="Arial" w:eastAsia="Arial" w:hAnsi="Arial" w:cs="Arial"/>
          <w:b/>
          <w:bCs/>
          <w:color w:val="000000"/>
          <w:spacing w:val="0"/>
          <w:w w:val="100"/>
          <w:position w:val="0"/>
          <w:sz w:val="13"/>
          <w:szCs w:val="13"/>
          <w:shd w:val="clear" w:color="auto" w:fill="auto"/>
          <w:lang w:val="de-DE" w:eastAsia="de-DE" w:bidi="de-DE"/>
        </w:rPr>
        <w:t>zweites Haus ven der Allenby</w:t>
      </w:r>
    </w:p>
    <w:p>
      <w:pPr>
        <w:pStyle w:val="Style2"/>
        <w:keepNext w:val="0"/>
        <w:keepLines w:val="0"/>
        <w:widowControl w:val="0"/>
        <w:shd w:val="clear" w:color="auto" w:fill="auto"/>
        <w:bidi w:val="0"/>
        <w:spacing w:line="199" w:lineRule="auto"/>
        <w:ind w:left="0" w:firstLine="0"/>
        <w:jc w:val="left"/>
        <w:rPr>
          <w:sz w:val="15"/>
          <w:szCs w:val="15"/>
        </w:rPr>
        <w:sectPr>
          <w:type w:val="continuous"/>
          <w:pgSz w:w="12240" w:h="16834"/>
          <w:pgMar w:top="1440" w:left="1049" w:right="891" w:bottom="1282" w:header="0" w:footer="3" w:gutter="0"/>
          <w:cols w:space="720"/>
          <w:noEndnote/>
          <w:rtlGutter w:val="0"/>
          <w:docGrid w:linePitch="360"/>
        </w:sectPr>
      </w:pPr>
      <w:r>
        <w:rPr>
          <w:rFonts w:ascii="Arial" w:eastAsia="Arial" w:hAnsi="Arial" w:cs="Arial"/>
          <w:b/>
          <w:bCs/>
          <w:color w:val="000000"/>
          <w:spacing w:val="0"/>
          <w:w w:val="100"/>
          <w:position w:val="0"/>
          <w:sz w:val="15"/>
          <w:szCs w:val="15"/>
          <w:shd w:val="clear" w:color="auto" w:fill="auto"/>
          <w:lang w:val="de-DE" w:eastAsia="de-DE" w:bidi="de-DE"/>
        </w:rPr>
        <w:t>•... 16</w:t>
      </w:r>
    </w:p>
    <w:p>
      <w:pPr>
        <w:pStyle w:val="Style13"/>
        <w:keepNext w:val="0"/>
        <w:keepLines w:val="0"/>
        <w:widowControl w:val="0"/>
        <w:shd w:val="clear" w:color="auto" w:fill="auto"/>
        <w:bidi w:val="0"/>
        <w:spacing w:line="240" w:lineRule="auto"/>
        <w:ind w:left="0" w:firstLine="0"/>
        <w:jc w:val="left"/>
      </w:pPr>
      <w:r>
        <w:rPr>
          <w:b/>
          <w:bCs/>
          <w:color w:val="000000"/>
          <w:spacing w:val="0"/>
          <w:w w:val="100"/>
          <w:position w:val="0"/>
          <w:shd w:val="clear" w:color="auto" w:fill="auto"/>
          <w:lang w:val="de-DE" w:eastAsia="de-DE" w:bidi="de-DE"/>
        </w:rPr>
        <w:t>11</w:t>
      </w:r>
    </w:p>
    <w:p>
      <w:pPr>
        <w:pStyle w:val="Style13"/>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Einzelnen pft, unbewusste. Schwierigkeit, ist die Theatermüdigkeit der Menschen aus Westeuropa. Besonders der Jude aus Deutschland kommt aus einer Welt, in der das Theater schon seit Jahren in einer grossen Krise steht, ohne Verbindung mit der Zeit und trotz vieler Einzelerfolge an die Peripherie des Lebens gedrängt — und er kommt in eine Welt, in der das Theater im Mittelpunkt des künstlerischen Lebens steht, ein entscheidender Kulturfaktor ist.</w:t>
      </w:r>
    </w:p>
    <w:p>
      <w:pPr>
        <w:pStyle w:val="Style13"/>
        <w:keepNext w:val="0"/>
        <w:keepLines w:val="0"/>
        <w:widowControl w:val="0"/>
        <w:shd w:val="clear" w:color="auto" w:fill="auto"/>
        <w:bidi w:val="0"/>
        <w:spacing w:line="252" w:lineRule="auto"/>
        <w:ind w:left="0" w:firstLine="0"/>
        <w:jc w:val="left"/>
      </w:pPr>
      <w:r>
        <w:rPr>
          <w:spacing w:val="0"/>
          <w:w w:val="100"/>
          <w:position w:val="0"/>
          <w:shd w:val="clear" w:color="auto" w:fill="auto"/>
          <w:lang w:val="de-DE" w:eastAsia="de-DE" w:bidi="de-DE"/>
        </w:rPr>
        <w:t>Nachdem wir in aller Kürze die Haltung des Einwan- derers aus Deutschland und ihre Beweggründe skizziert haben, erscheint es gerade in dieser Zeitschrift notwen- die Rolle, die das Theater in der palästinensischen</w:t>
      </w:r>
    </w:p>
    <w:p>
      <w:pPr>
        <w:pStyle w:val="Style13"/>
        <w:keepNext w:val="0"/>
        <w:keepLines w:val="0"/>
        <w:widowControl w:val="0"/>
        <w:shd w:val="clear" w:color="auto" w:fill="auto"/>
        <w:bidi w:val="0"/>
        <w:spacing w:line="252" w:lineRule="auto"/>
        <w:ind w:left="0" w:firstLine="0"/>
        <w:jc w:val="left"/>
      </w:pPr>
      <w:r>
        <w:rPr>
          <w:spacing w:val="0"/>
          <w:w w:val="100"/>
          <w:position w:val="0"/>
          <w:shd w:val="clear" w:color="auto" w:fill="auto"/>
          <w:lang w:val="de-DE" w:eastAsia="de-DE" w:bidi="de-DE"/>
        </w:rPr>
        <w:t xml:space="preserve">Gemeinschaft spielt, und seine Entwicklung in grossen Linien anzudeuten. Für die jüdischen Massen in Russland und in Polen war das Theater im 19; Jahr- hundert, vor allem in der Epoche der Haskala, eines der grossen Sinnbilder der Säkularisierung des Juden- </w:t>
      </w:r>
      <w:r>
        <w:rPr>
          <w:spacing w:val="0"/>
          <w:w w:val="100"/>
          <w:position w:val="0"/>
          <w:shd w:val="clear" w:color="auto" w:fill="auto"/>
          <w:lang w:val="en-US" w:eastAsia="en-US" w:bidi="en-US"/>
        </w:rPr>
        <w:t xml:space="preserve">turns, </w:t>
      </w:r>
      <w:r>
        <w:rPr>
          <w:spacing w:val="0"/>
          <w:w w:val="100"/>
          <w:position w:val="0"/>
          <w:shd w:val="clear" w:color="auto" w:fill="auto"/>
          <w:lang w:val="de-DE" w:eastAsia="de-DE" w:bidi="de-DE"/>
        </w:rPr>
        <w:t xml:space="preserve">seiner Verweltlichung und Verbindung mit der europäischen Welt. Und auch heute noch ist das Theater, das hebräische wie das jiddische, stärkster Ausdruck für dieses volkhafte Lebensgefühl. Für den Palästinenser gibt es keine Theatermüdigkeit, es gibt, zumindest bei der älteren Generation, auch keine </w:t>
      </w:r>
      <w:r>
        <w:rPr>
          <w:spacing w:val="0"/>
          <w:w w:val="100"/>
          <w:position w:val="0"/>
          <w:shd w:val="clear" w:color="auto" w:fill="auto"/>
          <w:lang w:val="en-US" w:eastAsia="en-US" w:bidi="en-US"/>
        </w:rPr>
        <w:t xml:space="preserve">be- </w:t>
      </w:r>
      <w:r>
        <w:rPr>
          <w:spacing w:val="0"/>
          <w:w w:val="100"/>
          <w:position w:val="0"/>
          <w:shd w:val="clear" w:color="auto" w:fill="auto"/>
          <w:lang w:val="de-DE" w:eastAsia="de-DE" w:bidi="de-DE"/>
        </w:rPr>
        <w:t xml:space="preserve">sondere Theaterproblematik. Das Theater ist etwas Selbstverständliches, Elementares, an dessen Entwick- </w:t>
      </w:r>
      <w:r>
        <w:rPr>
          <w:spacing w:val="0"/>
          <w:w w:val="100"/>
          <w:position w:val="0"/>
          <w:shd w:val="clear" w:color="auto" w:fill="auto"/>
          <w:lang w:val="en-US" w:eastAsia="en-US" w:bidi="en-US"/>
        </w:rPr>
        <w:t xml:space="preserve">lung </w:t>
      </w:r>
      <w:r>
        <w:rPr>
          <w:spacing w:val="0"/>
          <w:w w:val="100"/>
          <w:position w:val="0"/>
          <w:shd w:val="clear" w:color="auto" w:fill="auto"/>
          <w:lang w:val="de-DE" w:eastAsia="de-DE" w:bidi="de-DE"/>
        </w:rPr>
        <w:t xml:space="preserve">der ganze Jischuw teilnimmt. So hat man hier trotz der wirtschaftlichen Depression im letzten Jahr grosse Mittel für den Bau des Habima-Theaters auf- hÄJgen können, so leistet der grosse Mitgliederkreis cro Arbeitertheaters ״Ohel” seiner Bühne tätige Un- terstützung. Diese Verbundenheit mit dem Theater ist auf dem Lande ebenso stark wie in den Städten. Gerade in Palästina, bei all den sozialen und kulturel- len Verschiedenheiten der einzelnen Landsmannschaf- </w:t>
      </w:r>
      <w:r>
        <w:rPr>
          <w:spacing w:val="0"/>
          <w:w w:val="100"/>
          <w:position w:val="0"/>
          <w:shd w:val="clear" w:color="auto" w:fill="auto"/>
          <w:lang w:val="en-US" w:eastAsia="en-US" w:bidi="en-US"/>
        </w:rPr>
        <w:t xml:space="preserve">ten, </w:t>
      </w:r>
      <w:r>
        <w:rPr>
          <w:spacing w:val="0"/>
          <w:w w:val="100"/>
          <w:position w:val="0"/>
          <w:shd w:val="clear" w:color="auto" w:fill="auto"/>
          <w:lang w:val="de-DE" w:eastAsia="de-DE" w:bidi="de-DE"/>
        </w:rPr>
        <w:t>hat das Theater eine besondere volksbildende Auf־ gäbe, ebenso wie es zu seinem Teil versuchen muss, die wesentlichen Elemente der verschiedenen Kulturen fruchtbar zu verbinden und an der Schaffung einer neuen jüdischen Kultur mitzuwirken.</w:t>
      </w:r>
    </w:p>
    <w:p>
      <w:pPr>
        <w:pStyle w:val="Style13"/>
        <w:keepNext w:val="0"/>
        <w:keepLines w:val="0"/>
        <w:widowControl w:val="0"/>
        <w:shd w:val="clear" w:color="auto" w:fill="auto"/>
        <w:bidi w:val="0"/>
        <w:spacing w:line="252" w:lineRule="auto"/>
        <w:ind w:left="0" w:firstLine="0"/>
        <w:jc w:val="left"/>
        <w:sectPr>
          <w:headerReference w:type="even" r:id="rId24"/>
          <w:headerReference w:type="default" r:id="rId25"/>
          <w:footerReference w:type="default" r:id="rId26"/>
          <w:headerReference w:type="first" r:id="rId27"/>
          <w:pgSz w:w="12240" w:h="16834"/>
          <w:pgMar w:top="1440" w:left="1049" w:right="891" w:bottom="1282" w:header="0" w:footer="3" w:gutter="0"/>
          <w:pgNumType w:start="9"/>
          <w:cols w:space="720"/>
          <w:noEndnote/>
          <w:rtlGutter w:val="0"/>
          <w:docGrid w:linePitch="360"/>
        </w:sectPr>
      </w:pPr>
      <w:r>
        <w:rPr>
          <w:spacing w:val="0"/>
          <w:w w:val="100"/>
          <w:position w:val="0"/>
          <w:shd w:val="clear" w:color="auto" w:fill="auto"/>
          <w:lang w:val="de-DE" w:eastAsia="de-DE" w:bidi="de-DE"/>
        </w:rPr>
        <w:t>Das hebräische Theater in Palästina ist noch sehr jung, 1925 wurde das ״Ohel” gegründet, 1928 kam die ״Habima” zum ersten Mal nach Palästina. Da ihr Wirkungskreis der grösste ist, gebührt ihr die erste Betrachtung. Die ״Habima” wurde 1918 in Moskau als ein Studio des Künstlertheaters, von Stanislawski unter Leitung des Regisseurs Wachtangoff gegrün- det. In den Jahren 1925—28 gibt sie Gastspiele in Europa und Amerika und spielt in 22 Ländern. 1928—29 weilt sie zum ersten Male in Palästina, 1930—3</w:t>
      </w:r>
      <w:r>
        <w:rPr>
          <w:spacing w:val="0"/>
          <w:w w:val="100"/>
          <w:position w:val="0"/>
          <w:shd w:val="clear" w:color="auto" w:fill="auto"/>
          <w:vertAlign w:val="superscript"/>
          <w:lang w:val="de-DE" w:eastAsia="de-DE" w:bidi="de-DE"/>
        </w:rPr>
        <w:t>1</w:t>
      </w:r>
      <w:r>
        <w:rPr>
          <w:spacing w:val="0"/>
          <w:w w:val="100"/>
          <w:position w:val="0"/>
          <w:shd w:val="clear" w:color="auto" w:fill="auto"/>
          <w:lang w:val="de-DE" w:eastAsia="de-DE" w:bidi="de-DE"/>
        </w:rPr>
        <w:t xml:space="preserve"> gastiert sie wieder in Europa, vor allem in Deutschland hat sie nachhaltige Erfolge. Seit Februar 1931 ist sie ständig in Erez Israel. Im Jahre 1935—36 gab die ״Habima” 320 Vorstellungen, deren Besucher- zahl 200 000 betrug. Von Anfang an stand die Pflege des Hebräischen als gesprochener Sprache auf der Bühne im Vordergrund, und gerade bei ihren Gast- spielen in der Golah lag einer ihrer grössten Erfolge in dem Erlebnis der Wiedergeburt der Sprache. Die 35 Dramen, die die ״Habima” seit ihrem Bestehen aufgeführt hat, lassen sich in drei Gruppen einteilen. Die erste bildet die Welt des Ostjudentums in ihrer Vielfältigkeit, diese Gruppe ist bis heute auch in der Art der Darstellung die erfolgreichste geblieben. Die zweite Gruppe bilden Werke aus der Welt des West- judentums, meist von jüdischen Autoren geschrieben, wie ״Jud Süss” von Feuchtwanger, ״Professor Mann- heim”, ״Vier Generationen” u. a. Die dritte Gruppe bilden Werke aus der Weltliteratur, wie Shakespeares ״Kaufmann von Venedig” und ״Was Ihr wollt”, Molieres ״Tartuffe” und ״Der eingebildete Kranke”, Schillers ״Wilhelm Teil”, sowie moderne Gesellschafts- stücke von Shaw, Maugham, </w:t>
      </w:r>
      <w:r>
        <w:rPr>
          <w:spacing w:val="0"/>
          <w:w w:val="100"/>
          <w:position w:val="0"/>
          <w:shd w:val="clear" w:color="auto" w:fill="auto"/>
          <w:lang w:val="en-US" w:eastAsia="en-US" w:bidi="en-US"/>
        </w:rPr>
        <w:t xml:space="preserve">Galsworthy </w:t>
      </w:r>
      <w:r>
        <w:rPr>
          <w:spacing w:val="0"/>
          <w:w w:val="100"/>
          <w:position w:val="0"/>
          <w:shd w:val="clear" w:color="auto" w:fill="auto"/>
          <w:lang w:val="de-DE" w:eastAsia="de-DE" w:bidi="de-DE"/>
        </w:rPr>
        <w:t xml:space="preserve">u. a. Ein Theaterkreis der ״Habima” </w:t>
      </w:r>
      <w:r>
        <w:rPr>
          <w:spacing w:val="0"/>
          <w:w w:val="100"/>
          <w:position w:val="0"/>
          <w:shd w:val="clear" w:color="auto" w:fill="auto"/>
          <w:lang w:val="en-US" w:eastAsia="en-US" w:bidi="en-US"/>
        </w:rPr>
        <w:t xml:space="preserve">(Chug </w:t>
      </w:r>
      <w:r>
        <w:rPr>
          <w:spacing w:val="0"/>
          <w:w w:val="100"/>
          <w:position w:val="0"/>
          <w:shd w:val="clear" w:color="auto" w:fill="auto"/>
          <w:lang w:val="de-DE" w:eastAsia="de-DE" w:bidi="de-DE"/>
        </w:rPr>
        <w:t>Habima) unter- stützt die Bühne finanziell und nimmt durch Vorträge und Diskussionen sowie durch künstlerische Sonder-</w:t>
      </w:r>
    </w:p>
    <w:p>
      <w:pPr>
        <w:pStyle w:val="Style2"/>
        <w:keepNext w:val="0"/>
        <w:keepLines w:val="0"/>
        <w:widowControl w:val="0"/>
        <w:shd w:val="clear" w:color="auto" w:fill="auto"/>
        <w:bidi w:val="0"/>
        <w:spacing w:line="240" w:lineRule="auto"/>
        <w:ind w:left="0" w:firstLine="0"/>
        <w:jc w:val="left"/>
      </w:pPr>
      <w:r>
        <w:rPr>
          <w:rFonts w:ascii="Arial" w:eastAsia="Arial" w:hAnsi="Arial" w:cs="Arial"/>
          <w:b/>
          <w:bCs/>
          <w:color w:val="000000"/>
          <w:spacing w:val="0"/>
          <w:w w:val="100"/>
          <w:position w:val="0"/>
          <w:shd w:val="clear" w:color="auto" w:fill="auto"/>
          <w:lang w:val="de-DE" w:eastAsia="de-DE" w:bidi="de-DE"/>
        </w:rPr>
        <w:t>ERFAHRENE PÄDAGOGIN</w:t>
      </w:r>
    </w:p>
    <w:p>
      <w:pPr>
        <w:pStyle w:val="Style2"/>
        <w:keepNext w:val="0"/>
        <w:keepLines w:val="0"/>
        <w:widowControl w:val="0"/>
        <w:shd w:val="clear" w:color="auto" w:fill="auto"/>
        <w:bidi w:val="0"/>
        <w:spacing w:line="240" w:lineRule="auto"/>
        <w:ind w:left="0" w:firstLine="0"/>
        <w:jc w:val="left"/>
        <w:rPr>
          <w:sz w:val="16"/>
          <w:szCs w:val="16"/>
        </w:rPr>
      </w:pPr>
      <w:r>
        <w:rPr>
          <w:rFonts w:ascii="Arial" w:eastAsia="Arial" w:hAnsi="Arial" w:cs="Arial"/>
          <w:color w:val="000000"/>
          <w:spacing w:val="0"/>
          <w:w w:val="100"/>
          <w:position w:val="0"/>
          <w:sz w:val="16"/>
          <w:szCs w:val="16"/>
          <w:shd w:val="clear" w:color="auto" w:fill="auto"/>
          <w:lang w:val="de-DE" w:eastAsia="de-DE" w:bidi="de-DE"/>
        </w:rPr>
        <w:t>nimmt Kinder in Pension (auch tagsüber u. vorübergehend)</w:t>
      </w:r>
    </w:p>
    <w:p>
      <w:pPr>
        <w:pStyle w:val="Style85"/>
        <w:keepNext w:val="0"/>
        <w:keepLines w:val="0"/>
        <w:widowControl w:val="0"/>
        <w:shd w:val="clear" w:color="auto" w:fill="auto"/>
        <w:bidi w:val="0"/>
        <w:spacing w:line="240" w:lineRule="auto"/>
        <w:ind w:left="0" w:firstLine="0"/>
        <w:jc w:val="left"/>
        <w:rPr>
          <w:sz w:val="22"/>
          <w:szCs w:val="22"/>
        </w:rPr>
      </w:pPr>
      <w:r>
        <w:rPr>
          <w:b/>
          <w:bCs/>
          <w:color w:val="000000"/>
          <w:spacing w:val="0"/>
          <w:w w:val="100"/>
          <w:position w:val="0"/>
          <w:sz w:val="18"/>
          <w:szCs w:val="18"/>
          <w:shd w:val="clear" w:color="auto" w:fill="auto"/>
          <w:lang w:val="de-DE" w:eastAsia="de-DE" w:bidi="de-DE"/>
        </w:rPr>
        <w:t xml:space="preserve">GERTRUD </w:t>
      </w:r>
      <w:r>
        <w:rPr>
          <w:b/>
          <w:bCs/>
          <w:color w:val="000000"/>
          <w:spacing w:val="0"/>
          <w:w w:val="100"/>
          <w:position w:val="0"/>
          <w:sz w:val="22"/>
          <w:szCs w:val="22"/>
          <w:shd w:val="clear" w:color="auto" w:fill="auto"/>
          <w:lang w:val="de-DE" w:eastAsia="de-DE" w:bidi="de-DE"/>
        </w:rPr>
        <w:t>BRANN</w:t>
      </w:r>
    </w:p>
    <w:p>
      <w:pPr>
        <w:pStyle w:val="Style2"/>
        <w:keepNext w:val="0"/>
        <w:keepLines w:val="0"/>
        <w:widowControl w:val="0"/>
        <w:shd w:val="clear" w:color="auto" w:fill="auto"/>
        <w:bidi w:val="0"/>
        <w:spacing w:line="240" w:lineRule="auto"/>
        <w:ind w:left="0" w:firstLine="0"/>
        <w:jc w:val="left"/>
        <w:rPr>
          <w:sz w:val="16"/>
          <w:szCs w:val="16"/>
        </w:rPr>
      </w:pPr>
      <w:r>
        <w:rPr>
          <w:rFonts w:ascii="Arial" w:eastAsia="Arial" w:hAnsi="Arial" w:cs="Arial"/>
          <w:color w:val="000000"/>
          <w:spacing w:val="0"/>
          <w:w w:val="100"/>
          <w:position w:val="0"/>
          <w:sz w:val="16"/>
          <w:szCs w:val="16"/>
          <w:shd w:val="clear" w:color="auto" w:fill="auto"/>
          <w:lang w:val="de-DE" w:eastAsia="de-DE" w:bidi="de-DE"/>
        </w:rPr>
        <w:t>Studienratin</w:t>
      </w:r>
    </w:p>
    <w:p>
      <w:pPr>
        <w:pStyle w:val="Style2"/>
        <w:keepNext w:val="0"/>
        <w:keepLines w:val="0"/>
        <w:widowControl w:val="0"/>
        <w:shd w:val="clear" w:color="auto" w:fill="auto"/>
        <w:bidi w:val="0"/>
        <w:spacing w:line="240" w:lineRule="auto"/>
        <w:ind w:left="0" w:firstLine="0"/>
        <w:jc w:val="left"/>
        <w:rPr>
          <w:sz w:val="16"/>
          <w:szCs w:val="16"/>
        </w:rPr>
      </w:pPr>
      <w:r>
        <w:rPr>
          <w:rFonts w:ascii="Arial" w:eastAsia="Arial" w:hAnsi="Arial" w:cs="Arial"/>
          <w:b/>
          <w:bCs/>
          <w:color w:val="000000"/>
          <w:spacing w:val="0"/>
          <w:w w:val="100"/>
          <w:position w:val="0"/>
          <w:sz w:val="18"/>
          <w:szCs w:val="18"/>
          <w:shd w:val="clear" w:color="auto" w:fill="auto"/>
          <w:lang w:val="de-DE" w:eastAsia="de-DE" w:bidi="de-DE"/>
        </w:rPr>
        <w:t xml:space="preserve">Jerusalem, </w:t>
      </w:r>
      <w:r>
        <w:rPr>
          <w:rFonts w:ascii="Arial" w:eastAsia="Arial" w:hAnsi="Arial" w:cs="Arial"/>
          <w:color w:val="000000"/>
          <w:spacing w:val="0"/>
          <w:w w:val="100"/>
          <w:position w:val="0"/>
          <w:sz w:val="16"/>
          <w:szCs w:val="16"/>
          <w:shd w:val="clear" w:color="auto" w:fill="auto"/>
          <w:lang w:val="de-DE" w:eastAsia="de-DE" w:bidi="de-DE"/>
        </w:rPr>
        <w:t>King George Avenue,</w:t>
      </w:r>
    </w:p>
    <w:p>
      <w:pPr>
        <w:pStyle w:val="Style2"/>
        <w:keepNext w:val="0"/>
        <w:keepLines w:val="0"/>
        <w:widowControl w:val="0"/>
        <w:shd w:val="clear" w:color="auto" w:fill="auto"/>
        <w:bidi w:val="0"/>
        <w:spacing w:line="240" w:lineRule="auto"/>
        <w:ind w:left="0" w:firstLine="0"/>
        <w:jc w:val="left"/>
        <w:rPr>
          <w:sz w:val="16"/>
          <w:szCs w:val="16"/>
        </w:rPr>
      </w:pPr>
      <w:r>
        <w:rPr>
          <w:rFonts w:ascii="Arial" w:eastAsia="Arial" w:hAnsi="Arial" w:cs="Arial"/>
          <w:color w:val="000000"/>
          <w:spacing w:val="0"/>
          <w:w w:val="100"/>
          <w:position w:val="0"/>
          <w:sz w:val="16"/>
          <w:szCs w:val="16"/>
          <w:shd w:val="clear" w:color="auto" w:fill="auto"/>
          <w:lang w:val="de-DE" w:eastAsia="de-DE" w:bidi="de-DE"/>
        </w:rPr>
        <w:t>Beth Ben Zeew (gegenüber ״Keren Kaiemeth")</w:t>
      </w:r>
    </w:p>
    <w:p>
      <w:pPr>
        <w:pStyle w:val="Style85"/>
        <w:keepNext w:val="0"/>
        <w:keepLines w:val="0"/>
        <w:widowControl w:val="0"/>
        <w:shd w:val="clear" w:color="auto" w:fill="auto"/>
        <w:bidi w:val="0"/>
        <w:spacing w:line="286" w:lineRule="auto"/>
        <w:ind w:left="0" w:firstLine="0"/>
        <w:jc w:val="left"/>
      </w:pPr>
      <w:r>
        <w:rPr>
          <w:b/>
          <w:bCs/>
          <w:color w:val="000000"/>
          <w:spacing w:val="0"/>
          <w:w w:val="100"/>
          <w:position w:val="0"/>
          <w:sz w:val="22"/>
          <w:szCs w:val="22"/>
          <w:shd w:val="clear" w:color="auto" w:fill="auto"/>
          <w:lang w:val="de-DE" w:eastAsia="de-DE" w:bidi="de-DE"/>
        </w:rPr>
        <w:t xml:space="preserve">Radikale Vertilgung </w:t>
      </w:r>
      <w:r>
        <w:rPr>
          <w:color w:val="000000"/>
          <w:spacing w:val="0"/>
          <w:w w:val="100"/>
          <w:position w:val="0"/>
          <w:shd w:val="clear" w:color="auto" w:fill="auto"/>
          <w:lang w:val="de-DE" w:eastAsia="de-DE" w:bidi="de-DE"/>
        </w:rPr>
        <w:t xml:space="preserve">von </w:t>
      </w:r>
      <w:r>
        <w:rPr>
          <w:b/>
          <w:bCs/>
          <w:color w:val="000000"/>
          <w:spacing w:val="0"/>
          <w:w w:val="100"/>
          <w:position w:val="0"/>
          <w:shd w:val="clear" w:color="auto" w:fill="auto"/>
          <w:lang w:val="de-DE" w:eastAsia="de-DE" w:bidi="de-DE"/>
        </w:rPr>
        <w:t>Wanzen, Schaben, Küchenkäfern</w:t>
      </w:r>
    </w:p>
    <w:p>
      <w:pPr>
        <w:pStyle w:val="Style85"/>
        <w:keepNext w:val="0"/>
        <w:keepLines w:val="0"/>
        <w:widowControl w:val="0"/>
        <w:shd w:val="clear" w:color="auto" w:fill="auto"/>
        <w:bidi w:val="0"/>
        <w:spacing w:line="262" w:lineRule="auto"/>
        <w:ind w:left="0" w:firstLine="0"/>
        <w:jc w:val="left"/>
      </w:pPr>
      <w:r>
        <w:rPr>
          <w:color w:val="000000"/>
          <w:spacing w:val="0"/>
          <w:w w:val="100"/>
          <w:position w:val="0"/>
          <w:shd w:val="clear" w:color="auto" w:fill="auto"/>
          <w:lang w:val="de-DE" w:eastAsia="de-DE" w:bidi="de-DE"/>
        </w:rPr>
        <w:t xml:space="preserve">und anderem Ungeziefer uebernimmt </w:t>
      </w:r>
      <w:r>
        <w:rPr>
          <w:i/>
          <w:iCs/>
          <w:color w:val="000000"/>
          <w:spacing w:val="0"/>
          <w:w w:val="100"/>
          <w:position w:val="0"/>
          <w:shd w:val="clear" w:color="auto" w:fill="auto"/>
          <w:lang w:val="en-US" w:eastAsia="en-US" w:bidi="en-US"/>
        </w:rPr>
        <w:t xml:space="preserve">Dr. Be if as, </w:t>
      </w:r>
      <w:r>
        <w:rPr>
          <w:i/>
          <w:iCs/>
          <w:color w:val="000000"/>
          <w:spacing w:val="0"/>
          <w:w w:val="100"/>
          <w:position w:val="0"/>
          <w:shd w:val="clear" w:color="auto" w:fill="auto"/>
          <w:lang w:val="de-DE" w:eastAsia="de-DE" w:bidi="de-DE"/>
        </w:rPr>
        <w:t>Dipl. Desinfektor und Chemiker</w:t>
      </w:r>
    </w:p>
    <w:p>
      <w:pPr>
        <w:pStyle w:val="Style2"/>
        <w:keepNext w:val="0"/>
        <w:keepLines w:val="0"/>
        <w:widowControl w:val="0"/>
        <w:shd w:val="clear" w:color="auto" w:fill="auto"/>
        <w:tabs>
          <w:tab w:pos="1814" w:val="left"/>
        </w:tabs>
        <w:bidi w:val="0"/>
        <w:spacing w:line="240" w:lineRule="auto"/>
        <w:ind w:left="0" w:firstLine="0"/>
        <w:jc w:val="left"/>
        <w:rPr>
          <w:sz w:val="11"/>
          <w:szCs w:val="11"/>
        </w:rPr>
      </w:pPr>
      <w:r>
        <w:rPr>
          <w:rFonts w:ascii="Arial" w:eastAsia="Arial" w:hAnsi="Arial" w:cs="Arial"/>
          <w:color w:val="000000"/>
          <w:spacing w:val="0"/>
          <w:w w:val="100"/>
          <w:position w:val="0"/>
          <w:sz w:val="18"/>
          <w:szCs w:val="18"/>
          <w:shd w:val="clear" w:color="auto" w:fill="auto"/>
          <w:lang w:val="de-DE" w:eastAsia="de-DE" w:bidi="de-DE"/>
        </w:rPr>
        <w:t>Tel-Aviv</w:t>
        <w:tab/>
      </w:r>
      <w:r>
        <w:rPr>
          <w:rFonts w:ascii="Arial" w:eastAsia="Arial" w:hAnsi="Arial" w:cs="Arial"/>
          <w:b/>
          <w:bCs/>
          <w:color w:val="000000"/>
          <w:spacing w:val="0"/>
          <w:w w:val="100"/>
          <w:position w:val="0"/>
          <w:sz w:val="11"/>
          <w:szCs w:val="11"/>
          <w:shd w:val="clear" w:color="auto" w:fill="auto"/>
          <w:lang w:val="de-DE" w:eastAsia="de-DE" w:bidi="de-DE"/>
        </w:rPr>
        <w:t>Merkax-Boalei-Melocha־$tr. 6</w:t>
      </w:r>
    </w:p>
    <w:p>
      <w:pPr>
        <w:pStyle w:val="Style2"/>
        <w:keepNext w:val="0"/>
        <w:keepLines w:val="0"/>
        <w:widowControl w:val="0"/>
        <w:shd w:val="clear" w:color="auto" w:fill="auto"/>
        <w:bidi w:val="0"/>
        <w:spacing w:line="240" w:lineRule="auto"/>
        <w:ind w:left="0" w:firstLine="0"/>
        <w:jc w:val="left"/>
        <w:rPr>
          <w:sz w:val="11"/>
          <w:szCs w:val="11"/>
        </w:rPr>
        <w:sectPr>
          <w:type w:val="continuous"/>
          <w:pgSz w:w="12240" w:h="16834"/>
          <w:pgMar w:top="1407" w:left="575" w:right="1440" w:bottom="1373" w:header="0" w:footer="3" w:gutter="0"/>
          <w:cols w:space="720"/>
          <w:noEndnote/>
          <w:rtlGutter w:val="0"/>
          <w:docGrid w:linePitch="360"/>
        </w:sectPr>
      </w:pPr>
      <w:r>
        <w:rPr>
          <w:rFonts w:ascii="Arial" w:eastAsia="Arial" w:hAnsi="Arial" w:cs="Arial"/>
          <w:b/>
          <w:bCs/>
          <w:color w:val="000000"/>
          <w:spacing w:val="0"/>
          <w:w w:val="100"/>
          <w:position w:val="0"/>
          <w:sz w:val="11"/>
          <w:szCs w:val="11"/>
          <w:shd w:val="clear" w:color="auto" w:fill="auto"/>
          <w:lang w:val="de-DE" w:eastAsia="de-DE" w:bidi="de-DE"/>
        </w:rPr>
        <w:t>gegenOber Abfahrtstelle d• Autobuslinie 6</w:t>
      </w:r>
    </w:p>
    <w:p>
      <w:pPr>
        <w:widowControl w:val="0"/>
        <w:rPr>
          <w:sz w:val="2"/>
          <w:szCs w:val="2"/>
        </w:rPr>
      </w:pPr>
      <w:r>
        <w:drawing>
          <wp:inline>
            <wp:extent cx="591185" cy="603250"/>
            <wp:docPr id="33" name="Picutre 33"/>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28"/>
                    <a:stretch/>
                  </pic:blipFill>
                  <pic:spPr>
                    <a:xfrm>
                      <a:ext cx="591185" cy="603250"/>
                    </a:xfrm>
                    <a:prstGeom prst="rect"/>
                  </pic:spPr>
                </pic:pic>
              </a:graphicData>
            </a:graphic>
          </wp:inline>
        </w:drawing>
      </w:r>
    </w:p>
    <w:p>
      <w:pPr>
        <w:pStyle w:val="Style2"/>
        <w:keepNext w:val="0"/>
        <w:keepLines w:val="0"/>
        <w:widowControl w:val="0"/>
        <w:shd w:val="clear" w:color="auto" w:fill="auto"/>
        <w:bidi w:val="0"/>
        <w:spacing w:line="240" w:lineRule="auto"/>
        <w:ind w:left="0" w:firstLine="0"/>
        <w:jc w:val="left"/>
        <w:rPr>
          <w:sz w:val="34"/>
          <w:szCs w:val="34"/>
        </w:rPr>
      </w:pPr>
      <w:r>
        <w:rPr>
          <w:rFonts w:ascii="Arial" w:eastAsia="Arial" w:hAnsi="Arial" w:cs="Arial"/>
          <w:color w:val="000000"/>
          <w:spacing w:val="0"/>
          <w:w w:val="100"/>
          <w:position w:val="0"/>
          <w:sz w:val="34"/>
          <w:szCs w:val="34"/>
          <w:shd w:val="clear" w:color="auto" w:fill="auto"/>
          <w:lang w:val="de-DE" w:eastAsia="de-DE" w:bidi="de-DE"/>
        </w:rPr>
        <w:t>BRILLEN</w:t>
      </w:r>
    </w:p>
    <w:p>
      <w:pPr>
        <w:pStyle w:val="Style8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de-DE" w:eastAsia="de-DE" w:bidi="de-DE"/>
        </w:rPr>
        <w:t>kleidsam, leicht und bequem</w:t>
      </w:r>
    </w:p>
    <w:p>
      <w:pPr>
        <w:pStyle w:val="Style13"/>
        <w:keepNext w:val="0"/>
        <w:keepLines w:val="0"/>
        <w:widowControl w:val="0"/>
        <w:shd w:val="clear" w:color="auto" w:fill="auto"/>
        <w:bidi w:val="0"/>
        <w:spacing w:line="185" w:lineRule="auto"/>
        <w:ind w:left="0" w:firstLine="0"/>
        <w:jc w:val="left"/>
      </w:pPr>
      <w:r>
        <w:rPr>
          <w:color w:val="000000"/>
          <w:spacing w:val="0"/>
          <w:w w:val="100"/>
          <w:position w:val="0"/>
          <w:shd w:val="clear" w:color="auto" w:fill="auto"/>
          <w:lang w:val="de-DE" w:eastAsia="de-DE" w:bidi="de-DE"/>
        </w:rPr>
        <w:t xml:space="preserve">U </w:t>
      </w:r>
      <w:r>
        <w:rPr>
          <w:smallCap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de-DE" w:eastAsia="de-DE" w:bidi="de-DE"/>
        </w:rPr>
        <w:t xml:space="preserve">* s </w:t>
      </w:r>
      <w:r>
        <w:rPr>
          <w:smallCap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11 </w:t>
      </w:r>
      <w:r>
        <w:rPr>
          <w:rFonts w:ascii="Arial" w:eastAsia="Arial" w:hAnsi="Arial" w:cs="Arial"/>
          <w:i/>
          <w:iCs/>
          <w:smallCaps/>
          <w:color w:val="000000"/>
          <w:spacing w:val="0"/>
          <w:w w:val="100"/>
          <w:position w:val="0"/>
          <w:sz w:val="8"/>
          <w:szCs w:val="8"/>
          <w:shd w:val="clear" w:color="auto" w:fill="auto"/>
          <w:lang w:val="en-US" w:eastAsia="en-US" w:bidi="en-US"/>
        </w:rPr>
        <w:t>a</w:t>
      </w:r>
      <w:r>
        <w:rPr>
          <w:color w:val="000000"/>
          <w:spacing w:val="0"/>
          <w:w w:val="100"/>
          <w:position w:val="0"/>
          <w:shd w:val="clear" w:color="auto" w:fill="auto"/>
          <w:lang w:val="en-US" w:eastAsia="en-US" w:bidi="en-US"/>
        </w:rPr>
        <w:t xml:space="preserve"> O ■ </w:t>
      </w:r>
      <w:r>
        <w:rPr>
          <w:smallCap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L* •</w:t>
      </w:r>
    </w:p>
    <w:p>
      <w:pPr>
        <w:pStyle w:val="Style85"/>
        <w:keepNext w:val="0"/>
        <w:keepLines w:val="0"/>
        <w:widowControl w:val="0"/>
        <w:shd w:val="clear" w:color="auto" w:fill="auto"/>
        <w:tabs>
          <w:tab w:pos="4598" w:val="left"/>
        </w:tabs>
        <w:bidi w:val="0"/>
        <w:ind w:left="0" w:firstLine="0"/>
        <w:jc w:val="left"/>
      </w:pPr>
      <w:r>
        <w:rPr>
          <w:b/>
          <w:bCs/>
          <w:color w:val="000000"/>
          <w:spacing w:val="0"/>
          <w:w w:val="100"/>
          <w:position w:val="0"/>
          <w:shd w:val="clear" w:color="auto" w:fill="auto"/>
          <w:lang w:val="en-US" w:eastAsia="en-US" w:bidi="en-US"/>
        </w:rPr>
        <w:t xml:space="preserve">Ha *a yin, </w:t>
      </w:r>
      <w:r>
        <w:rPr>
          <w:color w:val="000000"/>
          <w:spacing w:val="0"/>
          <w:w w:val="100"/>
          <w:position w:val="0"/>
          <w:shd w:val="clear" w:color="auto" w:fill="auto"/>
          <w:lang w:val="de-DE" w:eastAsia="de-DE" w:bidi="de-DE"/>
        </w:rPr>
        <w:t xml:space="preserve">grossstes optisches </w:t>
      </w:r>
      <w:r>
        <w:rPr>
          <w:color w:val="000000"/>
          <w:spacing w:val="0"/>
          <w:w w:val="100"/>
          <w:position w:val="0"/>
          <w:shd w:val="clear" w:color="auto" w:fill="auto"/>
          <w:lang w:val="en-US" w:eastAsia="en-US" w:bidi="en-US"/>
        </w:rPr>
        <w:t xml:space="preserve">Spezialgeschaeft Tel-Aviv, Nochlath Benjamin </w:t>
      </w:r>
      <w:r>
        <w:rPr>
          <w:b/>
          <w:bCs/>
          <w:color w:val="000000"/>
          <w:spacing w:val="0"/>
          <w:w w:val="100"/>
          <w:position w:val="0"/>
          <w:shd w:val="clear" w:color="auto" w:fill="auto"/>
          <w:lang w:val="en-US" w:eastAsia="en-US" w:bidi="en-US"/>
        </w:rPr>
        <w:t>34</w:t>
        <w:tab/>
      </w:r>
      <w:r>
        <w:rPr>
          <w:b/>
          <w:bCs/>
          <w:color w:val="000000"/>
          <w:spacing w:val="0"/>
          <w:w w:val="100"/>
          <w:position w:val="0"/>
          <w:shd w:val="clear" w:color="auto" w:fill="auto"/>
          <w:vertAlign w:val="subscript"/>
          <w:lang w:val="en-US" w:eastAsia="en-US" w:bidi="en-US"/>
        </w:rPr>
        <w:t>(</w:t>
      </w:r>
    </w:p>
    <w:p>
      <w:pPr>
        <w:pStyle w:val="Style2"/>
        <w:keepNext w:val="0"/>
        <w:keepLines w:val="0"/>
        <w:widowControl w:val="0"/>
        <w:shd w:val="clear" w:color="auto" w:fill="auto"/>
        <w:bidi w:val="0"/>
        <w:spacing w:line="240" w:lineRule="auto"/>
        <w:ind w:left="0" w:firstLine="0"/>
        <w:jc w:val="left"/>
      </w:pPr>
      <w:r>
        <w:rPr>
          <w:rFonts w:ascii="Arial" w:eastAsia="Arial" w:hAnsi="Arial" w:cs="Arial"/>
          <w:b/>
          <w:bCs/>
          <w:color w:val="000000"/>
          <w:spacing w:val="0"/>
          <w:w w:val="100"/>
          <w:position w:val="0"/>
          <w:shd w:val="clear" w:color="auto" w:fill="auto"/>
          <w:lang w:val="en-US" w:eastAsia="en-US" w:bidi="en-US"/>
        </w:rPr>
        <w:t>B I AN KA POSNER</w:t>
      </w:r>
    </w:p>
    <w:p>
      <w:pPr>
        <w:pStyle w:val="Style2"/>
        <w:keepNext w:val="0"/>
        <w:keepLines w:val="0"/>
        <w:widowControl w:val="0"/>
        <w:shd w:val="clear" w:color="auto" w:fill="auto"/>
        <w:bidi w:val="0"/>
        <w:spacing w:line="240" w:lineRule="auto"/>
        <w:ind w:left="0" w:firstLine="0"/>
        <w:jc w:val="left"/>
        <w:rPr>
          <w:sz w:val="14"/>
          <w:szCs w:val="14"/>
        </w:rPr>
        <w:sectPr>
          <w:type w:val="continuous"/>
          <w:pgSz w:w="12240" w:h="16834"/>
          <w:pgMar w:top="1440" w:left="1065" w:right="897" w:bottom="1153" w:header="0" w:footer="3" w:gutter="0"/>
          <w:cols w:space="720"/>
          <w:noEndnote/>
          <w:rtlGutter w:val="0"/>
          <w:docGrid w:linePitch="360"/>
        </w:sectPr>
      </w:pPr>
      <w:r>
        <w:rPr>
          <w:rFonts w:ascii="Arial" w:eastAsia="Arial" w:hAnsi="Arial" w:cs="Arial"/>
          <w:color w:val="000000"/>
          <w:spacing w:val="0"/>
          <w:w w:val="100"/>
          <w:position w:val="0"/>
          <w:sz w:val="18"/>
          <w:szCs w:val="18"/>
          <w:shd w:val="clear" w:color="auto" w:fill="auto"/>
          <w:lang w:val="en-US" w:eastAsia="en-US" w:bidi="en-US"/>
        </w:rPr>
        <w:t xml:space="preserve">TEL-AVIV — Allenbystr. 77• </w:t>
      </w:r>
      <w:r>
        <w:rPr>
          <w:rFonts w:ascii="Arial" w:eastAsia="Arial" w:hAnsi="Arial" w:cs="Arial"/>
          <w:color w:val="000000"/>
          <w:spacing w:val="0"/>
          <w:w w:val="100"/>
          <w:position w:val="0"/>
          <w:sz w:val="18"/>
          <w:szCs w:val="18"/>
          <w:shd w:val="clear" w:color="auto" w:fill="auto"/>
          <w:lang w:val="de-DE" w:eastAsia="de-DE" w:bidi="de-DE"/>
        </w:rPr>
        <w:t xml:space="preserve">(Eingang </w:t>
      </w:r>
      <w:r>
        <w:rPr>
          <w:rFonts w:ascii="Arial" w:eastAsia="Arial" w:hAnsi="Arial" w:cs="Arial"/>
          <w:color w:val="000000"/>
          <w:spacing w:val="0"/>
          <w:w w:val="100"/>
          <w:position w:val="0"/>
          <w:sz w:val="18"/>
          <w:szCs w:val="18"/>
          <w:shd w:val="clear" w:color="auto" w:fill="auto"/>
          <w:lang w:val="en-US" w:eastAsia="en-US" w:bidi="en-US"/>
        </w:rPr>
        <w:t xml:space="preserve">Mazestr. 1) </w:t>
      </w:r>
      <w:r>
        <w:rPr>
          <w:rFonts w:ascii="Arial" w:eastAsia="Arial" w:hAnsi="Arial" w:cs="Arial"/>
          <w:b/>
          <w:bCs/>
          <w:color w:val="000000"/>
          <w:spacing w:val="0"/>
          <w:w w:val="100"/>
          <w:position w:val="0"/>
          <w:sz w:val="14"/>
          <w:szCs w:val="14"/>
          <w:shd w:val="clear" w:color="auto" w:fill="auto"/>
          <w:lang w:val="de-DE" w:eastAsia="de-DE" w:bidi="de-DE"/>
        </w:rPr>
        <w:t xml:space="preserve">ehemals Deutschlands beste </w:t>
      </w:r>
      <w:r>
        <w:rPr>
          <w:rFonts w:ascii="Arial" w:eastAsia="Arial" w:hAnsi="Arial" w:cs="Arial"/>
          <w:b/>
          <w:bCs/>
          <w:color w:val="000000"/>
          <w:spacing w:val="0"/>
          <w:w w:val="100"/>
          <w:position w:val="0"/>
          <w:sz w:val="14"/>
          <w:szCs w:val="14"/>
          <w:shd w:val="clear" w:color="auto" w:fill="auto"/>
          <w:lang w:val="en-US" w:eastAsia="en-US" w:bidi="en-US"/>
        </w:rPr>
        <w:t xml:space="preserve">Corsetlere </w:t>
      </w:r>
      <w:r>
        <w:rPr>
          <w:rFonts w:ascii="Arial" w:eastAsia="Arial" w:hAnsi="Arial" w:cs="Arial"/>
          <w:b/>
          <w:bCs/>
          <w:color w:val="000000"/>
          <w:spacing w:val="0"/>
          <w:w w:val="100"/>
          <w:position w:val="0"/>
          <w:sz w:val="18"/>
          <w:szCs w:val="18"/>
          <w:shd w:val="clear" w:color="auto" w:fill="auto"/>
          <w:lang w:val="en-US" w:eastAsia="en-US" w:bidi="en-US"/>
        </w:rPr>
        <w:t xml:space="preserve">Corsets Corselets B u e s t e n h a 11 e r </w:t>
      </w:r>
      <w:r>
        <w:rPr>
          <w:rFonts w:ascii="Arial" w:eastAsia="Arial" w:hAnsi="Arial" w:cs="Arial"/>
          <w:b/>
          <w:bCs/>
          <w:color w:val="000000"/>
          <w:spacing w:val="0"/>
          <w:w w:val="100"/>
          <w:position w:val="0"/>
          <w:sz w:val="14"/>
          <w:szCs w:val="14"/>
          <w:shd w:val="clear" w:color="auto" w:fill="auto"/>
          <w:lang w:val="de-DE" w:eastAsia="de-DE" w:bidi="de-DE"/>
        </w:rPr>
        <w:t xml:space="preserve">Massanfertigung nach </w:t>
      </w:r>
      <w:r>
        <w:rPr>
          <w:rFonts w:ascii="Arial" w:eastAsia="Arial" w:hAnsi="Arial" w:cs="Arial"/>
          <w:b/>
          <w:bCs/>
          <w:color w:val="000000"/>
          <w:spacing w:val="0"/>
          <w:w w:val="100"/>
          <w:position w:val="0"/>
          <w:sz w:val="14"/>
          <w:szCs w:val="14"/>
          <w:shd w:val="clear" w:color="auto" w:fill="auto"/>
          <w:lang w:val="en-US" w:eastAsia="en-US" w:bidi="en-US"/>
        </w:rPr>
        <w:t xml:space="preserve">medlitnlschen Grundsaetzen </w:t>
      </w:r>
      <w:r>
        <w:rPr>
          <w:rFonts w:ascii="Arial" w:eastAsia="Arial" w:hAnsi="Arial" w:cs="Arial"/>
          <w:b/>
          <w:bCs/>
          <w:color w:val="000000"/>
          <w:spacing w:val="0"/>
          <w:w w:val="100"/>
          <w:position w:val="0"/>
          <w:sz w:val="14"/>
          <w:szCs w:val="14"/>
          <w:shd w:val="clear" w:color="auto" w:fill="auto"/>
          <w:lang w:val="de-DE" w:eastAsia="de-DE" w:bidi="de-DE"/>
        </w:rPr>
        <w:t xml:space="preserve">Vollendeter Sitz </w:t>
      </w:r>
      <w:r>
        <w:rPr>
          <w:rFonts w:ascii="Arial" w:eastAsia="Arial" w:hAnsi="Arial" w:cs="Arial"/>
          <w:b/>
          <w:bCs/>
          <w:color w:val="000000"/>
          <w:spacing w:val="0"/>
          <w:w w:val="100"/>
          <w:position w:val="0"/>
          <w:sz w:val="14"/>
          <w:szCs w:val="14"/>
          <w:shd w:val="clear" w:color="auto" w:fill="auto"/>
          <w:lang w:val="en-US" w:eastAsia="en-US" w:bidi="en-US"/>
        </w:rPr>
        <w:t xml:space="preserve">— Groesste </w:t>
      </w:r>
      <w:r>
        <w:rPr>
          <w:rFonts w:ascii="Arial" w:eastAsia="Arial" w:hAnsi="Arial" w:cs="Arial"/>
          <w:b/>
          <w:bCs/>
          <w:color w:val="000000"/>
          <w:spacing w:val="0"/>
          <w:w w:val="100"/>
          <w:position w:val="0"/>
          <w:sz w:val="14"/>
          <w:szCs w:val="14"/>
          <w:shd w:val="clear" w:color="auto" w:fill="auto"/>
          <w:lang w:val="de-DE" w:eastAsia="de-DE" w:bidi="de-DE"/>
        </w:rPr>
        <w:t>Bequemlichkeit Erstklassige Verarbeitung</w:t>
      </w:r>
    </w:p>
    <w:p>
      <w:pPr>
        <w:pStyle w:val="Style13"/>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 xml:space="preserve">Veranstaltungen an der Entwicklung des Theaters ak- tiven Anteil. Ebenso ist der Jugendkreis der ״Habi- ma” eng mit der Bühne verbunden und leistet wert- volle kulturelle Arbeit. Die ״Habima” besitzt eine eigene Zeitschrift, die ״Bama”, deren Aufsätze auf </w:t>
      </w:r>
      <w:r>
        <w:rPr>
          <w:spacing w:val="0"/>
          <w:w w:val="100"/>
          <w:position w:val="0"/>
          <w:shd w:val="clear" w:color="auto" w:fill="auto"/>
          <w:lang w:val="en-US" w:eastAsia="en-US" w:bidi="en-US"/>
        </w:rPr>
        <w:t xml:space="preserve">be־ </w:t>
      </w:r>
      <w:r>
        <w:rPr>
          <w:spacing w:val="0"/>
          <w:w w:val="100"/>
          <w:position w:val="0"/>
          <w:shd w:val="clear" w:color="auto" w:fill="auto"/>
          <w:lang w:val="de-DE" w:eastAsia="de-DE" w:bidi="de-DE"/>
        </w:rPr>
        <w:t>achtlichem Niveau stehen.</w:t>
      </w:r>
    </w:p>
    <w:p>
      <w:pPr>
        <w:pStyle w:val="Style13"/>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 xml:space="preserve">Das ״Ohel” wurde 1925 als Studio in Palästina ge- gründet und entwickelte sich erst allmählich aus einem Laientheater von Arbeitern zu einem Berufstheater. Zuerst spielte man Einakter von </w:t>
      </w:r>
      <w:r>
        <w:rPr>
          <w:spacing w:val="0"/>
          <w:w w:val="100"/>
          <w:position w:val="0"/>
          <w:shd w:val="clear" w:color="auto" w:fill="auto"/>
          <w:lang w:val="en-US" w:eastAsia="en-US" w:bidi="en-US"/>
        </w:rPr>
        <w:t xml:space="preserve">Perez </w:t>
      </w:r>
      <w:r>
        <w:rPr>
          <w:spacing w:val="0"/>
          <w:w w:val="100"/>
          <w:position w:val="0"/>
          <w:shd w:val="clear" w:color="auto" w:fill="auto"/>
          <w:lang w:val="de-DE" w:eastAsia="de-DE" w:bidi="de-DE"/>
        </w:rPr>
        <w:t>u. a., dann aber versuchte man alte jüdische Geschehnisse und Motive in neuer Auffassung zu spielen, wie ״Jakob und Rachel” oder ״Jeremias” von Stefan Zweig. Man machte viele Studien im Lande, besonders bei den Be- duinen, man wollte auf der Bühne die Lebensformen des Tenach als dauernde zeigen. In den letzten Jahren trat im Zusammenhang mit der Struktur der Mitglie- derschaft das soziale Drama in den Vordergrund. So spielte man ״Dantons Tod” von Büchner, ״Nacht- asyl” von Gorki, die ״Dreigroschenoper”, den ״Schwejk” nach dem Roman von Haschek u. a. Ur- sprünglich wurde das Theater von der Histadruth Ha- owdim finanziert, jetzt ist es innerhalb der Gewerk- Schaft finanziell selbstständig. Ein Theaterverein mit vielen Mitgliedern unterstützt es und nimmt durch Vorträge und Aussprachen an seiner inneren Entwick-</w:t>
      </w:r>
    </w:p>
    <w:p>
      <w:pPr>
        <w:widowControl w:val="0"/>
        <w:rPr>
          <w:sz w:val="2"/>
          <w:szCs w:val="2"/>
        </w:rPr>
      </w:pPr>
      <w:r>
        <w:drawing>
          <wp:inline>
            <wp:extent cx="871855" cy="1828800"/>
            <wp:docPr id="34" name="Picutre 34"/>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30"/>
                    <a:stretch/>
                  </pic:blipFill>
                  <pic:spPr>
                    <a:xfrm>
                      <a:ext cx="871855" cy="1828800"/>
                    </a:xfrm>
                    <a:prstGeom prst="rect"/>
                  </pic:spPr>
                </pic:pic>
              </a:graphicData>
            </a:graphic>
          </wp:inline>
        </w:drawing>
      </w:r>
    </w:p>
    <w:p>
      <w:pPr>
        <w:pStyle w:val="Style2"/>
        <w:keepNext w:val="0"/>
        <w:keepLines w:val="0"/>
        <w:widowControl w:val="0"/>
        <w:shd w:val="clear" w:color="auto" w:fill="auto"/>
        <w:bidi w:val="0"/>
        <w:spacing w:line="298" w:lineRule="auto"/>
        <w:ind w:left="0" w:firstLine="0"/>
        <w:jc w:val="left"/>
        <w:rPr>
          <w:sz w:val="17"/>
          <w:szCs w:val="17"/>
        </w:rPr>
      </w:pPr>
      <w:r>
        <w:rPr>
          <w:rFonts w:ascii="Arial" w:eastAsia="Arial" w:hAnsi="Arial" w:cs="Arial"/>
          <w:color w:val="000000"/>
          <w:spacing w:val="0"/>
          <w:w w:val="100"/>
          <w:position w:val="0"/>
          <w:sz w:val="17"/>
          <w:szCs w:val="17"/>
          <w:shd w:val="clear" w:color="auto" w:fill="auto"/>
          <w:lang w:val="de-DE" w:eastAsia="de-DE" w:bidi="de-DE"/>
        </w:rPr>
        <w:t>DER VORZÜGLICHE</w:t>
      </w:r>
    </w:p>
    <w:p>
      <w:pPr>
        <w:pStyle w:val="Style78"/>
        <w:keepNext/>
        <w:keepLines/>
        <w:widowControl w:val="0"/>
        <w:shd w:val="clear" w:color="auto" w:fill="auto"/>
        <w:bidi w:val="0"/>
        <w:spacing w:line="240" w:lineRule="auto"/>
        <w:ind w:left="0" w:firstLine="0"/>
        <w:jc w:val="left"/>
      </w:pPr>
      <w:bookmarkStart w:id="12" w:name="bookmark12"/>
      <w:r>
        <w:rPr>
          <w:color w:val="000000"/>
          <w:spacing w:val="0"/>
          <w:w w:val="100"/>
          <w:position w:val="0"/>
          <w:shd w:val="clear" w:color="auto" w:fill="auto"/>
          <w:lang w:val="de-DE" w:eastAsia="de-DE" w:bidi="de-DE"/>
        </w:rPr>
        <w:t>BATYA KAFFEE</w:t>
      </w:r>
      <w:bookmarkEnd w:id="12"/>
    </w:p>
    <w:p>
      <w:pPr>
        <w:pStyle w:val="Style2"/>
        <w:keepNext w:val="0"/>
        <w:keepLines w:val="0"/>
        <w:widowControl w:val="0"/>
        <w:shd w:val="clear" w:color="auto" w:fill="auto"/>
        <w:bidi w:val="0"/>
        <w:spacing w:line="269" w:lineRule="auto"/>
        <w:ind w:left="0" w:firstLine="0"/>
        <w:jc w:val="left"/>
        <w:rPr>
          <w:sz w:val="17"/>
          <w:szCs w:val="17"/>
        </w:rPr>
      </w:pPr>
      <w:r>
        <w:rPr>
          <w:rFonts w:ascii="Arial" w:eastAsia="Arial" w:hAnsi="Arial" w:cs="Arial"/>
          <w:color w:val="000000"/>
          <w:spacing w:val="0"/>
          <w:w w:val="100"/>
          <w:position w:val="0"/>
          <w:sz w:val="17"/>
          <w:szCs w:val="17"/>
          <w:shd w:val="clear" w:color="auto" w:fill="auto"/>
          <w:lang w:val="de-DE" w:eastAsia="de-DE" w:bidi="de-DE"/>
        </w:rPr>
        <w:t xml:space="preserve">jetzt auch in </w:t>
      </w:r>
      <w:r>
        <w:rPr>
          <w:rFonts w:ascii="Arial" w:eastAsia="Arial" w:hAnsi="Arial" w:cs="Arial"/>
          <w:b/>
          <w:bCs/>
          <w:color w:val="000000"/>
          <w:spacing w:val="0"/>
          <w:w w:val="100"/>
          <w:position w:val="0"/>
          <w:sz w:val="18"/>
          <w:szCs w:val="18"/>
          <w:shd w:val="clear" w:color="auto" w:fill="auto"/>
          <w:lang w:val="de-DE" w:eastAsia="de-DE" w:bidi="de-DE"/>
        </w:rPr>
        <w:t xml:space="preserve">HAIFA </w:t>
      </w:r>
      <w:r>
        <w:rPr>
          <w:rFonts w:ascii="Arial" w:eastAsia="Arial" w:hAnsi="Arial" w:cs="Arial"/>
          <w:color w:val="000000"/>
          <w:spacing w:val="0"/>
          <w:w w:val="100"/>
          <w:position w:val="0"/>
          <w:sz w:val="17"/>
          <w:szCs w:val="17"/>
          <w:shd w:val="clear" w:color="auto" w:fill="auto"/>
          <w:lang w:val="de-DE" w:eastAsia="de-DE" w:bidi="de-DE"/>
        </w:rPr>
        <w:t>erhältlich</w:t>
      </w:r>
    </w:p>
    <w:p>
      <w:pPr>
        <w:pStyle w:val="Style2"/>
        <w:keepNext w:val="0"/>
        <w:keepLines w:val="0"/>
        <w:widowControl w:val="0"/>
        <w:shd w:val="clear" w:color="auto" w:fill="auto"/>
        <w:bidi w:val="0"/>
        <w:spacing w:line="298" w:lineRule="auto"/>
        <w:ind w:left="0" w:firstLine="0"/>
        <w:jc w:val="left"/>
        <w:rPr>
          <w:sz w:val="17"/>
          <w:szCs w:val="17"/>
        </w:rPr>
      </w:pPr>
      <w:r>
        <w:rPr>
          <w:rFonts w:ascii="Arial" w:eastAsia="Arial" w:hAnsi="Arial" w:cs="Arial"/>
          <w:color w:val="000000"/>
          <w:spacing w:val="0"/>
          <w:w w:val="100"/>
          <w:position w:val="0"/>
          <w:sz w:val="17"/>
          <w:szCs w:val="17"/>
          <w:shd w:val="clear" w:color="auto" w:fill="auto"/>
          <w:lang w:val="de-DE" w:eastAsia="de-DE" w:bidi="de-DE"/>
        </w:rPr>
        <w:t>Hauptverkaufsstelle in Haifa:</w:t>
      </w:r>
    </w:p>
    <w:p>
      <w:pPr>
        <w:pStyle w:val="Style2"/>
        <w:keepNext w:val="0"/>
        <w:keepLines w:val="0"/>
        <w:widowControl w:val="0"/>
        <w:shd w:val="clear" w:color="auto" w:fill="auto"/>
        <w:bidi w:val="0"/>
        <w:spacing w:line="298" w:lineRule="auto"/>
        <w:ind w:left="0" w:firstLine="0"/>
        <w:jc w:val="left"/>
        <w:rPr>
          <w:sz w:val="17"/>
          <w:szCs w:val="17"/>
        </w:rPr>
      </w:pPr>
      <w:r>
        <w:rPr>
          <w:rFonts w:ascii="Arial" w:eastAsia="Arial" w:hAnsi="Arial" w:cs="Arial"/>
          <w:color w:val="000000"/>
          <w:spacing w:val="0"/>
          <w:w w:val="100"/>
          <w:position w:val="0"/>
          <w:sz w:val="17"/>
          <w:szCs w:val="17"/>
          <w:shd w:val="clear" w:color="auto" w:fill="auto"/>
          <w:lang w:val="de-DE" w:eastAsia="de-DE" w:bidi="de-DE"/>
        </w:rPr>
        <w:t xml:space="preserve">FIRMA HARRY STEIN </w:t>
      </w:r>
      <w:r>
        <w:rPr>
          <w:rFonts w:ascii="Arial" w:eastAsia="Arial" w:hAnsi="Arial" w:cs="Arial"/>
          <w:color w:val="000000"/>
          <w:spacing w:val="0"/>
          <w:w w:val="100"/>
          <w:position w:val="0"/>
          <w:sz w:val="17"/>
          <w:szCs w:val="17"/>
          <w:shd w:val="clear" w:color="auto" w:fill="auto"/>
          <w:lang w:val="en-US" w:eastAsia="en-US" w:bidi="en-US"/>
        </w:rPr>
        <w:t xml:space="preserve">Hadar </w:t>
      </w:r>
      <w:r>
        <w:rPr>
          <w:rFonts w:ascii="Arial" w:eastAsia="Arial" w:hAnsi="Arial" w:cs="Arial"/>
          <w:color w:val="000000"/>
          <w:spacing w:val="0"/>
          <w:w w:val="100"/>
          <w:position w:val="0"/>
          <w:sz w:val="17"/>
          <w:szCs w:val="17"/>
          <w:shd w:val="clear" w:color="auto" w:fill="auto"/>
          <w:lang w:val="de-DE" w:eastAsia="de-DE" w:bidi="de-DE"/>
        </w:rPr>
        <w:t>Hacarmel, Herzl Str. 56 Zentrale:</w:t>
      </w:r>
    </w:p>
    <w:p>
      <w:pPr>
        <w:pStyle w:val="Style2"/>
        <w:keepNext w:val="0"/>
        <w:keepLines w:val="0"/>
        <w:widowControl w:val="0"/>
        <w:shd w:val="clear" w:color="auto" w:fill="auto"/>
        <w:bidi w:val="0"/>
        <w:spacing w:line="240" w:lineRule="auto"/>
        <w:ind w:left="0" w:firstLine="0"/>
        <w:jc w:val="left"/>
      </w:pPr>
      <w:r>
        <w:rPr>
          <w:rFonts w:ascii="Arial" w:eastAsia="Arial" w:hAnsi="Arial" w:cs="Arial"/>
          <w:b/>
          <w:bCs/>
          <w:color w:val="000000"/>
          <w:spacing w:val="0"/>
          <w:w w:val="100"/>
          <w:position w:val="0"/>
          <w:shd w:val="clear" w:color="auto" w:fill="auto"/>
          <w:lang w:val="de-DE" w:eastAsia="de-DE" w:bidi="de-DE"/>
        </w:rPr>
        <w:t xml:space="preserve">BATYA </w:t>
      </w:r>
      <w:r>
        <w:rPr>
          <w:rFonts w:ascii="Arial" w:eastAsia="Arial" w:hAnsi="Arial" w:cs="Arial"/>
          <w:b/>
          <w:bCs/>
          <w:color w:val="000000"/>
          <w:spacing w:val="0"/>
          <w:w w:val="100"/>
          <w:position w:val="0"/>
          <w:shd w:val="clear" w:color="auto" w:fill="auto"/>
          <w:lang w:val="en-US" w:eastAsia="en-US" w:bidi="en-US"/>
        </w:rPr>
        <w:t xml:space="preserve">COFFEE </w:t>
      </w:r>
      <w:r>
        <w:rPr>
          <w:rFonts w:ascii="Arial" w:eastAsia="Arial" w:hAnsi="Arial" w:cs="Arial"/>
          <w:b/>
          <w:bCs/>
          <w:color w:val="000000"/>
          <w:spacing w:val="0"/>
          <w:w w:val="100"/>
          <w:position w:val="0"/>
          <w:shd w:val="clear" w:color="auto" w:fill="auto"/>
          <w:lang w:val="de-DE" w:eastAsia="de-DE" w:bidi="de-DE"/>
        </w:rPr>
        <w:t>LTD.</w:t>
      </w:r>
    </w:p>
    <w:p>
      <w:pPr>
        <w:pStyle w:val="Style2"/>
        <w:keepNext w:val="0"/>
        <w:keepLines w:val="0"/>
        <w:widowControl w:val="0"/>
        <w:shd w:val="clear" w:color="auto" w:fill="auto"/>
        <w:bidi w:val="0"/>
        <w:spacing w:line="298" w:lineRule="auto"/>
        <w:ind w:left="0" w:firstLine="0"/>
        <w:jc w:val="left"/>
        <w:rPr>
          <w:sz w:val="17"/>
          <w:szCs w:val="17"/>
        </w:rPr>
      </w:pPr>
      <w:r>
        <w:rPr>
          <w:rFonts w:ascii="Arial" w:eastAsia="Arial" w:hAnsi="Arial" w:cs="Arial"/>
          <w:color w:val="000000"/>
          <w:spacing w:val="0"/>
          <w:w w:val="100"/>
          <w:position w:val="0"/>
          <w:sz w:val="17"/>
          <w:szCs w:val="17"/>
          <w:shd w:val="clear" w:color="auto" w:fill="auto"/>
          <w:lang w:val="de-DE" w:eastAsia="de-DE" w:bidi="de-DE"/>
        </w:rPr>
        <w:t>GROSSROSTEREI</w:t>
      </w:r>
    </w:p>
    <w:p>
      <w:pPr>
        <w:pStyle w:val="Style2"/>
        <w:keepNext w:val="0"/>
        <w:keepLines w:val="0"/>
        <w:widowControl w:val="0"/>
        <w:shd w:val="clear" w:color="auto" w:fill="auto"/>
        <w:bidi w:val="0"/>
        <w:spacing w:line="276" w:lineRule="auto"/>
        <w:ind w:left="0" w:firstLine="0"/>
        <w:jc w:val="left"/>
        <w:rPr>
          <w:sz w:val="17"/>
          <w:szCs w:val="17"/>
        </w:rPr>
      </w:pPr>
      <w:r>
        <w:rPr>
          <w:rFonts w:ascii="Arial" w:eastAsia="Arial" w:hAnsi="Arial" w:cs="Arial"/>
          <w:b/>
          <w:bCs/>
          <w:color w:val="000000"/>
          <w:spacing w:val="0"/>
          <w:w w:val="100"/>
          <w:position w:val="0"/>
          <w:sz w:val="18"/>
          <w:szCs w:val="18"/>
          <w:shd w:val="clear" w:color="auto" w:fill="auto"/>
          <w:lang w:val="de-DE" w:eastAsia="de-DE" w:bidi="de-DE"/>
        </w:rPr>
        <w:t xml:space="preserve">Jerusalem, </w:t>
      </w:r>
      <w:r>
        <w:rPr>
          <w:rFonts w:ascii="Arial" w:eastAsia="Arial" w:hAnsi="Arial" w:cs="Arial"/>
          <w:color w:val="000000"/>
          <w:spacing w:val="0"/>
          <w:w w:val="100"/>
          <w:position w:val="0"/>
          <w:sz w:val="17"/>
          <w:szCs w:val="17"/>
          <w:shd w:val="clear" w:color="auto" w:fill="auto"/>
          <w:lang w:val="en-US" w:eastAsia="en-US" w:bidi="en-US"/>
        </w:rPr>
        <w:t xml:space="preserve">Princess </w:t>
      </w:r>
      <w:r>
        <w:rPr>
          <w:rFonts w:ascii="Arial" w:eastAsia="Arial" w:hAnsi="Arial" w:cs="Arial"/>
          <w:color w:val="000000"/>
          <w:spacing w:val="0"/>
          <w:w w:val="100"/>
          <w:position w:val="0"/>
          <w:sz w:val="17"/>
          <w:szCs w:val="17"/>
          <w:shd w:val="clear" w:color="auto" w:fill="auto"/>
          <w:lang w:val="de-DE" w:eastAsia="de-DE" w:bidi="de-DE"/>
        </w:rPr>
        <w:t>Mary Avenue</w:t>
      </w:r>
    </w:p>
    <w:p>
      <w:pPr>
        <w:pStyle w:val="Style13"/>
        <w:keepNext w:val="0"/>
        <w:keepLines w:val="0"/>
        <w:widowControl w:val="0"/>
        <w:shd w:val="clear" w:color="auto" w:fill="auto"/>
        <w:bidi w:val="0"/>
        <w:spacing w:line="252" w:lineRule="auto"/>
        <w:ind w:left="0" w:firstLine="0"/>
        <w:jc w:val="left"/>
      </w:pPr>
      <w:r>
        <w:rPr>
          <w:spacing w:val="0"/>
          <w:w w:val="100"/>
          <w:position w:val="0"/>
          <w:shd w:val="clear" w:color="auto" w:fill="auto"/>
          <w:lang w:val="en-US" w:eastAsia="en-US" w:bidi="en-US"/>
        </w:rPr>
        <w:t xml:space="preserve">lung </w:t>
      </w:r>
      <w:r>
        <w:rPr>
          <w:spacing w:val="0"/>
          <w:w w:val="100"/>
          <w:position w:val="0"/>
          <w:shd w:val="clear" w:color="auto" w:fill="auto"/>
          <w:lang w:val="de-DE" w:eastAsia="de-DE" w:bidi="de-DE"/>
        </w:rPr>
        <w:t>teil. Vor zwei Jahren hat ״Ohel” ebenfalls eine Gastspielreise nach Europa unternommen.</w:t>
      </w:r>
    </w:p>
    <w:p>
      <w:pPr>
        <w:pStyle w:val="Style13"/>
        <w:keepNext w:val="0"/>
        <w:keepLines w:val="0"/>
        <w:widowControl w:val="0"/>
        <w:shd w:val="clear" w:color="auto" w:fill="auto"/>
        <w:bidi w:val="0"/>
        <w:spacing w:line="252" w:lineRule="auto"/>
        <w:ind w:left="0" w:firstLine="0"/>
        <w:jc w:val="left"/>
      </w:pPr>
      <w:r>
        <w:rPr>
          <w:spacing w:val="0"/>
          <w:w w:val="100"/>
          <w:position w:val="0"/>
          <w:shd w:val="clear" w:color="auto" w:fill="auto"/>
          <w:lang w:val="de-DE" w:eastAsia="de-DE" w:bidi="de-DE"/>
        </w:rPr>
        <w:t xml:space="preserve">Neben den beiden grossen Bühnen entstanden in den letzten Jahren mehrere neue Theater, von denen aber zur Zeit nur noch das ״Theatron Ivri” in Haifa, das erst vor einem halben Jahr eröffnet wurde, spielt. Der grösste Teil seines Ensembles besteht aus deutschen Olim. Es hat bisher mit Erfolg ״Othello” von Shakespeare und ein modernes französisches Lust- spiel ״Liebe im Hafen” (Marius Ahoy) von Marcel </w:t>
      </w:r>
      <w:r>
        <w:rPr>
          <w:spacing w:val="0"/>
          <w:w w:val="100"/>
          <w:position w:val="0"/>
          <w:shd w:val="clear" w:color="auto" w:fill="auto"/>
          <w:lang w:val="en-US" w:eastAsia="en-US" w:bidi="en-US"/>
        </w:rPr>
        <w:t xml:space="preserve">Pagnol </w:t>
      </w:r>
      <w:r>
        <w:rPr>
          <w:spacing w:val="0"/>
          <w:w w:val="100"/>
          <w:position w:val="0"/>
          <w:shd w:val="clear" w:color="auto" w:fill="auto"/>
          <w:lang w:val="de-DE" w:eastAsia="de-DE" w:bidi="de-DE"/>
        </w:rPr>
        <w:t xml:space="preserve">aufgeführt, das den meisten von Deutschland her unter dem Titel ״Zum Goldenen Anker” </w:t>
      </w:r>
      <w:r>
        <w:rPr>
          <w:spacing w:val="0"/>
          <w:w w:val="100"/>
          <w:position w:val="0"/>
          <w:shd w:val="clear" w:color="auto" w:fill="auto"/>
          <w:lang w:val="en-US" w:eastAsia="en-US" w:bidi="en-US"/>
        </w:rPr>
        <w:t xml:space="preserve">be- </w:t>
      </w:r>
      <w:r>
        <w:rPr>
          <w:spacing w:val="0"/>
          <w:w w:val="100"/>
          <w:position w:val="0"/>
          <w:shd w:val="clear" w:color="auto" w:fill="auto"/>
          <w:lang w:val="de-DE" w:eastAsia="de-DE" w:bidi="de-DE"/>
        </w:rPr>
        <w:t>kannt ist.</w:t>
      </w:r>
    </w:p>
    <w:p>
      <w:pPr>
        <w:pStyle w:val="Style13"/>
        <w:keepNext w:val="0"/>
        <w:keepLines w:val="0"/>
        <w:widowControl w:val="0"/>
        <w:shd w:val="clear" w:color="auto" w:fill="auto"/>
        <w:bidi w:val="0"/>
        <w:spacing w:line="252" w:lineRule="auto"/>
        <w:ind w:left="0" w:firstLine="0"/>
        <w:jc w:val="left"/>
      </w:pPr>
      <w:r>
        <w:rPr>
          <w:spacing w:val="0"/>
          <w:w w:val="100"/>
          <w:position w:val="0"/>
          <w:shd w:val="clear" w:color="auto" w:fill="auto"/>
          <w:lang w:val="de-DE" w:eastAsia="de-DE" w:bidi="de-DE"/>
        </w:rPr>
        <w:t>Eine besondere Rolle im Theaterleben Palästinas spielt das Kabarett ״Matate”, eine politische Kleinkunst- bühne. Es besteht seit 1928 und hatte einen Vorläufer im Kabarett ״Kumkum”. Es erfreut sich grosser Be- liebtheit, besonders in den Kreisen der Arbeiterschaft, ist nicht parteimässig gebunden, vertritt einen aktiven linken Zionismus. Mit grossem Freimut und satirischer Schärfe werden Zustände und Mängel des gesellschaft- liehen Lebens in Wort und Lied dargestellt; so hat diese kleine Bühne früh den Kampf gegen die Aus- wüchse der ״Prosperity” aufgenommen. In den letzten Jahren versuchte man die einzelnen Szenen in einen einheitlichen Rahmen zu stellen. Seit wenigen Mo- naten gibt es in Haifa ein politisches Kabarett ״Thewath Noach”. Der ״Schomer Hazair” hat mit Erfolg im vorigen Jahr ein politisches Laienspiel versucht.</w:t>
      </w:r>
    </w:p>
    <w:p>
      <w:pPr>
        <w:pStyle w:val="Style13"/>
        <w:keepNext w:val="0"/>
        <w:keepLines w:val="0"/>
        <w:widowControl w:val="0"/>
        <w:shd w:val="clear" w:color="auto" w:fill="auto"/>
        <w:bidi w:val="0"/>
        <w:spacing w:line="252" w:lineRule="auto"/>
        <w:ind w:left="0" w:firstLine="0"/>
        <w:jc w:val="left"/>
      </w:pPr>
      <w:r>
        <w:rPr>
          <w:spacing w:val="0"/>
          <w:w w:val="100"/>
          <w:position w:val="0"/>
          <w:shd w:val="clear" w:color="auto" w:fill="auto"/>
          <w:lang w:val="de-DE" w:eastAsia="de-DE" w:bidi="de-DE"/>
        </w:rPr>
        <w:t>Betrachtet man den Spielplan der palästinensisch^ Bühnen, so vermisst man Dramen aus dem Leben Palästinas in der Gegenwart. Die Schaffung von</w:t>
      </w:r>
    </w:p>
    <w:p>
      <w:pPr>
        <w:pStyle w:val="Style36"/>
        <w:keepNext/>
        <w:keepLines/>
        <w:widowControl w:val="0"/>
        <w:shd w:val="clear" w:color="auto" w:fill="auto"/>
        <w:bidi w:val="0"/>
        <w:spacing w:line="346" w:lineRule="auto"/>
        <w:ind w:left="0" w:firstLine="0"/>
        <w:jc w:val="left"/>
      </w:pPr>
      <w:bookmarkStart w:id="13" w:name="bookmark13"/>
      <w:r>
        <w:rPr>
          <w:color w:val="000000"/>
          <w:spacing w:val="0"/>
          <w:w w:val="100"/>
          <w:position w:val="0"/>
          <w:sz w:val="24"/>
          <w:szCs w:val="24"/>
          <w:shd w:val="clear" w:color="auto" w:fill="auto"/>
          <w:lang w:val="de-DE" w:eastAsia="de-DE" w:bidi="de-DE"/>
        </w:rPr>
        <w:t>Die HOG — Jerusalem hat jetzt TELEFON</w:t>
      </w:r>
      <w:bookmarkEnd w:id="13"/>
    </w:p>
    <w:p>
      <w:pPr>
        <w:pStyle w:val="Style95"/>
        <w:keepNext/>
        <w:keepLines/>
        <w:widowControl w:val="0"/>
        <w:shd w:val="clear" w:color="auto" w:fill="auto"/>
        <w:bidi w:val="0"/>
        <w:spacing w:line="240" w:lineRule="auto"/>
        <w:ind w:left="0" w:firstLine="0"/>
        <w:jc w:val="left"/>
        <w:sectPr>
          <w:headerReference w:type="even" r:id="rId32"/>
          <w:headerReference w:type="default" r:id="rId33"/>
          <w:headerReference w:type="first" r:id="rId34"/>
          <w:pgSz w:w="12240" w:h="16834"/>
          <w:pgMar w:top="1440" w:left="1065" w:right="897" w:bottom="1153" w:header="0" w:footer="3" w:gutter="0"/>
          <w:pgNumType w:start="12"/>
          <w:cols w:space="720"/>
          <w:noEndnote/>
          <w:titlePg/>
          <w:rtlGutter w:val="0"/>
          <w:docGrid w:linePitch="360"/>
        </w:sectPr>
      </w:pPr>
      <w:bookmarkStart w:id="14" w:name="bookmark14"/>
      <w:r>
        <w:rPr>
          <w:smallCaps/>
          <w:color w:val="000000"/>
          <w:spacing w:val="0"/>
          <w:w w:val="100"/>
          <w:position w:val="0"/>
          <w:sz w:val="30"/>
          <w:szCs w:val="30"/>
          <w:shd w:val="clear" w:color="auto" w:fill="auto"/>
          <w:lang w:val="de-DE" w:eastAsia="de-DE" w:bidi="de-DE"/>
        </w:rPr>
        <w:t>nr.</w:t>
      </w:r>
      <w:r>
        <w:rPr>
          <w:color w:val="000000"/>
          <w:spacing w:val="0"/>
          <w:w w:val="100"/>
          <w:position w:val="0"/>
          <w:shd w:val="clear" w:color="auto" w:fill="auto"/>
          <w:lang w:val="de-DE" w:eastAsia="de-DE" w:bidi="de-DE"/>
        </w:rPr>
        <w:t xml:space="preserve"> 2003</w:t>
      </w:r>
      <w:bookmarkEnd w:id="14"/>
    </w:p>
    <w:p>
      <w:pPr>
        <w:pStyle w:val="Style95"/>
        <w:keepNext/>
        <w:keepLines/>
        <w:widowControl w:val="0"/>
        <w:shd w:val="clear" w:color="auto" w:fill="auto"/>
        <w:bidi w:val="0"/>
        <w:spacing w:line="240" w:lineRule="auto"/>
        <w:ind w:left="0" w:firstLine="0"/>
        <w:jc w:val="left"/>
      </w:pPr>
      <w:bookmarkStart w:id="15" w:name="bookmark15"/>
      <w:r>
        <w:rPr>
          <w:color w:val="000000"/>
          <w:spacing w:val="0"/>
          <w:w w:val="100"/>
          <w:position w:val="0"/>
          <w:shd w:val="clear" w:color="auto" w:fill="auto"/>
          <w:lang w:val="en-US" w:eastAsia="en-US" w:bidi="en-US"/>
        </w:rPr>
        <w:t xml:space="preserve">BETH </w:t>
      </w:r>
      <w:r>
        <w:rPr>
          <w:color w:val="000000"/>
          <w:spacing w:val="0"/>
          <w:w w:val="100"/>
          <w:position w:val="0"/>
          <w:shd w:val="clear" w:color="auto" w:fill="auto"/>
          <w:lang w:val="de-DE" w:eastAsia="de-DE" w:bidi="de-DE"/>
        </w:rPr>
        <w:t>MEIR-GEDERA</w:t>
      </w:r>
      <w:bookmarkEnd w:id="15"/>
    </w:p>
    <w:p>
      <w:pPr>
        <w:pStyle w:val="Style2"/>
        <w:keepNext w:val="0"/>
        <w:keepLines w:val="0"/>
        <w:widowControl w:val="0"/>
        <w:shd w:val="clear" w:color="auto" w:fill="auto"/>
        <w:bidi w:val="0"/>
        <w:spacing w:line="293" w:lineRule="auto"/>
        <w:ind w:left="0" w:firstLine="360"/>
        <w:jc w:val="left"/>
        <w:rPr>
          <w:sz w:val="16"/>
          <w:szCs w:val="16"/>
        </w:rPr>
      </w:pPr>
      <w:r>
        <w:rPr>
          <w:rFonts w:ascii="Arial" w:eastAsia="Arial" w:hAnsi="Arial" w:cs="Arial"/>
          <w:spacing w:val="0"/>
          <w:w w:val="100"/>
          <w:position w:val="0"/>
          <w:sz w:val="16"/>
          <w:szCs w:val="16"/>
          <w:shd w:val="clear" w:color="auto" w:fill="auto"/>
          <w:lang w:val="de-DE" w:eastAsia="de-DE" w:bidi="de-DE"/>
        </w:rPr>
        <w:t>Erholungsheim in schöner ruhiger Lage. Durch sein müdes trockenes Klima besonders geeignet zur Winterkur für Asthma u. katarrh. Erkrankungen (keine Infektionskrankheiten). Idealer Aufenthalt für Ruhebedürftige und Rekonvaleszenten. Ärztliche Aufsicht. Elektro- therapie — Massage und Heilgymnastik. — Bei Bedarf Jede Art Diät. — Vozügiiche streng koschere Küche.</w:t>
      </w:r>
    </w:p>
    <w:p>
      <w:pPr>
        <w:pStyle w:val="Style2"/>
        <w:keepNext w:val="0"/>
        <w:keepLines w:val="0"/>
        <w:widowControl w:val="0"/>
        <w:shd w:val="clear" w:color="auto" w:fill="auto"/>
        <w:bidi w:val="0"/>
        <w:spacing w:line="293" w:lineRule="auto"/>
        <w:ind w:left="0" w:firstLine="0"/>
        <w:jc w:val="left"/>
        <w:rPr>
          <w:sz w:val="16"/>
          <w:szCs w:val="16"/>
        </w:rPr>
      </w:pPr>
      <w:r>
        <w:rPr>
          <w:rFonts w:ascii="Arial" w:eastAsia="Arial" w:hAnsi="Arial" w:cs="Arial"/>
          <w:spacing w:val="0"/>
          <w:w w:val="100"/>
          <w:position w:val="0"/>
          <w:sz w:val="16"/>
          <w:szCs w:val="16"/>
          <w:shd w:val="clear" w:color="auto" w:fill="auto"/>
          <w:lang w:val="de-DE" w:eastAsia="de-DE" w:bidi="de-DE"/>
        </w:rPr>
        <w:t>Anmeldungen:</w:t>
      </w:r>
    </w:p>
    <w:p>
      <w:pPr>
        <w:pStyle w:val="Style2"/>
        <w:keepNext w:val="0"/>
        <w:keepLines w:val="0"/>
        <w:widowControl w:val="0"/>
        <w:shd w:val="clear" w:color="auto" w:fill="auto"/>
        <w:bidi w:val="0"/>
        <w:spacing w:line="259" w:lineRule="auto"/>
        <w:ind w:left="0" w:firstLine="0"/>
        <w:jc w:val="left"/>
        <w:rPr>
          <w:sz w:val="18"/>
          <w:szCs w:val="18"/>
        </w:rPr>
      </w:pPr>
      <w:r>
        <w:rPr>
          <w:rFonts w:ascii="Arial" w:eastAsia="Arial" w:hAnsi="Arial" w:cs="Arial"/>
          <w:b/>
          <w:bCs/>
          <w:color w:val="000000"/>
          <w:spacing w:val="0"/>
          <w:w w:val="100"/>
          <w:position w:val="0"/>
          <w:sz w:val="18"/>
          <w:szCs w:val="18"/>
          <w:shd w:val="clear" w:color="auto" w:fill="auto"/>
          <w:lang w:val="de-DE" w:eastAsia="de-DE" w:bidi="de-DE"/>
        </w:rPr>
        <w:t>Tel-Aviv, Jarlconstr. 55, Dr. Martha Meysr^</w:t>
      </w:r>
    </w:p>
    <w:p>
      <w:pPr>
        <w:widowControl w:val="0"/>
        <w:rPr>
          <w:sz w:val="2"/>
          <w:szCs w:val="2"/>
        </w:rPr>
      </w:pPr>
      <w:r>
        <w:drawing>
          <wp:inline>
            <wp:extent cx="3188335" cy="1920240"/>
            <wp:docPr id="41" name="Picutre 41"/>
            <a:graphic xmlns:a="http://schemas.openxmlformats.org/drawingml/2006/main">
              <a:graphicData uri="http://schemas.openxmlformats.org/drawingml/2006/picture">
                <pic:pic xmlns:pic="http://schemas.openxmlformats.org/drawingml/2006/picture">
                  <pic:nvPicPr>
                    <pic:cNvPr id="41" name="Picture 41"/>
                    <pic:cNvPicPr/>
                  </pic:nvPicPr>
                  <pic:blipFill>
                    <a:blip r:embed="rId35"/>
                    <a:stretch/>
                  </pic:blipFill>
                  <pic:spPr>
                    <a:xfrm>
                      <a:ext cx="3188335" cy="1920240"/>
                    </a:xfrm>
                    <a:prstGeom prst="rect"/>
                  </pic:spPr>
                </pic:pic>
              </a:graphicData>
            </a:graphic>
          </wp:inline>
        </w:drawing>
      </w:r>
    </w:p>
    <w:p>
      <w:pPr>
        <w:pStyle w:val="Style99"/>
        <w:keepNext w:val="0"/>
        <w:keepLines w:val="0"/>
        <w:widowControl w:val="0"/>
        <w:shd w:val="clear" w:color="auto" w:fill="auto"/>
        <w:bidi w:val="0"/>
        <w:spacing w:line="240" w:lineRule="auto"/>
        <w:ind w:left="0" w:firstLine="0"/>
      </w:pPr>
      <w:r>
        <w:rPr>
          <w:spacing w:val="0"/>
          <w:w w:val="100"/>
          <w:position w:val="0"/>
          <w:shd w:val="clear" w:color="auto" w:fill="auto"/>
        </w:rPr>
        <w:t>פרסום אפרוני</w:t>
      </w:r>
      <w:r>
        <w:br w:type="page"/>
      </w:r>
    </w:p>
    <w:p>
      <w:pPr>
        <w:pStyle w:val="Style13"/>
        <w:keepNext w:val="0"/>
        <w:keepLines w:val="0"/>
        <w:widowControl w:val="0"/>
        <w:shd w:val="clear" w:color="auto" w:fill="auto"/>
        <w:bidi w:val="0"/>
        <w:spacing w:line="252" w:lineRule="auto"/>
        <w:ind w:left="0" w:firstLine="0"/>
        <w:jc w:val="left"/>
      </w:pPr>
      <w:r>
        <w:rPr>
          <w:spacing w:val="0"/>
          <w:w w:val="100"/>
          <w:position w:val="0"/>
          <w:shd w:val="clear" w:color="auto" w:fill="auto"/>
          <w:lang w:val="de-DE" w:eastAsia="de-DE" w:bidi="de-DE"/>
        </w:rPr>
        <w:t xml:space="preserve">Dramen aus der Welt und den Lebenskreisen des neuen Erez Israel ist dringend notwendig, ohne dass damit irgend einer Autarkie das Wort geredet wird. So willkommen auch jede schöpferische Leistung jü- disch-palästinensischer Schriftsteller in erster Linie sein muss, so können doch die Bühne und das künst- lerische Leben in Palästina nicht auf Werke der Welt- literatur verzichten. Aber man muss diese aus dem Lebensgefühl der neuen Gemeinschaft auswählen und darstellen. Es wird hierbei sehr darauf ankommen, dass die Bühnen stärker als bisher für schauspieleri- sehen Nachwuchs sorgen — es gibt nur eine kleine Theaterschule ״Chason” in Tel-Aviv und ein Studio der ״Habima” — und dass sie neuen Regisseuren Raum geben. In den letzten Jahren wurden Re- gisseure aus Deutschland herangezogen, wie Leopold Jessner, Lindberg, Lobe, </w:t>
      </w:r>
      <w:r>
        <w:rPr>
          <w:spacing w:val="0"/>
          <w:w w:val="100"/>
          <w:position w:val="0"/>
          <w:shd w:val="clear" w:color="auto" w:fill="auto"/>
          <w:lang w:val="en-US" w:eastAsia="en-US" w:bidi="en-US"/>
        </w:rPr>
        <w:t xml:space="preserve">Wolff, </w:t>
      </w:r>
      <w:r>
        <w:rPr>
          <w:spacing w:val="0"/>
          <w:w w:val="100"/>
          <w:position w:val="0"/>
          <w:shd w:val="clear" w:color="auto" w:fill="auto"/>
          <w:lang w:val="de-DE" w:eastAsia="de-DE" w:bidi="de-DE"/>
        </w:rPr>
        <w:t>Fränkel, Rosenheim u. a. Gerade die Inszenierungen Jessners, die ausser- ordentliches Aufsehen in Zustimmung und Ablehnung erregt haben, sind als Versuche, auch wenn sie aus mancherlei Gründen noch keine vollkommene Lösung darstellen, sehr zu begrüssen. (S. auch den Bericht im Mitteilungsblatt Juli I über den Vortrag von Jessner ״Die Aufgaben des palästinensischen Theaters”).</w:t>
      </w:r>
    </w:p>
    <w:p>
      <w:pPr>
        <w:pStyle w:val="Style13"/>
        <w:keepNext w:val="0"/>
        <w:keepLines w:val="0"/>
        <w:widowControl w:val="0"/>
        <w:shd w:val="clear" w:color="auto" w:fill="auto"/>
        <w:bidi w:val="0"/>
        <w:spacing w:line="252" w:lineRule="auto"/>
        <w:ind w:left="0" w:firstLine="0"/>
        <w:jc w:val="left"/>
      </w:pPr>
      <w:r>
        <w:rPr>
          <w:spacing w:val="0"/>
          <w:w w:val="100"/>
          <w:position w:val="0"/>
          <w:shd w:val="clear" w:color="auto" w:fill="auto"/>
          <w:lang w:val="de-DE" w:eastAsia="de-DE" w:bidi="de-DE"/>
        </w:rPr>
        <w:t>Die Kulturabteilung der HOG hat bereits versucht, ihre Mitglieder mit dem Theater durch Veranstaltung</w:t>
      </w:r>
    </w:p>
    <w:p>
      <w:pPr>
        <w:pStyle w:val="Style13"/>
        <w:keepNext w:val="0"/>
        <w:keepLines w:val="0"/>
        <w:widowControl w:val="0"/>
        <w:shd w:val="clear" w:color="auto" w:fill="auto"/>
        <w:tabs>
          <w:tab w:pos="3106" w:val="left"/>
        </w:tabs>
        <w:bidi w:val="0"/>
        <w:spacing w:line="252" w:lineRule="auto"/>
        <w:ind w:left="0" w:firstLine="0"/>
        <w:jc w:val="left"/>
        <w:sectPr>
          <w:type w:val="continuous"/>
          <w:pgSz w:w="12240" w:h="16834"/>
          <w:pgMar w:top="1440" w:left="1440" w:right="526" w:bottom="1155" w:header="0" w:footer="3" w:gutter="0"/>
          <w:cols w:space="720"/>
          <w:noEndnote/>
          <w:rtlGutter w:val="0"/>
          <w:docGrid w:linePitch="360"/>
        </w:sectPr>
      </w:pPr>
      <w:r>
        <w:rPr>
          <w:spacing w:val="0"/>
          <w:w w:val="100"/>
          <w:position w:val="0"/>
          <w:shd w:val="clear" w:color="auto" w:fill="auto"/>
          <w:lang w:val="de-DE" w:eastAsia="de-DE" w:bidi="de-DE"/>
        </w:rPr>
        <w:t>von einführenden Vorträgen in einzelne Aufführun- gen, sowie durch Abkommen über ihren verbilligten Besuch zu verbinden. Diese Arbeit ist in ausgedehn- tem Masse fortzusetzen, wobei es notwendig erscheint, die in Frage kommenden Stücke sorgsam auszuwählen. Die Vorträge selbst sind durch Vorlesungen einzelner Szenen, sowohl in Hebräisch wie in deutscher Uber- Setzung, zu ergänzen. Im hebräischen Teil dieses Mit- teilungsblattes könnten Szenen mit sprachlicher Er- läuterung abgedruckt werden. Es wäre zu begrüssen, wenn sich an einigen Orten kleinere Kreise zu inten- siver gemeinschaftlicher Unterhaltung über die Auf- gaben und Probleme des Theaters zusammenfinden, gegebenenfalls in Verbindung mit Regisseuren und Schauspielern. All dies können jedoch nur Hilfsmittel sein. Es wird entscheidend, wie bei allen Fragen der kulturellen Einordnung, auf die innere Einstellung des Einzelnen ankommen, auf sein Bemühen um Klärung seiner Stellung in der Unwelt, auf sein Wollen zur Mit- arbeit. So mancherlei Hemmungen es auch auf dem Gebiet des Theaters für die aktive Verbundenheit ,des Einwanderers aus Deutschland gibt, so besteht doch gerade hier aus seiner langjährigen Liebe zum Theater heraus und aus den werthaften Leistungen der Bühnen selbst begründete Hoffnung für ein frucht- bares Zusammenwirken.</w:t>
        <w:tab/>
      </w:r>
      <w:r>
        <w:rPr>
          <w:spacing w:val="0"/>
          <w:w w:val="100"/>
          <w:position w:val="0"/>
          <w:shd w:val="clear" w:color="auto" w:fill="auto"/>
          <w:lang w:val="en-US" w:eastAsia="en-US" w:bidi="en-US"/>
        </w:rPr>
        <w:t xml:space="preserve">Dr. </w:t>
      </w:r>
      <w:r>
        <w:rPr>
          <w:smallCaps/>
          <w:spacing w:val="0"/>
          <w:w w:val="100"/>
          <w:position w:val="0"/>
          <w:shd w:val="clear" w:color="auto" w:fill="auto"/>
          <w:lang w:val="en-US" w:eastAsia="en-US" w:bidi="en-US"/>
        </w:rPr>
        <w:t xml:space="preserve">Curt </w:t>
      </w:r>
      <w:r>
        <w:rPr>
          <w:smallCaps/>
          <w:spacing w:val="0"/>
          <w:w w:val="100"/>
          <w:position w:val="0"/>
          <w:shd w:val="clear" w:color="auto" w:fill="auto"/>
          <w:lang w:val="de-DE" w:eastAsia="de-DE" w:bidi="de-DE"/>
        </w:rPr>
        <w:t>Wqrmann</w:t>
      </w:r>
    </w:p>
    <w:p>
      <w:pPr>
        <w:pStyle w:val="Style36"/>
        <w:keepNext/>
        <w:keepLines/>
        <w:widowControl w:val="0"/>
        <w:shd w:val="clear" w:color="auto" w:fill="auto"/>
        <w:bidi w:val="0"/>
        <w:spacing w:line="266" w:lineRule="auto"/>
        <w:ind w:left="0" w:firstLine="360"/>
        <w:jc w:val="left"/>
      </w:pPr>
      <w:bookmarkStart w:id="16" w:name="bookmark16"/>
      <w:r>
        <w:rPr>
          <w:color w:val="5D4A42"/>
          <w:spacing w:val="0"/>
          <w:w w:val="100"/>
          <w:position w:val="0"/>
          <w:sz w:val="24"/>
          <w:szCs w:val="24"/>
          <w:shd w:val="clear" w:color="auto" w:fill="auto"/>
          <w:lang w:val="de-DE" w:eastAsia="de-DE" w:bidi="de-DE"/>
        </w:rPr>
        <w:t>Auf unsere Preisfrage:</w:t>
      </w:r>
      <w:bookmarkEnd w:id="16"/>
    </w:p>
    <w:p>
      <w:pPr>
        <w:pStyle w:val="Style2"/>
        <w:keepNext w:val="0"/>
        <w:keepLines w:val="0"/>
        <w:widowControl w:val="0"/>
        <w:shd w:val="clear" w:color="auto" w:fill="auto"/>
        <w:bidi w:val="0"/>
        <w:spacing w:line="266" w:lineRule="auto"/>
        <w:ind w:left="0" w:firstLine="360"/>
        <w:jc w:val="left"/>
        <w:rPr>
          <w:sz w:val="24"/>
          <w:szCs w:val="24"/>
        </w:rPr>
      </w:pPr>
      <w:r>
        <w:rPr>
          <w:rFonts w:ascii="Arial" w:eastAsia="Arial" w:hAnsi="Arial" w:cs="Arial"/>
          <w:b/>
          <w:bCs/>
          <w:spacing w:val="0"/>
          <w:w w:val="100"/>
          <w:position w:val="0"/>
          <w:sz w:val="24"/>
          <w:szCs w:val="24"/>
          <w:shd w:val="clear" w:color="auto" w:fill="auto"/>
          <w:lang w:val="de-DE" w:eastAsia="de-DE" w:bidi="de-DE"/>
        </w:rPr>
        <w:t xml:space="preserve">Warum zieht die Hausfrau beim Kochen, Backen und Braten das Speiseoel </w:t>
      </w:r>
      <w:r>
        <w:rPr>
          <w:rFonts w:ascii="Arial" w:eastAsia="Arial" w:hAnsi="Arial" w:cs="Arial"/>
          <w:b/>
          <w:bCs/>
          <w:spacing w:val="0"/>
          <w:w w:val="100"/>
          <w:position w:val="0"/>
          <w:sz w:val="24"/>
          <w:szCs w:val="24"/>
          <w:shd w:val="clear" w:color="auto" w:fill="auto"/>
          <w:lang w:val="he-IL" w:eastAsia="he-IL" w:bidi="he-IL"/>
        </w:rPr>
        <w:t>״</w:t>
      </w:r>
      <w:r>
        <w:rPr>
          <w:rFonts w:ascii="Arial" w:eastAsia="Arial" w:hAnsi="Arial" w:cs="Arial"/>
          <w:b/>
          <w:bCs/>
          <w:spacing w:val="0"/>
          <w:w w:val="100"/>
          <w:position w:val="0"/>
          <w:sz w:val="24"/>
          <w:szCs w:val="24"/>
          <w:shd w:val="clear" w:color="auto" w:fill="auto"/>
          <w:lang w:val="de-DE" w:eastAsia="de-DE" w:bidi="de-DE"/>
        </w:rPr>
        <w:t xml:space="preserve">LESHED" von </w:t>
      </w:r>
      <w:r>
        <w:rPr>
          <w:rFonts w:ascii="Arial" w:eastAsia="Arial" w:hAnsi="Arial" w:cs="Arial"/>
          <w:b/>
          <w:bCs/>
          <w:spacing w:val="0"/>
          <w:w w:val="100"/>
          <w:position w:val="0"/>
          <w:sz w:val="24"/>
          <w:szCs w:val="24"/>
          <w:shd w:val="clear" w:color="auto" w:fill="auto"/>
          <w:lang w:val="he-IL" w:eastAsia="he-IL" w:bidi="he-IL"/>
        </w:rPr>
        <w:t>״</w:t>
      </w:r>
      <w:r>
        <w:rPr>
          <w:rFonts w:ascii="Arial" w:eastAsia="Arial" w:hAnsi="Arial" w:cs="Arial"/>
          <w:b/>
          <w:bCs/>
          <w:spacing w:val="0"/>
          <w:w w:val="100"/>
          <w:position w:val="0"/>
          <w:sz w:val="24"/>
          <w:szCs w:val="24"/>
          <w:shd w:val="clear" w:color="auto" w:fill="auto"/>
          <w:lang w:val="de-DE" w:eastAsia="de-DE" w:bidi="de-DE"/>
        </w:rPr>
        <w:t>JZHAR" allen anderen Oelen vor»</w:t>
      </w:r>
    </w:p>
    <w:p>
      <w:pPr>
        <w:pStyle w:val="Style66"/>
        <w:keepNext w:val="0"/>
        <w:keepLines w:val="0"/>
        <w:widowControl w:val="0"/>
        <w:shd w:val="clear" w:color="auto" w:fill="auto"/>
        <w:tabs>
          <w:tab w:pos="8810" w:val="left"/>
        </w:tabs>
        <w:bidi w:val="0"/>
        <w:spacing w:line="240" w:lineRule="auto"/>
        <w:ind w:left="0" w:firstLine="360"/>
        <w:jc w:val="left"/>
        <w:rPr>
          <w:sz w:val="17"/>
          <w:szCs w:val="17"/>
        </w:rPr>
        <w:sectPr>
          <w:type w:val="continuous"/>
          <w:pgSz w:w="12240" w:h="16834"/>
          <w:pgMar w:top="1440" w:left="982" w:right="1011" w:bottom="1308" w:header="0" w:footer="3" w:gutter="0"/>
          <w:cols w:space="720"/>
          <w:noEndnote/>
          <w:rtlGutter w:val="0"/>
          <w:docGrid w:linePitch="360"/>
        </w:sectPr>
      </w:pPr>
      <w:r>
        <w:rPr>
          <w:spacing w:val="0"/>
          <w:w w:val="100"/>
          <w:position w:val="0"/>
          <w:sz w:val="17"/>
          <w:szCs w:val="17"/>
          <w:shd w:val="clear" w:color="auto" w:fill="auto"/>
          <w:lang w:val="de-DE" w:eastAsia="de-DE" w:bidi="de-DE"/>
        </w:rPr>
        <w:t>erhielt Frau Dr. Barsi, Tel-Aviv, Zamenhofstr. 42 fuer nachstehende Antwort den fuenften Preis:</w:t>
        <w:tab/>
      </w:r>
      <w:r>
        <w:rPr>
          <w:spacing w:val="0"/>
          <w:w w:val="100"/>
          <w:position w:val="0"/>
          <w:sz w:val="17"/>
          <w:szCs w:val="17"/>
          <w:shd w:val="clear" w:color="auto" w:fill="auto"/>
          <w:lang w:val="he-IL" w:eastAsia="he-IL" w:bidi="he-IL"/>
        </w:rPr>
        <w:t>־־־־</w:t>
      </w:r>
      <w:r>
        <w:rPr>
          <w:spacing w:val="0"/>
          <w:w w:val="100"/>
          <w:position w:val="0"/>
          <w:sz w:val="17"/>
          <w:szCs w:val="17"/>
          <w:shd w:val="clear" w:color="auto" w:fill="auto"/>
          <w:lang w:val="de-DE" w:eastAsia="de-DE" w:bidi="de-DE"/>
        </w:rPr>
        <w:t>■:'</w:t>
      </w:r>
    </w:p>
    <w:p>
      <w:pPr>
        <w:pStyle w:val="Style66"/>
        <w:keepNext w:val="0"/>
        <w:keepLines w:val="0"/>
        <w:widowControl w:val="0"/>
        <w:shd w:val="clear" w:color="auto" w:fill="auto"/>
        <w:bidi w:val="0"/>
        <w:spacing w:line="259" w:lineRule="auto"/>
        <w:ind w:left="0" w:firstLine="0"/>
        <w:jc w:val="left"/>
        <w:rPr>
          <w:sz w:val="17"/>
          <w:szCs w:val="17"/>
        </w:rPr>
      </w:pPr>
      <w:r>
        <w:rPr>
          <w:spacing w:val="0"/>
          <w:w w:val="100"/>
          <w:position w:val="0"/>
          <w:sz w:val="17"/>
          <w:szCs w:val="17"/>
          <w:shd w:val="clear" w:color="auto" w:fill="auto"/>
          <w:lang w:val="de-DE" w:eastAsia="de-DE" w:bidi="de-DE"/>
        </w:rPr>
        <w:t>Die denkende Hausfrau in Erez Israel prueft alle Lebens- mittel, die ihr zum Kauf angeboten werden:</w:t>
      </w:r>
    </w:p>
    <w:p>
      <w:pPr>
        <w:pStyle w:val="Style66"/>
        <w:keepNext w:val="0"/>
        <w:keepLines w:val="0"/>
        <w:widowControl w:val="0"/>
        <w:numPr>
          <w:ilvl w:val="0"/>
          <w:numId w:val="5"/>
        </w:numPr>
        <w:shd w:val="clear" w:color="auto" w:fill="auto"/>
        <w:tabs>
          <w:tab w:pos="631" w:val="left"/>
        </w:tabs>
        <w:bidi w:val="0"/>
        <w:spacing w:line="276" w:lineRule="auto"/>
        <w:ind w:left="0" w:firstLine="360"/>
        <w:jc w:val="left"/>
        <w:rPr>
          <w:sz w:val="17"/>
          <w:szCs w:val="17"/>
        </w:rPr>
      </w:pPr>
      <w:r>
        <w:rPr>
          <w:spacing w:val="0"/>
          <w:w w:val="100"/>
          <w:position w:val="0"/>
          <w:sz w:val="17"/>
          <w:szCs w:val="17"/>
          <w:shd w:val="clear" w:color="auto" w:fill="auto"/>
          <w:lang w:val="de-DE" w:eastAsia="de-DE" w:bidi="de-DE"/>
        </w:rPr>
        <w:t>Auf ■Reinheit,</w:t>
      </w:r>
    </w:p>
    <w:p>
      <w:pPr>
        <w:pStyle w:val="Style66"/>
        <w:keepNext w:val="0"/>
        <w:keepLines w:val="0"/>
        <w:widowControl w:val="0"/>
        <w:numPr>
          <w:ilvl w:val="0"/>
          <w:numId w:val="5"/>
        </w:numPr>
        <w:shd w:val="clear" w:color="auto" w:fill="auto"/>
        <w:tabs>
          <w:tab w:pos="631" w:val="left"/>
        </w:tabs>
        <w:bidi w:val="0"/>
        <w:spacing w:line="276" w:lineRule="auto"/>
        <w:ind w:left="0" w:firstLine="360"/>
        <w:jc w:val="left"/>
        <w:rPr>
          <w:sz w:val="17"/>
          <w:szCs w:val="17"/>
        </w:rPr>
      </w:pPr>
      <w:r>
        <w:rPr>
          <w:spacing w:val="0"/>
          <w:w w:val="100"/>
          <w:position w:val="0"/>
          <w:sz w:val="17"/>
          <w:szCs w:val="17"/>
          <w:shd w:val="clear" w:color="auto" w:fill="auto"/>
          <w:lang w:val="de-DE" w:eastAsia="de-DE" w:bidi="de-DE"/>
        </w:rPr>
        <w:t>Auf ihren Naehrwert und ihre Bekoemmüchkeit,</w:t>
      </w:r>
    </w:p>
    <w:p>
      <w:pPr>
        <w:pStyle w:val="Style66"/>
        <w:keepNext w:val="0"/>
        <w:keepLines w:val="0"/>
        <w:widowControl w:val="0"/>
        <w:numPr>
          <w:ilvl w:val="0"/>
          <w:numId w:val="5"/>
        </w:numPr>
        <w:shd w:val="clear" w:color="auto" w:fill="auto"/>
        <w:tabs>
          <w:tab w:pos="631" w:val="left"/>
        </w:tabs>
        <w:bidi w:val="0"/>
        <w:spacing w:line="276" w:lineRule="auto"/>
        <w:ind w:left="0" w:firstLine="360"/>
        <w:jc w:val="left"/>
        <w:rPr>
          <w:sz w:val="17"/>
          <w:szCs w:val="17"/>
        </w:rPr>
      </w:pPr>
      <w:r>
        <w:rPr>
          <w:spacing w:val="0"/>
          <w:w w:val="100"/>
          <w:position w:val="0"/>
          <w:sz w:val="17"/>
          <w:szCs w:val="17"/>
          <w:shd w:val="clear" w:color="auto" w:fill="auto"/>
          <w:lang w:val="de-DE" w:eastAsia="de-DE" w:bidi="de-DE"/>
        </w:rPr>
        <w:t>Auf ihre Preiswuerdigkeit,</w:t>
      </w:r>
    </w:p>
    <w:p>
      <w:pPr>
        <w:pStyle w:val="Style66"/>
        <w:keepNext w:val="0"/>
        <w:keepLines w:val="0"/>
        <w:widowControl w:val="0"/>
        <w:numPr>
          <w:ilvl w:val="0"/>
          <w:numId w:val="5"/>
        </w:numPr>
        <w:shd w:val="clear" w:color="auto" w:fill="auto"/>
        <w:tabs>
          <w:tab w:pos="631" w:val="left"/>
        </w:tabs>
        <w:bidi w:val="0"/>
        <w:spacing w:line="276" w:lineRule="auto"/>
        <w:ind w:left="0" w:firstLine="360"/>
        <w:jc w:val="left"/>
        <w:rPr>
          <w:sz w:val="17"/>
          <w:szCs w:val="17"/>
        </w:rPr>
      </w:pPr>
      <w:r>
        <w:rPr>
          <w:spacing w:val="0"/>
          <w:w w:val="100"/>
          <w:position w:val="0"/>
          <w:sz w:val="17"/>
          <w:szCs w:val="17"/>
          <w:shd w:val="clear" w:color="auto" w:fill="auto"/>
          <w:lang w:val="de-DE" w:eastAsia="de-DE" w:bidi="de-DE"/>
        </w:rPr>
        <w:t>-Daraufhin, ob sie tatsaechlich Tozereth Haaretz sind.</w:t>
      </w:r>
    </w:p>
    <w:p>
      <w:pPr>
        <w:pStyle w:val="Style66"/>
        <w:keepNext w:val="0"/>
        <w:keepLines w:val="0"/>
        <w:widowControl w:val="0"/>
        <w:shd w:val="clear" w:color="auto" w:fill="auto"/>
        <w:bidi w:val="0"/>
        <w:spacing w:line="276" w:lineRule="auto"/>
        <w:ind w:left="0" w:firstLine="0"/>
        <w:jc w:val="left"/>
        <w:rPr>
          <w:sz w:val="17"/>
          <w:szCs w:val="17"/>
        </w:rPr>
      </w:pPr>
      <w:r>
        <w:rPr>
          <w:spacing w:val="0"/>
          <w:w w:val="100"/>
          <w:position w:val="0"/>
          <w:sz w:val="17"/>
          <w:szCs w:val="17"/>
          <w:shd w:val="clear" w:color="auto" w:fill="auto"/>
          <w:lang w:val="de-DE" w:eastAsia="de-DE" w:bidi="de-DE"/>
        </w:rPr>
        <w:t>Als ich zufaellig einem Abendkochkurs in der ״WIZO” bei- wohnte, sah ich dort das nicht mehr neue, aber noch wenig bekannte LESHED-OEL der ״JZHAR" Fabrik in Nachlath Jizchak in Verwendung und wurde darauf aufmerksam, weiss ich doch aus jahrelanger Erfahrung, dass die ״WIZO” in ihren Haushaltungsschulen nur Lebensmittel bester Qualitaet verwendet.</w:t>
      </w:r>
    </w:p>
    <w:p>
      <w:pPr>
        <w:pStyle w:val="Style66"/>
        <w:keepNext w:val="0"/>
        <w:keepLines w:val="0"/>
        <w:widowControl w:val="0"/>
        <w:shd w:val="clear" w:color="auto" w:fill="auto"/>
        <w:bidi w:val="0"/>
        <w:spacing w:line="271" w:lineRule="auto"/>
        <w:ind w:left="0" w:firstLine="0"/>
        <w:jc w:val="left"/>
        <w:rPr>
          <w:sz w:val="17"/>
          <w:szCs w:val="17"/>
        </w:rPr>
      </w:pPr>
      <w:r>
        <w:rPr>
          <w:spacing w:val="0"/>
          <w:w w:val="100"/>
          <w:position w:val="0"/>
          <w:sz w:val="17"/>
          <w:szCs w:val="17"/>
          <w:shd w:val="clear" w:color="auto" w:fill="auto"/>
          <w:lang w:val="de-DE" w:eastAsia="de-DE" w:bidi="de-DE"/>
        </w:rPr>
        <w:t>Ich ueberwand also die Denktraegheit, die sich schwer von einem lange Zeit hindurch benutztem Erzeugnis trennt und versuchte auch in meinem eigenen Haushalte das ״LESHED-OEL.</w:t>
      </w:r>
    </w:p>
    <w:p>
      <w:pPr>
        <w:pStyle w:val="Style66"/>
        <w:keepNext w:val="0"/>
        <w:keepLines w:val="0"/>
        <w:widowControl w:val="0"/>
        <w:shd w:val="clear" w:color="auto" w:fill="auto"/>
        <w:bidi w:val="0"/>
        <w:spacing w:line="240" w:lineRule="auto"/>
        <w:ind w:left="0" w:firstLine="0"/>
        <w:jc w:val="left"/>
        <w:rPr>
          <w:sz w:val="17"/>
          <w:szCs w:val="17"/>
        </w:rPr>
      </w:pPr>
      <w:r>
        <w:rPr>
          <w:spacing w:val="0"/>
          <w:w w:val="100"/>
          <w:position w:val="0"/>
          <w:sz w:val="17"/>
          <w:szCs w:val="17"/>
          <w:shd w:val="clear" w:color="auto" w:fill="auto"/>
          <w:lang w:val="de-DE" w:eastAsia="de-DE" w:bidi="de-DE"/>
        </w:rPr>
        <w:t>Es hat sich bewaehrt.</w:t>
      </w:r>
    </w:p>
    <w:p>
      <w:pPr>
        <w:pStyle w:val="Style66"/>
        <w:keepNext w:val="0"/>
        <w:keepLines w:val="0"/>
        <w:widowControl w:val="0"/>
        <w:numPr>
          <w:ilvl w:val="0"/>
          <w:numId w:val="7"/>
        </w:numPr>
        <w:shd w:val="clear" w:color="auto" w:fill="auto"/>
        <w:tabs>
          <w:tab w:pos="286" w:val="left"/>
        </w:tabs>
        <w:bidi w:val="0"/>
        <w:spacing w:line="240" w:lineRule="auto"/>
        <w:ind w:left="0" w:firstLine="0"/>
        <w:jc w:val="left"/>
        <w:rPr>
          <w:sz w:val="17"/>
          <w:szCs w:val="17"/>
        </w:rPr>
      </w:pPr>
      <w:r>
        <w:rPr>
          <w:spacing w:val="0"/>
          <w:w w:val="100"/>
          <w:position w:val="0"/>
          <w:sz w:val="17"/>
          <w:szCs w:val="17"/>
          <w:shd w:val="clear" w:color="auto" w:fill="auto"/>
          <w:lang w:val="de-DE" w:eastAsia="de-DE" w:bidi="de-DE"/>
        </w:rPr>
        <w:t>Hinsichtlich der Reinheit. Die farblose Flasche laesst die</w:t>
      </w:r>
    </w:p>
    <w:p>
      <w:pPr>
        <w:pStyle w:val="Style66"/>
        <w:keepNext w:val="0"/>
        <w:keepLines w:val="0"/>
        <w:widowControl w:val="0"/>
        <w:shd w:val="clear" w:color="auto" w:fill="auto"/>
        <w:tabs>
          <w:tab w:pos="2520" w:val="left"/>
          <w:tab w:pos="2902" w:val="left"/>
          <w:tab w:pos="3034" w:val="left"/>
        </w:tabs>
        <w:bidi w:val="0"/>
        <w:spacing w:line="240" w:lineRule="auto"/>
        <w:ind w:left="0" w:firstLine="0"/>
        <w:jc w:val="left"/>
        <w:rPr>
          <w:sz w:val="8"/>
          <w:szCs w:val="8"/>
        </w:rPr>
      </w:pPr>
      <w:r>
        <w:rPr>
          <w:spacing w:val="0"/>
          <w:w w:val="100"/>
          <w:position w:val="0"/>
          <w:sz w:val="17"/>
          <w:szCs w:val="17"/>
          <w:shd w:val="clear" w:color="auto" w:fill="auto"/>
          <w:lang w:val="de-DE" w:eastAsia="de-DE" w:bidi="de-DE"/>
        </w:rPr>
        <w:t xml:space="preserve">Klarheit dieses Oeles voll zur Geltung kommen. Auf meine Erkundigungen an kompetenter Stelle erfuhr ich, dass die </w:t>
      </w:r>
      <w:r>
        <w:rPr>
          <w:spacing w:val="0"/>
          <w:w w:val="100"/>
          <w:position w:val="0"/>
          <w:sz w:val="17"/>
          <w:szCs w:val="17"/>
          <w:shd w:val="clear" w:color="auto" w:fill="auto"/>
          <w:lang w:val="he-IL" w:eastAsia="he-IL" w:bidi="he-IL"/>
        </w:rPr>
        <w:t>״</w:t>
      </w:r>
      <w:r>
        <w:rPr>
          <w:spacing w:val="0"/>
          <w:w w:val="100"/>
          <w:position w:val="0"/>
          <w:sz w:val="17"/>
          <w:szCs w:val="17"/>
          <w:shd w:val="clear" w:color="auto" w:fill="auto"/>
          <w:lang w:val="de-DE" w:eastAsia="de-DE" w:bidi="de-DE"/>
        </w:rPr>
        <w:t>JZHAR”-Fabrik ausschliesslich gelaeuterfe Pflanzenfette</w:t>
      </w:r>
      <w:r>
        <w:rPr>
          <w:spacing w:val="0"/>
          <w:w w:val="100"/>
          <w:position w:val="0"/>
          <w:sz w:val="17"/>
          <w:szCs w:val="17"/>
          <w:shd w:val="clear" w:color="auto" w:fill="auto"/>
          <w:lang w:val="he-IL" w:eastAsia="he-IL" w:bidi="he-IL"/>
        </w:rPr>
        <w:t>־-־</w:t>
      </w:r>
      <w:r>
        <w:rPr>
          <w:spacing w:val="0"/>
          <w:w w:val="100"/>
          <w:position w:val="0"/>
          <w:sz w:val="17"/>
          <w:szCs w:val="17"/>
          <w:shd w:val="clear" w:color="auto" w:fill="auto"/>
          <w:lang w:val="de-DE" w:eastAsia="de-DE" w:bidi="de-DE"/>
        </w:rPr>
        <w:t xml:space="preserve"> verarbeitet.</w:t>
        <w:tab/>
      </w:r>
      <w:r>
        <w:rPr>
          <w:color w:val="836D57"/>
          <w:spacing w:val="0"/>
          <w:w w:val="100"/>
          <w:position w:val="0"/>
          <w:sz w:val="17"/>
          <w:szCs w:val="17"/>
          <w:shd w:val="clear" w:color="auto" w:fill="auto"/>
          <w:lang w:val="de-DE" w:eastAsia="de-DE" w:bidi="de-DE"/>
        </w:rPr>
        <w:t>’</w:t>
        <w:tab/>
        <w:t>.</w:t>
      </w:r>
      <w:r>
        <w:rPr>
          <w:rFonts w:ascii="Arial" w:eastAsia="Arial" w:hAnsi="Arial" w:cs="Arial"/>
          <w:color w:val="836D57"/>
          <w:spacing w:val="0"/>
          <w:w w:val="100"/>
          <w:position w:val="0"/>
          <w:sz w:val="8"/>
          <w:szCs w:val="8"/>
          <w:shd w:val="clear" w:color="auto" w:fill="auto"/>
          <w:lang w:val="he-IL" w:eastAsia="he-IL" w:bidi="he-IL"/>
        </w:rPr>
        <w:t>י</w:t>
      </w:r>
      <w:r>
        <w:rPr>
          <w:rFonts w:ascii="Arial" w:eastAsia="Arial" w:hAnsi="Arial" w:cs="Arial"/>
          <w:spacing w:val="0"/>
          <w:w w:val="100"/>
          <w:position w:val="0"/>
          <w:sz w:val="8"/>
          <w:szCs w:val="8"/>
          <w:shd w:val="clear" w:color="auto" w:fill="auto"/>
          <w:lang w:val="he-IL" w:eastAsia="he-IL" w:bidi="he-IL"/>
        </w:rPr>
        <w:t xml:space="preserve"> •</w:t>
      </w:r>
      <w:r>
        <w:rPr>
          <w:rFonts w:ascii="Arial" w:eastAsia="Arial" w:hAnsi="Arial" w:cs="Arial"/>
          <w:color w:val="836D57"/>
          <w:spacing w:val="0"/>
          <w:w w:val="100"/>
          <w:position w:val="0"/>
          <w:sz w:val="8"/>
          <w:szCs w:val="8"/>
          <w:shd w:val="clear" w:color="auto" w:fill="auto"/>
          <w:lang w:val="he-IL" w:eastAsia="he-IL" w:bidi="he-IL"/>
        </w:rPr>
        <w:tab/>
        <w:t>־</w:t>
      </w:r>
    </w:p>
    <w:p>
      <w:pPr>
        <w:pStyle w:val="Style66"/>
        <w:keepNext w:val="0"/>
        <w:keepLines w:val="0"/>
        <w:widowControl w:val="0"/>
        <w:numPr>
          <w:ilvl w:val="0"/>
          <w:numId w:val="7"/>
        </w:numPr>
        <w:shd w:val="clear" w:color="auto" w:fill="auto"/>
        <w:tabs>
          <w:tab w:pos="286" w:val="left"/>
        </w:tabs>
        <w:bidi w:val="0"/>
        <w:spacing w:line="240" w:lineRule="auto"/>
        <w:ind w:left="0" w:firstLine="0"/>
        <w:jc w:val="left"/>
        <w:rPr>
          <w:sz w:val="17"/>
          <w:szCs w:val="17"/>
        </w:rPr>
      </w:pPr>
      <w:r>
        <w:rPr>
          <w:spacing w:val="0"/>
          <w:w w:val="100"/>
          <w:position w:val="0"/>
          <w:sz w:val="17"/>
          <w:szCs w:val="17"/>
          <w:shd w:val="clear" w:color="auto" w:fill="auto"/>
          <w:lang w:val="de-DE" w:eastAsia="de-DE" w:bidi="de-DE"/>
        </w:rPr>
        <w:t xml:space="preserve">Hinsichtlich des Xaehrwertes </w:t>
      </w:r>
      <w:r>
        <w:rPr>
          <w:spacing w:val="0"/>
          <w:w w:val="100"/>
          <w:position w:val="0"/>
          <w:sz w:val="17"/>
          <w:szCs w:val="17"/>
          <w:shd w:val="clear" w:color="auto" w:fill="auto"/>
          <w:lang w:val="en-US" w:eastAsia="en-US" w:bidi="en-US"/>
        </w:rPr>
        <w:t xml:space="preserve">mid </w:t>
      </w:r>
      <w:r>
        <w:rPr>
          <w:spacing w:val="0"/>
          <w:w w:val="100"/>
          <w:position w:val="0"/>
          <w:sz w:val="17"/>
          <w:szCs w:val="17"/>
          <w:shd w:val="clear" w:color="auto" w:fill="auto"/>
          <w:lang w:val="de-DE" w:eastAsia="de-DE" w:bidi="de-DE"/>
        </w:rPr>
        <w:t>der Bekoemmüchkeit. Es steht an Naehrwert weder den inlaendischen noch den aus-. • laendischen in Erez Israel verwendeten Oelen nach und besitzt ausserdem die Vorzuege der Geruchlosigkeit und eines milden Geschmackes, die insbesonders fuer die Kinder- und Kranken- kueche nicht unterschaetzt werden duerfen.</w:t>
      </w:r>
    </w:p>
    <w:p>
      <w:pPr>
        <w:pStyle w:val="Style66"/>
        <w:keepNext w:val="0"/>
        <w:keepLines w:val="0"/>
        <w:widowControl w:val="0"/>
        <w:numPr>
          <w:ilvl w:val="0"/>
          <w:numId w:val="7"/>
        </w:numPr>
        <w:shd w:val="clear" w:color="auto" w:fill="auto"/>
        <w:tabs>
          <w:tab w:pos="286" w:val="left"/>
        </w:tabs>
        <w:bidi w:val="0"/>
        <w:spacing w:line="240" w:lineRule="auto"/>
        <w:ind w:left="0" w:firstLine="0"/>
        <w:jc w:val="left"/>
        <w:rPr>
          <w:sz w:val="17"/>
          <w:szCs w:val="17"/>
        </w:rPr>
      </w:pPr>
      <w:r>
        <w:rPr>
          <w:spacing w:val="0"/>
          <w:w w:val="100"/>
          <w:position w:val="0"/>
          <w:sz w:val="17"/>
          <w:szCs w:val="17"/>
          <w:shd w:val="clear" w:color="auto" w:fill="auto"/>
          <w:lang w:val="de-DE" w:eastAsia="de-DE" w:bidi="de-DE"/>
        </w:rPr>
        <w:t>Da es im Gebrauch sparsam ist, entspricht sein Preis dem dafuer Gebotenen.</w:t>
      </w:r>
    </w:p>
    <w:p>
      <w:pPr>
        <w:pStyle w:val="Style66"/>
        <w:keepNext w:val="0"/>
        <w:keepLines w:val="0"/>
        <w:widowControl w:val="0"/>
        <w:numPr>
          <w:ilvl w:val="0"/>
          <w:numId w:val="7"/>
        </w:numPr>
        <w:shd w:val="clear" w:color="auto" w:fill="auto"/>
        <w:tabs>
          <w:tab w:pos="286" w:val="left"/>
        </w:tabs>
        <w:bidi w:val="0"/>
        <w:spacing w:line="240" w:lineRule="auto"/>
        <w:ind w:left="0" w:firstLine="0"/>
        <w:jc w:val="left"/>
        <w:rPr>
          <w:sz w:val="17"/>
          <w:szCs w:val="17"/>
        </w:rPr>
      </w:pPr>
      <w:r>
        <w:rPr>
          <w:spacing w:val="0"/>
          <w:w w:val="100"/>
          <w:position w:val="0"/>
          <w:sz w:val="17"/>
          <w:szCs w:val="17"/>
          <w:shd w:val="clear" w:color="auto" w:fill="auto"/>
          <w:lang w:val="de-DE" w:eastAsia="de-DE" w:bidi="de-DE"/>
        </w:rPr>
        <w:t xml:space="preserve">Wie ich von wohl informierter Seite erfuhr, ist die </w:t>
      </w:r>
      <w:r>
        <w:rPr>
          <w:spacing w:val="0"/>
          <w:w w:val="100"/>
          <w:position w:val="0"/>
          <w:sz w:val="17"/>
          <w:szCs w:val="17"/>
          <w:shd w:val="clear" w:color="auto" w:fill="auto"/>
          <w:lang w:val="he-IL" w:eastAsia="he-IL" w:bidi="he-IL"/>
        </w:rPr>
        <w:t>״</w:t>
      </w:r>
      <w:r>
        <w:rPr>
          <w:spacing w:val="0"/>
          <w:w w:val="100"/>
          <w:position w:val="0"/>
          <w:sz w:val="17"/>
          <w:szCs w:val="17"/>
          <w:shd w:val="clear" w:color="auto" w:fill="auto"/>
          <w:lang w:val="de-DE" w:eastAsia="de-DE" w:bidi="de-DE"/>
        </w:rPr>
        <w:t>JZHAR”-Fabrik in Nachlath Jizchak bei Tel-Aviv im Besitze von Juden, die in Erez Israel leben und arbeitet mit Juedischem Kapital, dessen Ertraegnis im Lande verbraucht wird und infolgedessen die inlaendischen Finanzen staerkt. Die Fabrik beschaeftigt ausschliesslich juedische Arbeiter, juedisches Bueropersonal und juedische Verkaufsleiter.</w:t>
      </w:r>
    </w:p>
    <w:p>
      <w:pPr>
        <w:pStyle w:val="Style2"/>
        <w:keepNext w:val="0"/>
        <w:keepLines w:val="0"/>
        <w:widowControl w:val="0"/>
        <w:shd w:val="clear" w:color="auto" w:fill="auto"/>
        <w:bidi w:val="0"/>
        <w:spacing w:line="240" w:lineRule="auto"/>
        <w:ind w:left="0" w:firstLine="0"/>
        <w:jc w:val="left"/>
        <w:rPr>
          <w:sz w:val="62"/>
          <w:szCs w:val="62"/>
        </w:rPr>
      </w:pPr>
      <w:r>
        <w:rPr>
          <w:rFonts w:ascii="Arial" w:eastAsia="Arial" w:hAnsi="Arial" w:cs="Arial"/>
          <w:b/>
          <w:bCs/>
          <w:color w:val="000000"/>
          <w:spacing w:val="0"/>
          <w:w w:val="50"/>
          <w:position w:val="0"/>
          <w:sz w:val="62"/>
          <w:szCs w:val="62"/>
          <w:shd w:val="clear" w:color="auto" w:fill="auto"/>
          <w:lang w:val="de-DE" w:eastAsia="de-DE" w:bidi="de-DE"/>
        </w:rPr>
        <w:t xml:space="preserve">“JZHAR”, TEL-AVIV, FABRIK </w:t>
      </w:r>
      <w:r>
        <w:rPr>
          <w:rFonts w:ascii="Arial" w:eastAsia="Arial" w:hAnsi="Arial" w:cs="Arial"/>
          <w:color w:val="000000"/>
          <w:spacing w:val="0"/>
          <w:w w:val="50"/>
          <w:position w:val="0"/>
          <w:sz w:val="50"/>
          <w:szCs w:val="50"/>
          <w:shd w:val="clear" w:color="auto" w:fill="auto"/>
          <w:lang w:val="de-DE" w:eastAsia="de-DE" w:bidi="de-DE"/>
        </w:rPr>
        <w:t xml:space="preserve">FÜR </w:t>
      </w:r>
      <w:r>
        <w:rPr>
          <w:rFonts w:ascii="Arial" w:eastAsia="Arial" w:hAnsi="Arial" w:cs="Arial"/>
          <w:b/>
          <w:bCs/>
          <w:color w:val="000000"/>
          <w:spacing w:val="0"/>
          <w:w w:val="50"/>
          <w:position w:val="0"/>
          <w:sz w:val="62"/>
          <w:szCs w:val="62"/>
          <w:shd w:val="clear" w:color="auto" w:fill="auto"/>
          <w:lang w:val="de-DE" w:eastAsia="de-DE" w:bidi="de-DE"/>
        </w:rPr>
        <w:t xml:space="preserve">SPEISEÖLE </w:t>
      </w:r>
      <w:r>
        <w:rPr>
          <w:rFonts w:ascii="Arial" w:eastAsia="Arial" w:hAnsi="Arial" w:cs="Arial"/>
          <w:smallCaps/>
          <w:color w:val="000000"/>
          <w:spacing w:val="0"/>
          <w:w w:val="50"/>
          <w:position w:val="0"/>
          <w:sz w:val="64"/>
          <w:szCs w:val="64"/>
          <w:shd w:val="clear" w:color="auto" w:fill="auto"/>
          <w:lang w:val="de-DE" w:eastAsia="de-DE" w:bidi="de-DE"/>
        </w:rPr>
        <w:t>und</w:t>
      </w:r>
      <w:r>
        <w:rPr>
          <w:rFonts w:ascii="Arial" w:eastAsia="Arial" w:hAnsi="Arial" w:cs="Arial"/>
          <w:b/>
          <w:bCs/>
          <w:color w:val="000000"/>
          <w:spacing w:val="0"/>
          <w:w w:val="50"/>
          <w:position w:val="0"/>
          <w:sz w:val="62"/>
          <w:szCs w:val="62"/>
          <w:shd w:val="clear" w:color="auto" w:fill="auto"/>
          <w:lang w:val="de-DE" w:eastAsia="de-DE" w:bidi="de-DE"/>
        </w:rPr>
        <w:t xml:space="preserve"> SEIFEN</w:t>
      </w:r>
    </w:p>
    <w:p>
      <w:pPr>
        <w:pStyle w:val="Style13"/>
        <w:keepNext w:val="0"/>
        <w:keepLines w:val="0"/>
        <w:widowControl w:val="0"/>
        <w:shd w:val="clear" w:color="auto" w:fill="auto"/>
        <w:tabs>
          <w:tab w:leader="underscore" w:pos="6140" w:val="left"/>
          <w:tab w:pos="9774" w:val="left"/>
        </w:tabs>
        <w:bidi w:val="0"/>
        <w:spacing w:line="223" w:lineRule="auto"/>
        <w:ind w:left="0" w:firstLine="0"/>
        <w:jc w:val="left"/>
      </w:pPr>
      <w:r>
        <w:rPr>
          <w:color w:val="000000"/>
          <w:spacing w:val="0"/>
          <w:w w:val="100"/>
          <w:position w:val="0"/>
          <w:shd w:val="clear" w:color="auto" w:fill="auto"/>
          <w:lang w:val="de-DE" w:eastAsia="de-DE" w:bidi="de-DE"/>
        </w:rPr>
        <w:tab/>
        <w:tab/>
        <w:t>125</w:t>
      </w:r>
      <w:r>
        <w:br w:type="page"/>
      </w:r>
    </w:p>
    <w:p>
      <w:pPr>
        <w:pStyle w:val="Style21"/>
        <w:keepNext w:val="0"/>
        <w:keepLines w:val="0"/>
        <w:widowControl w:val="0"/>
        <w:shd w:val="clear" w:color="auto" w:fill="auto"/>
        <w:tabs>
          <w:tab w:pos="2986" w:val="left"/>
        </w:tabs>
        <w:spacing w:line="240" w:lineRule="auto"/>
        <w:ind w:left="0" w:firstLine="0"/>
        <w:jc w:val="left"/>
        <w:rPr>
          <w:sz w:val="14"/>
          <w:szCs w:val="14"/>
        </w:rPr>
      </w:pPr>
      <w:r>
        <w:rPr>
          <w:rFonts w:ascii="Arial" w:eastAsia="Arial" w:hAnsi="Arial" w:cs="Arial"/>
          <w:b w:val="0"/>
          <w:bCs w:val="0"/>
          <w:color w:val="A38F78"/>
          <w:spacing w:val="0"/>
          <w:w w:val="100"/>
          <w:position w:val="0"/>
          <w:sz w:val="11"/>
          <w:szCs w:val="11"/>
          <w:shd w:val="clear" w:color="auto" w:fill="auto"/>
        </w:rPr>
        <w:t>•״</w:t>
      </w:r>
      <w:r>
        <w:rPr>
          <w:rFonts w:ascii="Arial" w:eastAsia="Arial" w:hAnsi="Arial" w:cs="Arial"/>
          <w:b w:val="0"/>
          <w:bCs w:val="0"/>
          <w:color w:val="A38F78"/>
          <w:spacing w:val="0"/>
          <w:w w:val="100"/>
          <w:position w:val="0"/>
          <w:sz w:val="11"/>
          <w:szCs w:val="11"/>
          <w:shd w:val="clear" w:color="auto" w:fill="auto"/>
          <w:lang w:val="de-DE" w:eastAsia="de-DE" w:bidi="de-DE"/>
        </w:rPr>
        <w:t>i</w:t>
      </w:r>
      <w:r>
        <w:rPr>
          <w:rFonts w:ascii="Arial" w:eastAsia="Arial" w:hAnsi="Arial" w:cs="Arial"/>
          <w:b w:val="0"/>
          <w:bCs w:val="0"/>
          <w:color w:val="A38F78"/>
          <w:spacing w:val="0"/>
          <w:w w:val="100"/>
          <w:position w:val="0"/>
          <w:sz w:val="11"/>
          <w:szCs w:val="11"/>
          <w:shd w:val="clear" w:color="auto" w:fill="auto"/>
        </w:rPr>
        <w:t xml:space="preserve"> </w:t>
      </w:r>
      <w:r>
        <w:rPr>
          <w:rFonts w:ascii="Arial" w:eastAsia="Arial" w:hAnsi="Arial" w:cs="Arial"/>
          <w:b w:val="0"/>
          <w:bCs w:val="0"/>
          <w:color w:val="A38F78"/>
          <w:spacing w:val="0"/>
          <w:w w:val="100"/>
          <w:position w:val="0"/>
          <w:sz w:val="14"/>
          <w:szCs w:val="14"/>
          <w:shd w:val="clear" w:color="auto" w:fill="auto"/>
        </w:rPr>
        <w:t xml:space="preserve">,!ס׳:; »/«נ:; *!»ג, </w:t>
      </w:r>
      <w:r>
        <w:rPr>
          <w:rFonts w:ascii="Arial" w:eastAsia="Arial" w:hAnsi="Arial" w:cs="Arial"/>
          <w:b w:val="0"/>
          <w:bCs w:val="0"/>
          <w:color w:val="A38F78"/>
          <w:spacing w:val="0"/>
          <w:w w:val="100"/>
          <w:position w:val="0"/>
          <w:sz w:val="11"/>
          <w:szCs w:val="11"/>
          <w:shd w:val="clear" w:color="auto" w:fill="auto"/>
          <w:lang w:val="de-DE" w:eastAsia="de-DE" w:bidi="de-DE"/>
        </w:rPr>
        <w:t xml:space="preserve">aü </w:t>
      </w:r>
      <w:r>
        <w:rPr>
          <w:rFonts w:ascii="Arial" w:eastAsia="Arial" w:hAnsi="Arial" w:cs="Arial"/>
          <w:b w:val="0"/>
          <w:bCs w:val="0"/>
          <w:smallCaps/>
          <w:color w:val="A38F78"/>
          <w:spacing w:val="0"/>
          <w:w w:val="100"/>
          <w:position w:val="0"/>
          <w:sz w:val="11"/>
          <w:szCs w:val="11"/>
          <w:shd w:val="clear" w:color="auto" w:fill="auto"/>
          <w:lang w:val="de-DE" w:eastAsia="de-DE" w:bidi="de-DE"/>
        </w:rPr>
        <w:t>u/.üc.</w:t>
      </w:r>
      <w:r>
        <w:rPr>
          <w:rFonts w:ascii="Arial" w:eastAsia="Arial" w:hAnsi="Arial" w:cs="Arial"/>
          <w:b w:val="0"/>
          <w:bCs w:val="0"/>
          <w:color w:val="A38F78"/>
          <w:spacing w:val="0"/>
          <w:w w:val="100"/>
          <w:position w:val="0"/>
          <w:sz w:val="11"/>
          <w:szCs w:val="11"/>
          <w:shd w:val="clear" w:color="auto" w:fill="auto"/>
          <w:lang w:val="de-DE" w:eastAsia="de-DE" w:bidi="de-DE"/>
        </w:rPr>
        <w:t xml:space="preserve"> 4u«L</w:t>
      </w:r>
      <w:r>
        <w:rPr>
          <w:rFonts w:ascii="Arial" w:eastAsia="Arial" w:hAnsi="Arial" w:cs="Arial"/>
          <w:b w:val="0"/>
          <w:bCs w:val="0"/>
          <w:color w:val="A38F78"/>
          <w:spacing w:val="0"/>
          <w:w w:val="100"/>
          <w:position w:val="0"/>
          <w:sz w:val="11"/>
          <w:szCs w:val="11"/>
          <w:shd w:val="clear" w:color="auto" w:fill="auto"/>
        </w:rPr>
        <w:t xml:space="preserve"> •</w:t>
        <w:tab/>
      </w:r>
      <w:r>
        <w:rPr>
          <w:rFonts w:ascii="Arial" w:eastAsia="Arial" w:hAnsi="Arial" w:cs="Arial"/>
          <w:b w:val="0"/>
          <w:bCs w:val="0"/>
          <w:color w:val="A38F78"/>
          <w:spacing w:val="0"/>
          <w:w w:val="100"/>
          <w:position w:val="0"/>
          <w:sz w:val="14"/>
          <w:szCs w:val="14"/>
          <w:shd w:val="clear" w:color="auto" w:fill="auto"/>
        </w:rPr>
        <w:t>י ׳'</w:t>
      </w:r>
    </w:p>
    <w:p>
      <w:pPr>
        <w:pStyle w:val="Style111"/>
        <w:keepNext/>
        <w:keepLines/>
        <w:widowControl w:val="0"/>
        <w:shd w:val="clear" w:color="auto" w:fill="auto"/>
        <w:spacing w:line="240" w:lineRule="auto"/>
        <w:ind w:left="0" w:firstLine="0"/>
        <w:jc w:val="left"/>
      </w:pPr>
      <w:bookmarkStart w:id="17" w:name="bookmark17"/>
      <w:r>
        <w:rPr>
          <w:color w:val="000000"/>
          <w:spacing w:val="0"/>
          <w:w w:val="100"/>
          <w:position w:val="0"/>
          <w:shd w:val="clear" w:color="auto" w:fill="auto"/>
          <w:lang w:val="de-DE" w:eastAsia="de-DE" w:bidi="de-DE"/>
        </w:rPr>
        <w:t>NACHRICHTEN</w:t>
      </w:r>
      <w:bookmarkEnd w:id="17"/>
    </w:p>
    <w:p>
      <w:pPr>
        <w:pStyle w:val="Style21"/>
        <w:keepNext w:val="0"/>
        <w:keepLines w:val="0"/>
        <w:widowControl w:val="0"/>
        <w:shd w:val="clear" w:color="auto" w:fill="auto"/>
        <w:spacing w:line="360" w:lineRule="auto"/>
        <w:ind w:left="0" w:firstLine="0"/>
        <w:jc w:val="left"/>
        <w:rPr>
          <w:sz w:val="20"/>
          <w:szCs w:val="20"/>
        </w:rPr>
      </w:pPr>
      <w:r>
        <w:rPr>
          <w:color w:val="000000"/>
          <w:spacing w:val="0"/>
          <w:w w:val="100"/>
          <w:position w:val="0"/>
          <w:sz w:val="20"/>
          <w:szCs w:val="20"/>
          <w:shd w:val="clear" w:color="auto" w:fill="auto"/>
          <w:lang w:val="de-DE" w:eastAsia="de-DE" w:bidi="de-DE"/>
        </w:rPr>
        <w:t>DER DRITTE LANDWIRTSCHAFTUCHE FORTBILDUNGSKURS</w:t>
      </w:r>
      <w:r>
        <w:rPr>
          <w:color w:val="000000"/>
          <w:spacing w:val="0"/>
          <w:w w:val="100"/>
          <w:position w:val="0"/>
          <w:sz w:val="20"/>
          <w:szCs w:val="20"/>
          <w:shd w:val="clear" w:color="auto" w:fill="auto"/>
        </w:rPr>
        <w:t xml:space="preserve"> (</w:t>
      </w:r>
      <w:r>
        <w:rPr>
          <w:color w:val="000000"/>
          <w:spacing w:val="0"/>
          <w:w w:val="100"/>
          <w:position w:val="0"/>
          <w:sz w:val="20"/>
          <w:szCs w:val="20"/>
          <w:shd w:val="clear" w:color="auto" w:fill="auto"/>
          <w:lang w:val="de-DE" w:eastAsia="de-DE" w:bidi="de-DE"/>
        </w:rPr>
        <w:t>1936</w:t>
      </w:r>
      <w:r>
        <w:rPr>
          <w:color w:val="000000"/>
          <w:spacing w:val="0"/>
          <w:w w:val="100"/>
          <w:position w:val="0"/>
          <w:sz w:val="20"/>
          <w:szCs w:val="20"/>
          <w:shd w:val="clear" w:color="auto" w:fill="auto"/>
        </w:rPr>
        <w:t xml:space="preserve"> </w:t>
      </w:r>
      <w:r>
        <w:rPr>
          <w:color w:val="000000"/>
          <w:spacing w:val="0"/>
          <w:w w:val="100"/>
          <w:position w:val="0"/>
          <w:sz w:val="20"/>
          <w:szCs w:val="20"/>
          <w:shd w:val="clear" w:color="auto" w:fill="auto"/>
          <w:lang w:val="de-DE" w:eastAsia="de-DE" w:bidi="de-DE"/>
        </w:rPr>
        <w:t>IN MIKWEHISRAEL (AUGUST-SEPTEMBER</w:t>
      </w:r>
    </w:p>
    <w:p>
      <w:pPr>
        <w:pStyle w:val="Style66"/>
        <w:keepNext w:val="0"/>
        <w:keepLines w:val="0"/>
        <w:widowControl w:val="0"/>
        <w:shd w:val="clear" w:color="auto" w:fill="auto"/>
        <w:bidi w:val="0"/>
        <w:ind w:left="0" w:firstLine="0"/>
        <w:jc w:val="left"/>
      </w:pPr>
      <w:r>
        <w:rPr>
          <w:spacing w:val="0"/>
          <w:w w:val="100"/>
          <w:position w:val="0"/>
          <w:shd w:val="clear" w:color="auto" w:fill="auto"/>
          <w:lang w:val="de-DE" w:eastAsia="de-DE" w:bidi="de-DE"/>
        </w:rPr>
        <w:t>Nach den erfolgreich verlaufenen landwirtschaftlichen Fortbil- dungskursen im vergangenen Herbst und im Frühjahr hat die HOG es — dank dem Entgegenkommen des Leiters von Mikweh- Israel, Herrn Krause — auch diesmal ermöglicht, einen ein- monatlichen praktischen und theoretischen Fortbildungslehrgang durchzuführen.</w:t>
      </w:r>
    </w:p>
    <w:p>
      <w:pPr>
        <w:pStyle w:val="Style66"/>
        <w:keepNext w:val="0"/>
        <w:keepLines w:val="0"/>
        <w:widowControl w:val="0"/>
        <w:shd w:val="clear" w:color="auto" w:fill="auto"/>
        <w:bidi w:val="0"/>
        <w:ind w:left="0" w:firstLine="0"/>
        <w:jc w:val="left"/>
      </w:pPr>
      <w:r>
        <w:rPr>
          <w:spacing w:val="0"/>
          <w:w w:val="100"/>
          <w:position w:val="0"/>
          <w:shd w:val="clear" w:color="auto" w:fill="auto"/>
          <w:lang w:val="de-DE" w:eastAsia="de-DE" w:bidi="de-DE"/>
        </w:rPr>
        <w:t>Trotz der Unruhen und vieler damit verbundenen Schwierfg- keiten versammelten sich 20 Teilnehmer (Männer und Frauen), die fast alle schon eine längere Hachscharah hinter sich hatten, teilweise schon angesiedelt sind oder in Kürze zur landwirtschaft- liehen Ausbildung zu gehen beabsichtigen, um sich während eines Monats unter der Leitung bewährter Fachleute weiter auszubilden.</w:t>
      </w:r>
    </w:p>
    <w:p>
      <w:pPr>
        <w:pStyle w:val="Style66"/>
        <w:keepNext w:val="0"/>
        <w:keepLines w:val="0"/>
        <w:widowControl w:val="0"/>
        <w:shd w:val="clear" w:color="auto" w:fill="auto"/>
        <w:bidi w:val="0"/>
        <w:ind w:left="0" w:firstLine="0"/>
        <w:jc w:val="left"/>
      </w:pPr>
      <w:r>
        <w:rPr>
          <w:spacing w:val="0"/>
          <w:w w:val="100"/>
          <w:position w:val="0"/>
          <w:shd w:val="clear" w:color="auto" w:fill="auto"/>
          <w:lang w:val="de-DE" w:eastAsia="de-DE" w:bidi="de-DE"/>
        </w:rPr>
        <w:t xml:space="preserve">Es ist immer wieder erstaunlich festzustellen, was in der kurzen Zeit, die zur Verfügung stand, geleistet wurde und wie viel die Teilnehmer an praktischem und theoretischem Wissen pro- filiert haben. Ermöglicht wurde es dadurch, dass von Schülern und Lehrern in äusserst angespannter und intensiver Form gearbeitet wurde. Vom frühen Morgen bis zum Mittag prak- tische Arbeit im Kuhstall, im Geflügelhof, beim Gemüse und in den Pflanzungen unter direkter Anleitung der Lehrer und bewährter Vorarbeiter, und am Nachmittag fast täglich 3 </w:t>
      </w:r>
      <w:r>
        <w:rPr>
          <w:spacing w:val="0"/>
          <w:w w:val="100"/>
          <w:position w:val="0"/>
          <w:shd w:val="clear" w:color="auto" w:fill="auto"/>
          <w:lang w:val="en-US" w:eastAsia="en-US" w:bidi="en-US"/>
        </w:rPr>
        <w:t xml:space="preserve">Stun- </w:t>
      </w:r>
      <w:r>
        <w:rPr>
          <w:spacing w:val="0"/>
          <w:w w:val="100"/>
          <w:position w:val="0"/>
          <w:shd w:val="clear" w:color="auto" w:fill="auto"/>
          <w:lang w:val="de-DE" w:eastAsia="de-DE" w:bidi="de-DE"/>
        </w:rPr>
        <w:t xml:space="preserve">den theoretischer Unterricht in den Hauptfächern der gemisch- </w:t>
      </w:r>
      <w:r>
        <w:rPr>
          <w:spacing w:val="0"/>
          <w:w w:val="100"/>
          <w:position w:val="0"/>
          <w:shd w:val="clear" w:color="auto" w:fill="auto"/>
          <w:lang w:val="en-US" w:eastAsia="en-US" w:bidi="en-US"/>
        </w:rPr>
        <w:t xml:space="preserve">ten </w:t>
      </w:r>
      <w:r>
        <w:rPr>
          <w:spacing w:val="0"/>
          <w:w w:val="100"/>
          <w:position w:val="0"/>
          <w:shd w:val="clear" w:color="auto" w:fill="auto"/>
          <w:lang w:val="de-DE" w:eastAsia="de-DE" w:bidi="de-DE"/>
        </w:rPr>
        <w:t>Wirtschaft, Milchwirtschaft, Geflügelzucht und Gemüsebau. Dazu kam dann noch eine Reihe von Spezialvorträgen über Tier- krankheiten, Tierhygiene, Obstbau etc.</w:t>
      </w:r>
    </w:p>
    <w:p>
      <w:pPr>
        <w:pStyle w:val="Style66"/>
        <w:keepNext w:val="0"/>
        <w:keepLines w:val="0"/>
        <w:widowControl w:val="0"/>
        <w:shd w:val="clear" w:color="auto" w:fill="auto"/>
        <w:bidi w:val="0"/>
        <w:ind w:left="0" w:firstLine="0"/>
        <w:jc w:val="left"/>
      </w:pPr>
      <w:r>
        <w:rPr>
          <w:spacing w:val="0"/>
          <w:w w:val="100"/>
          <w:position w:val="0"/>
          <w:shd w:val="clear" w:color="auto" w:fill="auto"/>
          <w:lang w:val="de-DE" w:eastAsia="de-DE" w:bidi="de-DE"/>
        </w:rPr>
        <w:t xml:space="preserve">Ohne jedes Entgelt haben sich die Lehrer von Mikweh-Israel — und noch dazu während der Ferienzeit 1 — zur Verfügung ge- stellt, (insbesondere die Herren </w:t>
      </w:r>
      <w:r>
        <w:rPr>
          <w:i/>
          <w:iCs/>
          <w:spacing w:val="0"/>
          <w:w w:val="100"/>
          <w:position w:val="0"/>
          <w:shd w:val="clear" w:color="auto" w:fill="auto"/>
          <w:lang w:val="de-DE" w:eastAsia="de-DE" w:bidi="de-DE"/>
        </w:rPr>
        <w:t>Kopulier, Fiat</w:t>
      </w:r>
      <w:r>
        <w:rPr>
          <w:spacing w:val="0"/>
          <w:w w:val="100"/>
          <w:position w:val="0"/>
          <w:shd w:val="clear" w:color="auto" w:fill="auto"/>
          <w:lang w:val="de-DE" w:eastAsia="de-DE" w:bidi="de-DE"/>
        </w:rPr>
        <w:t xml:space="preserve"> und </w:t>
      </w:r>
      <w:r>
        <w:rPr>
          <w:i/>
          <w:iCs/>
          <w:spacing w:val="0"/>
          <w:w w:val="100"/>
          <w:position w:val="0"/>
          <w:shd w:val="clear" w:color="auto" w:fill="auto"/>
          <w:lang w:val="de-DE" w:eastAsia="de-DE" w:bidi="de-DE"/>
        </w:rPr>
        <w:t xml:space="preserve">Stiegelberg, </w:t>
      </w:r>
      <w:r>
        <w:rPr>
          <w:spacing w:val="0"/>
          <w:w w:val="100"/>
          <w:position w:val="0"/>
          <w:shd w:val="clear" w:color="auto" w:fill="auto"/>
          <w:lang w:val="de-DE" w:eastAsia="de-DE" w:bidi="de-DE"/>
        </w:rPr>
        <w:t xml:space="preserve">sowne die Herren </w:t>
      </w:r>
      <w:r>
        <w:rPr>
          <w:i/>
          <w:iCs/>
          <w:spacing w:val="0"/>
          <w:w w:val="100"/>
          <w:position w:val="0"/>
          <w:shd w:val="clear" w:color="auto" w:fill="auto"/>
          <w:lang w:val="de-DE" w:eastAsia="de-DE" w:bidi="de-DE"/>
        </w:rPr>
        <w:t>Jedidjah</w:t>
      </w:r>
      <w:r>
        <w:rPr>
          <w:spacing w:val="0"/>
          <w:w w:val="100"/>
          <w:position w:val="0"/>
          <w:shd w:val="clear" w:color="auto" w:fill="auto"/>
          <w:lang w:val="de-DE" w:eastAsia="de-DE" w:bidi="de-DE"/>
        </w:rPr>
        <w:t xml:space="preserve"> und Dr. </w:t>
      </w:r>
      <w:r>
        <w:rPr>
          <w:i/>
          <w:iCs/>
          <w:spacing w:val="0"/>
          <w:w w:val="100"/>
          <w:position w:val="0"/>
          <w:shd w:val="clear" w:color="auto" w:fill="auto"/>
          <w:lang w:val="de-DE" w:eastAsia="de-DE" w:bidi="de-DE"/>
        </w:rPr>
        <w:t>Freund),</w:t>
      </w:r>
      <w:r>
        <w:rPr>
          <w:spacing w:val="0"/>
          <w:w w:val="100"/>
          <w:position w:val="0"/>
          <w:shd w:val="clear" w:color="auto" w:fill="auto"/>
          <w:lang w:val="de-DE" w:eastAsia="de-DE" w:bidi="de-DE"/>
        </w:rPr>
        <w:t xml:space="preserve"> und haben in vorbildlicher Hingabe an die Sache in konzentriertester Form den Kursteilnehmern die für die Praxis wichtigsten Grundlagen der einzelnen Betriebszweige übermittelt. Die Vorträge wurden in hebräischer Sprache gehalten. Während des Unterrichts wur- den schriftliche Aufzeichnungen gemacht, die dann am Schluss des Kurses bearbeitet und vervielfältigt wurden, sodass jeder Kursteilnehmer gewissermassen ein kleines Lehrbüchlein in die Praxis mit-hinausnehmen kann.</w:t>
      </w:r>
    </w:p>
    <w:p>
      <w:pPr>
        <w:pStyle w:val="Style66"/>
        <w:keepNext w:val="0"/>
        <w:keepLines w:val="0"/>
        <w:widowControl w:val="0"/>
        <w:shd w:val="clear" w:color="auto" w:fill="auto"/>
        <w:bidi w:val="0"/>
        <w:spacing w:line="252" w:lineRule="auto"/>
        <w:ind w:left="0" w:firstLine="0"/>
        <w:jc w:val="left"/>
      </w:pPr>
      <w:r>
        <w:rPr>
          <w:spacing w:val="0"/>
          <w:w w:val="100"/>
          <w:position w:val="0"/>
          <w:shd w:val="clear" w:color="auto" w:fill="auto"/>
          <w:lang w:val="de-DE" w:eastAsia="de-DE" w:bidi="de-DE"/>
        </w:rPr>
        <w:t xml:space="preserve">Über diese planmässigen Unterichtsstunden hinaus wurden in besonderen Vorträgen allgemeine landwirtschaftliche und kolo- nisätorische Probleme besprochen. So referierte Dr. £öaxt’an zwei Abenden über die betriebswirtschaftlichen Grundlagen der gemischten Wirtschaft, während Dr. </w:t>
      </w:r>
      <w:r>
        <w:rPr>
          <w:i/>
          <w:iCs/>
          <w:spacing w:val="0"/>
          <w:w w:val="100"/>
          <w:position w:val="0"/>
          <w:shd w:val="clear" w:color="auto" w:fill="auto"/>
          <w:lang w:val="de-DE" w:eastAsia="de-DE" w:bidi="de-DE"/>
        </w:rPr>
        <w:t>Krolik</w:t>
      </w:r>
      <w:r>
        <w:rPr>
          <w:spacing w:val="0"/>
          <w:w w:val="100"/>
          <w:position w:val="0"/>
          <w:shd w:val="clear" w:color="auto" w:fill="auto"/>
          <w:lang w:val="de-DE" w:eastAsia="de-DE" w:bidi="de-DE"/>
        </w:rPr>
        <w:t xml:space="preserve"> über Siedlungsföt- men und Siedlungsmöglichkeiten sprach.</w:t>
      </w:r>
    </w:p>
    <w:p>
      <w:pPr>
        <w:pStyle w:val="Style66"/>
        <w:keepNext w:val="0"/>
        <w:keepLines w:val="0"/>
        <w:widowControl w:val="0"/>
        <w:shd w:val="clear" w:color="auto" w:fill="auto"/>
        <w:bidi w:val="0"/>
        <w:ind w:left="0" w:firstLine="0"/>
        <w:jc w:val="left"/>
      </w:pPr>
      <w:r>
        <w:rPr>
          <w:spacing w:val="0"/>
          <w:w w:val="100"/>
          <w:position w:val="0"/>
          <w:shd w:val="clear" w:color="auto" w:fill="auto"/>
          <w:lang w:val="de-DE" w:eastAsia="de-DE" w:bidi="de-DE"/>
        </w:rPr>
        <w:t xml:space="preserve">Ein Besuch in der landwirtschaftlichen Versuchsstation Recho- woth gab den Kursteilnehmern die Möglichkeit, ihr ländwirt- schaftliches Blickfeld zu erweitern und Anregungen Zu erhalten. Neben der fachlichen Arbeit wurde auch die kulterelle Arbeit nicht vernachlässigt. Herr Kaleko leitete elften ״Chug </w:t>
      </w:r>
      <w:r>
        <w:rPr>
          <w:spacing w:val="0"/>
          <w:w w:val="100"/>
          <w:position w:val="0"/>
          <w:sz w:val="20"/>
          <w:szCs w:val="20"/>
          <w:shd w:val="clear" w:color="auto" w:fill="auto"/>
          <w:lang w:val="de-DE" w:eastAsia="de-DE" w:bidi="de-DE"/>
        </w:rPr>
        <w:t xml:space="preserve">Iwri", </w:t>
      </w:r>
      <w:r>
        <w:rPr>
          <w:spacing w:val="0"/>
          <w:w w:val="100"/>
          <w:position w:val="0"/>
          <w:shd w:val="clear" w:color="auto" w:fill="auto"/>
          <w:lang w:val="de-DE" w:eastAsia="de-DE" w:bidi="de-DE"/>
        </w:rPr>
        <w:t xml:space="preserve">Herr </w:t>
      </w:r>
      <w:r>
        <w:rPr>
          <w:i/>
          <w:iCs/>
          <w:spacing w:val="0"/>
          <w:w w:val="100"/>
          <w:position w:val="0"/>
          <w:shd w:val="clear" w:color="auto" w:fill="auto"/>
          <w:lang w:val="de-DE" w:eastAsia="de-DE" w:bidi="de-DE"/>
        </w:rPr>
        <w:t>Braslawski</w:t>
      </w:r>
      <w:r>
        <w:rPr>
          <w:spacing w:val="0"/>
          <w:w w:val="100"/>
          <w:position w:val="0"/>
          <w:shd w:val="clear" w:color="auto" w:fill="auto"/>
          <w:lang w:val="de-DE" w:eastAsia="de-DE" w:bidi="de-DE"/>
        </w:rPr>
        <w:t xml:space="preserve"> hielt Vortrage über die Geographie Palästinas. Eine den gegenwärtigen Verhältnissen entsprechende, beschei- dene Abschlussfeier vereinigte noch einmal die Kursteilnehmer mit dem Leiter der Anstalt, den Lehrern und den Vertretern der HOG, wobei Herr Krause in einfachen, aber eindringlichen Worten, die aus der Fülle seiner langjährigen Erfahrung ge- schöpft waren, über Fragen des gemischten bäuerlichen Be- triebes sprach, und den zukünftigen Siedlern gewissermassen die Grundregeln bäuerlichen Seins und Gelingens aufzeigte.</w:t>
      </w:r>
    </w:p>
    <w:p>
      <w:pPr>
        <w:pStyle w:val="Style66"/>
        <w:keepNext w:val="0"/>
        <w:keepLines w:val="0"/>
        <w:widowControl w:val="0"/>
        <w:shd w:val="clear" w:color="auto" w:fill="auto"/>
        <w:bidi w:val="0"/>
        <w:ind w:left="0" w:firstLine="0"/>
        <w:jc w:val="left"/>
      </w:pPr>
      <w:r>
        <w:rPr>
          <w:spacing w:val="0"/>
          <w:w w:val="100"/>
          <w:position w:val="0"/>
          <w:shd w:val="clear" w:color="auto" w:fill="auto"/>
          <w:lang w:val="de-DE" w:eastAsia="de-DE" w:bidi="de-DE"/>
        </w:rPr>
        <w:t xml:space="preserve">Dr. </w:t>
      </w:r>
      <w:r>
        <w:rPr>
          <w:i/>
          <w:iCs/>
          <w:spacing w:val="0"/>
          <w:w w:val="100"/>
          <w:position w:val="0"/>
          <w:shd w:val="clear" w:color="auto" w:fill="auto"/>
          <w:lang w:val="de-DE" w:eastAsia="de-DE" w:bidi="de-DE"/>
        </w:rPr>
        <w:t>Krolik</w:t>
      </w:r>
      <w:r>
        <w:rPr>
          <w:spacing w:val="0"/>
          <w:w w:val="100"/>
          <w:position w:val="0"/>
          <w:shd w:val="clear" w:color="auto" w:fill="auto"/>
          <w:lang w:val="de-DE" w:eastAsia="de-DE" w:bidi="de-DE"/>
        </w:rPr>
        <w:t xml:space="preserve"> dankte noch einmal im Namen der HOG und der Deutschen Abteilung, Herrn Krause, den Lehrern, sowie all denen, die am Gelingen des Kurses Anteil hatten. Seine Aus- führungen berührten das Problem der landwirtschaftlichen Ausbildung Und Fortbildung im allgemeinen und die. Notwen- digkeit ihrer systematischen Organisierung. In diesem■ Zusam- menhang gab er der Hoffnung Ausdruck, dass die ländwirt- schaftliche Schule Mikweh-Israel auch in Zukunft und noch in verstärktem Masse für die landwirtschaftliche Aus- und Fort- bildung von Siedlern aus Deutschland dienen würde.</w:t>
      </w:r>
    </w:p>
    <w:p>
      <w:pPr>
        <w:pStyle w:val="Style13"/>
        <w:keepNext w:val="0"/>
        <w:keepLines w:val="0"/>
        <w:widowControl w:val="0"/>
        <w:shd w:val="clear" w:color="auto" w:fill="auto"/>
        <w:bidi w:val="0"/>
        <w:spacing w:line="240" w:lineRule="auto"/>
        <w:ind w:left="0" w:firstLine="0"/>
        <w:jc w:val="left"/>
        <w:rPr>
          <w:sz w:val="20"/>
          <w:szCs w:val="20"/>
        </w:rPr>
      </w:pPr>
      <w:r>
        <w:rPr>
          <w:b/>
          <w:bCs/>
          <w:color w:val="000000"/>
          <w:spacing w:val="0"/>
          <w:w w:val="100"/>
          <w:position w:val="0"/>
          <w:sz w:val="20"/>
          <w:szCs w:val="20"/>
          <w:shd w:val="clear" w:color="auto" w:fill="auto"/>
          <w:lang w:val="de-DE" w:eastAsia="de-DE" w:bidi="de-DE"/>
        </w:rPr>
        <w:t>RABBINER DR. CARLEBACH GESTORBEN</w:t>
      </w:r>
    </w:p>
    <w:p>
      <w:pPr>
        <w:pStyle w:val="Style66"/>
        <w:keepNext w:val="0"/>
        <w:keepLines w:val="0"/>
        <w:widowControl w:val="0"/>
        <w:shd w:val="clear" w:color="auto" w:fill="auto"/>
        <w:bidi w:val="0"/>
        <w:spacing w:line="257" w:lineRule="auto"/>
        <w:ind w:left="0" w:firstLine="0"/>
        <w:jc w:val="left"/>
      </w:pPr>
      <w:r>
        <w:rPr>
          <w:spacing w:val="0"/>
          <w:w w:val="100"/>
          <w:position w:val="0"/>
          <w:shd w:val="clear" w:color="auto" w:fill="auto"/>
          <w:lang w:val="de-DE" w:eastAsia="de-DE" w:bidi="de-DE"/>
        </w:rPr>
        <w:t xml:space="preserve">Am 3.10.36. starb plötzlich in Ramath-Gan </w:t>
      </w:r>
      <w:r>
        <w:rPr>
          <w:color w:val="000000"/>
          <w:spacing w:val="0"/>
          <w:w w:val="100"/>
          <w:position w:val="0"/>
          <w:shd w:val="clear" w:color="auto" w:fill="auto"/>
          <w:lang w:val="de-DE" w:eastAsia="de-DE" w:bidi="de-DE"/>
        </w:rPr>
        <w:t xml:space="preserve">Herr </w:t>
      </w:r>
      <w:r>
        <w:rPr>
          <w:spacing w:val="0"/>
          <w:w w:val="100"/>
          <w:position w:val="0"/>
          <w:shd w:val="clear" w:color="auto" w:fill="auto"/>
          <w:lang w:val="de-DE" w:eastAsia="de-DE" w:bidi="de-DE"/>
        </w:rPr>
        <w:t xml:space="preserve">Rabbiner Dr. </w:t>
      </w:r>
      <w:r>
        <w:rPr>
          <w:i/>
          <w:iCs/>
          <w:spacing w:val="0"/>
          <w:w w:val="100"/>
          <w:position w:val="0"/>
          <w:shd w:val="clear" w:color="auto" w:fill="auto"/>
          <w:lang w:val="de-DE" w:eastAsia="de-DE" w:bidi="de-DE"/>
        </w:rPr>
        <w:t>Carlebach,</w:t>
      </w:r>
      <w:r>
        <w:rPr>
          <w:spacing w:val="0"/>
          <w:w w:val="100"/>
          <w:position w:val="0"/>
          <w:shd w:val="clear" w:color="auto" w:fill="auto"/>
          <w:lang w:val="de-DE" w:eastAsia="de-DE" w:bidi="de-DE"/>
        </w:rPr>
        <w:t xml:space="preserve"> der sich in den wenigen Monaten seines </w:t>
      </w:r>
      <w:r>
        <w:rPr>
          <w:color w:val="000000"/>
          <w:spacing w:val="0"/>
          <w:w w:val="100"/>
          <w:position w:val="0"/>
          <w:shd w:val="clear" w:color="auto" w:fill="auto"/>
          <w:lang w:val="de-DE" w:eastAsia="de-DE" w:bidi="de-DE"/>
        </w:rPr>
        <w:t xml:space="preserve">Wirkens </w:t>
      </w:r>
      <w:r>
        <w:rPr>
          <w:spacing w:val="0"/>
          <w:w w:val="100"/>
          <w:position w:val="0"/>
          <w:shd w:val="clear" w:color="auto" w:fill="auto"/>
          <w:lang w:val="de-DE" w:eastAsia="de-DE" w:bidi="de-DE"/>
        </w:rPr>
        <w:t xml:space="preserve">in Palästina eine Gemeinde geschaffen hat, die sein Dahinscheiden tief betrauert. Dr. Carlebach, der im Jahre 1879 in Lübeck geboren worden war, hat in den mehr als drei Jahrzehnten </w:t>
      </w:r>
      <w:r>
        <w:rPr>
          <w:color w:val="000000"/>
          <w:spacing w:val="0"/>
          <w:w w:val="100"/>
          <w:position w:val="0"/>
          <w:shd w:val="clear" w:color="auto" w:fill="auto"/>
          <w:lang w:val="de-DE" w:eastAsia="de-DE" w:bidi="de-DE"/>
        </w:rPr>
        <w:t xml:space="preserve">sei- </w:t>
      </w:r>
      <w:r>
        <w:rPr>
          <w:spacing w:val="0"/>
          <w:w w:val="100"/>
          <w:position w:val="0"/>
          <w:shd w:val="clear" w:color="auto" w:fill="auto"/>
          <w:lang w:val="de-DE" w:eastAsia="de-DE" w:bidi="de-DE"/>
        </w:rPr>
        <w:t>nes Wirkens in Leipzig die Separat-Gemeinde, deren Rabbinat</w:t>
      </w:r>
    </w:p>
    <w:p>
      <w:pPr>
        <w:pStyle w:val="Style114"/>
        <w:keepNext/>
        <w:keepLines/>
        <w:widowControl w:val="0"/>
        <w:shd w:val="clear" w:color="auto" w:fill="auto"/>
        <w:bidi w:val="0"/>
        <w:spacing w:line="240" w:lineRule="auto"/>
        <w:ind w:left="0" w:firstLine="0"/>
        <w:jc w:val="left"/>
      </w:pPr>
      <w:bookmarkStart w:id="18" w:name="bookmark18"/>
      <w:r>
        <w:rPr>
          <w:color w:val="000000"/>
          <w:spacing w:val="0"/>
          <w:position w:val="0"/>
          <w:shd w:val="clear" w:color="auto" w:fill="auto"/>
          <w:lang w:val="de-DE" w:eastAsia="de-DE" w:bidi="de-DE"/>
        </w:rPr>
        <w:t>PALÄSTINA-TRANSFER</w:t>
      </w:r>
      <w:bookmarkEnd w:id="18"/>
    </w:p>
    <w:p>
      <w:pPr>
        <w:pStyle w:val="Style2"/>
        <w:keepNext w:val="0"/>
        <w:keepLines w:val="0"/>
        <w:widowControl w:val="0"/>
        <w:shd w:val="clear" w:color="auto" w:fill="auto"/>
        <w:bidi w:val="0"/>
        <w:spacing w:line="298" w:lineRule="auto"/>
        <w:ind w:left="0" w:firstLine="0"/>
        <w:jc w:val="left"/>
      </w:pPr>
      <w:r>
        <w:rPr>
          <w:rFonts w:ascii="Arial" w:eastAsia="Arial" w:hAnsi="Arial" w:cs="Arial"/>
          <w:b/>
          <w:bCs/>
          <w:color w:val="000000"/>
          <w:spacing w:val="0"/>
          <w:w w:val="100"/>
          <w:position w:val="0"/>
          <w:shd w:val="clear" w:color="auto" w:fill="auto"/>
          <w:lang w:val="de-DE" w:eastAsia="de-DE" w:bidi="de-DE"/>
        </w:rPr>
        <w:t>Beratung und Vermittlung Kapitalsanlagen • Wirtschaftsberatung Hypotheken •Grundstücke</w:t>
      </w:r>
    </w:p>
    <w:p>
      <w:pPr>
        <w:pStyle w:val="Style2"/>
        <w:keepNext w:val="0"/>
        <w:keepLines w:val="0"/>
        <w:widowControl w:val="0"/>
        <w:shd w:val="clear" w:color="auto" w:fill="auto"/>
        <w:bidi w:val="0"/>
        <w:spacing w:line="305" w:lineRule="auto"/>
        <w:ind w:left="0" w:firstLine="0"/>
        <w:jc w:val="left"/>
        <w:rPr>
          <w:sz w:val="20"/>
          <w:szCs w:val="20"/>
        </w:rPr>
      </w:pPr>
      <w:r>
        <w:rPr>
          <w:rFonts w:ascii="Arial" w:eastAsia="Arial" w:hAnsi="Arial" w:cs="Arial"/>
          <w:color w:val="000000"/>
          <w:spacing w:val="0"/>
          <w:w w:val="100"/>
          <w:position w:val="0"/>
          <w:sz w:val="28"/>
          <w:szCs w:val="28"/>
          <w:shd w:val="clear" w:color="auto" w:fill="auto"/>
          <w:lang w:val="de-DE" w:eastAsia="de-DE" w:bidi="de-DE"/>
        </w:rPr>
        <w:t xml:space="preserve">Dr.jur. ALBERT </w:t>
      </w:r>
      <w:r>
        <w:rPr>
          <w:rFonts w:ascii="Arial" w:eastAsia="Arial" w:hAnsi="Arial" w:cs="Arial"/>
          <w:color w:val="000000"/>
          <w:spacing w:val="0"/>
          <w:w w:val="100"/>
          <w:position w:val="0"/>
          <w:sz w:val="28"/>
          <w:szCs w:val="28"/>
          <w:shd w:val="clear" w:color="auto" w:fill="auto"/>
          <w:lang w:val="en-US" w:eastAsia="en-US" w:bidi="en-US"/>
        </w:rPr>
        <w:t xml:space="preserve">KRAEMER </w:t>
      </w:r>
      <w:r>
        <w:rPr>
          <w:rFonts w:ascii="Arial" w:eastAsia="Arial" w:hAnsi="Arial" w:cs="Arial"/>
          <w:color w:val="000000"/>
          <w:spacing w:val="0"/>
          <w:w w:val="100"/>
          <w:position w:val="0"/>
          <w:sz w:val="20"/>
          <w:szCs w:val="20"/>
          <w:shd w:val="clear" w:color="auto" w:fill="auto"/>
          <w:lang w:val="de-DE" w:eastAsia="de-DE" w:bidi="de-DE"/>
        </w:rPr>
        <w:t xml:space="preserve">JERUSALEM-RECHAVIA MAIMON </w:t>
      </w:r>
      <w:r>
        <w:rPr>
          <w:rFonts w:ascii="Arial" w:eastAsia="Arial" w:hAnsi="Arial" w:cs="Arial"/>
          <w:color w:val="000000"/>
          <w:spacing w:val="0"/>
          <w:w w:val="100"/>
          <w:position w:val="0"/>
          <w:sz w:val="20"/>
          <w:szCs w:val="20"/>
          <w:shd w:val="clear" w:color="auto" w:fill="auto"/>
          <w:lang w:val="en-US" w:eastAsia="en-US" w:bidi="en-US"/>
        </w:rPr>
        <w:t xml:space="preserve">ROAD </w:t>
      </w:r>
      <w:r>
        <w:rPr>
          <w:rFonts w:ascii="Arial" w:eastAsia="Arial" w:hAnsi="Arial" w:cs="Arial"/>
          <w:color w:val="000000"/>
          <w:spacing w:val="0"/>
          <w:w w:val="100"/>
          <w:position w:val="0"/>
          <w:sz w:val="20"/>
          <w:szCs w:val="20"/>
          <w:shd w:val="clear" w:color="auto" w:fill="auto"/>
          <w:lang w:val="de-DE" w:eastAsia="de-DE" w:bidi="de-DE"/>
        </w:rPr>
        <w:t>17</w:t>
      </w:r>
    </w:p>
    <w:p>
      <w:pPr>
        <w:pStyle w:val="Style114"/>
        <w:keepNext/>
        <w:keepLines/>
        <w:widowControl w:val="0"/>
        <w:shd w:val="clear" w:color="auto" w:fill="auto"/>
        <w:bidi w:val="0"/>
        <w:spacing w:line="240" w:lineRule="auto"/>
        <w:ind w:left="0" w:firstLine="0"/>
        <w:jc w:val="left"/>
      </w:pPr>
      <w:bookmarkStart w:id="19" w:name="bookmark19"/>
      <w:r>
        <w:rPr>
          <w:color w:val="000000"/>
          <w:spacing w:val="0"/>
          <w:position w:val="0"/>
          <w:shd w:val="clear" w:color="auto" w:fill="auto"/>
          <w:lang w:val="de-DE" w:eastAsia="de-DE" w:bidi="de-DE"/>
        </w:rPr>
        <w:t>ELLERN’S BANK LTD.</w:t>
      </w:r>
      <w:bookmarkEnd w:id="19"/>
    </w:p>
    <w:p>
      <w:pPr>
        <w:pStyle w:val="Style2"/>
        <w:keepNext w:val="0"/>
        <w:keepLines w:val="0"/>
        <w:widowControl w:val="0"/>
        <w:shd w:val="clear" w:color="auto" w:fill="auto"/>
        <w:bidi w:val="0"/>
        <w:spacing w:line="298" w:lineRule="auto"/>
        <w:ind w:left="0" w:firstLine="0"/>
        <w:jc w:val="left"/>
        <w:rPr>
          <w:sz w:val="24"/>
          <w:szCs w:val="24"/>
        </w:rPr>
      </w:pPr>
      <w:r>
        <w:rPr>
          <w:rFonts w:ascii="Arial" w:eastAsia="Arial" w:hAnsi="Arial" w:cs="Arial"/>
          <w:color w:val="000000"/>
          <w:spacing w:val="0"/>
          <w:w w:val="100"/>
          <w:position w:val="0"/>
          <w:sz w:val="24"/>
          <w:szCs w:val="24"/>
          <w:shd w:val="clear" w:color="auto" w:fill="auto"/>
          <w:lang w:val="de-DE" w:eastAsia="de-DE" w:bidi="de-DE"/>
        </w:rPr>
        <w:t>Tel-Aviv, 3, Rothschild Boulevard</w:t>
      </w:r>
    </w:p>
    <w:p>
      <w:pPr>
        <w:pStyle w:val="Style2"/>
        <w:keepNext w:val="0"/>
        <w:keepLines w:val="0"/>
        <w:widowControl w:val="0"/>
        <w:shd w:val="clear" w:color="auto" w:fill="auto"/>
        <w:bidi w:val="0"/>
        <w:spacing w:line="240" w:lineRule="auto"/>
        <w:ind w:left="0" w:firstLine="0"/>
        <w:jc w:val="left"/>
        <w:rPr>
          <w:sz w:val="18"/>
          <w:szCs w:val="18"/>
        </w:rPr>
      </w:pPr>
      <w:r>
        <w:rPr>
          <w:rFonts w:ascii="Arial" w:eastAsia="Arial" w:hAnsi="Arial" w:cs="Arial"/>
          <w:b/>
          <w:bCs/>
          <w:color w:val="000000"/>
          <w:spacing w:val="0"/>
          <w:w w:val="100"/>
          <w:position w:val="0"/>
          <w:sz w:val="18"/>
          <w:szCs w:val="18"/>
          <w:shd w:val="clear" w:color="auto" w:fill="auto"/>
          <w:lang w:val="de-DE" w:eastAsia="de-DE" w:bidi="de-DE"/>
        </w:rPr>
        <w:t>Stahlkammer mit Safes</w:t>
      </w:r>
    </w:p>
    <w:p>
      <w:pPr>
        <w:pStyle w:val="Style2"/>
        <w:keepNext w:val="0"/>
        <w:keepLines w:val="0"/>
        <w:widowControl w:val="0"/>
        <w:shd w:val="clear" w:color="auto" w:fill="auto"/>
        <w:bidi w:val="0"/>
        <w:spacing w:line="240" w:lineRule="auto"/>
        <w:ind w:lef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Filial•!</w:t>
      </w:r>
    </w:p>
    <w:p>
      <w:pPr>
        <w:pStyle w:val="Style2"/>
        <w:keepNext w:val="0"/>
        <w:keepLines w:val="0"/>
        <w:widowControl w:val="0"/>
        <w:shd w:val="clear" w:color="auto" w:fill="auto"/>
        <w:bidi w:val="0"/>
        <w:spacing w:line="348" w:lineRule="auto"/>
        <w:ind w:left="0" w:firstLine="0"/>
        <w:jc w:val="left"/>
        <w:rPr>
          <w:sz w:val="24"/>
          <w:szCs w:val="24"/>
        </w:rPr>
      </w:pPr>
      <w:r>
        <w:rPr>
          <w:rFonts w:ascii="Arial" w:eastAsia="Arial" w:hAnsi="Arial" w:cs="Arial"/>
          <w:color w:val="000000"/>
          <w:spacing w:val="0"/>
          <w:w w:val="100"/>
          <w:position w:val="0"/>
          <w:sz w:val="24"/>
          <w:szCs w:val="24"/>
          <w:shd w:val="clear" w:color="auto" w:fill="auto"/>
          <w:lang w:val="de-DE" w:eastAsia="de-DE" w:bidi="de-DE"/>
        </w:rPr>
        <w:t>Haifa, New Business Centre</w:t>
      </w:r>
    </w:p>
    <w:p>
      <w:pPr>
        <w:pStyle w:val="Style2"/>
        <w:keepNext w:val="0"/>
        <w:keepLines w:val="0"/>
        <w:widowControl w:val="0"/>
        <w:shd w:val="clear" w:color="auto" w:fill="auto"/>
        <w:bidi w:val="0"/>
        <w:spacing w:line="348" w:lineRule="auto"/>
        <w:ind w:left="0" w:firstLine="0"/>
        <w:jc w:val="left"/>
        <w:rPr>
          <w:sz w:val="17"/>
          <w:szCs w:val="17"/>
        </w:rPr>
      </w:pPr>
      <w:r>
        <w:rPr>
          <w:rFonts w:ascii="Arial" w:eastAsia="Arial" w:hAnsi="Arial" w:cs="Arial"/>
          <w:color w:val="000000"/>
          <w:spacing w:val="0"/>
          <w:w w:val="100"/>
          <w:position w:val="0"/>
          <w:sz w:val="17"/>
          <w:szCs w:val="17"/>
          <w:shd w:val="clear" w:color="auto" w:fill="auto"/>
          <w:lang w:val="de-DE" w:eastAsia="de-DE" w:bidi="de-DE"/>
        </w:rPr>
        <w:t>Stammhaus!</w:t>
      </w:r>
    </w:p>
    <w:p>
      <w:pPr>
        <w:pStyle w:val="Style2"/>
        <w:keepNext w:val="0"/>
        <w:keepLines w:val="0"/>
        <w:widowControl w:val="0"/>
        <w:shd w:val="clear" w:color="auto" w:fill="auto"/>
        <w:bidi w:val="0"/>
        <w:spacing w:line="240" w:lineRule="auto"/>
        <w:ind w:left="0" w:firstLine="0"/>
        <w:jc w:val="left"/>
        <w:rPr>
          <w:sz w:val="18"/>
          <w:szCs w:val="18"/>
        </w:rPr>
      </w:pPr>
      <w:r>
        <w:rPr>
          <w:rFonts w:ascii="Arial" w:eastAsia="Arial" w:hAnsi="Arial" w:cs="Arial"/>
          <w:b/>
          <w:bCs/>
          <w:color w:val="000000"/>
          <w:spacing w:val="0"/>
          <w:w w:val="100"/>
          <w:position w:val="0"/>
          <w:sz w:val="18"/>
          <w:szCs w:val="18"/>
          <w:shd w:val="clear" w:color="auto" w:fill="auto"/>
          <w:lang w:val="de-DE" w:eastAsia="de-DE" w:bidi="de-DE"/>
        </w:rPr>
        <w:t xml:space="preserve">Ignaz Ellern, Karlsruhe </w:t>
      </w:r>
      <w:r>
        <w:rPr>
          <w:rFonts w:ascii="Arial" w:eastAsia="Arial" w:hAnsi="Arial" w:cs="Arial"/>
          <w:b/>
          <w:bCs/>
          <w:color w:val="000000"/>
          <w:spacing w:val="0"/>
          <w:w w:val="100"/>
          <w:position w:val="0"/>
          <w:sz w:val="18"/>
          <w:szCs w:val="18"/>
          <w:shd w:val="clear" w:color="auto" w:fill="auto"/>
          <w:lang w:val="en-US" w:eastAsia="en-US" w:bidi="en-US"/>
        </w:rPr>
        <w:t xml:space="preserve">I. </w:t>
      </w:r>
      <w:r>
        <w:rPr>
          <w:rFonts w:ascii="Arial" w:eastAsia="Arial" w:hAnsi="Arial" w:cs="Arial"/>
          <w:b/>
          <w:bCs/>
          <w:color w:val="000000"/>
          <w:spacing w:val="0"/>
          <w:w w:val="100"/>
          <w:position w:val="0"/>
          <w:sz w:val="18"/>
          <w:szCs w:val="18"/>
          <w:shd w:val="clear" w:color="auto" w:fill="auto"/>
          <w:lang w:val="de-DE" w:eastAsia="de-DE" w:bidi="de-DE"/>
        </w:rPr>
        <w:t>B.</w:t>
      </w:r>
    </w:p>
    <w:p>
      <w:pPr>
        <w:pStyle w:val="Style2"/>
        <w:keepNext w:val="0"/>
        <w:keepLines w:val="0"/>
        <w:widowControl w:val="0"/>
        <w:shd w:val="clear" w:color="auto" w:fill="auto"/>
        <w:bidi w:val="0"/>
        <w:spacing w:line="240" w:lineRule="auto"/>
        <w:ind w:left="0" w:firstLine="0"/>
        <w:jc w:val="left"/>
        <w:rPr>
          <w:sz w:val="17"/>
          <w:szCs w:val="17"/>
        </w:rPr>
        <w:sectPr>
          <w:type w:val="continuous"/>
          <w:pgSz w:w="12240" w:h="16834"/>
          <w:pgMar w:top="1440" w:left="634" w:right="1199" w:bottom="1157" w:header="0" w:footer="3" w:gutter="0"/>
          <w:cols w:space="720"/>
          <w:noEndnote/>
          <w:rtlGutter w:val="0"/>
          <w:docGrid w:linePitch="360"/>
        </w:sectPr>
      </w:pPr>
      <w:r>
        <w:rPr>
          <w:rFonts w:ascii="Arial" w:eastAsia="Arial" w:hAnsi="Arial" w:cs="Arial"/>
          <w:color w:val="000000"/>
          <w:spacing w:val="0"/>
          <w:w w:val="100"/>
          <w:position w:val="0"/>
          <w:sz w:val="17"/>
          <w:szCs w:val="17"/>
          <w:shd w:val="clear" w:color="auto" w:fill="auto"/>
          <w:lang w:val="de-DE" w:eastAsia="de-DE" w:bidi="de-DE"/>
        </w:rPr>
        <w:t>Gegründet 1881</w:t>
      </w:r>
    </w:p>
    <w:p>
      <w:pPr>
        <w:pStyle w:val="Style66"/>
        <w:keepNext w:val="0"/>
        <w:keepLines w:val="0"/>
        <w:widowControl w:val="0"/>
        <w:shd w:val="clear" w:color="auto" w:fill="auto"/>
        <w:bidi w:val="0"/>
        <w:spacing w:line="257" w:lineRule="auto"/>
        <w:ind w:left="0" w:firstLine="360"/>
        <w:jc w:val="left"/>
      </w:pPr>
      <w:r>
        <w:rPr>
          <w:spacing w:val="0"/>
          <w:w w:val="100"/>
          <w:position w:val="0"/>
          <w:shd w:val="clear" w:color="auto" w:fill="auto"/>
          <w:lang w:val="de-DE" w:eastAsia="de-DE" w:bidi="de-DE"/>
        </w:rPr>
        <w:t>er im Jahre 1900 übernommen hat, dank seiner unermüdlichen Energie, seinem Wissen und seiner Liebe zum Judentum zu einem bedeutenden Faktor des Leipziger jüdischen Lebens ge- macht. Im Jahre 1912 gründete er im Anschluss an seine Ge- meinde die erste jüdische Schule in dem stark assimilierten Leipzig trotz der starken Gegnerschaft, die ihm gerade aus jüdi- sehen Kreisen hierbei zuteil wurde. Es gelang, sie zu einer jü- dischen Realschule im Stil der Talmud-Thora-Schule in Ham- bürg auszubauen, deren Ziel es war, Juden heranzubilden, die jüdisches Wissen besassen und ihr Judentum mit Stolz trugen. Der Umsturz in Deutschland rüttelte auch an den Grundfesten seines Lebenswerkes. Die Schule erhielt eine nichtjüdische Lei- tung. So entschloss er sich vor 114 Jahren, körperlich geschwächt von seiner Arbeit von Jahrzehnten und traurigen Ereignisse.1 im engsten Familienkreis, die Leitung der Schule abzugeben und schliesslich das Rabbinat in seiner Gemeinde niederzulegen. Er siedelte nach Erez Israel über, wo ein grosser Teil seiner Ge- meinde schon wohnte und ihn erwartete. Nur wenige Monate Wirksamkeit waren ihm hier vergönnt.</w:t>
      </w:r>
    </w:p>
    <w:p>
      <w:pPr>
        <w:pStyle w:val="Style13"/>
        <w:keepNext w:val="0"/>
        <w:keepLines w:val="0"/>
        <w:widowControl w:val="0"/>
        <w:shd w:val="clear" w:color="auto" w:fill="auto"/>
        <w:bidi w:val="0"/>
        <w:spacing w:line="322" w:lineRule="auto"/>
        <w:ind w:left="360" w:hanging="360"/>
        <w:jc w:val="left"/>
        <w:rPr>
          <w:sz w:val="20"/>
          <w:szCs w:val="20"/>
        </w:rPr>
      </w:pPr>
      <w:r>
        <w:rPr>
          <w:b/>
          <w:bCs/>
          <w:color w:val="836D57"/>
          <w:spacing w:val="0"/>
          <w:w w:val="100"/>
          <w:position w:val="0"/>
          <w:sz w:val="20"/>
          <w:szCs w:val="20"/>
          <w:shd w:val="clear" w:color="auto" w:fill="auto"/>
          <w:lang w:val="de-DE" w:eastAsia="de-DE" w:bidi="de-DE"/>
        </w:rPr>
        <w:t xml:space="preserve">' </w:t>
      </w:r>
      <w:r>
        <w:rPr>
          <w:b/>
          <w:bCs/>
          <w:spacing w:val="0"/>
          <w:w w:val="100"/>
          <w:position w:val="0"/>
          <w:sz w:val="20"/>
          <w:szCs w:val="20"/>
          <w:shd w:val="clear" w:color="auto" w:fill="auto"/>
          <w:lang w:val="de-DE" w:eastAsia="de-DE" w:bidi="de-DE"/>
        </w:rPr>
        <w:t>NEUE BERUFSSCHULE DER WIZO IN JERUSALEM</w:t>
      </w:r>
    </w:p>
    <w:p>
      <w:pPr>
        <w:pStyle w:val="Style66"/>
        <w:keepNext w:val="0"/>
        <w:keepLines w:val="0"/>
        <w:widowControl w:val="0"/>
        <w:shd w:val="clear" w:color="auto" w:fill="auto"/>
        <w:bidi w:val="0"/>
        <w:ind w:left="0" w:firstLine="360"/>
        <w:jc w:val="left"/>
      </w:pPr>
      <w:r>
        <w:rPr>
          <w:spacing w:val="0"/>
          <w:w w:val="100"/>
          <w:position w:val="0"/>
          <w:shd w:val="clear" w:color="auto" w:fill="auto"/>
          <w:lang w:val="de-DE" w:eastAsia="de-DE" w:bidi="de-DE"/>
        </w:rPr>
        <w:t xml:space="preserve">Die Wizo hat in Jerusalem eine neue Berufsschule unter Lei- tung von Frau </w:t>
      </w:r>
      <w:r>
        <w:rPr>
          <w:i/>
          <w:iCs/>
          <w:spacing w:val="0"/>
          <w:w w:val="100"/>
          <w:position w:val="0"/>
          <w:shd w:val="clear" w:color="auto" w:fill="auto"/>
          <w:lang w:val="de-DE" w:eastAsia="de-DE" w:bidi="de-DE"/>
        </w:rPr>
        <w:t>Cessie Rosenblüth</w:t>
      </w:r>
      <w:r>
        <w:rPr>
          <w:spacing w:val="0"/>
          <w:w w:val="100"/>
          <w:position w:val="0"/>
          <w:shd w:val="clear" w:color="auto" w:fill="auto"/>
          <w:lang w:val="de-DE" w:eastAsia="de-DE" w:bidi="de-DE"/>
        </w:rPr>
        <w:t xml:space="preserve"> gegründet. Diese Schule wird zu Beginn des neuen Schuljahres eröffnet werden und soll eine gründliche Berufsausbildung in folgenden Fächern bieten: </w:t>
      </w:r>
      <w:r>
        <w:rPr>
          <w:i/>
          <w:iCs/>
          <w:spacing w:val="0"/>
          <w:w w:val="100"/>
          <w:position w:val="0"/>
          <w:shd w:val="clear" w:color="auto" w:fill="auto"/>
          <w:lang w:val="de-DE" w:eastAsia="de-DE" w:bidi="de-DE"/>
        </w:rPr>
        <w:t>■Nähen, Waschen</w:t>
      </w:r>
      <w:r>
        <w:rPr>
          <w:spacing w:val="0"/>
          <w:w w:val="100"/>
          <w:position w:val="0"/>
          <w:shd w:val="clear" w:color="auto" w:fill="auto"/>
          <w:lang w:val="de-DE" w:eastAsia="de-DE" w:bidi="de-DE"/>
        </w:rPr>
        <w:t xml:space="preserve"> und </w:t>
      </w:r>
      <w:r>
        <w:rPr>
          <w:i/>
          <w:iCs/>
          <w:spacing w:val="0"/>
          <w:w w:val="100"/>
          <w:position w:val="0"/>
          <w:shd w:val="clear" w:color="auto" w:fill="auto"/>
          <w:lang w:val="de-DE" w:eastAsia="de-DE" w:bidi="de-DE"/>
        </w:rPr>
        <w:t>Bügeln, Frisieren, Buchbinden, Putima- cherei.</w:t>
      </w:r>
      <w:r>
        <w:rPr>
          <w:spacing w:val="0"/>
          <w:w w:val="100"/>
          <w:position w:val="0"/>
          <w:shd w:val="clear" w:color="auto" w:fill="auto"/>
          <w:lang w:val="de-DE" w:eastAsia="de-DE" w:bidi="de-DE"/>
        </w:rPr>
        <w:t xml:space="preserve"> Der • Unterricht ist gedacht in der Art, wie er in der </w:t>
      </w:r>
      <w:r>
        <w:rPr>
          <w:i/>
          <w:iCs/>
          <w:spacing w:val="0"/>
          <w:w w:val="100"/>
          <w:position w:val="0"/>
          <w:shd w:val="clear" w:color="auto" w:fill="auto"/>
          <w:lang w:val="de-DE" w:eastAsia="de-DE" w:bidi="de-DE"/>
        </w:rPr>
        <w:t>Letteschule</w:t>
      </w:r>
      <w:r>
        <w:rPr>
          <w:spacing w:val="0"/>
          <w:w w:val="100"/>
          <w:position w:val="0"/>
          <w:shd w:val="clear" w:color="auto" w:fill="auto"/>
          <w:lang w:val="de-DE" w:eastAsia="de-DE" w:bidi="de-DE"/>
        </w:rPr>
        <w:t xml:space="preserve"> in Deutschland erteilt wird, d. h. als sehr speziali- sierte Ausbildung in den einzelnen Arbeitszweigen. Die Aus- bildung umfasst je nach Umfang des betr. Arbeitszweiges eine Zeit von 14 Jahr bis 2)4 Jahren. Der berufliche Eachunterricht umfasst täglich 4 Stunden.</w:t>
      </w:r>
    </w:p>
    <w:p>
      <w:pPr>
        <w:pStyle w:val="Style66"/>
        <w:keepNext w:val="0"/>
        <w:keepLines w:val="0"/>
        <w:widowControl w:val="0"/>
        <w:shd w:val="clear" w:color="auto" w:fill="auto"/>
        <w:bidi w:val="0"/>
        <w:ind w:left="0" w:firstLine="360"/>
        <w:jc w:val="left"/>
      </w:pPr>
      <w:r>
        <w:rPr>
          <w:spacing w:val="0"/>
          <w:w w:val="100"/>
          <w:position w:val="0"/>
          <w:shd w:val="clear" w:color="auto" w:fill="auto"/>
          <w:lang w:val="de-DE" w:eastAsia="de-DE" w:bidi="de-DE"/>
        </w:rPr>
        <w:t xml:space="preserve">Die neue Anstalt soll nicht allein gute Berufsausbildung unter Leitung erster Fachkräfte bieten, sondern ergänzend auch eine Fortbildung in den allgemein bildenden Fächern, und zwar in </w:t>
      </w:r>
      <w:r>
        <w:rPr>
          <w:i/>
          <w:iCs/>
          <w:spacing w:val="0"/>
          <w:w w:val="100"/>
          <w:position w:val="0"/>
          <w:shd w:val="clear" w:color="auto" w:fill="auto"/>
          <w:lang w:val="de-DE" w:eastAsia="de-DE" w:bidi="de-DE"/>
        </w:rPr>
        <w:t>Hebräisch, Geschichte</w:t>
      </w:r>
      <w:r>
        <w:rPr>
          <w:spacing w:val="0"/>
          <w:w w:val="100"/>
          <w:position w:val="0"/>
          <w:shd w:val="clear" w:color="auto" w:fill="auto"/>
          <w:lang w:val="de-DE" w:eastAsia="de-DE" w:bidi="de-DE"/>
        </w:rPr>
        <w:t xml:space="preserve"> und </w:t>
      </w:r>
      <w:r>
        <w:rPr>
          <w:i/>
          <w:iCs/>
          <w:spacing w:val="0"/>
          <w:w w:val="100"/>
          <w:position w:val="0"/>
          <w:shd w:val="clear" w:color="auto" w:fill="auto"/>
          <w:lang w:val="de-DE" w:eastAsia="de-DE" w:bidi="de-DE"/>
        </w:rPr>
        <w:t>Staatsbürgerkunde, Rechnen</w:t>
      </w:r>
      <w:r>
        <w:rPr>
          <w:spacing w:val="0"/>
          <w:w w:val="100"/>
          <w:position w:val="0"/>
          <w:shd w:val="clear" w:color="auto" w:fill="auto"/>
          <w:lang w:val="de-DE" w:eastAsia="de-DE" w:bidi="de-DE"/>
        </w:rPr>
        <w:t xml:space="preserve"> und </w:t>
      </w:r>
      <w:r>
        <w:rPr>
          <w:i/>
          <w:iCs/>
          <w:spacing w:val="0"/>
          <w:w w:val="100"/>
          <w:position w:val="0"/>
          <w:shd w:val="clear" w:color="auto" w:fill="auto"/>
          <w:lang w:val="de-DE" w:eastAsia="de-DE" w:bidi="de-DE"/>
        </w:rPr>
        <w:t>Buchhaltung, Hygiene, Zeichnen</w:t>
      </w:r>
      <w:r>
        <w:rPr>
          <w:spacing w:val="0"/>
          <w:w w:val="100"/>
          <w:position w:val="0"/>
          <w:shd w:val="clear" w:color="auto" w:fill="auto"/>
          <w:lang w:val="de-DE" w:eastAsia="de-DE" w:bidi="de-DE"/>
        </w:rPr>
        <w:t xml:space="preserve"> und </w:t>
      </w:r>
      <w:r>
        <w:rPr>
          <w:i/>
          <w:iCs/>
          <w:spacing w:val="0"/>
          <w:w w:val="100"/>
          <w:position w:val="0"/>
          <w:shd w:val="clear" w:color="auto" w:fill="auto"/>
          <w:lang w:val="de-DE" w:eastAsia="de-DE" w:bidi="de-DE"/>
        </w:rPr>
        <w:t>Kunstbetrachtung.</w:t>
      </w:r>
      <w:r>
        <w:rPr>
          <w:spacing w:val="0"/>
          <w:w w:val="100"/>
          <w:position w:val="0"/>
          <w:shd w:val="clear" w:color="auto" w:fill="auto"/>
          <w:lang w:val="de-DE" w:eastAsia="de-DE" w:bidi="de-DE"/>
        </w:rPr>
        <w:t xml:space="preserve"> Dieser theoretische Unterricht soll die Schülerinnen zur Selbstarbeit an sich erziehen, in ihnen den Wunsch zur Weiterbildung erwecken, ihren Geschmack und ihren Sinn für Qualität erwecken und ’ bilden und ihnen insbesondere die Einführung in die Probleme des Landes bieten. Das Ziel der Schule ist: Erziehung zur Selbst- Verantwortlichkeit, zur Selbstarbeit.</w:t>
      </w:r>
    </w:p>
    <w:p>
      <w:pPr>
        <w:pStyle w:val="Style2"/>
        <w:keepNext w:val="0"/>
        <w:keepLines w:val="0"/>
        <w:widowControl w:val="0"/>
        <w:shd w:val="clear" w:color="auto" w:fill="auto"/>
        <w:bidi w:val="0"/>
        <w:spacing w:line="276" w:lineRule="auto"/>
        <w:ind w:left="0" w:firstLine="0"/>
        <w:jc w:val="left"/>
        <w:rPr>
          <w:sz w:val="17"/>
          <w:szCs w:val="17"/>
        </w:rPr>
      </w:pPr>
      <w:r>
        <w:rPr>
          <w:rFonts w:ascii="Arial" w:eastAsia="Arial" w:hAnsi="Arial" w:cs="Arial"/>
          <w:color w:val="000000"/>
          <w:spacing w:val="0"/>
          <w:w w:val="100"/>
          <w:position w:val="0"/>
          <w:sz w:val="17"/>
          <w:szCs w:val="17"/>
          <w:u w:val="single"/>
          <w:shd w:val="clear" w:color="auto" w:fill="auto"/>
          <w:lang w:val="de-DE" w:eastAsia="de-DE" w:bidi="de-DE"/>
        </w:rPr>
        <w:t>AUS PRIVATHANDI</w:t>
      </w:r>
    </w:p>
    <w:p>
      <w:pPr>
        <w:pStyle w:val="Style2"/>
        <w:keepNext w:val="0"/>
        <w:keepLines w:val="0"/>
        <w:widowControl w:val="0"/>
        <w:shd w:val="clear" w:color="auto" w:fill="auto"/>
        <w:bidi w:val="0"/>
        <w:spacing w:line="271" w:lineRule="auto"/>
        <w:ind w:left="360" w:hanging="360"/>
        <w:jc w:val="left"/>
        <w:rPr>
          <w:sz w:val="17"/>
          <w:szCs w:val="17"/>
        </w:rPr>
      </w:pPr>
      <w:r>
        <w:rPr>
          <w:rFonts w:ascii="Arial" w:eastAsia="Arial" w:hAnsi="Arial" w:cs="Arial"/>
          <w:color w:val="000000"/>
          <w:spacing w:val="0"/>
          <w:w w:val="100"/>
          <w:position w:val="0"/>
          <w:sz w:val="17"/>
          <w:szCs w:val="17"/>
          <w:shd w:val="clear" w:color="auto" w:fill="auto"/>
          <w:lang w:val="de-DE" w:eastAsia="de-DE" w:bidi="de-DE"/>
        </w:rPr>
        <w:t xml:space="preserve">KOMPL. ZIMMER . EINZELMÖBEL . LAMPEN TEPPICHE . FÖHN </w:t>
      </w:r>
      <w:r>
        <w:rPr>
          <w:rFonts w:ascii="Arial" w:eastAsia="Arial" w:hAnsi="Arial" w:cs="Arial"/>
          <w:b/>
          <w:bCs/>
          <w:color w:val="000000"/>
          <w:spacing w:val="0"/>
          <w:w w:val="100"/>
          <w:position w:val="0"/>
          <w:sz w:val="18"/>
          <w:szCs w:val="18"/>
          <w:shd w:val="clear" w:color="auto" w:fill="auto"/>
          <w:lang w:val="de-DE" w:eastAsia="de-DE" w:bidi="de-DE"/>
        </w:rPr>
        <w:t xml:space="preserve">etc. </w:t>
      </w:r>
      <w:r>
        <w:rPr>
          <w:rFonts w:ascii="Arial" w:eastAsia="Arial" w:hAnsi="Arial" w:cs="Arial"/>
          <w:color w:val="000000"/>
          <w:spacing w:val="0"/>
          <w:w w:val="100"/>
          <w:position w:val="0"/>
          <w:sz w:val="17"/>
          <w:szCs w:val="17"/>
          <w:shd w:val="clear" w:color="auto" w:fill="auto"/>
          <w:lang w:val="de-DE" w:eastAsia="de-DE" w:bidi="de-DE"/>
        </w:rPr>
        <w:t>zu sehr billigen Preisen</w:t>
      </w:r>
    </w:p>
    <w:p>
      <w:pPr>
        <w:pStyle w:val="Style2"/>
        <w:keepNext w:val="0"/>
        <w:keepLines w:val="0"/>
        <w:widowControl w:val="0"/>
        <w:shd w:val="clear" w:color="auto" w:fill="auto"/>
        <w:bidi w:val="0"/>
        <w:spacing w:line="240" w:lineRule="auto"/>
        <w:ind w:left="0" w:firstLine="0"/>
        <w:jc w:val="left"/>
        <w:rPr>
          <w:sz w:val="17"/>
          <w:szCs w:val="17"/>
        </w:rPr>
      </w:pPr>
      <w:r>
        <w:rPr>
          <w:rFonts w:ascii="Arial" w:eastAsia="Arial" w:hAnsi="Arial" w:cs="Arial"/>
          <w:b/>
          <w:bCs/>
          <w:color w:val="000000"/>
          <w:spacing w:val="0"/>
          <w:w w:val="100"/>
          <w:position w:val="0"/>
          <w:sz w:val="18"/>
          <w:szCs w:val="18"/>
          <w:shd w:val="clear" w:color="auto" w:fill="auto"/>
          <w:lang w:val="de-DE" w:eastAsia="de-DE" w:bidi="de-DE"/>
        </w:rPr>
        <w:t xml:space="preserve">Hagescher, </w:t>
      </w:r>
      <w:r>
        <w:rPr>
          <w:rFonts w:ascii="Arial" w:eastAsia="Arial" w:hAnsi="Arial" w:cs="Arial"/>
          <w:color w:val="000000"/>
          <w:spacing w:val="0"/>
          <w:w w:val="100"/>
          <w:position w:val="0"/>
          <w:sz w:val="17"/>
          <w:szCs w:val="17"/>
          <w:shd w:val="clear" w:color="auto" w:fill="auto"/>
          <w:lang w:val="de-DE" w:eastAsia="de-DE" w:bidi="de-DE"/>
        </w:rPr>
        <w:t>Tel-Aviv, 46, Jona Honavi Str.</w:t>
      </w:r>
    </w:p>
    <w:p>
      <w:pPr>
        <w:pStyle w:val="Style2"/>
        <w:keepNext w:val="0"/>
        <w:keepLines w:val="0"/>
        <w:widowControl w:val="0"/>
        <w:shd w:val="clear" w:color="auto" w:fill="auto"/>
        <w:bidi w:val="0"/>
        <w:spacing w:line="180" w:lineRule="auto"/>
        <w:ind w:left="360" w:hanging="360"/>
        <w:jc w:val="left"/>
        <w:rPr>
          <w:sz w:val="18"/>
          <w:szCs w:val="18"/>
        </w:rPr>
      </w:pPr>
      <w:r>
        <w:rPr>
          <w:rFonts w:ascii="Arial" w:eastAsia="Arial" w:hAnsi="Arial" w:cs="Arial"/>
          <w:b/>
          <w:bCs/>
          <w:color w:val="000000"/>
          <w:spacing w:val="0"/>
          <w:w w:val="100"/>
          <w:position w:val="0"/>
          <w:sz w:val="18"/>
          <w:szCs w:val="18"/>
          <w:shd w:val="clear" w:color="auto" w:fill="auto"/>
          <w:lang w:val="de-DE" w:eastAsia="de-DE" w:bidi="de-DE"/>
        </w:rPr>
        <w:t xml:space="preserve"> 8</w:t>
      </w:r>
    </w:p>
    <w:p>
      <w:pPr>
        <w:pStyle w:val="Style11"/>
        <w:keepNext/>
        <w:keepLines/>
        <w:widowControl w:val="0"/>
        <w:shd w:val="clear" w:color="auto" w:fill="auto"/>
        <w:bidi w:val="0"/>
        <w:spacing w:line="240" w:lineRule="auto"/>
        <w:ind w:left="0" w:firstLine="0"/>
        <w:jc w:val="left"/>
      </w:pPr>
      <w:bookmarkStart w:id="20" w:name="bookmark20"/>
      <w:r>
        <w:rPr>
          <w:rFonts w:ascii="Arial" w:eastAsia="Arial" w:hAnsi="Arial" w:cs="Arial"/>
          <w:color w:val="5D4A42"/>
          <w:spacing w:val="0"/>
          <w:w w:val="100"/>
          <w:position w:val="0"/>
          <w:shd w:val="clear" w:color="auto" w:fill="auto"/>
          <w:lang w:val="he-IL" w:eastAsia="he-IL" w:bidi="he-IL"/>
        </w:rPr>
        <w:t>נדה</w:t>
      </w:r>
      <w:r>
        <w:rPr>
          <w:rFonts w:ascii="Arial" w:eastAsia="Arial" w:hAnsi="Arial" w:cs="Arial"/>
          <w:color w:val="5D4A42"/>
          <w:spacing w:val="0"/>
          <w:w w:val="100"/>
          <w:position w:val="0"/>
          <w:shd w:val="clear" w:color="auto" w:fill="auto"/>
          <w:lang w:val="de-DE" w:eastAsia="de-DE" w:bidi="de-DE"/>
        </w:rPr>
        <w:t xml:space="preserve"> </w:t>
      </w:r>
      <w:r>
        <w:rPr>
          <w:rFonts w:ascii="Arial" w:eastAsia="Arial" w:hAnsi="Arial" w:cs="Arial"/>
          <w:b w:val="0"/>
          <w:bCs w:val="0"/>
          <w:color w:val="5D4A42"/>
          <w:spacing w:val="0"/>
          <w:w w:val="100"/>
          <w:position w:val="0"/>
          <w:sz w:val="36"/>
          <w:szCs w:val="36"/>
          <w:shd w:val="clear" w:color="auto" w:fill="auto"/>
          <w:lang w:val="de-DE" w:eastAsia="de-DE" w:bidi="de-DE"/>
        </w:rPr>
        <w:t xml:space="preserve">j«d!n </w:t>
      </w:r>
      <w:r>
        <w:rPr>
          <w:rFonts w:ascii="Arial" w:eastAsia="Arial" w:hAnsi="Arial" w:cs="Arial"/>
          <w:color w:val="5D4A42"/>
          <w:spacing w:val="0"/>
          <w:w w:val="100"/>
          <w:position w:val="0"/>
          <w:shd w:val="clear" w:color="auto" w:fill="auto"/>
          <w:lang w:val="he-IL" w:eastAsia="he-IL" w:bidi="he-IL"/>
        </w:rPr>
        <w:t>יניד, מנוה שיתופית לןבמ</w:t>
      </w:r>
      <w:r>
        <w:rPr>
          <w:rFonts w:ascii="Arial" w:eastAsia="Arial" w:hAnsi="Arial" w:cs="Arial"/>
          <w:b w:val="0"/>
          <w:bCs w:val="0"/>
          <w:color w:val="5D4A42"/>
          <w:spacing w:val="0"/>
          <w:w w:val="100"/>
          <w:position w:val="0"/>
          <w:sz w:val="28"/>
          <w:szCs w:val="28"/>
          <w:shd w:val="clear" w:color="auto" w:fill="auto"/>
          <w:lang w:val="de-DE" w:eastAsia="de-DE" w:bidi="de-DE"/>
        </w:rPr>
        <w:t>11</w:t>
      </w:r>
      <w:r>
        <w:rPr>
          <w:rFonts w:ascii="Arial" w:eastAsia="Arial" w:hAnsi="Arial" w:cs="Arial"/>
          <w:color w:val="5D4A42"/>
          <w:spacing w:val="0"/>
          <w:w w:val="100"/>
          <w:position w:val="0"/>
          <w:shd w:val="clear" w:color="auto" w:fill="auto"/>
          <w:lang w:val="he-IL" w:eastAsia="he-IL" w:bidi="he-IL"/>
        </w:rPr>
        <w:t>ו</w:t>
      </w:r>
      <w:r>
        <w:rPr>
          <w:rFonts w:ascii="Arial" w:eastAsia="Arial" w:hAnsi="Arial" w:cs="Arial"/>
          <w:color w:val="5D4A42"/>
          <w:spacing w:val="0"/>
          <w:w w:val="100"/>
          <w:position w:val="0"/>
          <w:shd w:val="clear" w:color="auto" w:fill="auto"/>
          <w:lang w:val="de-DE" w:eastAsia="de-DE" w:bidi="de-DE"/>
        </w:rPr>
        <w:t>.</w:t>
      </w:r>
      <w:bookmarkEnd w:id="20"/>
    </w:p>
    <w:p>
      <w:pPr>
        <w:pStyle w:val="Style2"/>
        <w:keepNext w:val="0"/>
        <w:keepLines w:val="0"/>
        <w:widowControl w:val="0"/>
        <w:shd w:val="clear" w:color="auto" w:fill="auto"/>
        <w:bidi w:val="0"/>
        <w:spacing w:line="230" w:lineRule="auto"/>
        <w:ind w:left="0" w:firstLine="0"/>
        <w:jc w:val="left"/>
        <w:rPr>
          <w:sz w:val="20"/>
          <w:szCs w:val="20"/>
        </w:rPr>
      </w:pPr>
      <w:r>
        <w:rPr>
          <w:rFonts w:ascii="Arial" w:eastAsia="Arial" w:hAnsi="Arial" w:cs="Arial"/>
          <w:spacing w:val="0"/>
          <w:w w:val="100"/>
          <w:position w:val="0"/>
          <w:sz w:val="20"/>
          <w:szCs w:val="20"/>
          <w:shd w:val="clear" w:color="auto" w:fill="auto"/>
          <w:lang w:val="de-DE" w:eastAsia="de-DE" w:bidi="de-DE"/>
        </w:rPr>
        <w:t>1936</w:t>
      </w:r>
    </w:p>
    <w:p>
      <w:pPr>
        <w:pStyle w:val="Style21"/>
        <w:keepNext w:val="0"/>
        <w:keepLines w:val="0"/>
        <w:widowControl w:val="0"/>
        <w:shd w:val="clear" w:color="auto" w:fill="auto"/>
        <w:spacing w:line="166" w:lineRule="auto"/>
        <w:ind w:left="0" w:firstLine="0"/>
        <w:jc w:val="left"/>
      </w:pPr>
      <w:r>
        <w:rPr>
          <w:spacing w:val="0"/>
          <w:w w:val="100"/>
          <w:position w:val="0"/>
          <w:shd w:val="clear" w:color="auto" w:fill="auto"/>
        </w:rPr>
        <w:t>מפעלי חתיעבות חדעים על בסים על מטעים וטעס מעורב — עיבוד פרדסים — עבודות תלסיות טועאות לפועל על־ידי סופדות לעבודת חסלאית בכל חמועבות בארץ — ססקי, אריזת ומעלות טרי תרד — בתנאים נוחים.</w:t>
      </w:r>
    </w:p>
    <w:p>
      <w:pPr>
        <w:pStyle w:val="Style21"/>
        <w:keepNext w:val="0"/>
        <w:keepLines w:val="0"/>
        <w:widowControl w:val="0"/>
        <w:shd w:val="clear" w:color="auto" w:fill="auto"/>
        <w:spacing w:line="166" w:lineRule="auto"/>
        <w:ind w:left="0" w:firstLine="0"/>
        <w:jc w:val="left"/>
        <w:rPr>
          <w:sz w:val="14"/>
          <w:szCs w:val="14"/>
        </w:rPr>
      </w:pPr>
      <w:r>
        <w:rPr>
          <w:spacing w:val="0"/>
          <w:w w:val="100"/>
          <w:position w:val="0"/>
          <w:sz w:val="17"/>
          <w:szCs w:val="17"/>
          <w:shd w:val="clear" w:color="auto" w:fill="auto"/>
        </w:rPr>
        <w:t xml:space="preserve">המעדר הרא׳פי: רחוב לילינבלום </w:t>
      </w:r>
      <w:r>
        <w:rPr>
          <w:spacing w:val="0"/>
          <w:w w:val="100"/>
          <w:position w:val="0"/>
          <w:sz w:val="14"/>
          <w:szCs w:val="14"/>
          <w:shd w:val="clear" w:color="auto" w:fill="auto"/>
          <w:lang w:val="de-DE" w:eastAsia="de-DE" w:bidi="de-DE"/>
        </w:rPr>
        <w:t>16</w:t>
      </w:r>
      <w:r>
        <w:rPr>
          <w:spacing w:val="0"/>
          <w:w w:val="100"/>
          <w:position w:val="0"/>
          <w:sz w:val="14"/>
          <w:szCs w:val="14"/>
          <w:shd w:val="clear" w:color="auto" w:fill="auto"/>
        </w:rPr>
        <w:t xml:space="preserve">, </w:t>
      </w:r>
      <w:r>
        <w:rPr>
          <w:spacing w:val="0"/>
          <w:w w:val="100"/>
          <w:position w:val="0"/>
          <w:sz w:val="17"/>
          <w:szCs w:val="17"/>
          <w:shd w:val="clear" w:color="auto" w:fill="auto"/>
        </w:rPr>
        <w:t xml:space="preserve">תל־אביב, ת. ד. </w:t>
      </w:r>
      <w:r>
        <w:rPr>
          <w:spacing w:val="0"/>
          <w:w w:val="100"/>
          <w:position w:val="0"/>
          <w:sz w:val="14"/>
          <w:szCs w:val="14"/>
          <w:shd w:val="clear" w:color="auto" w:fill="auto"/>
          <w:lang w:val="de-DE" w:eastAsia="de-DE" w:bidi="de-DE"/>
        </w:rPr>
        <w:t>332</w:t>
      </w:r>
      <w:r>
        <w:rPr>
          <w:spacing w:val="0"/>
          <w:w w:val="100"/>
          <w:position w:val="0"/>
          <w:sz w:val="14"/>
          <w:szCs w:val="14"/>
          <w:shd w:val="clear" w:color="auto" w:fill="auto"/>
        </w:rPr>
        <w:t xml:space="preserve">, </w:t>
      </w:r>
      <w:r>
        <w:rPr>
          <w:spacing w:val="0"/>
          <w:w w:val="100"/>
          <w:position w:val="0"/>
          <w:sz w:val="17"/>
          <w:szCs w:val="17"/>
          <w:shd w:val="clear" w:color="auto" w:fill="auto"/>
        </w:rPr>
        <w:t xml:space="preserve">טלפון </w:t>
      </w:r>
      <w:r>
        <w:rPr>
          <w:spacing w:val="0"/>
          <w:w w:val="100"/>
          <w:position w:val="0"/>
          <w:sz w:val="14"/>
          <w:szCs w:val="14"/>
          <w:shd w:val="clear" w:color="auto" w:fill="auto"/>
          <w:lang w:val="de-DE" w:eastAsia="de-DE" w:bidi="de-DE"/>
        </w:rPr>
        <w:t>31a</w:t>
      </w:r>
    </w:p>
    <w:p>
      <w:pPr>
        <w:pStyle w:val="Style66"/>
        <w:keepNext w:val="0"/>
        <w:keepLines w:val="0"/>
        <w:widowControl w:val="0"/>
        <w:shd w:val="clear" w:color="auto" w:fill="auto"/>
        <w:bidi w:val="0"/>
        <w:spacing w:line="252" w:lineRule="auto"/>
        <w:ind w:left="0" w:firstLine="0"/>
        <w:jc w:val="left"/>
      </w:pPr>
      <w:r>
        <w:rPr>
          <w:spacing w:val="0"/>
          <w:w w:val="100"/>
          <w:position w:val="0"/>
          <w:shd w:val="clear" w:color="auto" w:fill="auto"/>
          <w:lang w:val="de-DE" w:eastAsia="de-DE" w:bidi="de-DE"/>
        </w:rPr>
        <w:t xml:space="preserve">Das Schulgeld beträgt LP. 1.— pro Monat. Über die Einzelheiten der verschiedenen Kurse wird auf Wunsch ein besonderer Pro- spekt zugesandt. Für Schülerinnen ausserhalb Jerusalems kann eine Internats-Unterbringung beschafft werden. Alle Einzelhei- </w:t>
      </w:r>
      <w:r>
        <w:rPr>
          <w:spacing w:val="0"/>
          <w:w w:val="100"/>
          <w:position w:val="0"/>
          <w:shd w:val="clear" w:color="auto" w:fill="auto"/>
          <w:lang w:val="en-US" w:eastAsia="en-US" w:bidi="en-US"/>
        </w:rPr>
        <w:t xml:space="preserve">ten </w:t>
      </w:r>
      <w:r>
        <w:rPr>
          <w:spacing w:val="0"/>
          <w:w w:val="100"/>
          <w:position w:val="0"/>
          <w:shd w:val="clear" w:color="auto" w:fill="auto"/>
          <w:lang w:val="de-DE" w:eastAsia="de-DE" w:bidi="de-DE"/>
        </w:rPr>
        <w:t>in Jerusalem: durch das Büro der WIZO, Rechow Hasollel, oder durch die Leiterin Frau C. Rosenbliith, Rechow Ramban 46, Rechaviah, in Tel-Aviv und Haifa: durch die Büros der HOG.</w:t>
      </w:r>
    </w:p>
    <w:p>
      <w:pPr>
        <w:pStyle w:val="Style78"/>
        <w:keepNext/>
        <w:keepLines/>
        <w:widowControl w:val="0"/>
        <w:shd w:val="clear" w:color="auto" w:fill="auto"/>
        <w:bidi w:val="0"/>
        <w:spacing w:line="240" w:lineRule="auto"/>
        <w:ind w:left="0" w:firstLine="0"/>
        <w:jc w:val="left"/>
      </w:pPr>
      <w:bookmarkStart w:id="21" w:name="bookmark21"/>
      <w:r>
        <w:rPr>
          <w:color w:val="000000"/>
          <w:spacing w:val="0"/>
          <w:w w:val="100"/>
          <w:position w:val="0"/>
          <w:shd w:val="clear" w:color="auto" w:fill="auto"/>
          <w:lang w:val="de-DE" w:eastAsia="de-DE" w:bidi="de-DE"/>
        </w:rPr>
        <w:t>AUS DER ARBEIT DER HOG</w:t>
      </w:r>
      <w:bookmarkEnd w:id="21"/>
    </w:p>
    <w:p>
      <w:pPr>
        <w:pStyle w:val="Style13"/>
        <w:keepNext w:val="0"/>
        <w:keepLines w:val="0"/>
        <w:widowControl w:val="0"/>
        <w:shd w:val="clear" w:color="auto" w:fill="auto"/>
        <w:bidi w:val="0"/>
        <w:spacing w:line="240" w:lineRule="auto"/>
        <w:ind w:left="0" w:firstLine="0"/>
        <w:jc w:val="left"/>
        <w:rPr>
          <w:sz w:val="20"/>
          <w:szCs w:val="20"/>
        </w:rPr>
      </w:pPr>
      <w:r>
        <w:rPr>
          <w:b/>
          <w:bCs/>
          <w:color w:val="000000"/>
          <w:spacing w:val="0"/>
          <w:w w:val="100"/>
          <w:position w:val="0"/>
          <w:sz w:val="20"/>
          <w:szCs w:val="20"/>
          <w:shd w:val="clear" w:color="auto" w:fill="auto"/>
          <w:lang w:val="de-DE" w:eastAsia="de-DE" w:bidi="de-DE"/>
        </w:rPr>
        <w:t>ARBEITSMARKT TEL-AVIV</w:t>
      </w:r>
    </w:p>
    <w:p>
      <w:pPr>
        <w:pStyle w:val="Style66"/>
        <w:keepNext w:val="0"/>
        <w:keepLines w:val="0"/>
        <w:widowControl w:val="0"/>
        <w:shd w:val="clear" w:color="auto" w:fill="auto"/>
        <w:bidi w:val="0"/>
        <w:spacing w:line="262" w:lineRule="auto"/>
        <w:ind w:left="0" w:firstLine="0"/>
        <w:jc w:val="left"/>
      </w:pPr>
      <w:r>
        <w:rPr>
          <w:spacing w:val="0"/>
          <w:w w:val="100"/>
          <w:position w:val="0"/>
          <w:shd w:val="clear" w:color="auto" w:fill="auto"/>
          <w:lang w:val="de-DE" w:eastAsia="de-DE" w:bidi="de-DE"/>
        </w:rPr>
        <w:t xml:space="preserve">Es wird ein Facharbeiter zur Ausbesserung eines </w:t>
      </w:r>
      <w:r>
        <w:rPr>
          <w:color w:val="000000"/>
          <w:spacing w:val="0"/>
          <w:w w:val="100"/>
          <w:position w:val="0"/>
          <w:shd w:val="clear" w:color="auto" w:fill="auto"/>
          <w:lang w:val="de-DE" w:eastAsia="de-DE" w:bidi="de-DE"/>
        </w:rPr>
        <w:t>Boucleteppichs</w:t>
      </w:r>
    </w:p>
    <w:p>
      <w:pPr>
        <w:pStyle w:val="Style66"/>
        <w:keepNext w:val="0"/>
        <w:keepLines w:val="0"/>
        <w:widowControl w:val="0"/>
        <w:shd w:val="clear" w:color="auto" w:fill="auto"/>
        <w:bidi w:val="0"/>
        <w:spacing w:line="262" w:lineRule="auto"/>
        <w:ind w:left="0" w:firstLine="0"/>
        <w:jc w:val="left"/>
      </w:pPr>
      <w:r>
        <w:rPr>
          <w:spacing w:val="0"/>
          <w:w w:val="100"/>
          <w:position w:val="0"/>
          <w:shd w:val="clear" w:color="auto" w:fill="auto"/>
          <w:lang w:val="de-DE" w:eastAsia="de-DE" w:bidi="de-DE"/>
        </w:rPr>
        <w:t>(*-5XS-5</w:t>
      </w:r>
      <w:r>
        <w:rPr>
          <w:spacing w:val="0"/>
          <w:w w:val="100"/>
          <w:position w:val="0"/>
          <w:shd w:val="clear" w:color="auto" w:fill="auto"/>
          <w:vertAlign w:val="superscript"/>
          <w:lang w:val="de-DE" w:eastAsia="de-DE" w:bidi="de-DE"/>
        </w:rPr>
        <w:t>m</w:t>
      </w:r>
      <w:r>
        <w:rPr>
          <w:spacing w:val="0"/>
          <w:w w:val="100"/>
          <w:position w:val="0"/>
          <w:shd w:val="clear" w:color="auto" w:fill="auto"/>
          <w:lang w:val="de-DE" w:eastAsia="de-DE" w:bidi="de-DE"/>
        </w:rPr>
        <w:t xml:space="preserve">) und </w:t>
      </w:r>
      <w:r>
        <w:rPr>
          <w:spacing w:val="0"/>
          <w:w w:val="100"/>
          <w:position w:val="0"/>
          <w:shd w:val="clear" w:color="auto" w:fill="auto"/>
          <w:vertAlign w:val="superscript"/>
          <w:lang w:val="de-DE" w:eastAsia="de-DE" w:bidi="de-DE"/>
        </w:rPr>
        <w:t>zur</w:t>
      </w:r>
      <w:r>
        <w:rPr>
          <w:spacing w:val="0"/>
          <w:w w:val="100"/>
          <w:position w:val="0"/>
          <w:shd w:val="clear" w:color="auto" w:fill="auto"/>
          <w:lang w:val="de-DE" w:eastAsia="de-DE" w:bidi="de-DE"/>
        </w:rPr>
        <w:t xml:space="preserve"> Streckung eines handgewebten </w:t>
      </w:r>
      <w:r>
        <w:rPr>
          <w:color w:val="000000"/>
          <w:spacing w:val="0"/>
          <w:w w:val="100"/>
          <w:position w:val="0"/>
          <w:shd w:val="clear" w:color="auto" w:fill="auto"/>
          <w:lang w:val="de-DE" w:eastAsia="de-DE" w:bidi="de-DE"/>
        </w:rPr>
        <w:t xml:space="preserve">Teppichs </w:t>
      </w:r>
      <w:r>
        <w:rPr>
          <w:spacing w:val="0"/>
          <w:w w:val="100"/>
          <w:position w:val="0"/>
          <w:shd w:val="clear" w:color="auto" w:fill="auto"/>
          <w:lang w:val="de-DE" w:eastAsia="de-DE" w:bidi="de-DE"/>
        </w:rPr>
        <w:t>(8X*</w:t>
      </w:r>
      <w:r>
        <w:rPr>
          <w:spacing w:val="0"/>
          <w:w w:val="100"/>
          <w:position w:val="0"/>
          <w:shd w:val="clear" w:color="auto" w:fill="auto"/>
          <w:vertAlign w:val="superscript"/>
          <w:lang w:val="de-DE" w:eastAsia="de-DE" w:bidi="de-DE"/>
        </w:rPr>
        <w:t>m</w:t>
      </w:r>
      <w:r>
        <w:rPr>
          <w:spacing w:val="0"/>
          <w:w w:val="100"/>
          <w:position w:val="0"/>
          <w:shd w:val="clear" w:color="auto" w:fill="auto"/>
          <w:lang w:val="de-DE" w:eastAsia="de-DE" w:bidi="de-DE"/>
        </w:rPr>
        <w:t>) gesucht.</w:t>
      </w:r>
    </w:p>
    <w:p>
      <w:pPr>
        <w:pStyle w:val="Style66"/>
        <w:keepNext w:val="0"/>
        <w:keepLines w:val="0"/>
        <w:widowControl w:val="0"/>
        <w:shd w:val="clear" w:color="auto" w:fill="auto"/>
        <w:bidi w:val="0"/>
        <w:spacing w:line="262" w:lineRule="auto"/>
        <w:ind w:left="0" w:firstLine="0"/>
        <w:jc w:val="left"/>
      </w:pPr>
      <w:r>
        <w:rPr>
          <w:spacing w:val="0"/>
          <w:w w:val="100"/>
          <w:position w:val="0"/>
          <w:shd w:val="clear" w:color="auto" w:fill="auto"/>
          <w:lang w:val="de-DE" w:eastAsia="de-DE" w:bidi="de-DE"/>
        </w:rPr>
        <w:t xml:space="preserve">Meldungen an </w:t>
      </w:r>
      <w:r>
        <w:rPr>
          <w:i/>
          <w:iCs/>
          <w:spacing w:val="0"/>
          <w:w w:val="100"/>
          <w:position w:val="0"/>
          <w:shd w:val="clear" w:color="auto" w:fill="auto"/>
          <w:lang w:val="de-DE" w:eastAsia="de-DE" w:bidi="de-DE"/>
        </w:rPr>
        <w:t>Julius Benjamin,</w:t>
      </w:r>
      <w:r>
        <w:rPr>
          <w:spacing w:val="0"/>
          <w:w w:val="100"/>
          <w:position w:val="0"/>
          <w:shd w:val="clear" w:color="auto" w:fill="auto"/>
          <w:lang w:val="de-DE" w:eastAsia="de-DE" w:bidi="de-DE"/>
        </w:rPr>
        <w:t xml:space="preserve"> Tel-Aviv, Gordonstr. </w:t>
      </w:r>
      <w:r>
        <w:rPr>
          <w:color w:val="000000"/>
          <w:spacing w:val="0"/>
          <w:w w:val="100"/>
          <w:position w:val="0"/>
          <w:shd w:val="clear" w:color="auto" w:fill="auto"/>
          <w:lang w:val="de-DE" w:eastAsia="de-DE" w:bidi="de-DE"/>
        </w:rPr>
        <w:t>3».</w:t>
      </w:r>
    </w:p>
    <w:p>
      <w:pPr>
        <w:pStyle w:val="Style66"/>
        <w:keepNext w:val="0"/>
        <w:keepLines w:val="0"/>
        <w:widowControl w:val="0"/>
        <w:shd w:val="clear" w:color="auto" w:fill="auto"/>
        <w:bidi w:val="0"/>
        <w:ind w:left="0" w:firstLine="0"/>
        <w:jc w:val="left"/>
      </w:pPr>
      <w:r>
        <w:rPr>
          <w:spacing w:val="0"/>
          <w:w w:val="100"/>
          <w:position w:val="0"/>
          <w:shd w:val="clear" w:color="auto" w:fill="auto"/>
          <w:lang w:val="de-DE" w:eastAsia="de-DE" w:bidi="de-DE"/>
        </w:rPr>
        <w:t xml:space="preserve">Für eine MOSCHAWAH, die aus etwa 25 Familen </w:t>
      </w:r>
      <w:r>
        <w:rPr>
          <w:color w:val="000000"/>
          <w:spacing w:val="0"/>
          <w:w w:val="100"/>
          <w:position w:val="0"/>
          <w:shd w:val="clear" w:color="auto" w:fill="auto"/>
          <w:lang w:val="de-DE" w:eastAsia="de-DE" w:bidi="de-DE"/>
        </w:rPr>
        <w:t xml:space="preserve">besteht, wird </w:t>
      </w:r>
      <w:r>
        <w:rPr>
          <w:spacing w:val="0"/>
          <w:w w:val="100"/>
          <w:position w:val="0"/>
          <w:shd w:val="clear" w:color="auto" w:fill="auto"/>
          <w:lang w:val="de-DE" w:eastAsia="de-DE" w:bidi="de-DE"/>
        </w:rPr>
        <w:t xml:space="preserve">ein </w:t>
      </w:r>
      <w:r>
        <w:rPr>
          <w:color w:val="000000"/>
          <w:spacing w:val="0"/>
          <w:w w:val="100"/>
          <w:position w:val="0"/>
          <w:shd w:val="clear" w:color="auto" w:fill="auto"/>
          <w:lang w:val="de-DE" w:eastAsia="de-DE" w:bidi="de-DE"/>
        </w:rPr>
        <w:t xml:space="preserve">SEKRETÄR </w:t>
      </w:r>
      <w:r>
        <w:rPr>
          <w:spacing w:val="0"/>
          <w:w w:val="100"/>
          <w:position w:val="0"/>
          <w:shd w:val="clear" w:color="auto" w:fill="auto"/>
          <w:lang w:val="de-DE" w:eastAsia="de-DE" w:bidi="de-DE"/>
        </w:rPr>
        <w:t xml:space="preserve">(Maskir) gesucht. </w:t>
      </w:r>
      <w:r>
        <w:rPr>
          <w:color w:val="000000"/>
          <w:spacing w:val="0"/>
          <w:w w:val="100"/>
          <w:position w:val="0"/>
          <w:shd w:val="clear" w:color="auto" w:fill="auto"/>
          <w:lang w:val="de-DE" w:eastAsia="de-DE" w:bidi="de-DE"/>
        </w:rPr>
        <w:t xml:space="preserve">Der Sekretär erhält LP. </w:t>
      </w:r>
      <w:r>
        <w:rPr>
          <w:spacing w:val="0"/>
          <w:w w:val="100"/>
          <w:position w:val="0"/>
          <w:shd w:val="clear" w:color="auto" w:fill="auto"/>
          <w:lang w:val="de-DE" w:eastAsia="de-DE" w:bidi="de-DE"/>
        </w:rPr>
        <w:t xml:space="preserve">7 </w:t>
      </w:r>
      <w:r>
        <w:rPr>
          <w:color w:val="000000"/>
          <w:spacing w:val="0"/>
          <w:w w:val="100"/>
          <w:position w:val="0"/>
          <w:shd w:val="clear" w:color="auto" w:fill="auto"/>
          <w:lang w:val="de-DE" w:eastAsia="de-DE" w:bidi="de-DE"/>
        </w:rPr>
        <w:t xml:space="preserve">im </w:t>
      </w:r>
      <w:r>
        <w:rPr>
          <w:spacing w:val="0"/>
          <w:w w:val="100"/>
          <w:position w:val="0"/>
          <w:shd w:val="clear" w:color="auto" w:fill="auto"/>
          <w:lang w:val="de-DE" w:eastAsia="de-DE" w:bidi="de-DE"/>
        </w:rPr>
        <w:t xml:space="preserve">Monat, ferner 2)4 </w:t>
      </w:r>
      <w:r>
        <w:rPr>
          <w:spacing w:val="0"/>
          <w:w w:val="100"/>
          <w:position w:val="0"/>
          <w:shd w:val="clear" w:color="auto" w:fill="auto"/>
          <w:lang w:val="en-US" w:eastAsia="en-US" w:bidi="en-US"/>
        </w:rPr>
        <w:t xml:space="preserve">Dunam </w:t>
      </w:r>
      <w:r>
        <w:rPr>
          <w:spacing w:val="0"/>
          <w:w w:val="100"/>
          <w:position w:val="0"/>
          <w:shd w:val="clear" w:color="auto" w:fill="auto"/>
          <w:lang w:val="de-DE" w:eastAsia="de-DE" w:bidi="de-DE"/>
        </w:rPr>
        <w:t>KKL-Boden.</w:t>
      </w:r>
    </w:p>
    <w:p>
      <w:pPr>
        <w:pStyle w:val="Style66"/>
        <w:keepNext w:val="0"/>
        <w:keepLines w:val="0"/>
        <w:widowControl w:val="0"/>
        <w:shd w:val="clear" w:color="auto" w:fill="auto"/>
        <w:tabs>
          <w:tab w:pos="4435" w:val="left"/>
        </w:tabs>
        <w:bidi w:val="0"/>
        <w:ind w:left="0" w:firstLine="0"/>
        <w:jc w:val="left"/>
      </w:pPr>
      <w:r>
        <w:rPr>
          <w:spacing w:val="0"/>
          <w:w w:val="100"/>
          <w:position w:val="0"/>
          <w:shd w:val="clear" w:color="auto" w:fill="auto"/>
          <w:lang w:val="de-DE" w:eastAsia="de-DE" w:bidi="de-DE"/>
        </w:rPr>
        <w:t xml:space="preserve">Bewerber müssen Iwrith in Wort und Schrift </w:t>
      </w:r>
      <w:r>
        <w:rPr>
          <w:color w:val="000000"/>
          <w:spacing w:val="0"/>
          <w:w w:val="100"/>
          <w:position w:val="0"/>
          <w:shd w:val="clear" w:color="auto" w:fill="auto"/>
          <w:lang w:val="de-DE" w:eastAsia="de-DE" w:bidi="de-DE"/>
        </w:rPr>
        <w:t xml:space="preserve">beherrschen, kauf- </w:t>
      </w:r>
      <w:r>
        <w:rPr>
          <w:spacing w:val="0"/>
          <w:w w:val="100"/>
          <w:position w:val="0"/>
          <w:shd w:val="clear" w:color="auto" w:fill="auto"/>
          <w:lang w:val="de-DE" w:eastAsia="de-DE" w:bidi="de-DE"/>
        </w:rPr>
        <w:t xml:space="preserve">männische Vorbildung, landwirtschaftliche </w:t>
      </w:r>
      <w:r>
        <w:rPr>
          <w:color w:val="000000"/>
          <w:spacing w:val="0"/>
          <w:w w:val="100"/>
          <w:position w:val="0"/>
          <w:shd w:val="clear" w:color="auto" w:fill="auto"/>
          <w:lang w:val="de-DE" w:eastAsia="de-DE" w:bidi="de-DE"/>
        </w:rPr>
        <w:t xml:space="preserve">Kenntnisse haben, </w:t>
      </w:r>
      <w:r>
        <w:rPr>
          <w:spacing w:val="0"/>
          <w:w w:val="100"/>
          <w:position w:val="0"/>
          <w:shd w:val="clear" w:color="auto" w:fill="auto"/>
          <w:lang w:val="de-DE" w:eastAsia="de-DE" w:bidi="de-DE"/>
        </w:rPr>
        <w:t xml:space="preserve">sowie imstande sein, wirtschaftliche Verhandlungen </w:t>
      </w:r>
      <w:r>
        <w:rPr>
          <w:color w:val="000000"/>
          <w:spacing w:val="0"/>
          <w:w w:val="100"/>
          <w:position w:val="0"/>
          <w:shd w:val="clear" w:color="auto" w:fill="auto"/>
          <w:lang w:val="de-DE" w:eastAsia="de-DE" w:bidi="de-DE"/>
        </w:rPr>
        <w:t xml:space="preserve">zu führen, </w:t>
      </w:r>
      <w:r>
        <w:rPr>
          <w:spacing w:val="0"/>
          <w:w w:val="100"/>
          <w:position w:val="0"/>
          <w:shd w:val="clear" w:color="auto" w:fill="auto"/>
          <w:lang w:val="de-DE" w:eastAsia="de-DE" w:bidi="de-DE"/>
        </w:rPr>
        <w:t xml:space="preserve">Einkauf landwirtschaftlicher Artikel vorzunehmen </w:t>
      </w:r>
      <w:r>
        <w:rPr>
          <w:color w:val="000000"/>
          <w:spacing w:val="0"/>
          <w:w w:val="100"/>
          <w:position w:val="0"/>
          <w:shd w:val="clear" w:color="auto" w:fill="auto"/>
          <w:lang w:val="de-DE" w:eastAsia="de-DE" w:bidi="de-DE"/>
        </w:rPr>
        <w:t xml:space="preserve">und Lager </w:t>
      </w:r>
      <w:r>
        <w:rPr>
          <w:spacing w:val="0"/>
          <w:w w:val="100"/>
          <w:position w:val="0"/>
          <w:shd w:val="clear" w:color="auto" w:fill="auto"/>
          <w:lang w:val="de-DE" w:eastAsia="de-DE" w:bidi="de-DE"/>
        </w:rPr>
        <w:t xml:space="preserve">zu verwalten. Ferner wird ein Vermögen von </w:t>
      </w:r>
      <w:r>
        <w:rPr>
          <w:color w:val="000000"/>
          <w:spacing w:val="0"/>
          <w:w w:val="100"/>
          <w:position w:val="0"/>
          <w:shd w:val="clear" w:color="auto" w:fill="auto"/>
          <w:lang w:val="de-DE" w:eastAsia="de-DE" w:bidi="de-DE"/>
        </w:rPr>
        <w:t xml:space="preserve">LP. 200—300 ver- </w:t>
      </w:r>
      <w:r>
        <w:rPr>
          <w:spacing w:val="0"/>
          <w:w w:val="100"/>
          <w:position w:val="0"/>
          <w:shd w:val="clear" w:color="auto" w:fill="auto"/>
          <w:lang w:val="de-DE" w:eastAsia="de-DE" w:bidi="de-DE"/>
        </w:rPr>
        <w:t xml:space="preserve">langt, damit sie auf dem ihnen zur Verfügung </w:t>
      </w:r>
      <w:r>
        <w:rPr>
          <w:color w:val="000000"/>
          <w:spacing w:val="0"/>
          <w:w w:val="100"/>
          <w:position w:val="0"/>
          <w:shd w:val="clear" w:color="auto" w:fill="auto"/>
          <w:lang w:val="de-DE" w:eastAsia="de-DE" w:bidi="de-DE"/>
        </w:rPr>
        <w:t xml:space="preserve">gestellten Boden </w:t>
      </w:r>
      <w:r>
        <w:rPr>
          <w:spacing w:val="0"/>
          <w:w w:val="100"/>
          <w:position w:val="0"/>
          <w:shd w:val="clear" w:color="auto" w:fill="auto"/>
          <w:lang w:val="de-DE" w:eastAsia="de-DE" w:bidi="de-DE"/>
        </w:rPr>
        <w:t>eine Hilfswirtschaft einrichten können.</w:t>
        <w:tab/>
      </w:r>
      <w:r>
        <w:rPr>
          <w:color w:val="836D57"/>
          <w:spacing w:val="0"/>
          <w:w w:val="100"/>
          <w:position w:val="0"/>
          <w:shd w:val="clear" w:color="auto" w:fill="auto"/>
          <w:lang w:val="de-DE" w:eastAsia="de-DE" w:bidi="de-DE"/>
        </w:rPr>
        <w:t>,. -</w:t>
      </w:r>
    </w:p>
    <w:p>
      <w:pPr>
        <w:pStyle w:val="Style66"/>
        <w:keepNext w:val="0"/>
        <w:keepLines w:val="0"/>
        <w:widowControl w:val="0"/>
        <w:shd w:val="clear" w:color="auto" w:fill="auto"/>
        <w:bidi w:val="0"/>
        <w:spacing w:line="257" w:lineRule="auto"/>
        <w:ind w:left="0" w:firstLine="0"/>
        <w:jc w:val="left"/>
      </w:pPr>
      <w:r>
        <w:rPr>
          <w:spacing w:val="0"/>
          <w:w w:val="100"/>
          <w:position w:val="0"/>
          <w:shd w:val="clear" w:color="auto" w:fill="auto"/>
          <w:lang w:val="de-DE" w:eastAsia="de-DE" w:bidi="de-DE"/>
        </w:rPr>
        <w:t xml:space="preserve">Bewerbungen an Dr. Krämer, </w:t>
      </w:r>
      <w:r>
        <w:rPr>
          <w:color w:val="000000"/>
          <w:spacing w:val="0"/>
          <w:w w:val="100"/>
          <w:position w:val="0"/>
          <w:shd w:val="clear" w:color="auto" w:fill="auto"/>
          <w:lang w:val="de-DE" w:eastAsia="de-DE" w:bidi="de-DE"/>
        </w:rPr>
        <w:t xml:space="preserve">HOG, </w:t>
      </w:r>
      <w:r>
        <w:rPr>
          <w:spacing w:val="0"/>
          <w:w w:val="100"/>
          <w:position w:val="0"/>
          <w:shd w:val="clear" w:color="auto" w:fill="auto"/>
          <w:lang w:val="de-DE" w:eastAsia="de-DE" w:bidi="de-DE"/>
        </w:rPr>
        <w:t xml:space="preserve">Tel-Aviv, </w:t>
      </w:r>
      <w:r>
        <w:rPr>
          <w:color w:val="000000"/>
          <w:spacing w:val="0"/>
          <w:w w:val="100"/>
          <w:position w:val="0"/>
          <w:shd w:val="clear" w:color="auto" w:fill="auto"/>
          <w:lang w:val="de-DE" w:eastAsia="de-DE" w:bidi="de-DE"/>
        </w:rPr>
        <w:t xml:space="preserve">Hitachduth Oie) </w:t>
      </w:r>
      <w:r>
        <w:rPr>
          <w:spacing w:val="0"/>
          <w:w w:val="100"/>
          <w:position w:val="0"/>
          <w:shd w:val="clear" w:color="auto" w:fill="auto"/>
          <w:lang w:val="de-DE" w:eastAsia="de-DE" w:bidi="de-DE"/>
        </w:rPr>
        <w:t>Germania, Rotschild Blvd. 37.</w:t>
      </w:r>
    </w:p>
    <w:p>
      <w:pPr>
        <w:pStyle w:val="Style2"/>
        <w:keepNext w:val="0"/>
        <w:keepLines w:val="0"/>
        <w:widowControl w:val="0"/>
        <w:shd w:val="clear" w:color="auto" w:fill="auto"/>
        <w:bidi w:val="0"/>
        <w:spacing w:line="240" w:lineRule="auto"/>
        <w:ind w:left="0" w:firstLine="360"/>
        <w:jc w:val="left"/>
        <w:rPr>
          <w:sz w:val="20"/>
          <w:szCs w:val="20"/>
        </w:rPr>
      </w:pPr>
      <w:r>
        <w:rPr>
          <w:rFonts w:ascii="Arial" w:eastAsia="Arial" w:hAnsi="Arial" w:cs="Arial"/>
          <w:color w:val="000000"/>
          <w:spacing w:val="0"/>
          <w:w w:val="100"/>
          <w:position w:val="0"/>
          <w:sz w:val="20"/>
          <w:szCs w:val="20"/>
          <w:shd w:val="clear" w:color="auto" w:fill="auto"/>
          <w:lang w:val="de-DE" w:eastAsia="de-DE" w:bidi="de-DE"/>
        </w:rPr>
        <w:t>Verlangen Sie die ausgezeichneten Getränke</w:t>
      </w:r>
    </w:p>
    <w:p>
      <w:pPr>
        <w:pStyle w:val="Style95"/>
        <w:keepNext/>
        <w:keepLines/>
        <w:widowControl w:val="0"/>
        <w:shd w:val="clear" w:color="auto" w:fill="auto"/>
        <w:bidi w:val="0"/>
        <w:spacing w:line="240" w:lineRule="auto"/>
        <w:ind w:left="0" w:firstLine="0"/>
        <w:jc w:val="left"/>
      </w:pPr>
      <w:bookmarkStart w:id="22" w:name="bookmark22"/>
      <w:r>
        <w:rPr>
          <w:color w:val="000000"/>
          <w:spacing w:val="0"/>
          <w:w w:val="100"/>
          <w:position w:val="0"/>
          <w:shd w:val="clear" w:color="auto" w:fill="auto"/>
          <w:lang w:val="de-DE" w:eastAsia="de-DE" w:bidi="de-DE"/>
        </w:rPr>
        <w:t>"HAGAVIAH"</w:t>
      </w:r>
      <w:bookmarkEnd w:id="22"/>
    </w:p>
    <w:p>
      <w:pPr>
        <w:pStyle w:val="Style36"/>
        <w:keepNext/>
        <w:keepLines/>
        <w:widowControl w:val="0"/>
        <w:shd w:val="clear" w:color="auto" w:fill="auto"/>
        <w:bidi w:val="0"/>
        <w:spacing w:line="240" w:lineRule="auto"/>
        <w:ind w:left="0" w:firstLine="0"/>
        <w:jc w:val="left"/>
      </w:pPr>
      <w:bookmarkStart w:id="23" w:name="bookmark23"/>
      <w:r>
        <w:rPr>
          <w:color w:val="000000"/>
          <w:spacing w:val="0"/>
          <w:w w:val="100"/>
          <w:position w:val="0"/>
          <w:sz w:val="24"/>
          <w:szCs w:val="24"/>
          <w:shd w:val="clear" w:color="auto" w:fill="auto"/>
          <w:lang w:val="de-DE" w:eastAsia="de-DE" w:bidi="de-DE"/>
        </w:rPr>
        <w:t>Kognace</w:t>
      </w:r>
      <w:bookmarkEnd w:id="23"/>
    </w:p>
    <w:p>
      <w:pPr>
        <w:pStyle w:val="Style2"/>
        <w:keepNext w:val="0"/>
        <w:keepLines w:val="0"/>
        <w:widowControl w:val="0"/>
        <w:shd w:val="clear" w:color="auto" w:fill="auto"/>
        <w:bidi w:val="0"/>
        <w:spacing w:line="240" w:lineRule="auto"/>
        <w:ind w:left="0" w:firstLine="0"/>
        <w:jc w:val="left"/>
        <w:rPr>
          <w:sz w:val="24"/>
          <w:szCs w:val="24"/>
        </w:rPr>
      </w:pPr>
      <w:r>
        <w:rPr>
          <w:rFonts w:ascii="Arial" w:eastAsia="Arial" w:hAnsi="Arial" w:cs="Arial"/>
          <w:b/>
          <w:bCs/>
          <w:color w:val="000000"/>
          <w:spacing w:val="0"/>
          <w:w w:val="100"/>
          <w:position w:val="0"/>
          <w:sz w:val="24"/>
          <w:szCs w:val="24"/>
          <w:shd w:val="clear" w:color="auto" w:fill="auto"/>
          <w:lang w:val="de-DE" w:eastAsia="de-DE" w:bidi="de-DE"/>
        </w:rPr>
        <w:t>Licoere</w:t>
      </w:r>
    </w:p>
    <w:p>
      <w:pPr>
        <w:pStyle w:val="Style2"/>
        <w:keepNext w:val="0"/>
        <w:keepLines w:val="0"/>
        <w:widowControl w:val="0"/>
        <w:shd w:val="clear" w:color="auto" w:fill="auto"/>
        <w:bidi w:val="0"/>
        <w:spacing w:line="240" w:lineRule="auto"/>
        <w:ind w:left="0" w:firstLine="0"/>
        <w:jc w:val="left"/>
        <w:rPr>
          <w:sz w:val="20"/>
          <w:szCs w:val="20"/>
        </w:rPr>
      </w:pPr>
      <w:r>
        <w:rPr>
          <w:rFonts w:ascii="Arial" w:eastAsia="Arial" w:hAnsi="Arial" w:cs="Arial"/>
          <w:color w:val="000000"/>
          <w:spacing w:val="0"/>
          <w:w w:val="100"/>
          <w:position w:val="0"/>
          <w:sz w:val="20"/>
          <w:szCs w:val="20"/>
          <w:shd w:val="clear" w:color="auto" w:fill="auto"/>
          <w:lang w:val="de-DE" w:eastAsia="de-DE" w:bidi="de-DE"/>
        </w:rPr>
        <w:t>Auslese der Weinberge Yehuda u. Schomron</w:t>
      </w:r>
    </w:p>
    <w:p>
      <w:pPr>
        <w:pStyle w:val="Style70"/>
        <w:keepNext w:val="0"/>
        <w:keepLines w:val="0"/>
        <w:widowControl w:val="0"/>
        <w:shd w:val="clear" w:color="auto" w:fill="auto"/>
        <w:bidi w:val="0"/>
        <w:spacing w:line="240" w:lineRule="auto"/>
        <w:ind w:left="0" w:firstLine="0"/>
        <w:jc w:val="left"/>
        <w:rPr>
          <w:sz w:val="15"/>
          <w:szCs w:val="15"/>
        </w:rPr>
      </w:pPr>
      <w:r>
        <w:rPr>
          <w:b/>
          <w:bCs/>
          <w:color w:val="000000"/>
          <w:spacing w:val="0"/>
          <w:w w:val="100"/>
          <w:position w:val="0"/>
          <w:sz w:val="15"/>
          <w:szCs w:val="15"/>
          <w:shd w:val="clear" w:color="auto" w:fill="auto"/>
          <w:lang w:val="de-DE" w:eastAsia="de-DE" w:bidi="de-DE"/>
        </w:rPr>
        <w:t>Lobenswerte</w:t>
      </w:r>
    </w:p>
    <w:p>
      <w:pPr>
        <w:pStyle w:val="Style70"/>
        <w:keepNext w:val="0"/>
        <w:keepLines w:val="0"/>
        <w:widowControl w:val="0"/>
        <w:shd w:val="clear" w:color="auto" w:fill="auto"/>
        <w:bidi w:val="0"/>
        <w:spacing w:line="240" w:lineRule="auto"/>
        <w:ind w:left="0" w:firstLine="0"/>
        <w:jc w:val="left"/>
        <w:rPr>
          <w:sz w:val="15"/>
          <w:szCs w:val="15"/>
        </w:rPr>
      </w:pPr>
      <w:r>
        <w:rPr>
          <w:b/>
          <w:bCs/>
          <w:color w:val="000000"/>
          <w:spacing w:val="0"/>
          <w:w w:val="100"/>
          <w:position w:val="0"/>
          <w:sz w:val="15"/>
          <w:szCs w:val="15"/>
          <w:shd w:val="clear" w:color="auto" w:fill="auto"/>
          <w:lang w:val="de-DE" w:eastAsia="de-DE" w:bidi="de-DE"/>
        </w:rPr>
        <w:t>Qualität</w:t>
      </w:r>
    </w:p>
    <w:p>
      <w:pPr>
        <w:pStyle w:val="Style70"/>
        <w:keepNext w:val="0"/>
        <w:keepLines w:val="0"/>
        <w:widowControl w:val="0"/>
        <w:shd w:val="clear" w:color="auto" w:fill="auto"/>
        <w:bidi w:val="0"/>
        <w:spacing w:line="240" w:lineRule="auto"/>
        <w:ind w:left="0" w:firstLine="0"/>
        <w:jc w:val="left"/>
        <w:rPr>
          <w:sz w:val="15"/>
          <w:szCs w:val="15"/>
        </w:rPr>
      </w:pPr>
      <w:r>
        <w:rPr>
          <w:b/>
          <w:bCs/>
          <w:color w:val="000000"/>
          <w:spacing w:val="0"/>
          <w:w w:val="100"/>
          <w:position w:val="0"/>
          <w:sz w:val="15"/>
          <w:szCs w:val="15"/>
          <w:shd w:val="clear" w:color="auto" w:fill="auto"/>
          <w:lang w:val="de-DE" w:eastAsia="de-DE" w:bidi="de-DE"/>
        </w:rPr>
        <w:t>TozerethHaaretz</w:t>
      </w:r>
    </w:p>
    <w:p>
      <w:pPr>
        <w:widowControl w:val="0"/>
        <w:rPr>
          <w:sz w:val="2"/>
          <w:szCs w:val="2"/>
        </w:rPr>
      </w:pPr>
      <w:r>
        <w:drawing>
          <wp:inline>
            <wp:extent cx="859790" cy="2011680"/>
            <wp:docPr id="42" name="Picutre 42"/>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37"/>
                    <a:stretch/>
                  </pic:blipFill>
                  <pic:spPr>
                    <a:xfrm>
                      <a:ext cx="859790" cy="2011680"/>
                    </a:xfrm>
                    <a:prstGeom prst="rect"/>
                  </pic:spPr>
                </pic:pic>
              </a:graphicData>
            </a:graphic>
          </wp:inline>
        </w:drawing>
      </w:r>
    </w:p>
    <w:p>
      <w:pPr>
        <w:pStyle w:val="Style70"/>
        <w:keepNext w:val="0"/>
        <w:keepLines w:val="0"/>
        <w:widowControl w:val="0"/>
        <w:shd w:val="clear" w:color="auto" w:fill="auto"/>
        <w:bidi w:val="0"/>
        <w:spacing w:line="502" w:lineRule="auto"/>
        <w:ind w:left="0" w:firstLine="0"/>
        <w:rPr>
          <w:sz w:val="15"/>
          <w:szCs w:val="15"/>
        </w:rPr>
      </w:pPr>
      <w:r>
        <w:rPr>
          <w:b/>
          <w:bCs/>
          <w:color w:val="000000"/>
          <w:spacing w:val="0"/>
          <w:w w:val="100"/>
          <w:position w:val="0"/>
          <w:sz w:val="15"/>
          <w:szCs w:val="15"/>
          <w:shd w:val="clear" w:color="auto" w:fill="auto"/>
          <w:lang w:val="de-DE" w:eastAsia="de-DE" w:bidi="de-DE"/>
        </w:rPr>
        <w:t>erfrischen</w:t>
      </w:r>
    </w:p>
    <w:p>
      <w:pPr>
        <w:pStyle w:val="Style70"/>
        <w:keepNext w:val="0"/>
        <w:keepLines w:val="0"/>
        <w:widowControl w:val="0"/>
        <w:shd w:val="clear" w:color="auto" w:fill="auto"/>
        <w:bidi w:val="0"/>
        <w:spacing w:line="502" w:lineRule="auto"/>
        <w:ind w:left="0" w:firstLine="0"/>
        <w:rPr>
          <w:sz w:val="15"/>
          <w:szCs w:val="15"/>
        </w:rPr>
      </w:pPr>
      <w:r>
        <w:rPr>
          <w:b/>
          <w:bCs/>
          <w:color w:val="000000"/>
          <w:spacing w:val="0"/>
          <w:w w:val="100"/>
          <w:position w:val="0"/>
          <w:sz w:val="15"/>
          <w:szCs w:val="15"/>
          <w:shd w:val="clear" w:color="auto" w:fill="auto"/>
          <w:lang w:val="de-DE" w:eastAsia="de-DE" w:bidi="de-DE"/>
        </w:rPr>
        <w:t>1 I ä r k e n erquicken</w:t>
      </w:r>
    </w:p>
    <w:p>
      <w:pPr>
        <w:pStyle w:val="Style2"/>
        <w:keepNext w:val="0"/>
        <w:keepLines w:val="0"/>
        <w:widowControl w:val="0"/>
        <w:shd w:val="clear" w:color="auto" w:fill="auto"/>
        <w:bidi w:val="0"/>
        <w:spacing w:line="240" w:lineRule="auto"/>
        <w:ind w:left="0" w:firstLine="0"/>
        <w:jc w:val="left"/>
        <w:rPr>
          <w:sz w:val="15"/>
          <w:szCs w:val="15"/>
        </w:rPr>
      </w:pPr>
      <w:r>
        <w:rPr>
          <w:rFonts w:ascii="Arial" w:eastAsia="Arial" w:hAnsi="Arial" w:cs="Arial"/>
          <w:b/>
          <w:bCs/>
          <w:color w:val="000000"/>
          <w:spacing w:val="0"/>
          <w:w w:val="100"/>
          <w:position w:val="0"/>
          <w:sz w:val="15"/>
          <w:szCs w:val="15"/>
          <w:shd w:val="clear" w:color="auto" w:fill="auto"/>
          <w:lang w:val="de-DE" w:eastAsia="de-DE" w:bidi="de-DE"/>
        </w:rPr>
        <w:t>abgefollt von:</w:t>
      </w:r>
    </w:p>
    <w:p>
      <w:pPr>
        <w:pStyle w:val="Style2"/>
        <w:keepNext w:val="0"/>
        <w:keepLines w:val="0"/>
        <w:widowControl w:val="0"/>
        <w:shd w:val="clear" w:color="auto" w:fill="auto"/>
        <w:bidi w:val="0"/>
        <w:spacing w:line="240" w:lineRule="auto"/>
        <w:ind w:left="0" w:firstLine="0"/>
        <w:jc w:val="left"/>
        <w:rPr>
          <w:sz w:val="20"/>
          <w:szCs w:val="20"/>
        </w:rPr>
      </w:pPr>
      <w:r>
        <w:rPr>
          <w:rFonts w:ascii="Arial" w:eastAsia="Arial" w:hAnsi="Arial" w:cs="Arial"/>
          <w:b/>
          <w:bCs/>
          <w:color w:val="000000"/>
          <w:spacing w:val="0"/>
          <w:w w:val="100"/>
          <w:position w:val="0"/>
          <w:sz w:val="22"/>
          <w:szCs w:val="22"/>
          <w:shd w:val="clear" w:color="auto" w:fill="auto"/>
          <w:lang w:val="en-US" w:eastAsia="en-US" w:bidi="en-US"/>
        </w:rPr>
        <w:t xml:space="preserve">J. </w:t>
      </w:r>
      <w:r>
        <w:rPr>
          <w:rFonts w:ascii="Arial" w:eastAsia="Arial" w:hAnsi="Arial" w:cs="Arial"/>
          <w:b/>
          <w:bCs/>
          <w:color w:val="000000"/>
          <w:spacing w:val="0"/>
          <w:w w:val="100"/>
          <w:position w:val="0"/>
          <w:sz w:val="22"/>
          <w:szCs w:val="22"/>
          <w:shd w:val="clear" w:color="auto" w:fill="auto"/>
          <w:lang w:val="de-DE" w:eastAsia="de-DE" w:bidi="de-DE"/>
        </w:rPr>
        <w:t xml:space="preserve">Diskin, </w:t>
      </w:r>
      <w:r>
        <w:rPr>
          <w:rFonts w:ascii="Arial" w:eastAsia="Arial" w:hAnsi="Arial" w:cs="Arial"/>
          <w:color w:val="000000"/>
          <w:spacing w:val="0"/>
          <w:w w:val="100"/>
          <w:position w:val="0"/>
          <w:sz w:val="20"/>
          <w:szCs w:val="20"/>
          <w:shd w:val="clear" w:color="auto" w:fill="auto"/>
          <w:lang w:val="de-DE" w:eastAsia="de-DE" w:bidi="de-DE"/>
        </w:rPr>
        <w:t>Tel-Aviv, Nachlath Benjamin St. 96</w:t>
      </w:r>
      <w:r>
        <w:br w:type="page"/>
      </w:r>
    </w:p>
    <w:p>
      <w:pPr>
        <w:pStyle w:val="Style13"/>
        <w:keepNext w:val="0"/>
        <w:keepLines w:val="0"/>
        <w:widowControl w:val="0"/>
        <w:shd w:val="clear" w:color="auto" w:fill="auto"/>
        <w:bidi w:val="0"/>
        <w:spacing w:line="240" w:lineRule="auto"/>
        <w:ind w:left="0" w:firstLine="0"/>
        <w:jc w:val="left"/>
        <w:rPr>
          <w:sz w:val="20"/>
          <w:szCs w:val="20"/>
        </w:rPr>
      </w:pPr>
      <w:r>
        <w:rPr>
          <w:b/>
          <w:bCs/>
          <w:color w:val="000000"/>
          <w:spacing w:val="0"/>
          <w:w w:val="100"/>
          <w:position w:val="0"/>
          <w:sz w:val="20"/>
          <w:szCs w:val="20"/>
          <w:shd w:val="clear" w:color="auto" w:fill="auto"/>
          <w:lang w:val="de-DE" w:eastAsia="de-DE" w:bidi="de-DE"/>
        </w:rPr>
        <w:t>WANDERSPRECHSTUNDE IM SCHARON</w:t>
      </w:r>
    </w:p>
    <w:p>
      <w:pPr>
        <w:pStyle w:val="Style66"/>
        <w:keepNext w:val="0"/>
        <w:keepLines w:val="0"/>
        <w:widowControl w:val="0"/>
        <w:shd w:val="clear" w:color="auto" w:fill="auto"/>
        <w:bidi w:val="0"/>
        <w:ind w:left="0" w:firstLine="0"/>
        <w:jc w:val="left"/>
      </w:pPr>
      <w:r>
        <w:rPr>
          <w:color w:val="836D57"/>
          <w:spacing w:val="0"/>
          <w:w w:val="100"/>
          <w:position w:val="0"/>
          <w:shd w:val="clear" w:color="auto" w:fill="auto"/>
          <w:lang w:val="de-DE" w:eastAsia="de-DE" w:bidi="de-DE"/>
        </w:rPr>
        <w:t xml:space="preserve">In den Moschawoth des Scharon ist eine Wandersprechstunde eingerichtet worden. Damit wollen wir unsern Mitgliedern Ge- legenheit geben, sich in ihrer Moschawah zu informieren und ihnen , den zeitraubenden und kostspieligen Weg nach Tel-Aviv zu ersparen, Der beratende Beamte steht in ständiger Verbin- </w:t>
      </w:r>
      <w:r>
        <w:rPr>
          <w:color w:val="836D57"/>
          <w:spacing w:val="0"/>
          <w:w w:val="100"/>
          <w:position w:val="0"/>
          <w:shd w:val="clear" w:color="auto" w:fill="auto"/>
          <w:lang w:val="en-US" w:eastAsia="en-US" w:bidi="en-US"/>
        </w:rPr>
        <w:t xml:space="preserve">dung </w:t>
      </w:r>
      <w:r>
        <w:rPr>
          <w:color w:val="836D57"/>
          <w:spacing w:val="0"/>
          <w:w w:val="100"/>
          <w:position w:val="0"/>
          <w:shd w:val="clear" w:color="auto" w:fill="auto"/>
          <w:lang w:val="de-DE" w:eastAsia="de-DE" w:bidi="de-DE"/>
        </w:rPr>
        <w:t>mit der Zentrale.</w:t>
      </w:r>
    </w:p>
    <w:p>
      <w:pPr>
        <w:pStyle w:val="Style66"/>
        <w:keepNext w:val="0"/>
        <w:keepLines w:val="0"/>
        <w:widowControl w:val="0"/>
        <w:shd w:val="clear" w:color="auto" w:fill="auto"/>
        <w:bidi w:val="0"/>
        <w:ind w:left="0" w:firstLine="0"/>
        <w:jc w:val="left"/>
      </w:pPr>
      <w:r>
        <w:rPr>
          <w:color w:val="836D57"/>
          <w:spacing w:val="0"/>
          <w:w w:val="100"/>
          <w:position w:val="0"/>
          <w:shd w:val="clear" w:color="auto" w:fill="auto"/>
          <w:lang w:val="de-DE" w:eastAsia="de-DE" w:bidi="de-DE"/>
        </w:rPr>
        <w:t>Ort und Zeit der Sprechstunden sind aus den Anschlägen in de1׳ einzelnen Moschawoth sowie bei den Vertrauensleuten zu erfahren.</w:t>
      </w:r>
    </w:p>
    <w:p>
      <w:pPr>
        <w:pStyle w:val="Style13"/>
        <w:keepNext w:val="0"/>
        <w:keepLines w:val="0"/>
        <w:widowControl w:val="0"/>
        <w:shd w:val="clear" w:color="auto" w:fill="auto"/>
        <w:bidi w:val="0"/>
        <w:spacing w:line="240" w:lineRule="auto"/>
        <w:ind w:left="0" w:firstLine="0"/>
        <w:jc w:val="left"/>
        <w:rPr>
          <w:sz w:val="20"/>
          <w:szCs w:val="20"/>
        </w:rPr>
      </w:pPr>
      <w:r>
        <w:rPr>
          <w:b/>
          <w:bCs/>
          <w:color w:val="000000"/>
          <w:spacing w:val="0"/>
          <w:w w:val="100"/>
          <w:position w:val="0"/>
          <w:sz w:val="20"/>
          <w:szCs w:val="20"/>
          <w:shd w:val="clear" w:color="auto" w:fill="auto"/>
          <w:lang w:val="de-DE" w:eastAsia="de-DE" w:bidi="de-DE"/>
        </w:rPr>
        <w:t>ZUR BEACHTUNG!</w:t>
      </w:r>
    </w:p>
    <w:p>
      <w:pPr>
        <w:pStyle w:val="Style66"/>
        <w:keepNext w:val="0"/>
        <w:keepLines w:val="0"/>
        <w:widowControl w:val="0"/>
        <w:shd w:val="clear" w:color="auto" w:fill="auto"/>
        <w:bidi w:val="0"/>
        <w:spacing w:line="259" w:lineRule="auto"/>
        <w:ind w:left="0" w:firstLine="0"/>
        <w:jc w:val="left"/>
      </w:pPr>
      <w:r>
        <w:rPr>
          <w:color w:val="836D57"/>
          <w:spacing w:val="0"/>
          <w:w w:val="100"/>
          <w:position w:val="0"/>
          <w:shd w:val="clear" w:color="auto" w:fill="auto"/>
          <w:lang w:val="de-DE" w:eastAsia="de-DE" w:bidi="de-DE"/>
        </w:rPr>
        <w:t>Wir bitten diejenigen Einwanderinnen aus Deutschland oder uiideren-Ländern, denen In den letzten Monaten von den pa- lästinehsischen Einwanderungsbehörden die Freigabe der Kaution von LP. 60 verweigert wurde, ihre Adresse der Hitach- duth Olej Germania, Rech. Ben Jehuda, Binjan Kupath Milweh, Jerusalem mitzuteilen.</w:t>
      </w:r>
    </w:p>
    <w:p>
      <w:pPr>
        <w:pStyle w:val="Style66"/>
        <w:keepNext w:val="0"/>
        <w:keepLines w:val="0"/>
        <w:widowControl w:val="0"/>
        <w:shd w:val="clear" w:color="auto" w:fill="auto"/>
        <w:bidi w:val="0"/>
        <w:spacing w:line="216" w:lineRule="auto"/>
        <w:ind w:left="0" w:firstLine="0"/>
        <w:jc w:val="left"/>
      </w:pPr>
      <w:r>
        <w:rPr>
          <w:color w:val="000000"/>
          <w:spacing w:val="0"/>
          <w:w w:val="100"/>
          <w:position w:val="0"/>
          <w:shd w:val="clear" w:color="auto" w:fill="auto"/>
          <w:lang w:val="de-DE" w:eastAsia="de-DE" w:bidi="de-DE"/>
        </w:rPr>
        <w:t>*</w:t>
      </w:r>
    </w:p>
    <w:p>
      <w:pPr>
        <w:pStyle w:val="Style66"/>
        <w:keepNext w:val="0"/>
        <w:keepLines w:val="0"/>
        <w:widowControl w:val="0"/>
        <w:shd w:val="clear" w:color="auto" w:fill="auto"/>
        <w:bidi w:val="0"/>
        <w:spacing w:line="252" w:lineRule="auto"/>
        <w:ind w:left="0" w:firstLine="0"/>
        <w:jc w:val="left"/>
      </w:pPr>
      <w:r>
        <w:rPr>
          <w:color w:val="836D57"/>
          <w:spacing w:val="0"/>
          <w:w w:val="100"/>
          <w:position w:val="0"/>
          <w:shd w:val="clear" w:color="auto" w:fill="auto"/>
          <w:lang w:val="de-DE" w:eastAsia="de-DE" w:bidi="de-DE"/>
        </w:rPr>
        <w:t xml:space="preserve">Frühere </w:t>
      </w:r>
      <w:r>
        <w:rPr>
          <w:i/>
          <w:iCs/>
          <w:color w:val="836D57"/>
          <w:spacing w:val="0"/>
          <w:w w:val="100"/>
          <w:position w:val="0"/>
          <w:shd w:val="clear" w:color="auto" w:fill="auto"/>
          <w:lang w:val="de-DE" w:eastAsia="de-DE" w:bidi="de-DE"/>
        </w:rPr>
        <w:t>Teilnehmer der Umschichtungskurse</w:t>
      </w:r>
      <w:r>
        <w:rPr>
          <w:color w:val="836D57"/>
          <w:spacing w:val="0"/>
          <w:w w:val="100"/>
          <w:position w:val="0"/>
          <w:shd w:val="clear" w:color="auto" w:fill="auto"/>
          <w:lang w:val="de-DE" w:eastAsia="de-DE" w:bidi="de-DE"/>
        </w:rPr>
        <w:t xml:space="preserve"> der Hitachduth Olej Germania in Tel-Aviv und Haifa werden gebeten, sich mündlich oder schriftlich bei der </w:t>
      </w:r>
      <w:r>
        <w:rPr>
          <w:i/>
          <w:iCs/>
          <w:color w:val="836D57"/>
          <w:spacing w:val="0"/>
          <w:w w:val="100"/>
          <w:position w:val="0"/>
          <w:shd w:val="clear" w:color="auto" w:fill="auto"/>
          <w:lang w:val="de-DE" w:eastAsia="de-DE" w:bidi="de-DE"/>
        </w:rPr>
        <w:t>Abteilung für Arbeit und Berufsberatung,</w:t>
      </w:r>
      <w:r>
        <w:rPr>
          <w:color w:val="836D57"/>
          <w:spacing w:val="0"/>
          <w:w w:val="100"/>
          <w:position w:val="0"/>
          <w:shd w:val="clear" w:color="auto" w:fill="auto"/>
          <w:lang w:val="de-DE" w:eastAsia="de-DE" w:bidi="de-DE"/>
        </w:rPr>
        <w:t xml:space="preserve"> Tel-Aviv, Rothschild Blvd. 37 oder Haifa. Merkas Mischari Haus Palafric zu melden.</w:t>
      </w:r>
    </w:p>
    <w:p>
      <w:pPr>
        <w:pStyle w:val="Style13"/>
        <w:keepNext w:val="0"/>
        <w:keepLines w:val="0"/>
        <w:widowControl w:val="0"/>
        <w:shd w:val="clear" w:color="auto" w:fill="auto"/>
        <w:bidi w:val="0"/>
        <w:spacing w:line="240" w:lineRule="auto"/>
        <w:ind w:left="0" w:firstLine="0"/>
        <w:jc w:val="left"/>
        <w:rPr>
          <w:sz w:val="20"/>
          <w:szCs w:val="20"/>
        </w:rPr>
      </w:pPr>
      <w:r>
        <w:rPr>
          <w:b/>
          <w:bCs/>
          <w:color w:val="000000"/>
          <w:spacing w:val="0"/>
          <w:w w:val="100"/>
          <w:position w:val="0"/>
          <w:sz w:val="20"/>
          <w:szCs w:val="20"/>
          <w:shd w:val="clear" w:color="auto" w:fill="auto"/>
          <w:lang w:val="de-DE" w:eastAsia="de-DE" w:bidi="de-DE"/>
        </w:rPr>
        <w:t>APOTHEKER</w:t>
      </w:r>
    </w:p>
    <w:p>
      <w:pPr>
        <w:pStyle w:val="Style13"/>
        <w:keepNext w:val="0"/>
        <w:keepLines w:val="0"/>
        <w:widowControl w:val="0"/>
        <w:shd w:val="clear" w:color="auto" w:fill="auto"/>
        <w:bidi w:val="0"/>
        <w:spacing w:line="240" w:lineRule="auto"/>
        <w:ind w:left="0" w:firstLine="0"/>
        <w:jc w:val="left"/>
        <w:rPr>
          <w:sz w:val="20"/>
          <w:szCs w:val="20"/>
        </w:rPr>
      </w:pPr>
      <w:r>
        <w:rPr>
          <w:b/>
          <w:bCs/>
          <w:color w:val="000000"/>
          <w:spacing w:val="0"/>
          <w:w w:val="100"/>
          <w:position w:val="0"/>
          <w:sz w:val="20"/>
          <w:szCs w:val="20"/>
          <w:shd w:val="clear" w:color="auto" w:fill="auto"/>
          <w:lang w:val="de-DE" w:eastAsia="de-DE" w:bidi="de-DE"/>
        </w:rPr>
        <w:t>MIT DEUTSCHER APROBATION</w:t>
      </w:r>
    </w:p>
    <w:p>
      <w:pPr>
        <w:pStyle w:val="Style66"/>
        <w:keepNext w:val="0"/>
        <w:keepLines w:val="0"/>
        <w:widowControl w:val="0"/>
        <w:shd w:val="clear" w:color="auto" w:fill="auto"/>
        <w:bidi w:val="0"/>
        <w:spacing w:line="257" w:lineRule="auto"/>
        <w:ind w:left="0" w:firstLine="0"/>
        <w:jc w:val="left"/>
      </w:pPr>
      <w:r>
        <w:rPr>
          <w:color w:val="836D57"/>
          <w:spacing w:val="0"/>
          <w:w w:val="100"/>
          <w:position w:val="0"/>
          <w:shd w:val="clear" w:color="auto" w:fill="auto"/>
          <w:lang w:val="de-DE" w:eastAsia="de-DE" w:bidi="de-DE"/>
        </w:rPr>
        <w:t xml:space="preserve">Es wurde versucht, durch Intervention beim Chief </w:t>
      </w:r>
      <w:r>
        <w:rPr>
          <w:color w:val="836D57"/>
          <w:spacing w:val="0"/>
          <w:w w:val="100"/>
          <w:position w:val="0"/>
          <w:shd w:val="clear" w:color="auto" w:fill="auto"/>
          <w:lang w:val="en-US" w:eastAsia="en-US" w:bidi="en-US"/>
        </w:rPr>
        <w:t xml:space="preserve">Secretary </w:t>
      </w:r>
      <w:r>
        <w:rPr>
          <w:color w:val="836D57"/>
          <w:spacing w:val="0"/>
          <w:w w:val="100"/>
          <w:position w:val="0"/>
          <w:shd w:val="clear" w:color="auto" w:fill="auto"/>
          <w:lang w:val="de-DE" w:eastAsia="de-DE" w:bidi="de-DE"/>
        </w:rPr>
        <w:t xml:space="preserve">für die in Deutschland approbierten Apotheker, welche mit zwei- jährigem Universitätsstudium keine palästinensische </w:t>
      </w:r>
      <w:r>
        <w:rPr>
          <w:color w:val="836D57"/>
          <w:spacing w:val="0"/>
          <w:w w:val="100"/>
          <w:position w:val="0"/>
          <w:shd w:val="clear" w:color="auto" w:fill="auto"/>
          <w:lang w:val="en-US" w:eastAsia="en-US" w:bidi="en-US"/>
        </w:rPr>
        <w:t xml:space="preserve">Licence </w:t>
      </w:r>
      <w:r>
        <w:rPr>
          <w:color w:val="836D57"/>
          <w:spacing w:val="0"/>
          <w:w w:val="100"/>
          <w:position w:val="0"/>
          <w:shd w:val="clear" w:color="auto" w:fill="auto"/>
          <w:lang w:val="de-DE" w:eastAsia="de-DE" w:bidi="de-DE"/>
        </w:rPr>
        <w:t xml:space="preserve">bekommen können, eine Besserung zu erzielen. </w:t>
      </w:r>
      <w:r>
        <w:rPr>
          <w:spacing w:val="0"/>
          <w:w w:val="100"/>
          <w:position w:val="0"/>
          <w:shd w:val="clear" w:color="auto" w:fill="auto"/>
          <w:lang w:val="de-DE" w:eastAsia="de-DE" w:bidi="de-DE"/>
        </w:rPr>
        <w:t xml:space="preserve">Diese Bemii- </w:t>
      </w:r>
      <w:r>
        <w:rPr>
          <w:color w:val="836D57"/>
          <w:spacing w:val="0"/>
          <w:w w:val="100"/>
          <w:position w:val="0"/>
          <w:shd w:val="clear" w:color="auto" w:fill="auto"/>
          <w:lang w:val="de-DE" w:eastAsia="de-DE" w:bidi="de-DE"/>
        </w:rPr>
        <w:t xml:space="preserve">hungen sollen nun fortgesetzt werden. </w:t>
      </w:r>
      <w:r>
        <w:rPr>
          <w:spacing w:val="0"/>
          <w:w w:val="100"/>
          <w:position w:val="0"/>
          <w:shd w:val="clear" w:color="auto" w:fill="auto"/>
          <w:lang w:val="de-DE" w:eastAsia="de-DE" w:bidi="de-DE"/>
        </w:rPr>
        <w:t xml:space="preserve">Hierzu ist es erforderlich, </w:t>
      </w:r>
      <w:r>
        <w:rPr>
          <w:color w:val="836D57"/>
          <w:spacing w:val="0"/>
          <w:w w:val="100"/>
          <w:position w:val="0"/>
          <w:shd w:val="clear" w:color="auto" w:fill="auto"/>
          <w:lang w:val="de-DE" w:eastAsia="de-DE" w:bidi="de-DE"/>
        </w:rPr>
        <w:t xml:space="preserve">die Betroffenen zusammenzuschliessen. Interessenten, </w:t>
      </w:r>
      <w:r>
        <w:rPr>
          <w:spacing w:val="0"/>
          <w:w w:val="100"/>
          <w:position w:val="0"/>
          <w:shd w:val="clear" w:color="auto" w:fill="auto"/>
          <w:lang w:val="de-DE" w:eastAsia="de-DE" w:bidi="de-DE"/>
        </w:rPr>
        <w:t xml:space="preserve">welche sich </w:t>
      </w:r>
      <w:r>
        <w:rPr>
          <w:color w:val="836D57"/>
          <w:spacing w:val="0"/>
          <w:w w:val="100"/>
          <w:position w:val="0"/>
          <w:shd w:val="clear" w:color="auto" w:fill="auto"/>
          <w:lang w:val="de-DE" w:eastAsia="de-DE" w:bidi="de-DE"/>
        </w:rPr>
        <w:t xml:space="preserve">den noch zu unternehmenden Schritten </w:t>
      </w:r>
      <w:r>
        <w:rPr>
          <w:spacing w:val="0"/>
          <w:w w:val="100"/>
          <w:position w:val="0"/>
          <w:shd w:val="clear" w:color="auto" w:fill="auto"/>
          <w:lang w:val="de-DE" w:eastAsia="de-DE" w:bidi="de-DE"/>
        </w:rPr>
        <w:t xml:space="preserve">anschliessen wollen, </w:t>
      </w:r>
      <w:r>
        <w:rPr>
          <w:color w:val="836D57"/>
          <w:spacing w:val="0"/>
          <w:w w:val="100"/>
          <w:position w:val="0"/>
          <w:shd w:val="clear" w:color="auto" w:fill="auto"/>
          <w:lang w:val="de-DE" w:eastAsia="de-DE" w:bidi="de-DE"/>
        </w:rPr>
        <w:t xml:space="preserve">werden gebeten, ihre Adresse Apotheker </w:t>
      </w:r>
      <w:r>
        <w:rPr>
          <w:i/>
          <w:iCs/>
          <w:spacing w:val="0"/>
          <w:w w:val="100"/>
          <w:position w:val="0"/>
          <w:shd w:val="clear" w:color="auto" w:fill="auto"/>
          <w:lang w:val="de-DE" w:eastAsia="de-DE" w:bidi="de-DE"/>
        </w:rPr>
        <w:t>Landshut,</w:t>
      </w:r>
      <w:r>
        <w:rPr>
          <w:spacing w:val="0"/>
          <w:w w:val="100"/>
          <w:position w:val="0"/>
          <w:shd w:val="clear" w:color="auto" w:fill="auto"/>
          <w:lang w:val="de-DE" w:eastAsia="de-DE" w:bidi="de-DE"/>
        </w:rPr>
        <w:t xml:space="preserve"> Jerusalem, </w:t>
      </w:r>
      <w:r>
        <w:rPr>
          <w:color w:val="836D57"/>
          <w:spacing w:val="0"/>
          <w:w w:val="100"/>
          <w:position w:val="0"/>
          <w:shd w:val="clear" w:color="auto" w:fill="auto"/>
          <w:lang w:val="de-DE" w:eastAsia="de-DE" w:bidi="de-DE"/>
        </w:rPr>
        <w:t>Pharmacie Alba, Jaffastr. mitzuteilen.</w:t>
      </w:r>
    </w:p>
    <w:p>
      <w:pPr>
        <w:pStyle w:val="Style13"/>
        <w:keepNext w:val="0"/>
        <w:keepLines w:val="0"/>
        <w:widowControl w:val="0"/>
        <w:shd w:val="clear" w:color="auto" w:fill="auto"/>
        <w:bidi w:val="0"/>
        <w:spacing w:line="240" w:lineRule="auto"/>
        <w:ind w:left="0" w:firstLine="0"/>
        <w:jc w:val="left"/>
        <w:rPr>
          <w:sz w:val="20"/>
          <w:szCs w:val="20"/>
        </w:rPr>
      </w:pPr>
      <w:r>
        <w:rPr>
          <w:b/>
          <w:bCs/>
          <w:spacing w:val="0"/>
          <w:w w:val="100"/>
          <w:position w:val="0"/>
          <w:sz w:val="20"/>
          <w:szCs w:val="20"/>
          <w:shd w:val="clear" w:color="auto" w:fill="auto"/>
          <w:lang w:val="de-DE" w:eastAsia="de-DE" w:bidi="de-DE"/>
        </w:rPr>
        <w:t>AUS DER HAAVARA</w:t>
      </w:r>
    </w:p>
    <w:p>
      <w:pPr>
        <w:pStyle w:val="Style66"/>
        <w:keepNext w:val="0"/>
        <w:keepLines w:val="0"/>
        <w:widowControl w:val="0"/>
        <w:numPr>
          <w:ilvl w:val="0"/>
          <w:numId w:val="9"/>
        </w:numPr>
        <w:shd w:val="clear" w:color="auto" w:fill="auto"/>
        <w:tabs>
          <w:tab w:pos="295" w:val="left"/>
        </w:tabs>
        <w:bidi w:val="0"/>
        <w:ind w:left="0" w:firstLine="0"/>
        <w:jc w:val="left"/>
      </w:pPr>
      <w:r>
        <w:rPr>
          <w:color w:val="836D57"/>
          <w:spacing w:val="0"/>
          <w:w w:val="100"/>
          <w:position w:val="0"/>
          <w:shd w:val="clear" w:color="auto" w:fill="auto"/>
          <w:lang w:val="de-DE" w:eastAsia="de-DE" w:bidi="de-DE"/>
        </w:rPr>
        <w:t xml:space="preserve">Transferenten, denen die Haavara eine </w:t>
      </w:r>
      <w:r>
        <w:rPr>
          <w:spacing w:val="0"/>
          <w:w w:val="100"/>
          <w:position w:val="0"/>
          <w:shd w:val="clear" w:color="auto" w:fill="auto"/>
          <w:lang w:val="de-DE" w:eastAsia="de-DE" w:bidi="de-DE"/>
        </w:rPr>
        <w:t xml:space="preserve">Auszahlung von </w:t>
      </w:r>
      <w:r>
        <w:rPr>
          <w:color w:val="836D57"/>
          <w:spacing w:val="0"/>
          <w:w w:val="100"/>
          <w:position w:val="0"/>
          <w:shd w:val="clear" w:color="auto" w:fill="auto"/>
          <w:lang w:val="de-DE" w:eastAsia="de-DE" w:bidi="de-DE"/>
        </w:rPr>
        <w:t xml:space="preserve">Teilen ihres Guthabens zugesagt hat, führen </w:t>
      </w:r>
      <w:r>
        <w:rPr>
          <w:spacing w:val="0"/>
          <w:w w:val="100"/>
          <w:position w:val="0"/>
          <w:shd w:val="clear" w:color="auto" w:fill="auto"/>
          <w:lang w:val="de-DE" w:eastAsia="de-DE" w:bidi="de-DE"/>
        </w:rPr>
        <w:t xml:space="preserve">häufig Klage da- </w:t>
      </w:r>
      <w:r>
        <w:rPr>
          <w:color w:val="836D57"/>
          <w:spacing w:val="0"/>
          <w:w w:val="100"/>
          <w:position w:val="0"/>
          <w:shd w:val="clear" w:color="auto" w:fill="auto"/>
          <w:lang w:val="de-DE" w:eastAsia="de-DE" w:bidi="de-DE"/>
        </w:rPr>
        <w:t xml:space="preserve">rüber, das zwischen der Zusage und der </w:t>
      </w:r>
      <w:r>
        <w:rPr>
          <w:spacing w:val="0"/>
          <w:w w:val="100"/>
          <w:position w:val="0"/>
          <w:shd w:val="clear" w:color="auto" w:fill="auto"/>
          <w:lang w:val="en-US" w:eastAsia="en-US" w:bidi="en-US"/>
        </w:rPr>
        <w:t xml:space="preserve">?\uszahlung </w:t>
      </w:r>
      <w:r>
        <w:rPr>
          <w:spacing w:val="0"/>
          <w:w w:val="100"/>
          <w:position w:val="0"/>
          <w:shd w:val="clear" w:color="auto" w:fill="auto"/>
          <w:lang w:val="de-DE" w:eastAsia="de-DE" w:bidi="de-DE"/>
        </w:rPr>
        <w:t xml:space="preserve">des Geldes </w:t>
      </w:r>
      <w:r>
        <w:rPr>
          <w:color w:val="836D57"/>
          <w:spacing w:val="0"/>
          <w:w w:val="100"/>
          <w:position w:val="0"/>
          <w:shd w:val="clear" w:color="auto" w:fill="auto"/>
          <w:lang w:val="de-DE" w:eastAsia="de-DE" w:bidi="de-DE"/>
        </w:rPr>
        <w:t xml:space="preserve">ein übermässig langer Zeitraum verstreicht. </w:t>
      </w:r>
      <w:r>
        <w:rPr>
          <w:spacing w:val="0"/>
          <w:w w:val="100"/>
          <w:position w:val="0"/>
          <w:shd w:val="clear" w:color="auto" w:fill="auto"/>
          <w:lang w:val="de-DE" w:eastAsia="de-DE" w:bidi="de-DE"/>
        </w:rPr>
        <w:t xml:space="preserve">Dieser Zeitraum </w:t>
      </w:r>
      <w:r>
        <w:rPr>
          <w:color w:val="836D57"/>
          <w:spacing w:val="0"/>
          <w:w w:val="100"/>
          <w:position w:val="0"/>
          <w:shd w:val="clear" w:color="auto" w:fill="auto"/>
          <w:lang w:val="de-DE" w:eastAsia="de-DE" w:bidi="de-DE"/>
        </w:rPr>
        <w:t xml:space="preserve">kann dadurch verkürzt werden, </w:t>
      </w:r>
      <w:r>
        <w:rPr>
          <w:spacing w:val="0"/>
          <w:w w:val="100"/>
          <w:position w:val="0"/>
          <w:shd w:val="clear" w:color="auto" w:fill="auto"/>
          <w:lang w:val="de-DE" w:eastAsia="de-DE" w:bidi="de-DE"/>
        </w:rPr>
        <w:t xml:space="preserve">dass </w:t>
      </w:r>
      <w:r>
        <w:rPr>
          <w:color w:val="836D57"/>
          <w:spacing w:val="0"/>
          <w:w w:val="100"/>
          <w:position w:val="0"/>
          <w:shd w:val="clear" w:color="auto" w:fill="auto"/>
          <w:lang w:val="de-DE" w:eastAsia="de-DE" w:bidi="de-DE"/>
        </w:rPr>
        <w:t xml:space="preserve">die </w:t>
      </w:r>
      <w:r>
        <w:rPr>
          <w:spacing w:val="0"/>
          <w:w w:val="100"/>
          <w:position w:val="0"/>
          <w:shd w:val="clear" w:color="auto" w:fill="auto"/>
          <w:lang w:val="de-DE" w:eastAsia="de-DE" w:bidi="de-DE"/>
        </w:rPr>
        <w:t xml:space="preserve">Palästina-Treuhand- </w:t>
      </w:r>
      <w:r>
        <w:rPr>
          <w:color w:val="836D57"/>
          <w:spacing w:val="0"/>
          <w:w w:val="100"/>
          <w:position w:val="0"/>
          <w:shd w:val="clear" w:color="auto" w:fill="auto"/>
          <w:lang w:val="de-DE" w:eastAsia="de-DE" w:bidi="de-DE"/>
        </w:rPr>
        <w:t xml:space="preserve">stelle bereits vor Einreichung des </w:t>
      </w:r>
      <w:r>
        <w:rPr>
          <w:spacing w:val="0"/>
          <w:w w:val="100"/>
          <w:position w:val="0"/>
          <w:shd w:val="clear" w:color="auto" w:fill="auto"/>
          <w:lang w:val="de-DE" w:eastAsia="de-DE" w:bidi="de-DE"/>
        </w:rPr>
        <w:t xml:space="preserve">Antrages an die Haavara in </w:t>
      </w:r>
      <w:r>
        <w:rPr>
          <w:color w:val="836D57"/>
          <w:spacing w:val="0"/>
          <w:w w:val="100"/>
          <w:position w:val="0"/>
          <w:shd w:val="clear" w:color="auto" w:fill="auto"/>
          <w:lang w:val="de-DE" w:eastAsia="de-DE" w:bidi="de-DE"/>
        </w:rPr>
        <w:t xml:space="preserve">den Besitz der Dauerabmeldung </w:t>
      </w:r>
      <w:r>
        <w:rPr>
          <w:spacing w:val="0"/>
          <w:w w:val="100"/>
          <w:position w:val="0"/>
          <w:shd w:val="clear" w:color="auto" w:fill="auto"/>
          <w:lang w:val="de-DE" w:eastAsia="de-DE" w:bidi="de-DE"/>
        </w:rPr>
        <w:t xml:space="preserve">des Antragstellers gelangt, und </w:t>
      </w:r>
      <w:r>
        <w:rPr>
          <w:color w:val="836D57"/>
          <w:spacing w:val="0"/>
          <w:w w:val="100"/>
          <w:position w:val="0"/>
          <w:shd w:val="clear" w:color="auto" w:fill="auto"/>
          <w:lang w:val="de-DE" w:eastAsia="de-DE" w:bidi="de-DE"/>
        </w:rPr>
        <w:t xml:space="preserve">dass ihr ein in Deutschland </w:t>
      </w:r>
      <w:r>
        <w:rPr>
          <w:spacing w:val="0"/>
          <w:w w:val="100"/>
          <w:position w:val="0"/>
          <w:shd w:val="clear" w:color="auto" w:fill="auto"/>
          <w:lang w:val="de-DE" w:eastAsia="de-DE" w:bidi="de-DE"/>
        </w:rPr>
        <w:t xml:space="preserve">wohnhafter Bevollmächtigter </w:t>
      </w:r>
      <w:r>
        <w:rPr>
          <w:spacing w:val="0"/>
          <w:w w:val="100"/>
          <w:position w:val="0"/>
          <w:shd w:val="clear" w:color="auto" w:fill="auto"/>
          <w:lang w:val="en-US" w:eastAsia="en-US" w:bidi="en-US"/>
        </w:rPr>
        <w:t xml:space="preserve">be- </w:t>
      </w:r>
      <w:r>
        <w:rPr>
          <w:color w:val="836D57"/>
          <w:spacing w:val="0"/>
          <w:w w:val="100"/>
          <w:position w:val="0"/>
          <w:shd w:val="clear" w:color="auto" w:fill="auto"/>
          <w:lang w:val="de-DE" w:eastAsia="de-DE" w:bidi="de-DE"/>
        </w:rPr>
        <w:t xml:space="preserve">zeichnet wird, mit dem die </w:t>
      </w:r>
      <w:r>
        <w:rPr>
          <w:spacing w:val="0"/>
          <w:w w:val="100"/>
          <w:position w:val="0"/>
          <w:shd w:val="clear" w:color="auto" w:fill="auto"/>
          <w:lang w:val="de-DE" w:eastAsia="de-DE" w:bidi="de-DE"/>
        </w:rPr>
        <w:t xml:space="preserve">weitere notwendige Korrespondenz </w:t>
      </w:r>
      <w:r>
        <w:rPr>
          <w:color w:val="836D57"/>
          <w:spacing w:val="0"/>
          <w:w w:val="100"/>
          <w:position w:val="0"/>
          <w:shd w:val="clear" w:color="auto" w:fill="auto"/>
          <w:lang w:val="de-DE" w:eastAsia="de-DE" w:bidi="de-DE"/>
        </w:rPr>
        <w:t xml:space="preserve">geführt werden kann. </w:t>
      </w:r>
      <w:r>
        <w:rPr>
          <w:spacing w:val="0"/>
          <w:w w:val="100"/>
          <w:position w:val="0"/>
          <w:shd w:val="clear" w:color="auto" w:fill="auto"/>
          <w:lang w:val="de-DE" w:eastAsia="de-DE" w:bidi="de-DE"/>
        </w:rPr>
        <w:t xml:space="preserve">Die </w:t>
      </w:r>
      <w:r>
        <w:rPr>
          <w:color w:val="836D57"/>
          <w:spacing w:val="0"/>
          <w:w w:val="100"/>
          <w:position w:val="0"/>
          <w:shd w:val="clear" w:color="auto" w:fill="auto"/>
          <w:lang w:val="de-DE" w:eastAsia="de-DE" w:bidi="de-DE"/>
        </w:rPr>
        <w:t xml:space="preserve">Verzögerung </w:t>
      </w:r>
      <w:r>
        <w:rPr>
          <w:spacing w:val="0"/>
          <w:w w:val="100"/>
          <w:position w:val="0"/>
          <w:shd w:val="clear" w:color="auto" w:fill="auto"/>
          <w:lang w:val="de-DE" w:eastAsia="de-DE" w:bidi="de-DE"/>
        </w:rPr>
        <w:t xml:space="preserve">in der Auszahlung des </w:t>
      </w:r>
      <w:r>
        <w:rPr>
          <w:color w:val="836D57"/>
          <w:spacing w:val="0"/>
          <w:w w:val="100"/>
          <w:position w:val="0"/>
          <w:shd w:val="clear" w:color="auto" w:fill="auto"/>
          <w:lang w:val="de-DE" w:eastAsia="de-DE" w:bidi="de-DE"/>
        </w:rPr>
        <w:t xml:space="preserve">Geldes beruht häufig darauf, dass </w:t>
      </w:r>
      <w:r>
        <w:rPr>
          <w:spacing w:val="0"/>
          <w:w w:val="100"/>
          <w:position w:val="0"/>
          <w:shd w:val="clear" w:color="auto" w:fill="auto"/>
          <w:lang w:val="de-DE" w:eastAsia="de-DE" w:bidi="de-DE"/>
        </w:rPr>
        <w:t xml:space="preserve">eine zeitraubende Korrespon- </w:t>
      </w:r>
      <w:r>
        <w:rPr>
          <w:color w:val="836D57"/>
          <w:spacing w:val="0"/>
          <w:w w:val="100"/>
          <w:position w:val="0"/>
          <w:shd w:val="clear" w:color="auto" w:fill="auto"/>
          <w:lang w:val="de-DE" w:eastAsia="de-DE" w:bidi="de-DE"/>
        </w:rPr>
        <w:t xml:space="preserve">denz zwischen Deutschland und </w:t>
      </w:r>
      <w:r>
        <w:rPr>
          <w:spacing w:val="0"/>
          <w:w w:val="100"/>
          <w:position w:val="0"/>
          <w:shd w:val="clear" w:color="auto" w:fill="auto"/>
          <w:lang w:val="de-DE" w:eastAsia="de-DE" w:bidi="de-DE"/>
        </w:rPr>
        <w:t xml:space="preserve">Palästina stattfindet. Diese </w:t>
      </w:r>
      <w:r>
        <w:rPr>
          <w:color w:val="836D57"/>
          <w:spacing w:val="0"/>
          <w:w w:val="100"/>
          <w:position w:val="0"/>
          <w:shd w:val="clear" w:color="auto" w:fill="auto"/>
          <w:lang w:val="de-DE" w:eastAsia="de-DE" w:bidi="de-DE"/>
        </w:rPr>
        <w:t xml:space="preserve">Korrespondenz kann vermieden werden, </w:t>
      </w:r>
      <w:r>
        <w:rPr>
          <w:spacing w:val="0"/>
          <w:w w:val="100"/>
          <w:position w:val="0"/>
          <w:shd w:val="clear" w:color="auto" w:fill="auto"/>
          <w:lang w:val="de-DE" w:eastAsia="de-DE" w:bidi="de-DE"/>
        </w:rPr>
        <w:t xml:space="preserve">wenn sich die Antrag- </w:t>
      </w:r>
      <w:r>
        <w:rPr>
          <w:color w:val="836D57"/>
          <w:spacing w:val="0"/>
          <w:w w:val="100"/>
          <w:position w:val="0"/>
          <w:shd w:val="clear" w:color="auto" w:fill="auto"/>
          <w:lang w:val="de-DE" w:eastAsia="de-DE" w:bidi="de-DE"/>
        </w:rPr>
        <w:t xml:space="preserve">steiler entsprechend unserer obigen Anregung </w:t>
      </w:r>
      <w:r>
        <w:rPr>
          <w:spacing w:val="0"/>
          <w:w w:val="100"/>
          <w:position w:val="0"/>
          <w:shd w:val="clear" w:color="auto" w:fill="auto"/>
          <w:lang w:val="de-DE" w:eastAsia="de-DE" w:bidi="de-DE"/>
        </w:rPr>
        <w:t>verhalten.</w:t>
      </w:r>
    </w:p>
    <w:p>
      <w:pPr>
        <w:pStyle w:val="Style66"/>
        <w:keepNext w:val="0"/>
        <w:keepLines w:val="0"/>
        <w:widowControl w:val="0"/>
        <w:numPr>
          <w:ilvl w:val="0"/>
          <w:numId w:val="9"/>
        </w:numPr>
        <w:shd w:val="clear" w:color="auto" w:fill="auto"/>
        <w:tabs>
          <w:tab w:pos="295" w:val="left"/>
        </w:tabs>
        <w:bidi w:val="0"/>
        <w:spacing w:line="252" w:lineRule="auto"/>
        <w:ind w:left="0" w:firstLine="0"/>
        <w:jc w:val="left"/>
        <w:sectPr>
          <w:headerReference w:type="even" r:id="rId39"/>
          <w:headerReference w:type="default" r:id="rId40"/>
          <w:headerReference w:type="first" r:id="rId41"/>
          <w:pgSz w:w="12240" w:h="16834"/>
          <w:pgMar w:top="1440" w:left="634" w:right="1199" w:bottom="1157" w:header="0" w:footer="3" w:gutter="0"/>
          <w:cols w:space="720"/>
          <w:noEndnote/>
          <w:titlePg/>
          <w:rtlGutter w:val="0"/>
          <w:docGrid w:linePitch="360"/>
        </w:sectPr>
      </w:pPr>
      <w:r>
        <w:rPr>
          <w:color w:val="836D57"/>
          <w:spacing w:val="0"/>
          <w:w w:val="100"/>
          <w:position w:val="0"/>
          <w:shd w:val="clear" w:color="auto" w:fill="auto"/>
          <w:lang w:val="de-DE" w:eastAsia="de-DE" w:bidi="de-DE"/>
        </w:rPr>
        <w:t xml:space="preserve">Im Juni ds. </w:t>
      </w:r>
      <w:r>
        <w:rPr>
          <w:spacing w:val="0"/>
          <w:w w:val="100"/>
          <w:position w:val="0"/>
          <w:shd w:val="clear" w:color="auto" w:fill="auto"/>
          <w:lang w:val="de-DE" w:eastAsia="de-DE" w:bidi="de-DE"/>
        </w:rPr>
        <w:t xml:space="preserve">Js. </w:t>
      </w:r>
      <w:r>
        <w:rPr>
          <w:color w:val="836D57"/>
          <w:spacing w:val="0"/>
          <w:w w:val="100"/>
          <w:position w:val="0"/>
          <w:shd w:val="clear" w:color="auto" w:fill="auto"/>
          <w:lang w:val="de-DE" w:eastAsia="de-DE" w:bidi="de-DE"/>
        </w:rPr>
        <w:t xml:space="preserve">erschien in </w:t>
      </w:r>
      <w:r>
        <w:rPr>
          <w:spacing w:val="0"/>
          <w:w w:val="100"/>
          <w:position w:val="0"/>
          <w:shd w:val="clear" w:color="auto" w:fill="auto"/>
          <w:lang w:val="de-DE" w:eastAsia="de-DE" w:bidi="de-DE"/>
        </w:rPr>
        <w:t xml:space="preserve">unserem Mitteilungsblatt eine </w:t>
      </w:r>
      <w:r>
        <w:rPr>
          <w:color w:val="836D57"/>
          <w:spacing w:val="0"/>
          <w:w w:val="100"/>
          <w:position w:val="0"/>
          <w:shd w:val="clear" w:color="auto" w:fill="auto"/>
          <w:lang w:val="de-DE" w:eastAsia="de-DE" w:bidi="de-DE"/>
        </w:rPr>
        <w:t xml:space="preserve">Veröffentlichung </w:t>
      </w:r>
      <w:r>
        <w:rPr>
          <w:spacing w:val="0"/>
          <w:w w:val="100"/>
          <w:position w:val="0"/>
          <w:shd w:val="clear" w:color="auto" w:fill="auto"/>
          <w:lang w:val="de-DE" w:eastAsia="de-DE" w:bidi="de-DE"/>
        </w:rPr>
        <w:t xml:space="preserve">über die Sätze, die die Haavara an Transferen- </w:t>
      </w:r>
      <w:r>
        <w:rPr>
          <w:color w:val="836D57"/>
          <w:spacing w:val="0"/>
          <w:w w:val="100"/>
          <w:position w:val="0"/>
          <w:shd w:val="clear" w:color="auto" w:fill="auto"/>
          <w:lang w:val="en-US" w:eastAsia="en-US" w:bidi="en-US"/>
        </w:rPr>
        <w:t xml:space="preserve">ten </w:t>
      </w:r>
      <w:r>
        <w:rPr>
          <w:color w:val="836D57"/>
          <w:spacing w:val="0"/>
          <w:w w:val="100"/>
          <w:position w:val="0"/>
          <w:shd w:val="clear" w:color="auto" w:fill="auto"/>
          <w:lang w:val="de-DE" w:eastAsia="de-DE" w:bidi="de-DE"/>
        </w:rPr>
        <w:t xml:space="preserve">als monatliche </w:t>
      </w:r>
      <w:r>
        <w:rPr>
          <w:spacing w:val="0"/>
          <w:w w:val="100"/>
          <w:position w:val="0"/>
          <w:shd w:val="clear" w:color="auto" w:fill="auto"/>
          <w:lang w:val="de-DE" w:eastAsia="de-DE" w:bidi="de-DE"/>
        </w:rPr>
        <w:t xml:space="preserve">Lebenshaltungszuschüsse auszahlt. Unsere </w:t>
      </w:r>
      <w:r>
        <w:rPr>
          <w:color w:val="836D57"/>
          <w:spacing w:val="0"/>
          <w:w w:val="100"/>
          <w:position w:val="0"/>
          <w:shd w:val="clear" w:color="auto" w:fill="auto"/>
          <w:lang w:val="de-DE" w:eastAsia="de-DE" w:bidi="de-DE"/>
        </w:rPr>
        <w:t xml:space="preserve">Veröffentlichung hat offenbar </w:t>
      </w:r>
      <w:r>
        <w:rPr>
          <w:spacing w:val="0"/>
          <w:w w:val="100"/>
          <w:position w:val="0"/>
          <w:shd w:val="clear" w:color="auto" w:fill="auto"/>
          <w:lang w:val="de-DE" w:eastAsia="de-DE" w:bidi="de-DE"/>
        </w:rPr>
        <w:t xml:space="preserve">Missverständnisse hervorgerufen. </w:t>
      </w:r>
      <w:r>
        <w:rPr>
          <w:color w:val="836D57"/>
          <w:spacing w:val="0"/>
          <w:w w:val="100"/>
          <w:position w:val="0"/>
          <w:shd w:val="clear" w:color="auto" w:fill="auto"/>
          <w:lang w:val="de-DE" w:eastAsia="de-DE" w:bidi="de-DE"/>
        </w:rPr>
        <w:t xml:space="preserve">Die dort angeführten </w:t>
      </w:r>
      <w:r>
        <w:rPr>
          <w:spacing w:val="0"/>
          <w:w w:val="100"/>
          <w:position w:val="0"/>
          <w:shd w:val="clear" w:color="auto" w:fill="auto"/>
          <w:lang w:val="de-DE" w:eastAsia="de-DE" w:bidi="de-DE"/>
        </w:rPr>
        <w:t xml:space="preserve">Sätze </w:t>
      </w:r>
      <w:r>
        <w:rPr>
          <w:color w:val="836D57"/>
          <w:spacing w:val="0"/>
          <w:w w:val="100"/>
          <w:position w:val="0"/>
          <w:shd w:val="clear" w:color="auto" w:fill="auto"/>
          <w:lang w:val="de-DE" w:eastAsia="de-DE" w:bidi="de-DE"/>
        </w:rPr>
        <w:t xml:space="preserve">bezeichnen </w:t>
      </w:r>
      <w:r>
        <w:rPr>
          <w:spacing w:val="0"/>
          <w:w w:val="100"/>
          <w:position w:val="0"/>
          <w:shd w:val="clear" w:color="auto" w:fill="auto"/>
          <w:lang w:val="de-DE" w:eastAsia="de-DE" w:bidi="de-DE"/>
        </w:rPr>
        <w:t xml:space="preserve">die Maximalzahlungen, </w:t>
      </w:r>
      <w:r>
        <w:rPr>
          <w:color w:val="836D57"/>
          <w:spacing w:val="0"/>
          <w:w w:val="100"/>
          <w:position w:val="0"/>
          <w:shd w:val="clear" w:color="auto" w:fill="auto"/>
          <w:lang w:val="de-DE" w:eastAsia="de-DE" w:bidi="de-DE"/>
        </w:rPr>
        <w:t xml:space="preserve">die die Haavara vornimmt. </w:t>
      </w:r>
      <w:r>
        <w:rPr>
          <w:spacing w:val="0"/>
          <w:w w:val="100"/>
          <w:position w:val="0"/>
          <w:shd w:val="clear" w:color="auto" w:fill="auto"/>
          <w:lang w:val="de-DE" w:eastAsia="de-DE" w:bidi="de-DE"/>
        </w:rPr>
        <w:t xml:space="preserve">Die Haavara bleibt </w:t>
      </w:r>
      <w:r>
        <w:rPr>
          <w:i/>
          <w:iCs/>
          <w:spacing w:val="0"/>
          <w:w w:val="100"/>
          <w:position w:val="0"/>
          <w:shd w:val="clear" w:color="auto" w:fill="auto"/>
          <w:lang w:val="de-DE" w:eastAsia="de-DE" w:bidi="de-DE"/>
        </w:rPr>
        <w:t>unter</w:t>
      </w:r>
      <w:r>
        <w:rPr>
          <w:spacing w:val="0"/>
          <w:w w:val="100"/>
          <w:position w:val="0"/>
          <w:shd w:val="clear" w:color="auto" w:fill="auto"/>
          <w:lang w:val="de-DE" w:eastAsia="de-DE" w:bidi="de-DE"/>
        </w:rPr>
        <w:t xml:space="preserve"> diesen </w:t>
      </w:r>
      <w:r>
        <w:rPr>
          <w:color w:val="836D57"/>
          <w:spacing w:val="0"/>
          <w:w w:val="100"/>
          <w:position w:val="0"/>
          <w:shd w:val="clear" w:color="auto" w:fill="auto"/>
          <w:lang w:val="de-DE" w:eastAsia="de-DE" w:bidi="de-DE"/>
        </w:rPr>
        <w:t xml:space="preserve">Sätzen, wenn die stets angestellten </w:t>
      </w:r>
      <w:r>
        <w:rPr>
          <w:spacing w:val="0"/>
          <w:w w:val="100"/>
          <w:position w:val="0"/>
          <w:shd w:val="clear" w:color="auto" w:fill="auto"/>
          <w:lang w:val="de-DE" w:eastAsia="de-DE" w:bidi="de-DE"/>
        </w:rPr>
        <w:t xml:space="preserve">Recherchen ergeben, dass </w:t>
      </w:r>
      <w:r>
        <w:rPr>
          <w:color w:val="836D57"/>
          <w:spacing w:val="0"/>
          <w:w w:val="100"/>
          <w:position w:val="0"/>
          <w:shd w:val="clear" w:color="auto" w:fill="auto"/>
          <w:lang w:val="de-DE" w:eastAsia="de-DE" w:bidi="de-DE"/>
        </w:rPr>
        <w:t xml:space="preserve">sonstiges Einkommen vorhanden ist. </w:t>
      </w:r>
      <w:r>
        <w:rPr>
          <w:spacing w:val="0"/>
          <w:w w:val="100"/>
          <w:position w:val="0"/>
          <w:shd w:val="clear" w:color="auto" w:fill="auto"/>
          <w:lang w:val="de-DE" w:eastAsia="de-DE" w:bidi="de-DE"/>
        </w:rPr>
        <w:t>Die Haavara hat also kei</w:t>
        <w:softHyphen/>
      </w:r>
    </w:p>
    <w:p>
      <w:pPr>
        <w:pStyle w:val="Style2"/>
        <w:keepNext w:val="0"/>
        <w:keepLines w:val="0"/>
        <w:widowControl w:val="0"/>
        <w:shd w:val="clear" w:color="auto" w:fill="auto"/>
        <w:bidi w:val="0"/>
        <w:spacing w:line="240" w:lineRule="auto"/>
        <w:ind w:left="0" w:firstLine="0"/>
        <w:jc w:val="left"/>
        <w:rPr>
          <w:sz w:val="74"/>
          <w:szCs w:val="74"/>
        </w:rPr>
        <w:sectPr>
          <w:type w:val="continuous"/>
          <w:pgSz w:w="12240" w:h="16834"/>
          <w:pgMar w:top="1440" w:left="1006" w:right="966" w:bottom="1440" w:header="0" w:footer="3" w:gutter="0"/>
          <w:cols w:space="720"/>
          <w:noEndnote/>
          <w:rtlGutter w:val="0"/>
          <w:docGrid w:linePitch="360"/>
        </w:sectPr>
      </w:pPr>
      <w:r>
        <w:rPr>
          <w:rFonts w:ascii="Arial" w:eastAsia="Arial" w:hAnsi="Arial" w:cs="Arial"/>
          <w:b/>
          <w:bCs/>
          <w:color w:val="000000"/>
          <w:spacing w:val="0"/>
          <w:w w:val="100"/>
          <w:position w:val="0"/>
          <w:sz w:val="74"/>
          <w:szCs w:val="74"/>
          <w:shd w:val="clear" w:color="auto" w:fill="auto"/>
          <w:lang w:val="en-US" w:eastAsia="en-US" w:bidi="en-US"/>
        </w:rPr>
        <w:t>N A H A R I A H</w:t>
      </w:r>
    </w:p>
    <w:p>
      <w:pPr>
        <w:pStyle w:val="Style2"/>
        <w:keepNext w:val="0"/>
        <w:keepLines w:val="0"/>
        <w:widowControl w:val="0"/>
        <w:shd w:val="clear" w:color="auto" w:fill="auto"/>
        <w:bidi w:val="0"/>
        <w:spacing w:line="276" w:lineRule="auto"/>
        <w:ind w:left="0" w:firstLine="0"/>
        <w:jc w:val="left"/>
        <w:rPr>
          <w:sz w:val="20"/>
          <w:szCs w:val="20"/>
        </w:rPr>
      </w:pPr>
      <w:r>
        <w:rPr>
          <w:rFonts w:ascii="Arial" w:eastAsia="Arial" w:hAnsi="Arial" w:cs="Arial"/>
          <w:spacing w:val="0"/>
          <w:w w:val="100"/>
          <w:position w:val="0"/>
          <w:sz w:val="20"/>
          <w:szCs w:val="20"/>
          <w:shd w:val="clear" w:color="auto" w:fill="auto"/>
          <w:lang w:val="de-DE" w:eastAsia="de-DE" w:bidi="de-DE"/>
        </w:rPr>
        <w:t>Landwirtschaftliche Kleinsiedlung, 30 Minuten Autofahrt von Haifa. An der asphaltierten Strasse</w:t>
      </w:r>
    </w:p>
    <w:p>
      <w:pPr>
        <w:pStyle w:val="Style2"/>
        <w:keepNext w:val="0"/>
        <w:keepLines w:val="0"/>
        <w:widowControl w:val="0"/>
        <w:shd w:val="clear" w:color="auto" w:fill="auto"/>
        <w:bidi w:val="0"/>
        <w:spacing w:line="259" w:lineRule="auto"/>
        <w:ind w:left="0" w:firstLine="0"/>
        <w:jc w:val="left"/>
        <w:rPr>
          <w:sz w:val="17"/>
          <w:szCs w:val="17"/>
        </w:rPr>
      </w:pPr>
      <w:r>
        <w:rPr>
          <w:rFonts w:ascii="Arial" w:eastAsia="Arial" w:hAnsi="Arial" w:cs="Arial"/>
          <w:spacing w:val="0"/>
          <w:w w:val="100"/>
          <w:position w:val="0"/>
          <w:sz w:val="20"/>
          <w:szCs w:val="20"/>
          <w:shd w:val="clear" w:color="auto" w:fill="auto"/>
          <w:lang w:val="de-DE" w:eastAsia="de-DE" w:bidi="de-DE"/>
        </w:rPr>
        <w:t xml:space="preserve">HAIFA-AKKO-BEYROUTH </w:t>
      </w:r>
      <w:r>
        <w:rPr>
          <w:rFonts w:ascii="Arial" w:eastAsia="Arial" w:hAnsi="Arial" w:cs="Arial"/>
          <w:spacing w:val="0"/>
          <w:w w:val="100"/>
          <w:position w:val="0"/>
          <w:sz w:val="17"/>
          <w:szCs w:val="17"/>
          <w:shd w:val="clear" w:color="auto" w:fill="auto"/>
          <w:lang w:val="de-DE" w:eastAsia="de-DE" w:bidi="de-DE"/>
        </w:rPr>
        <w:t>Gesundes, kuehles Klima. Meeresstrand. Ebener mittel- schwerer Boden. Wasserreich.</w:t>
      </w:r>
    </w:p>
    <w:p>
      <w:pPr>
        <w:widowControl w:val="0"/>
        <w:rPr>
          <w:sz w:val="2"/>
          <w:szCs w:val="2"/>
        </w:rPr>
      </w:pPr>
      <w:r>
        <w:drawing>
          <wp:inline>
            <wp:extent cx="1859280" cy="694690"/>
            <wp:docPr id="51" name="Picutre 51"/>
            <a:graphic xmlns:a="http://schemas.openxmlformats.org/drawingml/2006/main">
              <a:graphicData uri="http://schemas.openxmlformats.org/drawingml/2006/picture">
                <pic:pic xmlns:pic="http://schemas.openxmlformats.org/drawingml/2006/picture">
                  <pic:nvPicPr>
                    <pic:cNvPr id="51" name="Picture 51"/>
                    <pic:cNvPicPr/>
                  </pic:nvPicPr>
                  <pic:blipFill>
                    <a:blip r:embed="rId42"/>
                    <a:stretch/>
                  </pic:blipFill>
                  <pic:spPr>
                    <a:xfrm>
                      <a:ext cx="1859280" cy="694690"/>
                    </a:xfrm>
                    <a:prstGeom prst="rect"/>
                  </pic:spPr>
                </pic:pic>
              </a:graphicData>
            </a:graphic>
          </wp:inline>
        </w:drawing>
      </w:r>
    </w:p>
    <w:p>
      <w:pPr>
        <w:pStyle w:val="Style70"/>
        <w:keepNext w:val="0"/>
        <w:keepLines w:val="0"/>
        <w:widowControl w:val="0"/>
        <w:shd w:val="clear" w:color="auto" w:fill="auto"/>
        <w:bidi w:val="0"/>
        <w:ind w:left="0" w:firstLine="0"/>
      </w:pPr>
      <w:r>
        <w:rPr>
          <w:spacing w:val="0"/>
          <w:w w:val="100"/>
          <w:position w:val="0"/>
          <w:shd w:val="clear" w:color="auto" w:fill="auto"/>
          <w:lang w:val="de-DE" w:eastAsia="de-DE" w:bidi="de-DE"/>
        </w:rPr>
        <w:t>Ansiedlung von ca. 250 Familien Anweisung durch Instruktoren Individuelle Produktion Genossenschaftlicher Absatz Synagoge,Schule, Kindergarten</w:t>
      </w:r>
    </w:p>
    <w:p>
      <w:pPr>
        <w:pStyle w:val="Style85"/>
        <w:keepNext w:val="0"/>
        <w:keepLines w:val="0"/>
        <w:widowControl w:val="0"/>
        <w:shd w:val="clear" w:color="auto" w:fill="auto"/>
        <w:bidi w:val="0"/>
        <w:spacing w:line="470" w:lineRule="auto"/>
        <w:ind w:left="0" w:firstLine="0"/>
        <w:jc w:val="left"/>
        <w:rPr>
          <w:sz w:val="17"/>
          <w:szCs w:val="17"/>
        </w:rPr>
      </w:pPr>
      <w:r>
        <w:rPr>
          <w:color w:val="000000"/>
          <w:spacing w:val="0"/>
          <w:w w:val="100"/>
          <w:position w:val="0"/>
          <w:sz w:val="20"/>
          <w:szCs w:val="20"/>
          <w:shd w:val="clear" w:color="auto" w:fill="auto"/>
          <w:lang w:val="de-DE" w:eastAsia="de-DE" w:bidi="de-DE"/>
        </w:rPr>
        <w:t xml:space="preserve">Voll </w:t>
      </w:r>
      <w:r>
        <w:rPr>
          <w:color w:val="000000"/>
          <w:spacing w:val="0"/>
          <w:w w:val="100"/>
          <w:position w:val="0"/>
          <w:sz w:val="20"/>
          <w:szCs w:val="20"/>
          <w:shd w:val="clear" w:color="auto" w:fill="auto"/>
          <w:lang w:val="en-US" w:eastAsia="en-US" w:bidi="en-US"/>
        </w:rPr>
        <w:t xml:space="preserve">ausgerueslete </w:t>
      </w:r>
      <w:r>
        <w:rPr>
          <w:color w:val="000000"/>
          <w:spacing w:val="0"/>
          <w:w w:val="100"/>
          <w:position w:val="0"/>
          <w:sz w:val="20"/>
          <w:szCs w:val="20"/>
          <w:shd w:val="clear" w:color="auto" w:fill="auto"/>
          <w:lang w:val="de-DE" w:eastAsia="de-DE" w:bidi="de-DE"/>
        </w:rPr>
        <w:t xml:space="preserve">Wirtschaften </w:t>
      </w:r>
      <w:r>
        <w:rPr>
          <w:color w:val="000000"/>
          <w:spacing w:val="0"/>
          <w:w w:val="100"/>
          <w:position w:val="0"/>
          <w:sz w:val="17"/>
          <w:szCs w:val="17"/>
          <w:shd w:val="clear" w:color="auto" w:fill="auto"/>
          <w:lang w:val="en-US" w:eastAsia="en-US" w:bidi="en-US"/>
        </w:rPr>
        <w:t xml:space="preserve">v. 5 Dunam, 7 Dunam, 9 Dunam </w:t>
      </w:r>
      <w:r>
        <w:rPr>
          <w:color w:val="000000"/>
          <w:spacing w:val="0"/>
          <w:w w:val="100"/>
          <w:position w:val="0"/>
          <w:sz w:val="17"/>
          <w:szCs w:val="17"/>
          <w:shd w:val="clear" w:color="auto" w:fill="auto"/>
          <w:lang w:val="de-DE" w:eastAsia="de-DE" w:bidi="de-DE"/>
        </w:rPr>
        <w:t xml:space="preserve">mit </w:t>
      </w:r>
      <w:r>
        <w:rPr>
          <w:color w:val="000000"/>
          <w:spacing w:val="0"/>
          <w:w w:val="100"/>
          <w:position w:val="0"/>
          <w:sz w:val="17"/>
          <w:szCs w:val="17"/>
          <w:shd w:val="clear" w:color="auto" w:fill="auto"/>
          <w:lang w:val="en-US" w:eastAsia="en-US" w:bidi="en-US"/>
        </w:rPr>
        <w:t xml:space="preserve">500 750 1000 </w:t>
      </w:r>
      <w:r>
        <w:rPr>
          <w:color w:val="000000"/>
          <w:spacing w:val="0"/>
          <w:w w:val="100"/>
          <w:position w:val="0"/>
          <w:sz w:val="17"/>
          <w:szCs w:val="17"/>
          <w:shd w:val="clear" w:color="auto" w:fill="auto"/>
          <w:lang w:val="de-DE" w:eastAsia="de-DE" w:bidi="de-DE"/>
        </w:rPr>
        <w:t>Hühnern mit vorbereitetem Gemüsegarten mit angepflanztem Obstgarten</w:t>
      </w:r>
    </w:p>
    <w:p>
      <w:pPr>
        <w:widowControl w:val="0"/>
        <w:rPr>
          <w:sz w:val="2"/>
          <w:szCs w:val="2"/>
        </w:rPr>
      </w:pPr>
      <w:r>
        <w:drawing>
          <wp:inline>
            <wp:extent cx="1774190" cy="597535"/>
            <wp:docPr id="52" name="Picutre 52"/>
            <a:graphic xmlns:a="http://schemas.openxmlformats.org/drawingml/2006/main">
              <a:graphicData uri="http://schemas.openxmlformats.org/drawingml/2006/picture">
                <pic:pic xmlns:pic="http://schemas.openxmlformats.org/drawingml/2006/picture">
                  <pic:nvPicPr>
                    <pic:cNvPr id="52" name="Picture 52"/>
                    <pic:cNvPicPr/>
                  </pic:nvPicPr>
                  <pic:blipFill>
                    <a:blip r:embed="rId44"/>
                    <a:stretch/>
                  </pic:blipFill>
                  <pic:spPr>
                    <a:xfrm>
                      <a:ext cx="1774190" cy="597535"/>
                    </a:xfrm>
                    <a:prstGeom prst="rect"/>
                  </pic:spPr>
                </pic:pic>
              </a:graphicData>
            </a:graphic>
          </wp:inline>
        </w:drawing>
      </w:r>
    </w:p>
    <w:p>
      <w:pPr>
        <w:widowControl w:val="0"/>
        <w:spacing w:line="14" w:lineRule="exact"/>
        <w:sectPr>
          <w:type w:val="continuous"/>
          <w:pgSz w:w="12240" w:h="16834"/>
          <w:pgMar w:top="1440" w:left="1433" w:right="1403" w:bottom="1440" w:header="0" w:footer="3" w:gutter="0"/>
          <w:cols w:space="720"/>
          <w:noEndnote/>
          <w:rtlGutter w:val="0"/>
          <w:docGrid w:linePitch="360"/>
        </w:sectPr>
      </w:pPr>
    </w:p>
    <w:p>
      <w:pPr>
        <w:pStyle w:val="Style2"/>
        <w:keepNext w:val="0"/>
        <w:keepLines w:val="0"/>
        <w:widowControl w:val="0"/>
        <w:shd w:val="clear" w:color="auto" w:fill="auto"/>
        <w:bidi w:val="0"/>
        <w:spacing w:line="240" w:lineRule="auto"/>
        <w:ind w:left="0" w:firstLine="0"/>
        <w:jc w:val="left"/>
        <w:rPr>
          <w:sz w:val="18"/>
          <w:szCs w:val="18"/>
        </w:rPr>
      </w:pPr>
      <w:r>
        <w:rPr>
          <w:rFonts w:ascii="Arial" w:eastAsia="Arial" w:hAnsi="Arial" w:cs="Arial"/>
          <w:b/>
          <w:bCs/>
          <w:spacing w:val="0"/>
          <w:w w:val="100"/>
          <w:position w:val="0"/>
          <w:sz w:val="18"/>
          <w:szCs w:val="18"/>
          <w:shd w:val="clear" w:color="auto" w:fill="auto"/>
          <w:lang w:val="de-DE" w:eastAsia="de-DE" w:bidi="de-DE"/>
        </w:rPr>
        <w:t>Geflügelhaltung und Gemüsegarten sichern den Lebensunterhalt nach wenigen Monaten.</w:t>
      </w:r>
    </w:p>
    <w:p>
      <w:pPr>
        <w:pStyle w:val="Style95"/>
        <w:keepNext/>
        <w:keepLines/>
        <w:widowControl w:val="0"/>
        <w:shd w:val="clear" w:color="auto" w:fill="auto"/>
        <w:bidi w:val="0"/>
        <w:spacing w:line="240" w:lineRule="auto"/>
        <w:ind w:left="0" w:firstLine="0"/>
        <w:jc w:val="left"/>
      </w:pPr>
      <w:bookmarkStart w:id="24" w:name="bookmark24"/>
      <w:r>
        <w:rPr>
          <w:spacing w:val="0"/>
          <w:w w:val="100"/>
          <w:position w:val="0"/>
          <w:shd w:val="clear" w:color="auto" w:fill="auto"/>
          <w:lang w:val="de-DE" w:eastAsia="de-DE" w:bidi="de-DE"/>
        </w:rPr>
        <w:t>NAHARIAH SMALL HOLDINGS LTD.</w:t>
      </w:r>
      <w:bookmarkEnd w:id="24"/>
    </w:p>
    <w:p>
      <w:pPr>
        <w:pStyle w:val="Style2"/>
        <w:keepNext w:val="0"/>
        <w:keepLines w:val="0"/>
        <w:widowControl w:val="0"/>
        <w:shd w:val="clear" w:color="auto" w:fill="auto"/>
        <w:bidi w:val="0"/>
        <w:spacing w:line="326" w:lineRule="auto"/>
        <w:ind w:left="0" w:firstLine="0"/>
        <w:jc w:val="left"/>
        <w:rPr>
          <w:sz w:val="20"/>
          <w:szCs w:val="20"/>
        </w:rPr>
        <w:sectPr>
          <w:type w:val="continuous"/>
          <w:pgSz w:w="12240" w:h="16834"/>
          <w:pgMar w:top="1440" w:left="1006" w:right="966" w:bottom="1440" w:header="0" w:footer="3" w:gutter="0"/>
          <w:cols w:space="720"/>
          <w:noEndnote/>
          <w:rtlGutter w:val="0"/>
          <w:docGrid w:linePitch="360"/>
        </w:sectPr>
      </w:pPr>
      <w:r>
        <w:rPr>
          <w:rFonts w:ascii="Arial" w:eastAsia="Arial" w:hAnsi="Arial" w:cs="Arial"/>
          <w:spacing w:val="0"/>
          <w:w w:val="100"/>
          <w:position w:val="0"/>
          <w:sz w:val="20"/>
          <w:szCs w:val="20"/>
          <w:shd w:val="clear" w:color="auto" w:fill="auto"/>
          <w:lang w:val="de-DE" w:eastAsia="de-DE" w:bidi="de-DE"/>
        </w:rPr>
        <w:t xml:space="preserve">Leitung: </w:t>
      </w:r>
      <w:r>
        <w:rPr>
          <w:rFonts w:ascii="Arial" w:eastAsia="Arial" w:hAnsi="Arial" w:cs="Arial"/>
          <w:spacing w:val="0"/>
          <w:w w:val="100"/>
          <w:position w:val="0"/>
          <w:sz w:val="20"/>
          <w:szCs w:val="20"/>
          <w:shd w:val="clear" w:color="auto" w:fill="auto"/>
          <w:lang w:val="en-US" w:eastAsia="en-US" w:bidi="en-US"/>
        </w:rPr>
        <w:t xml:space="preserve">Dr. </w:t>
      </w:r>
      <w:r>
        <w:rPr>
          <w:rFonts w:ascii="Arial" w:eastAsia="Arial" w:hAnsi="Arial" w:cs="Arial"/>
          <w:spacing w:val="0"/>
          <w:w w:val="100"/>
          <w:position w:val="0"/>
          <w:sz w:val="20"/>
          <w:szCs w:val="20"/>
          <w:shd w:val="clear" w:color="auto" w:fill="auto"/>
          <w:lang w:val="de-DE" w:eastAsia="de-DE" w:bidi="de-DE"/>
        </w:rPr>
        <w:t xml:space="preserve">S. E. Soskin, </w:t>
      </w:r>
      <w:r>
        <w:rPr>
          <w:rFonts w:ascii="Arial" w:eastAsia="Arial" w:hAnsi="Arial" w:cs="Arial"/>
          <w:spacing w:val="0"/>
          <w:w w:val="100"/>
          <w:position w:val="0"/>
          <w:sz w:val="20"/>
          <w:szCs w:val="20"/>
          <w:shd w:val="clear" w:color="auto" w:fill="auto"/>
          <w:lang w:val="en-US" w:eastAsia="en-US" w:bidi="en-US"/>
        </w:rPr>
        <w:t xml:space="preserve">Managing Director, </w:t>
      </w:r>
      <w:r>
        <w:rPr>
          <w:rFonts w:ascii="Arial" w:eastAsia="Arial" w:hAnsi="Arial" w:cs="Arial"/>
          <w:spacing w:val="0"/>
          <w:w w:val="100"/>
          <w:position w:val="0"/>
          <w:sz w:val="20"/>
          <w:szCs w:val="20"/>
          <w:shd w:val="clear" w:color="auto" w:fill="auto"/>
          <w:lang w:val="de-DE" w:eastAsia="de-DE" w:bidi="de-DE"/>
        </w:rPr>
        <w:t xml:space="preserve">Ing. Joseph Loewy, Prof. Dr. Otto Warburg Haifa — Kings </w:t>
      </w:r>
      <w:r>
        <w:rPr>
          <w:rFonts w:ascii="Arial" w:eastAsia="Arial" w:hAnsi="Arial" w:cs="Arial"/>
          <w:spacing w:val="0"/>
          <w:w w:val="100"/>
          <w:position w:val="0"/>
          <w:sz w:val="20"/>
          <w:szCs w:val="20"/>
          <w:shd w:val="clear" w:color="auto" w:fill="auto"/>
          <w:lang w:val="en-US" w:eastAsia="en-US" w:bidi="en-US"/>
        </w:rPr>
        <w:t xml:space="preserve">Way </w:t>
      </w:r>
      <w:r>
        <w:rPr>
          <w:rFonts w:ascii="Arial" w:eastAsia="Arial" w:hAnsi="Arial" w:cs="Arial"/>
          <w:spacing w:val="0"/>
          <w:w w:val="100"/>
          <w:position w:val="0"/>
          <w:sz w:val="20"/>
          <w:szCs w:val="20"/>
          <w:shd w:val="clear" w:color="auto" w:fill="auto"/>
          <w:lang w:val="de-DE" w:eastAsia="de-DE" w:bidi="de-DE"/>
        </w:rPr>
        <w:t>— New Carmeliter Building — P. O. B. 573 — Telefon 1236</w:t>
      </w:r>
    </w:p>
    <w:p>
      <w:pPr>
        <w:pStyle w:val="Style66"/>
        <w:keepNext w:val="0"/>
        <w:keepLines w:val="0"/>
        <w:widowControl w:val="0"/>
        <w:shd w:val="clear" w:color="auto" w:fill="auto"/>
        <w:tabs>
          <w:tab w:pos="295" w:val="left"/>
        </w:tabs>
        <w:bidi w:val="0"/>
        <w:spacing w:line="252" w:lineRule="auto"/>
        <w:ind w:left="0" w:firstLine="0"/>
        <w:jc w:val="left"/>
      </w:pPr>
      <w:r>
        <w:rPr>
          <w:spacing w:val="0"/>
          <w:w w:val="100"/>
          <w:position w:val="0"/>
          <w:shd w:val="clear" w:color="auto" w:fill="auto"/>
          <w:lang w:val="de-DE" w:eastAsia="de-DE" w:bidi="de-DE"/>
        </w:rPr>
        <w:t>nerlei Verpflichtungen übernommen, die bekanntgegebenen Sätze (8.— LP. für eine Einzelperson, 15.— LP. für 2 Personen und 4.— LP. für jedes weitere Haushaltungsmitglied) in jedem Falle einzuhalten. Massgebend ist alein der Gesichtspunkt der Not- läge und der Bedürftigkeit, und dieser Gesichtspunkt wird bei jedem bei der Haavara gestellten Antrag erneut geprüft.</w:t>
      </w:r>
    </w:p>
    <w:p>
      <w:pPr>
        <w:pStyle w:val="Style66"/>
        <w:keepNext w:val="0"/>
        <w:keepLines w:val="0"/>
        <w:widowControl w:val="0"/>
        <w:shd w:val="clear" w:color="auto" w:fill="auto"/>
        <w:bidi w:val="0"/>
        <w:spacing w:line="257" w:lineRule="auto"/>
        <w:ind w:left="0" w:firstLine="0"/>
        <w:jc w:val="left"/>
      </w:pPr>
      <w:r>
        <w:rPr>
          <w:spacing w:val="0"/>
          <w:w w:val="100"/>
          <w:position w:val="0"/>
          <w:shd w:val="clear" w:color="auto" w:fill="auto"/>
          <w:lang w:val="de-DE" w:eastAsia="de-DE" w:bidi="de-DE"/>
        </w:rPr>
        <w:t>*</w:t>
      </w:r>
    </w:p>
    <w:p>
      <w:pPr>
        <w:pStyle w:val="Style66"/>
        <w:keepNext w:val="0"/>
        <w:keepLines w:val="0"/>
        <w:widowControl w:val="0"/>
        <w:shd w:val="clear" w:color="auto" w:fill="auto"/>
        <w:bidi w:val="0"/>
        <w:spacing w:line="257" w:lineRule="auto"/>
        <w:ind w:left="0" w:firstLine="0"/>
        <w:jc w:val="left"/>
      </w:pPr>
      <w:r>
        <w:rPr>
          <w:spacing w:val="0"/>
          <w:w w:val="100"/>
          <w:position w:val="0"/>
          <w:shd w:val="clear" w:color="auto" w:fill="auto"/>
          <w:lang w:val="de-DE" w:eastAsia="de-DE" w:bidi="de-DE"/>
        </w:rPr>
        <w:t>Die Büros der Haavara Ltd. befinden sich ab 13. Oktober Allenby Str. 56, Telefon- Nr. ist 4233.</w:t>
      </w:r>
    </w:p>
    <w:p>
      <w:pPr>
        <w:pStyle w:val="Style13"/>
        <w:keepNext w:val="0"/>
        <w:keepLines w:val="0"/>
        <w:widowControl w:val="0"/>
        <w:shd w:val="clear" w:color="auto" w:fill="auto"/>
        <w:bidi w:val="0"/>
        <w:spacing w:line="240" w:lineRule="auto"/>
        <w:ind w:left="0" w:firstLine="0"/>
        <w:jc w:val="left"/>
        <w:rPr>
          <w:sz w:val="20"/>
          <w:szCs w:val="20"/>
        </w:rPr>
      </w:pPr>
      <w:r>
        <w:rPr>
          <w:b/>
          <w:bCs/>
          <w:spacing w:val="0"/>
          <w:w w:val="100"/>
          <w:position w:val="0"/>
          <w:sz w:val="20"/>
          <w:szCs w:val="20"/>
          <w:shd w:val="clear" w:color="auto" w:fill="auto"/>
          <w:lang w:val="de-DE" w:eastAsia="de-DE" w:bidi="de-DE"/>
        </w:rPr>
        <w:t>ZIONISTISCHER SCHULUNGSKURS IN HAIFA</w:t>
      </w:r>
    </w:p>
    <w:p>
      <w:pPr>
        <w:pStyle w:val="Style2"/>
        <w:keepNext w:val="0"/>
        <w:keepLines w:val="0"/>
        <w:widowControl w:val="0"/>
        <w:shd w:val="clear" w:color="auto" w:fill="auto"/>
        <w:bidi w:val="0"/>
        <w:spacing w:line="271" w:lineRule="auto"/>
        <w:ind w:left="0" w:firstLine="0"/>
        <w:jc w:val="left"/>
        <w:rPr>
          <w:sz w:val="17"/>
          <w:szCs w:val="17"/>
        </w:rPr>
      </w:pPr>
      <w:r>
        <w:rPr>
          <w:rFonts w:ascii="Arial" w:eastAsia="Arial" w:hAnsi="Arial" w:cs="Arial"/>
          <w:spacing w:val="0"/>
          <w:w w:val="100"/>
          <w:position w:val="0"/>
          <w:sz w:val="17"/>
          <w:szCs w:val="17"/>
          <w:shd w:val="clear" w:color="auto" w:fill="auto"/>
          <w:lang w:val="de-DE" w:eastAsia="de-DE" w:bidi="de-DE"/>
        </w:rPr>
        <w:t>(Vom ״Ghetto" über ״Europa" nach Erez Israel)</w:t>
      </w:r>
    </w:p>
    <w:p>
      <w:pPr>
        <w:pStyle w:val="Style66"/>
        <w:keepNext w:val="0"/>
        <w:keepLines w:val="0"/>
        <w:widowControl w:val="0"/>
        <w:shd w:val="clear" w:color="auto" w:fill="auto"/>
        <w:bidi w:val="0"/>
        <w:spacing w:line="257" w:lineRule="auto"/>
        <w:ind w:left="0" w:firstLine="0"/>
        <w:jc w:val="left"/>
      </w:pPr>
      <w:r>
        <w:rPr>
          <w:spacing w:val="0"/>
          <w:w w:val="100"/>
          <w:position w:val="0"/>
          <w:shd w:val="clear" w:color="auto" w:fill="auto"/>
          <w:lang w:val="de-DE" w:eastAsia="de-DE" w:bidi="de-DE"/>
        </w:rPr>
        <w:t>Menschen, die sich von geistigen Antrieben leiten lassen, jüngere und auch solche von den älteren, die durch die plötzliche Ent- wicklung der Geschehnisse in Deutschland nicht die Gelegenheit hatten, sich mit dem Problem des Zionismus ernster zu beschäf- tigen, werden zweifellos Anlass nehmen, sich hier mit diesem Fragenkreis zu befassen. Die zweckmässigste Methode, die Ent- Wicklung zum Zionismus in der ganzen Breite seiner geistigen Gestaltung aufzuzeigen, ist der Weg des historischen Verstehens, wie die europäisierten Juden zu ihrem eigenen Volk zurück- fanden. Dieser Weg setzt vor allen Dingen ein Verständnis voraus für die Entwicklung des aus dem ״Ghetto” kommenden Juden innerhalb der europäischen Kulturkreise und das Mass, wie weit ihnen das Einleben dort gelang.</w:t>
      </w:r>
    </w:p>
    <w:p>
      <w:pPr>
        <w:pStyle w:val="Style66"/>
        <w:keepNext w:val="0"/>
        <w:keepLines w:val="0"/>
        <w:widowControl w:val="0"/>
        <w:shd w:val="clear" w:color="auto" w:fill="auto"/>
        <w:bidi w:val="0"/>
        <w:ind w:left="0" w:firstLine="0"/>
        <w:jc w:val="left"/>
      </w:pPr>
      <w:r>
        <w:rPr>
          <w:spacing w:val="0"/>
          <w:w w:val="100"/>
          <w:position w:val="0"/>
          <w:shd w:val="clear" w:color="auto" w:fill="auto"/>
          <w:lang w:val="de-DE" w:eastAsia="de-DE" w:bidi="de-DE"/>
        </w:rPr>
        <w:t>Der Kurs ist auf etwa acht bis zehn Abende berechnet, die auch Gelegenheit zu Fragen und Aussprachen bieten sollen, doch wird Wert darauf gelegt, dass ein an Zahl beschränkter Teilnehmer- kreis sich von vornherein zur Teilnahme an sämtlichen Abenden verpflichtet. Falls sich nicht genügend Teilnehmer melden, wird der Kurs nicht stattfinden. Es ist beabsichtigt, den Kurs Ende Oktober beginnen zu lassen. Anmeldungen und nähere Auskünfte durch die HOG, Haifa.</w:t>
      </w:r>
    </w:p>
    <w:p>
      <w:pPr>
        <w:pStyle w:val="Style143"/>
        <w:keepNext w:val="0"/>
        <w:keepLines w:val="0"/>
        <w:widowControl w:val="0"/>
        <w:shd w:val="clear" w:color="auto" w:fill="auto"/>
        <w:bidi w:val="0"/>
        <w:spacing w:line="283" w:lineRule="auto"/>
        <w:ind w:left="0" w:firstLine="0"/>
        <w:jc w:val="left"/>
      </w:pPr>
      <w:r>
        <w:rPr>
          <w:color w:val="000000"/>
          <w:spacing w:val="0"/>
          <w:w w:val="100"/>
          <w:position w:val="0"/>
          <w:shd w:val="clear" w:color="auto" w:fill="auto"/>
          <w:lang w:val="en-US" w:eastAsia="en-US" w:bidi="en-US"/>
        </w:rPr>
        <w:t xml:space="preserve">Die Hitachdnth Ole] Germania Tel-Aviv </w:t>
      </w:r>
      <w:r>
        <w:rPr>
          <w:color w:val="000000"/>
          <w:spacing w:val="0"/>
          <w:w w:val="100"/>
          <w:position w:val="0"/>
          <w:shd w:val="clear" w:color="auto" w:fill="auto"/>
          <w:lang w:val="de-DE" w:eastAsia="de-DE" w:bidi="de-DE"/>
        </w:rPr>
        <w:t xml:space="preserve">veranstaltetet auch </w:t>
      </w:r>
      <w:r>
        <w:rPr>
          <w:color w:val="000000"/>
          <w:spacing w:val="0"/>
          <w:w w:val="100"/>
          <w:position w:val="0"/>
          <w:shd w:val="clear" w:color="auto" w:fill="auto"/>
          <w:lang w:val="en-US" w:eastAsia="en-US" w:bidi="en-US"/>
        </w:rPr>
        <w:t xml:space="preserve">in </w:t>
      </w:r>
      <w:r>
        <w:rPr>
          <w:color w:val="000000"/>
          <w:spacing w:val="0"/>
          <w:w w:val="100"/>
          <w:position w:val="0"/>
          <w:shd w:val="clear" w:color="auto" w:fill="auto"/>
          <w:lang w:val="de-DE" w:eastAsia="de-DE" w:bidi="de-DE"/>
        </w:rPr>
        <w:t xml:space="preserve">diesem </w:t>
      </w:r>
      <w:r>
        <w:rPr>
          <w:color w:val="000000"/>
          <w:spacing w:val="0"/>
          <w:w w:val="100"/>
          <w:position w:val="0"/>
          <w:shd w:val="clear" w:color="auto" w:fill="auto"/>
          <w:lang w:val="en-US" w:eastAsia="en-US" w:bidi="en-US"/>
        </w:rPr>
        <w:t>Winter</w:t>
      </w:r>
    </w:p>
    <w:p>
      <w:pPr>
        <w:pStyle w:val="Style2"/>
        <w:keepNext w:val="0"/>
        <w:keepLines w:val="0"/>
        <w:widowControl w:val="0"/>
        <w:shd w:val="clear" w:color="auto" w:fill="auto"/>
        <w:bidi w:val="0"/>
        <w:spacing w:line="240" w:lineRule="auto"/>
        <w:ind w:left="0" w:firstLine="0"/>
        <w:jc w:val="left"/>
        <w:rPr>
          <w:sz w:val="24"/>
          <w:szCs w:val="24"/>
        </w:rPr>
      </w:pPr>
      <w:r>
        <w:rPr>
          <w:rFonts w:ascii="Arial" w:eastAsia="Arial" w:hAnsi="Arial" w:cs="Arial"/>
          <w:b/>
          <w:bCs/>
          <w:color w:val="000000"/>
          <w:spacing w:val="0"/>
          <w:w w:val="100"/>
          <w:position w:val="0"/>
          <w:sz w:val="24"/>
          <w:szCs w:val="24"/>
          <w:shd w:val="clear" w:color="auto" w:fill="auto"/>
          <w:lang w:val="de-DE" w:eastAsia="de-DE" w:bidi="de-DE"/>
        </w:rPr>
        <w:t xml:space="preserve">Hebräische Kurse </w:t>
      </w:r>
      <w:r>
        <w:rPr>
          <w:rFonts w:ascii="Arial" w:eastAsia="Arial" w:hAnsi="Arial" w:cs="Arial"/>
          <w:b/>
          <w:bCs/>
          <w:color w:val="000000"/>
          <w:spacing w:val="0"/>
          <w:w w:val="100"/>
          <w:position w:val="0"/>
          <w:sz w:val="24"/>
          <w:szCs w:val="24"/>
          <w:shd w:val="clear" w:color="auto" w:fill="auto"/>
          <w:lang w:val="en-US" w:eastAsia="en-US" w:bidi="en-US"/>
        </w:rPr>
        <w:t xml:space="preserve">in </w:t>
      </w:r>
      <w:r>
        <w:rPr>
          <w:rFonts w:ascii="Arial" w:eastAsia="Arial" w:hAnsi="Arial" w:cs="Arial"/>
          <w:b/>
          <w:bCs/>
          <w:color w:val="000000"/>
          <w:spacing w:val="0"/>
          <w:w w:val="100"/>
          <w:position w:val="0"/>
          <w:sz w:val="24"/>
          <w:szCs w:val="24"/>
          <w:shd w:val="clear" w:color="auto" w:fill="auto"/>
          <w:lang w:val="de-DE" w:eastAsia="de-DE" w:bidi="de-DE"/>
        </w:rPr>
        <w:t>kleinen Gruppen</w:t>
      </w:r>
    </w:p>
    <w:p>
      <w:pPr>
        <w:pStyle w:val="Style143"/>
        <w:keepNext w:val="0"/>
        <w:keepLines w:val="0"/>
        <w:widowControl w:val="0"/>
        <w:shd w:val="clear" w:color="auto" w:fill="auto"/>
        <w:bidi w:val="0"/>
        <w:spacing w:line="290" w:lineRule="auto"/>
        <w:ind w:left="0" w:firstLine="0"/>
        <w:jc w:val="left"/>
      </w:pPr>
      <w:r>
        <w:rPr>
          <w:color w:val="000000"/>
          <w:spacing w:val="0"/>
          <w:w w:val="100"/>
          <w:position w:val="0"/>
          <w:shd w:val="clear" w:color="auto" w:fill="auto"/>
          <w:lang w:val="de-DE" w:eastAsia="de-DE" w:bidi="de-DE"/>
        </w:rPr>
        <w:t>Billigste Pauschalpreise!</w:t>
      </w:r>
    </w:p>
    <w:p>
      <w:pPr>
        <w:pStyle w:val="Style143"/>
        <w:keepNext w:val="0"/>
        <w:keepLines w:val="0"/>
        <w:widowControl w:val="0"/>
        <w:shd w:val="clear" w:color="auto" w:fill="auto"/>
        <w:bidi w:val="0"/>
        <w:spacing w:line="290" w:lineRule="auto"/>
        <w:ind w:left="0" w:firstLine="0"/>
        <w:jc w:val="left"/>
      </w:pPr>
      <w:r>
        <w:rPr>
          <w:color w:val="000000"/>
          <w:spacing w:val="0"/>
          <w:w w:val="100"/>
          <w:position w:val="0"/>
          <w:shd w:val="clear" w:color="auto" w:fill="auto"/>
          <w:lang w:val="de-DE" w:eastAsia="de-DE" w:bidi="de-DE"/>
        </w:rPr>
        <w:t>Beschraenkte Teilnehmerzahl (hoechstens 6 Teilnehmer pro Kurs).</w:t>
      </w:r>
    </w:p>
    <w:p>
      <w:pPr>
        <w:pStyle w:val="Style143"/>
        <w:keepNext w:val="0"/>
        <w:keepLines w:val="0"/>
        <w:widowControl w:val="0"/>
        <w:shd w:val="clear" w:color="auto" w:fill="auto"/>
        <w:bidi w:val="0"/>
        <w:spacing w:line="290" w:lineRule="auto"/>
        <w:ind w:left="0" w:firstLine="0"/>
        <w:jc w:val="left"/>
      </w:pPr>
      <w:r>
        <w:rPr>
          <w:color w:val="000000"/>
          <w:spacing w:val="0"/>
          <w:w w:val="100"/>
          <w:position w:val="0"/>
          <w:shd w:val="clear" w:color="auto" w:fill="auto"/>
          <w:lang w:val="de-DE" w:eastAsia="de-DE" w:bidi="de-DE"/>
        </w:rPr>
        <w:t>Leitung durch bewaehrte Paedagogen.</w:t>
      </w:r>
    </w:p>
    <w:p>
      <w:pPr>
        <w:pStyle w:val="Style143"/>
        <w:keepNext w:val="0"/>
        <w:keepLines w:val="0"/>
        <w:widowControl w:val="0"/>
        <w:shd w:val="clear" w:color="auto" w:fill="auto"/>
        <w:bidi w:val="0"/>
        <w:spacing w:line="290" w:lineRule="auto"/>
        <w:ind w:left="0" w:firstLine="0"/>
        <w:jc w:val="left"/>
      </w:pPr>
      <w:r>
        <w:rPr>
          <w:color w:val="000000"/>
          <w:spacing w:val="0"/>
          <w:w w:val="100"/>
          <w:position w:val="0"/>
          <w:shd w:val="clear" w:color="auto" w:fill="auto"/>
          <w:lang w:val="de-DE" w:eastAsia="de-DE" w:bidi="de-DE"/>
        </w:rPr>
        <w:t>Zusammenstellung der Kurse nach Vorkenntnissen, Altersschich- tung und persoenlichen Wuenschen.</w:t>
      </w:r>
    </w:p>
    <w:p>
      <w:pPr>
        <w:widowControl w:val="0"/>
      </w:pPr>
    </w:p>
    <w:p>
      <w:pPr>
        <w:pStyle w:val="Style143"/>
        <w:keepNext w:val="0"/>
        <w:keepLines w:val="0"/>
        <w:widowControl w:val="0"/>
        <w:shd w:val="clear" w:color="auto" w:fill="auto"/>
        <w:bidi w:val="0"/>
        <w:ind w:left="0" w:firstLine="0"/>
        <w:jc w:val="left"/>
      </w:pPr>
      <w:r>
        <w:rPr>
          <w:color w:val="000000"/>
          <w:spacing w:val="0"/>
          <w:w w:val="100"/>
          <w:position w:val="0"/>
          <w:shd w:val="clear" w:color="auto" w:fill="auto"/>
          <w:lang w:val="de-DE" w:eastAsia="de-DE" w:bidi="de-DE"/>
        </w:rPr>
        <w:t>Persoenüche Anmeldung bis zum 1. November erbeten an CH. HARFENIS, Scholem Aleichemstr. 21 pt-, Ecke Bngraschow St. jeden Sonntag und Donnerstag von 6U—7U und jeden Dienstag zwischen 8 nnd 9 Uhr abends.</w:t>
      </w:r>
    </w:p>
    <w:p>
      <w:pPr>
        <w:pStyle w:val="Style143"/>
        <w:keepNext w:val="0"/>
        <w:keepLines w:val="0"/>
        <w:widowControl w:val="0"/>
        <w:shd w:val="clear" w:color="auto" w:fill="auto"/>
        <w:bidi w:val="0"/>
        <w:spacing w:line="283" w:lineRule="auto"/>
        <w:ind w:left="360" w:hanging="360"/>
        <w:jc w:val="left"/>
      </w:pPr>
      <w:r>
        <w:rPr>
          <w:color w:val="000000"/>
          <w:spacing w:val="0"/>
          <w:w w:val="100"/>
          <w:position w:val="0"/>
          <w:shd w:val="clear" w:color="auto" w:fill="auto"/>
          <w:lang w:val="de-DE" w:eastAsia="de-DE" w:bidi="de-DE"/>
        </w:rPr>
        <w:t>Hitachduth Oie] Germania Snif Tei-Avfv</w:t>
      </w:r>
    </w:p>
    <w:p>
      <w:pPr>
        <w:pStyle w:val="Style13"/>
        <w:keepNext w:val="0"/>
        <w:keepLines w:val="0"/>
        <w:widowControl w:val="0"/>
        <w:shd w:val="clear" w:color="auto" w:fill="auto"/>
        <w:bidi w:val="0"/>
        <w:spacing w:line="240" w:lineRule="auto"/>
        <w:ind w:left="0" w:firstLine="0"/>
        <w:jc w:val="left"/>
        <w:rPr>
          <w:sz w:val="20"/>
          <w:szCs w:val="20"/>
        </w:rPr>
      </w:pPr>
      <w:r>
        <w:rPr>
          <w:b/>
          <w:bCs/>
          <w:spacing w:val="0"/>
          <w:w w:val="100"/>
          <w:position w:val="0"/>
          <w:sz w:val="20"/>
          <w:szCs w:val="20"/>
          <w:shd w:val="clear" w:color="auto" w:fill="auto"/>
          <w:lang w:val="de-DE" w:eastAsia="de-DE" w:bidi="de-DE"/>
        </w:rPr>
        <w:t>SPORTLITERATUR</w:t>
      </w:r>
    </w:p>
    <w:p>
      <w:pPr>
        <w:pStyle w:val="Style66"/>
        <w:keepNext w:val="0"/>
        <w:keepLines w:val="0"/>
        <w:widowControl w:val="0"/>
        <w:shd w:val="clear" w:color="auto" w:fill="auto"/>
        <w:bidi w:val="0"/>
        <w:ind w:left="0" w:firstLine="0"/>
        <w:jc w:val="left"/>
      </w:pPr>
      <w:r>
        <w:rPr>
          <w:spacing w:val="0"/>
          <w:w w:val="100"/>
          <w:position w:val="0"/>
          <w:shd w:val="clear" w:color="auto" w:fill="auto"/>
          <w:lang w:val="de-DE" w:eastAsia="de-DE" w:bidi="de-DE"/>
        </w:rPr>
        <w:t>Der Merkas ״Hapoel” erwirbt Jahrgänge der Vortumerzeit- Schriften insbesondere aus dem Arbeitersport, ebenso Sport- Hilfsbücher usw.</w:t>
      </w:r>
    </w:p>
    <w:p>
      <w:pPr>
        <w:pStyle w:val="Style66"/>
        <w:keepNext w:val="0"/>
        <w:keepLines w:val="0"/>
        <w:widowControl w:val="0"/>
        <w:shd w:val="clear" w:color="auto" w:fill="auto"/>
        <w:bidi w:val="0"/>
        <w:ind w:left="0" w:firstLine="0"/>
        <w:jc w:val="left"/>
        <w:sectPr>
          <w:headerReference w:type="even" r:id="rId46"/>
          <w:headerReference w:type="default" r:id="rId47"/>
          <w:headerReference w:type="first" r:id="rId48"/>
          <w:pgSz w:w="12240" w:h="16834"/>
          <w:pgMar w:top="1440" w:left="704" w:right="1288" w:bottom="1440" w:header="0" w:footer="3" w:gutter="0"/>
          <w:cols w:space="720"/>
          <w:noEndnote/>
          <w:titlePg/>
          <w:rtlGutter w:val="0"/>
          <w:docGrid w:linePitch="360"/>
        </w:sectPr>
      </w:pPr>
      <w:r>
        <w:rPr>
          <w:spacing w:val="0"/>
          <w:w w:val="100"/>
          <w:position w:val="0"/>
          <w:shd w:val="clear" w:color="auto" w:fill="auto"/>
          <w:lang w:val="de-DE" w:eastAsia="de-DE" w:bidi="de-DE"/>
        </w:rPr>
        <w:t>Zuschriften erbeten an ״Hapoel" P.O.B. 303 oder Tel. 37—65.</w:t>
      </w:r>
    </w:p>
    <w:p>
      <w:pPr>
        <w:pStyle w:val="Style95"/>
        <w:keepNext/>
        <w:keepLines/>
        <w:widowControl w:val="0"/>
        <w:shd w:val="clear" w:color="auto" w:fill="auto"/>
        <w:bidi w:val="0"/>
        <w:spacing w:line="240" w:lineRule="auto"/>
        <w:ind w:left="0" w:firstLine="0"/>
        <w:jc w:val="left"/>
      </w:pPr>
      <w:bookmarkStart w:id="25" w:name="bookmark25"/>
      <w:r>
        <w:rPr>
          <w:spacing w:val="0"/>
          <w:w w:val="100"/>
          <w:position w:val="0"/>
          <w:shd w:val="clear" w:color="auto" w:fill="auto"/>
          <w:lang w:val="en-US" w:eastAsia="en-US" w:bidi="en-US"/>
        </w:rPr>
        <w:t>BALFOUR-</w:t>
      </w:r>
      <w:bookmarkEnd w:id="25"/>
    </w:p>
    <w:p>
      <w:pPr>
        <w:pStyle w:val="Style95"/>
        <w:keepNext/>
        <w:keepLines/>
        <w:widowControl w:val="0"/>
        <w:shd w:val="clear" w:color="auto" w:fill="auto"/>
        <w:bidi w:val="0"/>
        <w:spacing w:line="230" w:lineRule="auto"/>
        <w:ind w:left="0" w:firstLine="0"/>
        <w:jc w:val="left"/>
      </w:pPr>
      <w:bookmarkStart w:id="26" w:name="bookmark26"/>
      <w:r>
        <w:rPr>
          <w:spacing w:val="0"/>
          <w:w w:val="100"/>
          <w:position w:val="0"/>
          <w:shd w:val="clear" w:color="auto" w:fill="auto"/>
          <w:lang w:val="de-DE" w:eastAsia="de-DE" w:bidi="de-DE"/>
        </w:rPr>
        <w:t>REALGYMNASIUM</w:t>
      </w:r>
      <w:bookmarkEnd w:id="26"/>
    </w:p>
    <w:p>
      <w:pPr>
        <w:pStyle w:val="Style2"/>
        <w:keepNext w:val="0"/>
        <w:keepLines w:val="0"/>
        <w:widowControl w:val="0"/>
        <w:shd w:val="clear" w:color="auto" w:fill="auto"/>
        <w:bidi w:val="0"/>
        <w:spacing w:line="312" w:lineRule="auto"/>
        <w:ind w:left="0" w:firstLine="0"/>
        <w:jc w:val="left"/>
        <w:rPr>
          <w:sz w:val="20"/>
          <w:szCs w:val="20"/>
        </w:rPr>
      </w:pPr>
      <w:r>
        <w:rPr>
          <w:rFonts w:ascii="Arial" w:eastAsia="Arial" w:hAnsi="Arial" w:cs="Arial"/>
          <w:spacing w:val="0"/>
          <w:w w:val="100"/>
          <w:position w:val="0"/>
          <w:sz w:val="20"/>
          <w:szCs w:val="20"/>
          <w:shd w:val="clear" w:color="auto" w:fill="auto"/>
          <w:lang w:val="en-US" w:eastAsia="en-US" w:bidi="en-US"/>
        </w:rPr>
        <w:t xml:space="preserve">(BALFOUR </w:t>
      </w:r>
      <w:r>
        <w:rPr>
          <w:rFonts w:ascii="Arial" w:eastAsia="Arial" w:hAnsi="Arial" w:cs="Arial"/>
          <w:spacing w:val="0"/>
          <w:w w:val="100"/>
          <w:position w:val="0"/>
          <w:sz w:val="20"/>
          <w:szCs w:val="20"/>
          <w:shd w:val="clear" w:color="auto" w:fill="auto"/>
          <w:lang w:val="de-DE" w:eastAsia="de-DE" w:bidi="de-DE"/>
        </w:rPr>
        <w:t>COLLEGE) Tel-Aviv,Mazasfr.34 / P.O.B. 156 / Tel. 3079</w:t>
      </w:r>
    </w:p>
    <w:p>
      <w:pPr>
        <w:pStyle w:val="Style13"/>
        <w:keepNext w:val="0"/>
        <w:keepLines w:val="0"/>
        <w:widowControl w:val="0"/>
        <w:shd w:val="clear" w:color="auto" w:fill="auto"/>
        <w:bidi w:val="0"/>
        <w:spacing w:line="240" w:lineRule="auto"/>
        <w:ind w:left="0" w:firstLine="360"/>
        <w:jc w:val="left"/>
        <w:rPr>
          <w:sz w:val="20"/>
          <w:szCs w:val="20"/>
        </w:rPr>
      </w:pPr>
      <w:r>
        <w:rPr>
          <w:spacing w:val="0"/>
          <w:w w:val="100"/>
          <w:position w:val="0"/>
          <w:sz w:val="20"/>
          <w:szCs w:val="20"/>
          <w:shd w:val="clear" w:color="auto" w:fill="auto"/>
          <w:lang w:val="de-DE" w:eastAsia="de-DE" w:bidi="de-DE"/>
        </w:rPr>
        <w:t>Eigenes grosses Schulgebäude</w:t>
      </w:r>
    </w:p>
    <w:p>
      <w:pPr>
        <w:pStyle w:val="Style13"/>
        <w:keepNext w:val="0"/>
        <w:keepLines w:val="0"/>
        <w:widowControl w:val="0"/>
        <w:shd w:val="clear" w:color="auto" w:fill="auto"/>
        <w:bidi w:val="0"/>
        <w:spacing w:line="230" w:lineRule="auto"/>
        <w:ind w:left="0" w:firstLine="360"/>
        <w:jc w:val="left"/>
        <w:rPr>
          <w:sz w:val="20"/>
          <w:szCs w:val="20"/>
        </w:rPr>
      </w:pPr>
      <w:r>
        <w:rPr>
          <w:spacing w:val="0"/>
          <w:w w:val="100"/>
          <w:position w:val="0"/>
          <w:sz w:val="20"/>
          <w:szCs w:val="20"/>
          <w:shd w:val="clear" w:color="auto" w:fill="auto"/>
          <w:lang w:val="de-DE" w:eastAsia="de-DE" w:bidi="de-DE"/>
        </w:rPr>
        <w:t>4 Vorbereitungsklassen (6.—10. Lebens- jahr), 8 Gymnasialklassen</w:t>
      </w:r>
    </w:p>
    <w:p>
      <w:pPr>
        <w:pStyle w:val="Style13"/>
        <w:keepNext w:val="0"/>
        <w:keepLines w:val="0"/>
        <w:widowControl w:val="0"/>
        <w:shd w:val="clear" w:color="auto" w:fill="auto"/>
        <w:bidi w:val="0"/>
        <w:spacing w:line="240" w:lineRule="auto"/>
        <w:ind w:left="0" w:firstLine="360"/>
        <w:jc w:val="left"/>
        <w:rPr>
          <w:sz w:val="20"/>
          <w:szCs w:val="20"/>
        </w:rPr>
      </w:pPr>
      <w:r>
        <w:rPr>
          <w:spacing w:val="0"/>
          <w:w w:val="100"/>
          <w:position w:val="0"/>
          <w:sz w:val="20"/>
          <w:szCs w:val="20"/>
          <w:shd w:val="clear" w:color="auto" w:fill="auto"/>
          <w:lang w:val="de-DE" w:eastAsia="de-DE" w:bidi="de-DE"/>
        </w:rPr>
        <w:t>Eventuell nach 4 Gymnasialklassen ein dreijähriger höherer Handelskursus</w:t>
      </w:r>
    </w:p>
    <w:p>
      <w:pPr>
        <w:pStyle w:val="Style13"/>
        <w:keepNext w:val="0"/>
        <w:keepLines w:val="0"/>
        <w:widowControl w:val="0"/>
        <w:shd w:val="clear" w:color="auto" w:fill="auto"/>
        <w:bidi w:val="0"/>
        <w:spacing w:line="230" w:lineRule="auto"/>
        <w:ind w:left="0" w:firstLine="360"/>
        <w:jc w:val="left"/>
        <w:rPr>
          <w:sz w:val="20"/>
          <w:szCs w:val="20"/>
        </w:rPr>
      </w:pPr>
      <w:r>
        <w:rPr>
          <w:spacing w:val="0"/>
          <w:w w:val="100"/>
          <w:position w:val="0"/>
          <w:sz w:val="20"/>
          <w:szCs w:val="20"/>
          <w:shd w:val="clear" w:color="auto" w:fill="auto"/>
          <w:lang w:val="de-DE" w:eastAsia="de-DE" w:bidi="de-DE"/>
        </w:rPr>
        <w:t>Abiturientenprüfung in Handelsfächern nach 7 Gymnasialklassen, in klassischen oder Realfächern nach 8 Gymnasialklassen</w:t>
      </w:r>
    </w:p>
    <w:p>
      <w:pPr>
        <w:pStyle w:val="Style13"/>
        <w:keepNext w:val="0"/>
        <w:keepLines w:val="0"/>
        <w:widowControl w:val="0"/>
        <w:shd w:val="clear" w:color="auto" w:fill="auto"/>
        <w:bidi w:val="0"/>
        <w:spacing w:line="240" w:lineRule="auto"/>
        <w:ind w:left="0" w:firstLine="360"/>
        <w:jc w:val="left"/>
        <w:rPr>
          <w:sz w:val="20"/>
          <w:szCs w:val="20"/>
        </w:rPr>
      </w:pPr>
      <w:r>
        <w:rPr>
          <w:spacing w:val="0"/>
          <w:w w:val="100"/>
          <w:position w:val="0"/>
          <w:sz w:val="20"/>
          <w:szCs w:val="20"/>
          <w:shd w:val="clear" w:color="auto" w:fill="auto"/>
          <w:lang w:val="de-DE" w:eastAsia="de-DE" w:bidi="de-DE"/>
        </w:rPr>
        <w:t>Schüleranzahl 500, 80 aus Deutschland, darunter eine Anzahl solcher, für die die Anstalt eine Einreisebewilligung erwirkt hat.</w:t>
      </w:r>
    </w:p>
    <w:p>
      <w:pPr>
        <w:pStyle w:val="Style2"/>
        <w:keepNext w:val="0"/>
        <w:keepLines w:val="0"/>
        <w:widowControl w:val="0"/>
        <w:shd w:val="clear" w:color="auto" w:fill="auto"/>
        <w:bidi w:val="0"/>
        <w:spacing w:line="262" w:lineRule="auto"/>
        <w:ind w:left="0" w:firstLine="0"/>
        <w:jc w:val="left"/>
        <w:rPr>
          <w:sz w:val="18"/>
          <w:szCs w:val="18"/>
        </w:rPr>
      </w:pPr>
      <w:r>
        <w:rPr>
          <w:rFonts w:ascii="Arial" w:eastAsia="Arial" w:hAnsi="Arial" w:cs="Arial"/>
          <w:b/>
          <w:bCs/>
          <w:spacing w:val="0"/>
          <w:w w:val="100"/>
          <w:position w:val="0"/>
          <w:sz w:val="18"/>
          <w:szCs w:val="18"/>
          <w:shd w:val="clear" w:color="auto" w:fill="auto"/>
          <w:lang w:val="de-DE" w:eastAsia="de-DE" w:bidi="de-DE"/>
        </w:rPr>
        <w:t>Die Absolventen der 8. Gymnasialklasse werden in die Jerusalemer Universität ohne Prüfung aufgenommen.</w:t>
      </w:r>
    </w:p>
    <w:p>
      <w:pPr>
        <w:pStyle w:val="Style2"/>
        <w:keepNext w:val="0"/>
        <w:keepLines w:val="0"/>
        <w:widowControl w:val="0"/>
        <w:shd w:val="clear" w:color="auto" w:fill="auto"/>
        <w:bidi w:val="0"/>
        <w:spacing w:line="240" w:lineRule="auto"/>
        <w:ind w:left="0" w:firstLine="0"/>
        <w:jc w:val="left"/>
        <w:rPr>
          <w:sz w:val="20"/>
          <w:szCs w:val="20"/>
        </w:rPr>
      </w:pPr>
      <w:r>
        <w:rPr>
          <w:rFonts w:ascii="Arial" w:eastAsia="Arial" w:hAnsi="Arial" w:cs="Arial"/>
          <w:spacing w:val="0"/>
          <w:w w:val="100"/>
          <w:position w:val="0"/>
          <w:sz w:val="20"/>
          <w:szCs w:val="20"/>
          <w:shd w:val="clear" w:color="auto" w:fill="auto"/>
          <w:lang w:val="de-DE" w:eastAsia="de-DE" w:bidi="de-DE"/>
        </w:rPr>
        <w:t>Prospekt und Schulprogramm zur Verfügung</w:t>
      </w:r>
    </w:p>
    <w:p>
      <w:pPr>
        <w:pStyle w:val="Style2"/>
        <w:keepNext w:val="0"/>
        <w:keepLines w:val="0"/>
        <w:widowControl w:val="0"/>
        <w:shd w:val="clear" w:color="auto" w:fill="auto"/>
        <w:bidi w:val="0"/>
        <w:spacing w:line="240" w:lineRule="auto"/>
        <w:ind w:left="0" w:firstLine="0"/>
        <w:jc w:val="left"/>
        <w:rPr>
          <w:sz w:val="18"/>
          <w:szCs w:val="18"/>
        </w:rPr>
      </w:pPr>
      <w:r>
        <w:rPr>
          <w:rFonts w:ascii="Arial" w:eastAsia="Arial" w:hAnsi="Arial" w:cs="Arial"/>
          <w:b/>
          <w:bCs/>
          <w:spacing w:val="0"/>
          <w:w w:val="100"/>
          <w:position w:val="0"/>
          <w:sz w:val="18"/>
          <w:szCs w:val="18"/>
          <w:shd w:val="clear" w:color="auto" w:fill="auto"/>
          <w:lang w:val="de-DE" w:eastAsia="de-DE" w:bidi="de-DE"/>
        </w:rPr>
        <w:t>TRUST AND TRANSFER OFFICE</w:t>
      </w:r>
    </w:p>
    <w:p>
      <w:pPr>
        <w:pStyle w:val="Style78"/>
        <w:keepNext/>
        <w:keepLines/>
        <w:widowControl w:val="0"/>
        <w:shd w:val="clear" w:color="auto" w:fill="auto"/>
        <w:bidi w:val="0"/>
        <w:spacing w:line="240" w:lineRule="auto"/>
        <w:ind w:left="0" w:firstLine="0"/>
        <w:jc w:val="left"/>
      </w:pPr>
      <w:bookmarkStart w:id="27" w:name="bookmark27"/>
      <w:r>
        <w:rPr>
          <w:color w:val="5D4A42"/>
          <w:spacing w:val="0"/>
          <w:w w:val="100"/>
          <w:position w:val="0"/>
          <w:u w:val="single"/>
          <w:shd w:val="clear" w:color="auto" w:fill="auto"/>
          <w:lang w:val="de-DE" w:eastAsia="de-DE" w:bidi="de-DE"/>
        </w:rPr>
        <w:t>"HAAVARA" LTD.</w:t>
      </w:r>
      <w:bookmarkEnd w:id="27"/>
    </w:p>
    <w:p>
      <w:pPr>
        <w:pStyle w:val="Style13"/>
        <w:keepNext w:val="0"/>
        <w:keepLines w:val="0"/>
        <w:widowControl w:val="0"/>
        <w:shd w:val="clear" w:color="auto" w:fill="auto"/>
        <w:bidi w:val="0"/>
        <w:spacing w:line="276" w:lineRule="auto"/>
        <w:ind w:left="0" w:firstLine="0"/>
        <w:jc w:val="left"/>
        <w:rPr>
          <w:sz w:val="20"/>
          <w:szCs w:val="20"/>
        </w:rPr>
      </w:pPr>
      <w:r>
        <w:rPr>
          <w:spacing w:val="0"/>
          <w:w w:val="100"/>
          <w:position w:val="0"/>
          <w:sz w:val="20"/>
          <w:szCs w:val="20"/>
          <w:shd w:val="clear" w:color="auto" w:fill="auto"/>
          <w:lang w:val="de-DE" w:eastAsia="de-DE" w:bidi="de-DE"/>
        </w:rPr>
        <w:t>Die Haavara hat am 11. ds. Mts. an die bereits in Palästina zu dauerndem Aufenthalt auf AI — Zerti- fikat eingewanderten, bei der Reichsbank für das Vorzeigegeld vorgemerkten Personen, deren Adressen der “Haavara” bekannt sind, das angekündigte</w:t>
      </w:r>
    </w:p>
    <w:p>
      <w:pPr>
        <w:pStyle w:val="Style36"/>
        <w:keepNext/>
        <w:keepLines/>
        <w:widowControl w:val="0"/>
        <w:shd w:val="clear" w:color="auto" w:fill="auto"/>
        <w:bidi w:val="0"/>
        <w:spacing w:line="240" w:lineRule="auto"/>
        <w:ind w:left="0" w:firstLine="0"/>
        <w:jc w:val="left"/>
      </w:pPr>
      <w:bookmarkStart w:id="28" w:name="bookmark28"/>
      <w:r>
        <w:rPr>
          <w:color w:val="5D4A42"/>
          <w:spacing w:val="0"/>
          <w:w w:val="100"/>
          <w:position w:val="0"/>
          <w:sz w:val="24"/>
          <w:szCs w:val="24"/>
          <w:shd w:val="clear" w:color="auto" w:fill="auto"/>
          <w:lang w:val="de-DE" w:eastAsia="de-DE" w:bidi="de-DE"/>
        </w:rPr>
        <w:t>TRANSFERSONDERANGEBOT</w:t>
      </w:r>
      <w:bookmarkEnd w:id="28"/>
    </w:p>
    <w:p>
      <w:pPr>
        <w:pStyle w:val="Style13"/>
        <w:keepNext w:val="0"/>
        <w:keepLines w:val="0"/>
        <w:widowControl w:val="0"/>
        <w:shd w:val="clear" w:color="auto" w:fill="auto"/>
        <w:bidi w:val="0"/>
        <w:spacing w:line="276" w:lineRule="auto"/>
        <w:ind w:left="0" w:firstLine="0"/>
        <w:jc w:val="left"/>
        <w:rPr>
          <w:sz w:val="20"/>
          <w:szCs w:val="20"/>
        </w:rPr>
      </w:pPr>
      <w:r>
        <w:rPr>
          <w:spacing w:val="0"/>
          <w:w w:val="100"/>
          <w:position w:val="0"/>
          <w:sz w:val="20"/>
          <w:szCs w:val="20"/>
          <w:shd w:val="clear" w:color="auto" w:fill="auto"/>
          <w:lang w:val="de-DE" w:eastAsia="de-DE" w:bidi="de-DE"/>
        </w:rPr>
        <w:t>zur Versendung gebracht.</w:t>
      </w:r>
    </w:p>
    <w:p>
      <w:pPr>
        <w:pStyle w:val="Style13"/>
        <w:keepNext w:val="0"/>
        <w:keepLines w:val="0"/>
        <w:widowControl w:val="0"/>
        <w:shd w:val="clear" w:color="auto" w:fill="auto"/>
        <w:bidi w:val="0"/>
        <w:spacing w:line="276" w:lineRule="auto"/>
        <w:ind w:left="0" w:firstLine="0"/>
        <w:jc w:val="left"/>
        <w:rPr>
          <w:sz w:val="20"/>
          <w:szCs w:val="20"/>
        </w:rPr>
      </w:pPr>
      <w:r>
        <w:rPr>
          <w:spacing w:val="0"/>
          <w:w w:val="100"/>
          <w:position w:val="0"/>
          <w:sz w:val="20"/>
          <w:szCs w:val="20"/>
          <w:shd w:val="clear" w:color="auto" w:fill="auto"/>
          <w:lang w:val="de-DE" w:eastAsia="de-DE" w:bidi="de-DE"/>
        </w:rPr>
        <w:t>Diejenigen in Frage kommenden Transferenten, die dieses Angebot nicht erhalten haben, werden gebeten, ihre genauen Adressen zwecks Über- Sendung des Angebots anzugeben.</w:t>
      </w:r>
    </w:p>
    <w:p>
      <w:pPr>
        <w:pStyle w:val="Style2"/>
        <w:keepNext w:val="0"/>
        <w:keepLines w:val="0"/>
        <w:widowControl w:val="0"/>
        <w:shd w:val="clear" w:color="auto" w:fill="auto"/>
        <w:bidi w:val="0"/>
        <w:spacing w:line="252" w:lineRule="auto"/>
        <w:ind w:left="0" w:firstLine="0"/>
        <w:jc w:val="left"/>
      </w:pPr>
      <w:r>
        <w:rPr>
          <w:rFonts w:ascii="Arial" w:eastAsia="Arial" w:hAnsi="Arial" w:cs="Arial"/>
          <w:b/>
          <w:bCs/>
          <w:spacing w:val="0"/>
          <w:w w:val="100"/>
          <w:position w:val="0"/>
          <w:shd w:val="clear" w:color="auto" w:fill="auto"/>
          <w:lang w:val="de-DE" w:eastAsia="de-DE" w:bidi="de-DE"/>
        </w:rPr>
        <w:t>Zeichnungsfrist vom 14.-28. Okt. 1936</w:t>
      </w:r>
    </w:p>
    <w:p>
      <w:pPr>
        <w:pStyle w:val="Style2"/>
        <w:keepNext w:val="0"/>
        <w:keepLines w:val="0"/>
        <w:widowControl w:val="0"/>
        <w:shd w:val="clear" w:color="auto" w:fill="auto"/>
        <w:bidi w:val="0"/>
        <w:spacing w:line="240" w:lineRule="auto"/>
        <w:ind w:left="0" w:firstLine="0"/>
        <w:jc w:val="left"/>
        <w:rPr>
          <w:sz w:val="18"/>
          <w:szCs w:val="18"/>
        </w:rPr>
      </w:pPr>
      <w:r>
        <w:rPr>
          <w:rFonts w:ascii="Arial" w:eastAsia="Arial" w:hAnsi="Arial" w:cs="Arial"/>
          <w:b/>
          <w:bCs/>
          <w:color w:val="000000"/>
          <w:spacing w:val="0"/>
          <w:w w:val="100"/>
          <w:position w:val="0"/>
          <w:sz w:val="18"/>
          <w:szCs w:val="18"/>
          <w:shd w:val="clear" w:color="auto" w:fill="auto"/>
          <w:lang w:val="de-DE" w:eastAsia="de-DE" w:bidi="de-DE"/>
        </w:rPr>
        <w:t>TRUST AND TRANSFER OFFICE</w:t>
      </w:r>
    </w:p>
    <w:p>
      <w:pPr>
        <w:pStyle w:val="Style78"/>
        <w:keepNext/>
        <w:keepLines/>
        <w:widowControl w:val="0"/>
        <w:shd w:val="clear" w:color="auto" w:fill="auto"/>
        <w:bidi w:val="0"/>
        <w:spacing w:line="240" w:lineRule="auto"/>
        <w:ind w:left="0" w:firstLine="0"/>
        <w:jc w:val="left"/>
      </w:pPr>
      <w:bookmarkStart w:id="29" w:name="bookmark29"/>
      <w:r>
        <w:rPr>
          <w:color w:val="000000"/>
          <w:spacing w:val="0"/>
          <w:w w:val="100"/>
          <w:position w:val="0"/>
          <w:shd w:val="clear" w:color="auto" w:fill="auto"/>
          <w:lang w:val="de-DE" w:eastAsia="de-DE" w:bidi="de-DE"/>
        </w:rPr>
        <w:t>״HAAVARA״ LTD.</w:t>
      </w:r>
      <w:bookmarkEnd w:id="29"/>
    </w:p>
    <w:p>
      <w:pPr>
        <w:pStyle w:val="Style2"/>
        <w:keepNext w:val="0"/>
        <w:keepLines w:val="0"/>
        <w:widowControl w:val="0"/>
        <w:shd w:val="clear" w:color="auto" w:fill="auto"/>
        <w:bidi w:val="0"/>
        <w:spacing w:line="240" w:lineRule="auto"/>
        <w:ind w:lef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 xml:space="preserve">P.O.Box </w:t>
      </w:r>
      <w:r>
        <w:rPr>
          <w:rFonts w:ascii="Arial" w:eastAsia="Arial" w:hAnsi="Arial" w:cs="Arial"/>
          <w:color w:val="000000"/>
          <w:spacing w:val="0"/>
          <w:w w:val="100"/>
          <w:position w:val="0"/>
          <w:sz w:val="17"/>
          <w:szCs w:val="17"/>
          <w:shd w:val="clear" w:color="auto" w:fill="auto"/>
          <w:lang w:val="de-DE" w:eastAsia="de-DE" w:bidi="de-DE"/>
        </w:rPr>
        <w:t>616, Telefon 4233, Tel-Aviv, Allenbystr. 56</w:t>
      </w:r>
    </w:p>
    <w:p>
      <w:pPr>
        <w:pStyle w:val="Style2"/>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de-DE" w:eastAsia="de-DE" w:bidi="de-DE"/>
        </w:rPr>
        <w:t>69b</w:t>
      </w:r>
      <w:r>
        <w:br w:type="page"/>
      </w:r>
    </w:p>
    <w:p>
      <w:pPr>
        <w:pStyle w:val="Style13"/>
        <w:keepNext w:val="0"/>
        <w:keepLines w:val="0"/>
        <w:widowControl w:val="0"/>
        <w:shd w:val="clear" w:color="auto" w:fill="auto"/>
        <w:bidi w:val="0"/>
        <w:spacing w:line="322" w:lineRule="auto"/>
        <w:ind w:left="0" w:firstLine="0"/>
        <w:jc w:val="left"/>
        <w:rPr>
          <w:sz w:val="20"/>
          <w:szCs w:val="20"/>
        </w:rPr>
      </w:pPr>
      <w:r>
        <w:rPr>
          <w:b/>
          <w:bCs/>
          <w:color w:val="000000"/>
          <w:spacing w:val="0"/>
          <w:w w:val="100"/>
          <w:position w:val="0"/>
          <w:sz w:val="20"/>
          <w:szCs w:val="20"/>
          <w:shd w:val="clear" w:color="auto" w:fill="auto"/>
          <w:lang w:val="de-DE" w:eastAsia="de-DE" w:bidi="de-DE"/>
        </w:rPr>
        <w:t>DAS III. SEMESTER DES HEBRÄISCHEN SEMINARS DER H1TACHDUTH OLEJ GERMANIA IN TEL-AVIV</w:t>
      </w:r>
    </w:p>
    <w:p>
      <w:pPr>
        <w:pStyle w:val="Style66"/>
        <w:keepNext w:val="0"/>
        <w:keepLines w:val="0"/>
        <w:widowControl w:val="0"/>
        <w:shd w:val="clear" w:color="auto" w:fill="auto"/>
        <w:bidi w:val="0"/>
        <w:spacing w:line="252" w:lineRule="auto"/>
        <w:ind w:left="0" w:firstLine="0"/>
        <w:jc w:val="left"/>
      </w:pPr>
      <w:r>
        <w:rPr>
          <w:color w:val="836D57"/>
          <w:spacing w:val="0"/>
          <w:w w:val="100"/>
          <w:position w:val="0"/>
          <w:shd w:val="clear" w:color="auto" w:fill="auto"/>
          <w:lang w:val="de-DE" w:eastAsia="de-DE" w:bidi="de-DE"/>
        </w:rPr>
        <w:t>Wir erhalten folgende Zuschrift :</w:t>
      </w:r>
    </w:p>
    <w:p>
      <w:pPr>
        <w:pStyle w:val="Style66"/>
        <w:keepNext w:val="0"/>
        <w:keepLines w:val="0"/>
        <w:widowControl w:val="0"/>
        <w:shd w:val="clear" w:color="auto" w:fill="auto"/>
        <w:bidi w:val="0"/>
        <w:spacing w:line="252" w:lineRule="auto"/>
        <w:ind w:left="0" w:firstLine="0"/>
        <w:jc w:val="left"/>
      </w:pPr>
      <w:r>
        <w:rPr>
          <w:color w:val="836D57"/>
          <w:spacing w:val="0"/>
          <w:w w:val="100"/>
          <w:position w:val="0"/>
          <w:shd w:val="clear" w:color="auto" w:fill="auto"/>
          <w:lang w:val="de-DE" w:eastAsia="de-DE" w:bidi="de-DE"/>
        </w:rPr>
        <w:t>Ich möchte einige Eindrücke wiedergeben, die in dieser ernsten, schweren Zeit einen kulturellen Lichtblick bedeuten.</w:t>
      </w:r>
    </w:p>
    <w:p>
      <w:pPr>
        <w:pStyle w:val="Style66"/>
        <w:keepNext w:val="0"/>
        <w:keepLines w:val="0"/>
        <w:widowControl w:val="0"/>
        <w:shd w:val="clear" w:color="auto" w:fill="auto"/>
        <w:bidi w:val="0"/>
        <w:spacing w:line="252" w:lineRule="auto"/>
        <w:ind w:left="0" w:firstLine="0"/>
        <w:jc w:val="left"/>
      </w:pPr>
      <w:r>
        <w:rPr>
          <w:color w:val="836D57"/>
          <w:spacing w:val="0"/>
          <w:w w:val="100"/>
          <w:position w:val="0"/>
          <w:shd w:val="clear" w:color="auto" w:fill="auto"/>
          <w:lang w:val="de-DE" w:eastAsia="de-DE" w:bidi="de-DE"/>
        </w:rPr>
        <w:t>Ein stattliche Anzahl alter und junger Olim aus Deutschland, Männer und Frauen, Angehörige aller Berufe, lauschen Abend für Abend den hebräischen Vorträgen im Seminar.</w:t>
      </w:r>
    </w:p>
    <w:p>
      <w:pPr>
        <w:pStyle w:val="Style66"/>
        <w:keepNext w:val="0"/>
        <w:keepLines w:val="0"/>
        <w:widowControl w:val="0"/>
        <w:shd w:val="clear" w:color="auto" w:fill="auto"/>
        <w:bidi w:val="0"/>
        <w:spacing w:line="252" w:lineRule="auto"/>
        <w:ind w:left="0" w:firstLine="0"/>
        <w:jc w:val="left"/>
      </w:pPr>
      <w:r>
        <w:rPr>
          <w:color w:val="836D57"/>
          <w:spacing w:val="0"/>
          <w:w w:val="100"/>
          <w:position w:val="0"/>
          <w:shd w:val="clear" w:color="auto" w:fill="auto"/>
          <w:lang w:val="de-DE" w:eastAsia="de-DE" w:bidi="de-DE"/>
        </w:rPr>
        <w:t xml:space="preserve">Besonderes Interesse herrscht für die Kurse über Jüdische Ge- schichte, Politik und arabische Probleme, in der Vorlesung über Ägypten waren 150 Hörer. Wir hörten einen Kurs über </w:t>
      </w:r>
      <w:r>
        <w:rPr>
          <w:i/>
          <w:iCs/>
          <w:color w:val="836D57"/>
          <w:spacing w:val="0"/>
          <w:w w:val="100"/>
          <w:position w:val="0"/>
          <w:shd w:val="clear" w:color="auto" w:fill="auto"/>
          <w:lang w:val="de-DE" w:eastAsia="de-DE" w:bidi="de-DE"/>
        </w:rPr>
        <w:t>jüdische Haskalah</w:t>
      </w:r>
      <w:r>
        <w:rPr>
          <w:color w:val="836D57"/>
          <w:spacing w:val="0"/>
          <w:w w:val="100"/>
          <w:position w:val="0"/>
          <w:shd w:val="clear" w:color="auto" w:fill="auto"/>
          <w:lang w:val="de-DE" w:eastAsia="de-DE" w:bidi="de-DE"/>
        </w:rPr>
        <w:t xml:space="preserve"> im 18. und 19. Jahrhundert, der sich nicht mit der ״Deutschen Aufklärung” (Moses Mendelsohn usw.), sondern mit einem Überblick über die polnische, galizianische und russische Haskalah beschäftigte, die uns ferner liegt und uns ein neues Feld des Wissen erschliesst.</w:t>
      </w:r>
    </w:p>
    <w:p>
      <w:pPr>
        <w:pStyle w:val="Style66"/>
        <w:keepNext w:val="0"/>
        <w:keepLines w:val="0"/>
        <w:widowControl w:val="0"/>
        <w:shd w:val="clear" w:color="auto" w:fill="auto"/>
        <w:bidi w:val="0"/>
        <w:spacing w:line="252" w:lineRule="auto"/>
        <w:ind w:left="0" w:firstLine="0"/>
        <w:jc w:val="left"/>
      </w:pPr>
      <w:r>
        <w:rPr>
          <w:color w:val="836D57"/>
          <w:spacing w:val="0"/>
          <w:w w:val="100"/>
          <w:position w:val="0"/>
          <w:shd w:val="clear" w:color="auto" w:fill="auto"/>
          <w:lang w:val="de-DE" w:eastAsia="de-DE" w:bidi="de-DE"/>
        </w:rPr>
        <w:t>Interessant war auch der Zyklus über das soziale Problem im Tenach. Bei diesen Vorlesungen sahen wir wieder einmal, dass selbst die Fortgeschrittensten unter uns, die in der Jugend Tal- mud, Mischna usw. gelernt haben und die sich jetzt seit Monaten im Lande bemühen, das moderne Hebräisch zu lernen, noch nicht einmal imstande sind, korrekt hebräisch in sephardischer Aussprache zu lesen.</w:t>
      </w:r>
    </w:p>
    <w:p>
      <w:pPr>
        <w:pStyle w:val="Style66"/>
        <w:keepNext w:val="0"/>
        <w:keepLines w:val="0"/>
        <w:widowControl w:val="0"/>
        <w:shd w:val="clear" w:color="auto" w:fill="auto"/>
        <w:bidi w:val="0"/>
        <w:spacing w:line="252" w:lineRule="auto"/>
        <w:ind w:left="0" w:firstLine="0"/>
        <w:jc w:val="left"/>
      </w:pPr>
      <w:r>
        <w:rPr>
          <w:color w:val="836D57"/>
          <w:spacing w:val="0"/>
          <w:w w:val="100"/>
          <w:position w:val="0"/>
          <w:shd w:val="clear" w:color="auto" w:fill="auto"/>
          <w:lang w:val="de-DE" w:eastAsia="de-DE" w:bidi="de-DE"/>
        </w:rPr>
        <w:t xml:space="preserve">Wir hörten auch in etwas schwierigerem Hebräisch eine Einfüh- </w:t>
      </w:r>
      <w:r>
        <w:rPr>
          <w:color w:val="836D57"/>
          <w:spacing w:val="0"/>
          <w:w w:val="100"/>
          <w:position w:val="0"/>
          <w:shd w:val="clear" w:color="auto" w:fill="auto"/>
          <w:lang w:val="en-US" w:eastAsia="en-US" w:bidi="en-US"/>
        </w:rPr>
        <w:t xml:space="preserve">rung </w:t>
      </w:r>
      <w:r>
        <w:rPr>
          <w:color w:val="836D57"/>
          <w:spacing w:val="0"/>
          <w:w w:val="100"/>
          <w:position w:val="0"/>
          <w:shd w:val="clear" w:color="auto" w:fill="auto"/>
          <w:lang w:val="de-DE" w:eastAsia="de-DE" w:bidi="de-DE"/>
        </w:rPr>
        <w:t>in die jüdische Agada, die den philosophisch interessierten Hörer mit der Stellung des Judentums zu philosophischen Grund- Problemen vertraut machte. Einer der Redakteure des Haarez</w:t>
      </w:r>
    </w:p>
    <w:p>
      <w:pPr>
        <w:pStyle w:val="Style13"/>
        <w:keepNext w:val="0"/>
        <w:keepLines w:val="0"/>
        <w:widowControl w:val="0"/>
        <w:shd w:val="clear" w:color="auto" w:fill="auto"/>
        <w:bidi w:val="0"/>
        <w:spacing w:line="240" w:lineRule="auto"/>
        <w:ind w:left="0" w:firstLine="0"/>
        <w:jc w:val="left"/>
        <w:rPr>
          <w:sz w:val="20"/>
          <w:szCs w:val="20"/>
        </w:rPr>
      </w:pPr>
      <w:r>
        <w:rPr>
          <w:b/>
          <w:bCs/>
          <w:spacing w:val="0"/>
          <w:w w:val="100"/>
          <w:position w:val="0"/>
          <w:sz w:val="20"/>
          <w:szCs w:val="20"/>
          <w:shd w:val="clear" w:color="auto" w:fill="auto"/>
          <w:lang w:val="de-DE" w:eastAsia="de-DE" w:bidi="de-DE"/>
        </w:rPr>
        <w:t>MEHR JÜDISCHES GEMÜSE</w:t>
      </w:r>
    </w:p>
    <w:p>
      <w:pPr>
        <w:pStyle w:val="Style66"/>
        <w:keepNext w:val="0"/>
        <w:keepLines w:val="0"/>
        <w:widowControl w:val="0"/>
        <w:shd w:val="clear" w:color="auto" w:fill="auto"/>
        <w:bidi w:val="0"/>
        <w:spacing w:line="257" w:lineRule="auto"/>
        <w:ind w:left="0" w:firstLine="0"/>
        <w:jc w:val="left"/>
      </w:pPr>
      <w:r>
        <w:rPr>
          <w:color w:val="836D57"/>
          <w:spacing w:val="0"/>
          <w:w w:val="100"/>
          <w:position w:val="0"/>
          <w:shd w:val="clear" w:color="auto" w:fill="auto"/>
          <w:lang w:val="de-DE" w:eastAsia="de-DE" w:bidi="de-DE"/>
        </w:rPr>
        <w:t xml:space="preserve">Gerade in der heutigen Zeit wirtschaftlicher Depression wird nicht nur die Frage neu zu bildender Hilfswirtschaft akut, </w:t>
      </w:r>
      <w:r>
        <w:rPr>
          <w:color w:val="836D57"/>
          <w:spacing w:val="0"/>
          <w:w w:val="100"/>
          <w:position w:val="0"/>
          <w:shd w:val="clear" w:color="auto" w:fill="auto"/>
          <w:lang w:val="en-US" w:eastAsia="en-US" w:bidi="en-US"/>
        </w:rPr>
        <w:t xml:space="preserve">son- </w:t>
      </w:r>
      <w:r>
        <w:rPr>
          <w:color w:val="836D57"/>
          <w:spacing w:val="0"/>
          <w:w w:val="100"/>
          <w:position w:val="0"/>
          <w:shd w:val="clear" w:color="auto" w:fill="auto"/>
          <w:lang w:val="de-DE" w:eastAsia="de-DE" w:bidi="de-DE"/>
        </w:rPr>
        <w:t xml:space="preserve">dern auch die bereits bestehenden Hilfswirtschaften stehen vor der Frage der möglichst schnellen und besten Ausgestaltung da- mit wir von ihnen eine Hilfe haben. Es ist eine Tatsache, dass ein grosser Teil unserer Hilfswirtschaften, insbesondere während der Zeit der Prosperität vernachlässigt und mangelhaft bebaut worden ist. Die betreffenden Besitzer hatten durch gute Aussenarbeit (meistens Bauarbeit in der Stadt) bedeutend mehr Einkünfte, als ihnen die Wirtschaft an Beihilfe geben konnte. Inzwischen sind die Verhältnisse anders geworden. Aussenarbeit gibt es nur noch 2—3 Tage pro Woche ; man versucht es mit der Aufzucht von Äpfel-, Pflaumen-, Rosen-Maschtelot (Zitrus- maschtelot musste man wegen Überangebot ausroden), andere bauen Kartoffeln oder legen ihre ersparten Gelder für Hühner an oder kaufen eine Kuh. Wie nutzt man nun Hilfswirtschaften am besten aus, um aus ihnen mindenstens einen Teil des Ver- lustes der Aussenarbeit aufzuholen ? Ich denke an den Anbau von </w:t>
      </w:r>
      <w:r>
        <w:rPr>
          <w:i/>
          <w:iCs/>
          <w:color w:val="836D57"/>
          <w:spacing w:val="0"/>
          <w:w w:val="100"/>
          <w:position w:val="0"/>
          <w:shd w:val="clear" w:color="auto" w:fill="auto"/>
          <w:lang w:val="de-DE" w:eastAsia="de-DE" w:bidi="de-DE"/>
        </w:rPr>
        <w:t>Gemüse,</w:t>
      </w:r>
      <w:r>
        <w:rPr>
          <w:color w:val="836D57"/>
          <w:spacing w:val="0"/>
          <w:w w:val="100"/>
          <w:position w:val="0"/>
          <w:shd w:val="clear" w:color="auto" w:fill="auto"/>
          <w:lang w:val="de-DE" w:eastAsia="de-DE" w:bidi="de-DE"/>
        </w:rPr>
        <w:t xml:space="preserve"> als denjenigen Wirtschaftszweig, der am wenigsten Investierungen (im Verhältnis zur Milchwirtschaft, Geflügel- und Bienenzucht) benötigt. Nehmen wir den Fall einer Hilfs- Wirtschaftssiedlung von ca. 40 Familien, zu 2 </w:t>
      </w:r>
      <w:r>
        <w:rPr>
          <w:color w:val="836D57"/>
          <w:spacing w:val="0"/>
          <w:w w:val="100"/>
          <w:position w:val="0"/>
          <w:shd w:val="clear" w:color="auto" w:fill="auto"/>
          <w:lang w:val="en-US" w:eastAsia="en-US" w:bidi="en-US"/>
        </w:rPr>
        <w:t xml:space="preserve">Dunam. </w:t>
      </w:r>
      <w:r>
        <w:rPr>
          <w:color w:val="836D57"/>
          <w:spacing w:val="0"/>
          <w:w w:val="100"/>
          <w:position w:val="0"/>
          <w:shd w:val="clear" w:color="auto" w:fill="auto"/>
          <w:lang w:val="de-DE" w:eastAsia="de-DE" w:bidi="de-DE"/>
        </w:rPr>
        <w:t>Abzüglich Wegeanteil, Platz für Haus, Machsan, Hof, Vorgarten verbleiben noch 1600 qm freier Boden, der für den Gemüsebau Verwendung finden kann und selbstverständlich mit Beregnern ausgestattet werden muss. Auf 1600 qm. würden ca. 16 ,Xego”-Apparate stehen, deren Anlage nicht mehr als LP. 12.— kostet.</w:t>
      </w:r>
    </w:p>
    <w:p>
      <w:pPr>
        <w:pStyle w:val="Style66"/>
        <w:keepNext w:val="0"/>
        <w:keepLines w:val="0"/>
        <w:widowControl w:val="0"/>
        <w:shd w:val="clear" w:color="auto" w:fill="auto"/>
        <w:bidi w:val="0"/>
        <w:spacing w:line="257" w:lineRule="auto"/>
        <w:ind w:left="0" w:firstLine="0"/>
        <w:jc w:val="left"/>
      </w:pPr>
      <w:r>
        <w:rPr>
          <w:color w:val="836D57"/>
          <w:spacing w:val="0"/>
          <w:w w:val="100"/>
          <w:position w:val="0"/>
          <w:shd w:val="clear" w:color="auto" w:fill="auto"/>
          <w:lang w:val="de-DE" w:eastAsia="de-DE" w:bidi="de-DE"/>
        </w:rPr>
        <w:t xml:space="preserve">Die Schwierigkeiten des Transportes und das Risiko der Ren- tabilität der beim Gemüsebau aufzuwendenden Arbeit sind durch kollektiven Zusammenschluss dieser Siedler in den Hilfs- wirtschaften zu überwinden. Kollektiver Zusammenschluss nicht nur zur Erleichterung des Absatzes und des Transportes, sondern </w:t>
      </w:r>
      <w:r>
        <w:rPr>
          <w:spacing w:val="0"/>
          <w:w w:val="100"/>
          <w:position w:val="0"/>
          <w:shd w:val="clear" w:color="auto" w:fill="auto"/>
          <w:lang w:val="de-DE" w:eastAsia="de-DE" w:bidi="de-DE"/>
        </w:rPr>
        <w:t>gab einen Überblick über die verschiedenen Strömungen inner- halb der zionistischen Bewegung.</w:t>
      </w:r>
    </w:p>
    <w:p>
      <w:pPr>
        <w:pStyle w:val="Style66"/>
        <w:keepNext w:val="0"/>
        <w:keepLines w:val="0"/>
        <w:widowControl w:val="0"/>
        <w:shd w:val="clear" w:color="auto" w:fill="auto"/>
        <w:bidi w:val="0"/>
        <w:spacing w:line="252" w:lineRule="auto"/>
        <w:ind w:left="0" w:firstLine="0"/>
        <w:jc w:val="left"/>
      </w:pPr>
      <w:r>
        <w:rPr>
          <w:spacing w:val="0"/>
          <w:w w:val="100"/>
          <w:position w:val="0"/>
          <w:shd w:val="clear" w:color="auto" w:fill="auto"/>
          <w:lang w:val="de-DE" w:eastAsia="de-DE" w:bidi="de-DE"/>
        </w:rPr>
        <w:t xml:space="preserve">Ganz besonderer Beliebtheit erfreute sich der Kurs über ״Jediath Haarez”, in dem der Referent in pädagogisch und didaktisch vollendeter Form über Geographie, Geschichte, Kulturgeschichte und Theologie des Landes sprach. Ein Lichtbildapparat zeigte uns z. B. die Trachten der Beduinen, Drusen, die Ausgrabungen der alten Bauwerke, Synagogen usw. Interessante Parallelen zu den Angaben des Tenach und der Agada mit den jetzigen Städten des Landes wurden gezogen. Es war eine richtige Folk- </w:t>
      </w:r>
      <w:r>
        <w:rPr>
          <w:spacing w:val="0"/>
          <w:w w:val="100"/>
          <w:position w:val="0"/>
          <w:shd w:val="clear" w:color="auto" w:fill="auto"/>
          <w:lang w:val="en-US" w:eastAsia="en-US" w:bidi="en-US"/>
        </w:rPr>
        <w:t xml:space="preserve">lore, </w:t>
      </w:r>
      <w:r>
        <w:rPr>
          <w:spacing w:val="0"/>
          <w:w w:val="100"/>
          <w:position w:val="0"/>
          <w:shd w:val="clear" w:color="auto" w:fill="auto"/>
          <w:lang w:val="de-DE" w:eastAsia="de-DE" w:bidi="de-DE"/>
        </w:rPr>
        <w:t>eine Kulturgeographie.</w:t>
      </w:r>
    </w:p>
    <w:p>
      <w:pPr>
        <w:pStyle w:val="Style66"/>
        <w:keepNext w:val="0"/>
        <w:keepLines w:val="0"/>
        <w:widowControl w:val="0"/>
        <w:shd w:val="clear" w:color="auto" w:fill="auto"/>
        <w:bidi w:val="0"/>
        <w:spacing w:line="252" w:lineRule="auto"/>
        <w:ind w:left="0" w:firstLine="0"/>
        <w:jc w:val="left"/>
      </w:pPr>
      <w:r>
        <w:rPr>
          <w:spacing w:val="0"/>
          <w:w w:val="100"/>
          <w:position w:val="0"/>
          <w:shd w:val="clear" w:color="auto" w:fill="auto"/>
          <w:lang w:val="de-DE" w:eastAsia="de-DE" w:bidi="de-DE"/>
        </w:rPr>
        <w:t xml:space="preserve">Viel Anregungen gaben auch die Vortragszyklen über Ägypten und über die moderne jüdische Literatur. Der letztere brachte besonders durch die Diskussionen, die sich an die Referate an- schlossen, den Hörern eine Fülle von Anregungen und Erweite- </w:t>
      </w:r>
      <w:r>
        <w:rPr>
          <w:spacing w:val="0"/>
          <w:w w:val="100"/>
          <w:position w:val="0"/>
          <w:shd w:val="clear" w:color="auto" w:fill="auto"/>
          <w:lang w:val="en-US" w:eastAsia="en-US" w:bidi="en-US"/>
        </w:rPr>
        <w:t xml:space="preserve">rung </w:t>
      </w:r>
      <w:r>
        <w:rPr>
          <w:spacing w:val="0"/>
          <w:w w:val="100"/>
          <w:position w:val="0"/>
          <w:shd w:val="clear" w:color="auto" w:fill="auto"/>
          <w:lang w:val="de-DE" w:eastAsia="de-DE" w:bidi="de-DE"/>
        </w:rPr>
        <w:t>ihrer hebräischen Kenntnisse.</w:t>
      </w:r>
    </w:p>
    <w:p>
      <w:pPr>
        <w:pStyle w:val="Style66"/>
        <w:keepNext w:val="0"/>
        <w:keepLines w:val="0"/>
        <w:widowControl w:val="0"/>
        <w:shd w:val="clear" w:color="auto" w:fill="auto"/>
        <w:bidi w:val="0"/>
        <w:spacing w:line="252" w:lineRule="auto"/>
        <w:ind w:left="0" w:firstLine="0"/>
        <w:jc w:val="left"/>
      </w:pPr>
      <w:r>
        <w:rPr>
          <w:spacing w:val="0"/>
          <w:w w:val="100"/>
          <w:position w:val="0"/>
          <w:shd w:val="clear" w:color="auto" w:fill="auto"/>
          <w:lang w:val="de-DE" w:eastAsia="de-DE" w:bidi="de-DE"/>
        </w:rPr>
        <w:t xml:space="preserve">Was an dem so gut organisierten Werk der Hitachduth Olej Germania am meisten Bewunderung und Freude abnötigt, ist der Umstand, dass sämtliche Lehrer es meisterhaft verstanden haben, sich in die Seele von uns Anfängern einzufühlen. Es war ein kultureller Genuss, abends trotz der Ermüdung und trotz des heissen subtropischen Klimas in die Schätze unserer jüd. Kultur und unsere herrliche klangreiche Sprache eingeführt zu werden. Ein kultureller Lichtblick der </w:t>
      </w:r>
      <w:r>
        <w:rPr>
          <w:i/>
          <w:iCs/>
          <w:spacing w:val="0"/>
          <w:w w:val="100"/>
          <w:position w:val="0"/>
          <w:shd w:val="clear" w:color="auto" w:fill="auto"/>
          <w:lang w:val="de-DE" w:eastAsia="de-DE" w:bidi="de-DE"/>
        </w:rPr>
        <w:t>jüdischen</w:t>
      </w:r>
      <w:r>
        <w:rPr>
          <w:spacing w:val="0"/>
          <w:w w:val="100"/>
          <w:position w:val="0"/>
          <w:shd w:val="clear" w:color="auto" w:fill="auto"/>
          <w:lang w:val="de-DE" w:eastAsia="de-DE" w:bidi="de-DE"/>
        </w:rPr>
        <w:t xml:space="preserve"> Stadt Tel-Aviv.</w:t>
      </w:r>
    </w:p>
    <w:p>
      <w:pPr>
        <w:pStyle w:val="Style66"/>
        <w:keepNext w:val="0"/>
        <w:keepLines w:val="0"/>
        <w:widowControl w:val="0"/>
        <w:shd w:val="clear" w:color="auto" w:fill="auto"/>
        <w:bidi w:val="0"/>
        <w:spacing w:line="252" w:lineRule="auto"/>
        <w:ind w:left="0" w:firstLine="0"/>
        <w:jc w:val="left"/>
      </w:pPr>
      <w:r>
        <w:rPr>
          <w:spacing w:val="0"/>
          <w:w w:val="100"/>
          <w:position w:val="0"/>
          <w:shd w:val="clear" w:color="auto" w:fill="auto"/>
          <w:lang w:val="en-US" w:eastAsia="en-US" w:bidi="en-US"/>
        </w:rPr>
        <w:t xml:space="preserve">A. </w:t>
      </w:r>
      <w:r>
        <w:rPr>
          <w:spacing w:val="0"/>
          <w:w w:val="100"/>
          <w:position w:val="0"/>
          <w:shd w:val="clear" w:color="auto" w:fill="auto"/>
          <w:lang w:val="de-DE" w:eastAsia="de-DE" w:bidi="de-DE"/>
        </w:rPr>
        <w:t>F.</w:t>
      </w:r>
    </w:p>
    <w:p>
      <w:pPr>
        <w:pStyle w:val="Style66"/>
        <w:keepNext w:val="0"/>
        <w:keepLines w:val="0"/>
        <w:widowControl w:val="0"/>
        <w:shd w:val="clear" w:color="auto" w:fill="auto"/>
        <w:bidi w:val="0"/>
        <w:spacing w:line="257" w:lineRule="auto"/>
        <w:ind w:left="0" w:firstLine="0"/>
        <w:jc w:val="left"/>
      </w:pPr>
      <w:r>
        <w:rPr>
          <w:spacing w:val="0"/>
          <w:w w:val="100"/>
          <w:position w:val="0"/>
          <w:shd w:val="clear" w:color="auto" w:fill="auto"/>
          <w:lang w:val="de-DE" w:eastAsia="de-DE" w:bidi="de-DE"/>
        </w:rPr>
        <w:t xml:space="preserve">auch — und das ist das Wesentlichste hierbei — zur Erleichterung und besseren Ausnutzung der Arbeitskraft und Arbeitszeit bei der Ausführung der gesamten Anbauarbeiten. Nehmen wir an, dass sich in einer Hilfswirtschaftssiedlung eine Gruppe von 5—10 Menschen findet, die den Willen habe, ihre freie Zeit durch Anbau von Gemüse auszunutzen, so stelle ich mir ein gedeihli- ches kollektives Zusammenarbeiten folgendermassen vor: Jeder der Teilnehmer stellt eine gleich grosse Bodenfläche installiert dem Kollektiv zur Verfügung. Ein Fachmann ist unter diesen Leuten vorhanden, oder man nimmt einen Instruktor, wobei dann natürlich die Kenntnisse landwirtschaftlich-gärtnerischer </w:t>
      </w:r>
      <w:r>
        <w:rPr>
          <w:i/>
          <w:iCs/>
          <w:spacing w:val="0"/>
          <w:w w:val="100"/>
          <w:position w:val="0"/>
          <w:shd w:val="clear" w:color="auto" w:fill="auto"/>
          <w:lang w:val="de-DE" w:eastAsia="de-DE" w:bidi="de-DE"/>
        </w:rPr>
        <w:t>Arbeitsgrundlagen</w:t>
      </w:r>
      <w:r>
        <w:rPr>
          <w:spacing w:val="0"/>
          <w:w w:val="100"/>
          <w:position w:val="0"/>
          <w:shd w:val="clear" w:color="auto" w:fill="auto"/>
          <w:lang w:val="de-DE" w:eastAsia="de-DE" w:bidi="de-DE"/>
        </w:rPr>
        <w:t xml:space="preserve"> Voraussetzung ist. Der Fachmann arbeitet ei- nen Bebauungsplan aus und bestimmt die täglich auszuführenden Arbeiten. Jeder Teilnehmer ist verpflichtet, sein Bestes für diese Arbeiten herzugeben. Das Gelingen der Kulturen wird natürlich die Freude an der Arbeit fördern — aber auch das eventuelle Misslingen einzelner Kulturen durch Krankheiten oder Unren- tabilität durch schlechte Preise (zeitweilig!) wird bei engem Zusammenschluss aller Beteiligten ausgeglichen. Jedes Mitglied stellt pro Tag 4—5 Stunden weibliche Arbeitskraft und (bei teilweiser Aussenarbeit des Mannes) pro Woche 2 Tage männli- che Arbeitskraft dem Kollektiv zur Verfügung. Je nach Bedarf wird diese Zeit verlängert oder verkürzt. Die Arbeitszeit muss von den Mitgliedern persönlich geleistet werden, darf also nicht durch Geld abgegolten werden, um so die persönliche Mitver- antwortung zu fördern. Die Bearbeitung würde so geschehen, dass alle vorkommenden Arbeiten von allen gleichviel auf wel- eher Parzelle ausgeführt werden, mithin </w:t>
      </w:r>
      <w:r>
        <w:rPr>
          <w:i/>
          <w:iCs/>
          <w:spacing w:val="0"/>
          <w:w w:val="100"/>
          <w:position w:val="0"/>
          <w:shd w:val="clear" w:color="auto" w:fill="auto"/>
          <w:lang w:val="de-DE" w:eastAsia="de-DE" w:bidi="de-DE"/>
        </w:rPr>
        <w:t>alle</w:t>
      </w:r>
      <w:r>
        <w:rPr>
          <w:spacing w:val="0"/>
          <w:w w:val="100"/>
          <w:position w:val="0"/>
          <w:shd w:val="clear" w:color="auto" w:fill="auto"/>
          <w:lang w:val="de-DE" w:eastAsia="de-DE" w:bidi="de-DE"/>
        </w:rPr>
        <w:t xml:space="preserve"> am besten Gelingen </w:t>
      </w:r>
      <w:r>
        <w:rPr>
          <w:i/>
          <w:iCs/>
          <w:spacing w:val="0"/>
          <w:w w:val="100"/>
          <w:position w:val="0"/>
          <w:shd w:val="clear" w:color="auto" w:fill="auto"/>
          <w:lang w:val="de-DE" w:eastAsia="de-DE" w:bidi="de-DE"/>
        </w:rPr>
        <w:t>aller</w:t>
      </w:r>
      <w:r>
        <w:rPr>
          <w:spacing w:val="0"/>
          <w:w w:val="100"/>
          <w:position w:val="0"/>
          <w:shd w:val="clear" w:color="auto" w:fill="auto"/>
          <w:lang w:val="de-DE" w:eastAsia="de-DE" w:bidi="de-DE"/>
        </w:rPr>
        <w:t xml:space="preserve"> Kulturen interessiert sind. Wenn man bedenkt, wieviel Ar- beitskraft und Zeit ein Einzelner bei </w:t>
      </w:r>
      <w:r>
        <w:rPr>
          <w:i/>
          <w:iCs/>
          <w:spacing w:val="0"/>
          <w:w w:val="100"/>
          <w:position w:val="0"/>
          <w:shd w:val="clear" w:color="auto" w:fill="auto"/>
          <w:lang w:val="de-DE" w:eastAsia="de-DE" w:bidi="de-DE"/>
        </w:rPr>
        <w:t>mehreren kleinen</w:t>
      </w:r>
      <w:r>
        <w:rPr>
          <w:spacing w:val="0"/>
          <w:w w:val="100"/>
          <w:position w:val="0"/>
          <w:shd w:val="clear" w:color="auto" w:fill="auto"/>
          <w:lang w:val="de-DE" w:eastAsia="de-DE" w:bidi="de-DE"/>
        </w:rPr>
        <w:t xml:space="preserve"> Kultu- ren auf </w:t>
      </w:r>
      <w:r>
        <w:rPr>
          <w:i/>
          <w:iCs/>
          <w:spacing w:val="0"/>
          <w:w w:val="100"/>
          <w:position w:val="0"/>
          <w:shd w:val="clear" w:color="auto" w:fill="auto"/>
          <w:lang w:val="de-DE" w:eastAsia="de-DE" w:bidi="de-DE"/>
        </w:rPr>
        <w:t>einer</w:t>
      </w:r>
      <w:r>
        <w:rPr>
          <w:spacing w:val="0"/>
          <w:w w:val="100"/>
          <w:position w:val="0"/>
          <w:shd w:val="clear" w:color="auto" w:fill="auto"/>
          <w:lang w:val="de-DE" w:eastAsia="de-DE" w:bidi="de-DE"/>
        </w:rPr>
        <w:t xml:space="preserve"> solchen Parzelle benötigt, so ist das Zusammenle- gen der Kräfte und planmässige Verteilen der einzelnen Kultu</w:t>
        <w:softHyphen/>
        <w:br w:type="page"/>
        <w:t xml:space="preserve">reu nicht nur finanziell, sondern auch arbeitsmässig ein grosser Vorteil. Lediglich Saatgut, organischer und künstlicher Dünger sowie Schädlingsbekämpfung, Transport unterstehen der gemein- schaftlichen Verrechnung. Wasser zahlt jeder nach dem Stand seiner Uhr für seine Parzelle selbst. Evtl. Mehrverbrauch an Wasser einzelner Kulturen dürfte durch das Wechseln der Kul- turen auf andere Parzellen ausgeglichen werden. Ebenso stellt jeder selbst sein Handwerkzeug, mit Ausnahme von grösseren Geräten, (Sämaschine, Pflug etc.). Der Absatz des Gemüses bie- tet bei solch gemeinsamer Bewirtschaftung keine Schwierigkeit, bei grösseren Mengen bekommt man jederzeit Lohnlastwagen bis vor den Migrasch. Die grossen Versteigerungsfirmen </w:t>
      </w:r>
      <w:r>
        <w:rPr>
          <w:spacing w:val="0"/>
          <w:w w:val="100"/>
          <w:position w:val="0"/>
          <w:shd w:val="clear" w:color="auto" w:fill="auto"/>
          <w:lang w:val="he-IL" w:eastAsia="he-IL" w:bidi="he-IL"/>
        </w:rPr>
        <w:t>״</w:t>
      </w:r>
      <w:r>
        <w:rPr>
          <w:spacing w:val="0"/>
          <w:w w:val="100"/>
          <w:position w:val="0"/>
          <w:shd w:val="clear" w:color="auto" w:fill="auto"/>
          <w:lang w:val="de-DE" w:eastAsia="de-DE" w:bidi="de-DE"/>
        </w:rPr>
        <w:t xml:space="preserve">Bursa”, </w:t>
      </w:r>
      <w:r>
        <w:rPr>
          <w:spacing w:val="0"/>
          <w:w w:val="100"/>
          <w:position w:val="0"/>
          <w:shd w:val="clear" w:color="auto" w:fill="auto"/>
          <w:lang w:val="en-US" w:eastAsia="en-US" w:bidi="en-US"/>
        </w:rPr>
        <w:t xml:space="preserve">,Agro” </w:t>
      </w:r>
      <w:r>
        <w:rPr>
          <w:spacing w:val="0"/>
          <w:w w:val="100"/>
          <w:position w:val="0"/>
          <w:shd w:val="clear" w:color="auto" w:fill="auto"/>
          <w:lang w:val="de-DE" w:eastAsia="de-DE" w:bidi="de-DE"/>
        </w:rPr>
        <w:t xml:space="preserve">und die </w:t>
      </w:r>
      <w:r>
        <w:rPr>
          <w:spacing w:val="0"/>
          <w:w w:val="100"/>
          <w:position w:val="0"/>
          <w:shd w:val="clear" w:color="auto" w:fill="auto"/>
          <w:lang w:val="he-IL" w:eastAsia="he-IL" w:bidi="he-IL"/>
        </w:rPr>
        <w:t>״</w:t>
      </w:r>
      <w:r>
        <w:rPr>
          <w:spacing w:val="0"/>
          <w:w w:val="100"/>
          <w:position w:val="0"/>
          <w:shd w:val="clear" w:color="auto" w:fill="auto"/>
          <w:lang w:val="de-DE" w:eastAsia="de-DE" w:bidi="de-DE"/>
        </w:rPr>
        <w:t xml:space="preserve">Tnuva” nehmen täglich jedes Quantum ab. Vor allen Dingen muss man natürlich unsere Hausfrauen dazu erziehen, </w:t>
      </w:r>
      <w:r>
        <w:rPr>
          <w:i/>
          <w:iCs/>
          <w:spacing w:val="0"/>
          <w:w w:val="100"/>
          <w:position w:val="0"/>
          <w:shd w:val="clear" w:color="auto" w:fill="auto"/>
          <w:lang w:val="de-DE" w:eastAsia="de-DE" w:bidi="de-DE"/>
        </w:rPr>
        <w:t>jüdisches</w:t>
      </w:r>
      <w:r>
        <w:rPr>
          <w:spacing w:val="0"/>
          <w:w w:val="100"/>
          <w:position w:val="0"/>
          <w:shd w:val="clear" w:color="auto" w:fill="auto"/>
          <w:lang w:val="de-DE" w:eastAsia="de-DE" w:bidi="de-DE"/>
        </w:rPr>
        <w:t xml:space="preserve"> Gemüse zu kaufen. Erhält die Hausfrau stän- </w:t>
      </w:r>
      <w:r>
        <w:rPr>
          <w:color w:val="000000"/>
          <w:spacing w:val="0"/>
          <w:w w:val="100"/>
          <w:position w:val="0"/>
          <w:shd w:val="clear" w:color="auto" w:fill="auto"/>
          <w:lang w:val="de-DE" w:eastAsia="de-DE" w:bidi="de-DE"/>
        </w:rPr>
        <w:t xml:space="preserve">Bg </w:t>
      </w:r>
      <w:r>
        <w:rPr>
          <w:spacing w:val="0"/>
          <w:w w:val="100"/>
          <w:position w:val="0"/>
          <w:shd w:val="clear" w:color="auto" w:fill="auto"/>
          <w:lang w:val="de-DE" w:eastAsia="de-DE" w:bidi="de-DE"/>
        </w:rPr>
        <w:t>jüdisches Gemüse ins Haus gebracht, so werden wir es erreichen, dass auch nur jüdisches Gemüse gekauft wird.</w:t>
      </w:r>
    </w:p>
    <w:p>
      <w:pPr>
        <w:pStyle w:val="Style66"/>
        <w:keepNext w:val="0"/>
        <w:keepLines w:val="0"/>
        <w:widowControl w:val="0"/>
        <w:shd w:val="clear" w:color="auto" w:fill="auto"/>
        <w:bidi w:val="0"/>
        <w:ind w:left="0" w:firstLine="0"/>
        <w:jc w:val="left"/>
      </w:pPr>
      <w:r>
        <w:rPr>
          <w:spacing w:val="0"/>
          <w:w w:val="100"/>
          <w:position w:val="0"/>
          <w:shd w:val="clear" w:color="auto" w:fill="auto"/>
          <w:lang w:val="de-DE" w:eastAsia="de-DE" w:bidi="de-DE"/>
        </w:rPr>
        <w:t xml:space="preserve">M. </w:t>
      </w:r>
      <w:r>
        <w:rPr>
          <w:smallCaps/>
          <w:spacing w:val="0"/>
          <w:w w:val="100"/>
          <w:position w:val="0"/>
          <w:shd w:val="clear" w:color="auto" w:fill="auto"/>
          <w:lang w:val="de-DE" w:eastAsia="de-DE" w:bidi="de-DE"/>
        </w:rPr>
        <w:t>Arnheim,</w:t>
      </w:r>
      <w:r>
        <w:rPr>
          <w:spacing w:val="0"/>
          <w:w w:val="100"/>
          <w:position w:val="0"/>
          <w:shd w:val="clear" w:color="auto" w:fill="auto"/>
          <w:lang w:val="de-DE" w:eastAsia="de-DE" w:bidi="de-DE"/>
        </w:rPr>
        <w:t xml:space="preserve"> Ramatajim</w:t>
      </w:r>
    </w:p>
    <w:p>
      <w:pPr>
        <w:pStyle w:val="Style13"/>
        <w:keepNext w:val="0"/>
        <w:keepLines w:val="0"/>
        <w:widowControl w:val="0"/>
        <w:shd w:val="clear" w:color="auto" w:fill="auto"/>
        <w:bidi w:val="0"/>
        <w:spacing w:line="240" w:lineRule="auto"/>
        <w:ind w:left="0" w:firstLine="0"/>
        <w:jc w:val="left"/>
        <w:rPr>
          <w:sz w:val="20"/>
          <w:szCs w:val="20"/>
        </w:rPr>
      </w:pPr>
      <w:r>
        <w:rPr>
          <w:b/>
          <w:bCs/>
          <w:color w:val="000000"/>
          <w:spacing w:val="0"/>
          <w:w w:val="100"/>
          <w:position w:val="0"/>
          <w:sz w:val="20"/>
          <w:szCs w:val="20"/>
          <w:shd w:val="clear" w:color="auto" w:fill="auto"/>
          <w:lang w:val="de-DE" w:eastAsia="de-DE" w:bidi="de-DE"/>
        </w:rPr>
        <w:t>NEUE BÜCHER:</w:t>
      </w:r>
    </w:p>
    <w:p>
      <w:pPr>
        <w:pStyle w:val="Style66"/>
        <w:keepNext w:val="0"/>
        <w:keepLines w:val="0"/>
        <w:widowControl w:val="0"/>
        <w:shd w:val="clear" w:color="auto" w:fill="auto"/>
        <w:bidi w:val="0"/>
        <w:ind w:left="0" w:firstLine="0"/>
        <w:jc w:val="left"/>
      </w:pPr>
      <w:r>
        <w:rPr>
          <w:spacing w:val="0"/>
          <w:w w:val="100"/>
          <w:position w:val="0"/>
          <w:shd w:val="clear" w:color="auto" w:fill="auto"/>
          <w:lang w:val="de-DE" w:eastAsia="de-DE" w:bidi="de-DE"/>
        </w:rPr>
        <w:t>SAUL BEN IZCHAKY, DAS NATIONALHEIM Haifa, 1936.</w:t>
      </w:r>
    </w:p>
    <w:p>
      <w:pPr>
        <w:pStyle w:val="Style66"/>
        <w:keepNext w:val="0"/>
        <w:keepLines w:val="0"/>
        <w:widowControl w:val="0"/>
        <w:shd w:val="clear" w:color="auto" w:fill="auto"/>
        <w:bidi w:val="0"/>
        <w:ind w:left="0" w:firstLine="0"/>
        <w:jc w:val="left"/>
      </w:pPr>
      <w:r>
        <w:rPr>
          <w:spacing w:val="0"/>
          <w:w w:val="100"/>
          <w:position w:val="0"/>
          <w:shd w:val="clear" w:color="auto" w:fill="auto"/>
          <w:lang w:val="de-DE" w:eastAsia="de-DE" w:bidi="de-DE"/>
        </w:rPr>
        <w:t xml:space="preserve">Da diese Broschüre in deutscher Sprache in Palästina erscheint, sind einige kritische Worte in diesen Heften angebracht. </w:t>
      </w:r>
      <w:r>
        <w:rPr>
          <w:spacing w:val="0"/>
          <w:w w:val="100"/>
          <w:position w:val="0"/>
          <w:shd w:val="clear" w:color="auto" w:fill="auto"/>
          <w:lang w:val="en-US" w:eastAsia="en-US" w:bidi="en-US"/>
        </w:rPr>
        <w:t xml:space="preserve">Sub- </w:t>
      </w:r>
      <w:r>
        <w:rPr>
          <w:spacing w:val="0"/>
          <w:w w:val="100"/>
          <w:position w:val="0"/>
          <w:shd w:val="clear" w:color="auto" w:fill="auto"/>
          <w:lang w:val="de-DE" w:eastAsia="de-DE" w:bidi="de-DE"/>
        </w:rPr>
        <w:t xml:space="preserve">jektiv mag der Verfasser besten Willens sein. Aus der Broschüre geht hervor, dass er zum Wortführer einer neuen Politik </w:t>
      </w:r>
      <w:r>
        <w:rPr>
          <w:spacing w:val="0"/>
          <w:w w:val="100"/>
          <w:position w:val="0"/>
          <w:shd w:val="clear" w:color="auto" w:fill="auto"/>
          <w:lang w:val="he-IL" w:eastAsia="he-IL" w:bidi="he-IL"/>
        </w:rPr>
        <w:t>״</w:t>
      </w:r>
      <w:r>
        <w:rPr>
          <w:spacing w:val="0"/>
          <w:w w:val="100"/>
          <w:position w:val="0"/>
          <w:shd w:val="clear" w:color="auto" w:fill="auto"/>
          <w:lang w:val="de-DE" w:eastAsia="de-DE" w:bidi="de-DE"/>
        </w:rPr>
        <w:t xml:space="preserve">eines Programms zur Rettung unseres Volkes”, </w:t>
      </w:r>
      <w:r>
        <w:rPr>
          <w:spacing w:val="0"/>
          <w:w w:val="100"/>
          <w:position w:val="0"/>
          <w:shd w:val="clear" w:color="auto" w:fill="auto"/>
          <w:lang w:val="he-IL" w:eastAsia="he-IL" w:bidi="he-IL"/>
        </w:rPr>
        <w:t>״</w:t>
      </w:r>
      <w:r>
        <w:rPr>
          <w:spacing w:val="0"/>
          <w:w w:val="100"/>
          <w:position w:val="0"/>
          <w:shd w:val="clear" w:color="auto" w:fill="auto"/>
          <w:lang w:val="de-DE" w:eastAsia="de-DE" w:bidi="de-DE"/>
        </w:rPr>
        <w:t>über die Köpfe der bisherigen Führerschaften hinweg” (S. 20) weder die Kenntnisse noch das Format hat.</w:t>
      </w:r>
    </w:p>
    <w:p>
      <w:pPr>
        <w:pStyle w:val="Style66"/>
        <w:keepNext w:val="0"/>
        <w:keepLines w:val="0"/>
        <w:widowControl w:val="0"/>
        <w:shd w:val="clear" w:color="auto" w:fill="auto"/>
        <w:bidi w:val="0"/>
        <w:ind w:left="0" w:firstLine="0"/>
        <w:jc w:val="left"/>
      </w:pPr>
      <w:r>
        <w:rPr>
          <w:spacing w:val="0"/>
          <w:w w:val="100"/>
          <w:position w:val="0"/>
          <w:shd w:val="clear" w:color="auto" w:fill="auto"/>
          <w:lang w:val="de-DE" w:eastAsia="de-DE" w:bidi="de-DE"/>
        </w:rPr>
        <w:t xml:space="preserve">Seine Konstruktion ist eine Bindung von Brith Schalom-Gedan- ken mit einem grosszionistischen Programm, wobei klar wird, dass er weder das eine noch das andere hinreichend gekannt hat. Sonst könnte er nicht dieses neue Programm entwickeln, indem er sagen darf: </w:t>
      </w:r>
      <w:r>
        <w:rPr>
          <w:spacing w:val="0"/>
          <w:w w:val="100"/>
          <w:position w:val="0"/>
          <w:shd w:val="clear" w:color="auto" w:fill="auto"/>
          <w:lang w:val="he-IL" w:eastAsia="he-IL" w:bidi="he-IL"/>
        </w:rPr>
        <w:t>״</w:t>
      </w:r>
      <w:r>
        <w:rPr>
          <w:spacing w:val="0"/>
          <w:w w:val="100"/>
          <w:position w:val="0"/>
          <w:shd w:val="clear" w:color="auto" w:fill="auto"/>
          <w:lang w:val="de-DE" w:eastAsia="de-DE" w:bidi="de-DE"/>
        </w:rPr>
        <w:t>Wir Juden sind nicht als politische Menschen nach Palästina gekommen” (S. 7). Mag vieles von den Einzelheiten richtig sein, und mag die Tendenz der Verständi- gung mit den Arabern vielen erwünscht erscheinen, so befürch- 71</w:t>
      </w:r>
      <w:r>
        <w:rPr>
          <w:rFonts w:ascii="Arial" w:eastAsia="Arial" w:hAnsi="Arial" w:cs="Arial"/>
          <w:color w:val="000000"/>
          <w:spacing w:val="0"/>
          <w:w w:val="100"/>
          <w:position w:val="0"/>
          <w:sz w:val="136"/>
          <w:szCs w:val="136"/>
          <w:shd w:val="clear" w:color="auto" w:fill="auto"/>
          <w:lang w:val="he-IL" w:eastAsia="he-IL" w:bidi="he-IL"/>
        </w:rPr>
        <w:t>י</w:t>
      </w:r>
      <w:r>
        <w:rPr>
          <w:rFonts w:ascii="Arial" w:eastAsia="Arial" w:hAnsi="Arial" w:cs="Arial"/>
          <w:spacing w:val="0"/>
          <w:w w:val="100"/>
          <w:position w:val="0"/>
          <w:sz w:val="136"/>
          <w:szCs w:val="136"/>
          <w:shd w:val="clear" w:color="auto" w:fill="auto"/>
          <w:lang w:val="de-DE" w:eastAsia="de-DE" w:bidi="de-DE"/>
        </w:rPr>
        <w:t xml:space="preserve"> </w:t>
      </w:r>
      <w:r>
        <w:rPr>
          <w:spacing w:val="0"/>
          <w:w w:val="100"/>
          <w:position w:val="0"/>
          <w:shd w:val="clear" w:color="auto" w:fill="auto"/>
          <w:lang w:val="de-DE" w:eastAsia="de-DE" w:bidi="de-DE"/>
        </w:rPr>
        <w:t>wir doch sehr, dass die Art, wie diese Verständigung gesucht</w:t>
      </w:r>
    </w:p>
    <w:p>
      <w:pPr>
        <w:pStyle w:val="Style66"/>
        <w:keepNext w:val="0"/>
        <w:keepLines w:val="0"/>
        <w:widowControl w:val="0"/>
        <w:shd w:val="clear" w:color="auto" w:fill="auto"/>
        <w:bidi w:val="0"/>
        <w:ind w:left="0" w:firstLine="0"/>
        <w:jc w:val="left"/>
      </w:pPr>
      <w:r>
        <w:rPr>
          <w:spacing w:val="0"/>
          <w:w w:val="100"/>
          <w:position w:val="0"/>
          <w:shd w:val="clear" w:color="auto" w:fill="auto"/>
          <w:lang w:val="de-DE" w:eastAsia="de-DE" w:bidi="de-DE"/>
        </w:rPr>
        <w:t>ird, diesen Gedanken schwer kompromittieren kann.</w:t>
      </w:r>
    </w:p>
    <w:p>
      <w:pPr>
        <w:pStyle w:val="Style66"/>
        <w:keepNext w:val="0"/>
        <w:keepLines w:val="0"/>
        <w:widowControl w:val="0"/>
        <w:shd w:val="clear" w:color="auto" w:fill="auto"/>
        <w:bidi w:val="0"/>
        <w:ind w:left="0" w:firstLine="0"/>
        <w:jc w:val="left"/>
      </w:pPr>
      <w:r>
        <w:rPr>
          <w:spacing w:val="0"/>
          <w:w w:val="100"/>
          <w:position w:val="0"/>
          <w:shd w:val="clear" w:color="auto" w:fill="auto"/>
          <w:lang w:val="de-DE" w:eastAsia="de-DE" w:bidi="de-DE"/>
        </w:rPr>
        <w:t xml:space="preserve">Wie sieht nun das Programm aus </w:t>
      </w:r>
      <w:r>
        <w:rPr>
          <w:color w:val="836D57"/>
          <w:spacing w:val="0"/>
          <w:w w:val="100"/>
          <w:position w:val="0"/>
          <w:shd w:val="clear" w:color="auto" w:fill="auto"/>
          <w:lang w:val="de-DE" w:eastAsia="de-DE" w:bidi="de-DE"/>
        </w:rPr>
        <w:t xml:space="preserve">— </w:t>
      </w:r>
      <w:r>
        <w:rPr>
          <w:spacing w:val="0"/>
          <w:w w:val="100"/>
          <w:position w:val="0"/>
          <w:shd w:val="clear" w:color="auto" w:fill="auto"/>
          <w:lang w:val="de-DE" w:eastAsia="de-DE" w:bidi="de-DE"/>
        </w:rPr>
        <w:t xml:space="preserve">diese </w:t>
      </w:r>
      <w:r>
        <w:rPr>
          <w:spacing w:val="0"/>
          <w:w w:val="100"/>
          <w:position w:val="0"/>
          <w:shd w:val="clear" w:color="auto" w:fill="auto"/>
          <w:lang w:val="he-IL" w:eastAsia="he-IL" w:bidi="he-IL"/>
        </w:rPr>
        <w:t>״</w:t>
      </w:r>
      <w:r>
        <w:rPr>
          <w:spacing w:val="0"/>
          <w:w w:val="100"/>
          <w:position w:val="0"/>
          <w:shd w:val="clear" w:color="auto" w:fill="auto"/>
          <w:lang w:val="de-DE" w:eastAsia="de-DE" w:bidi="de-DE"/>
        </w:rPr>
        <w:t xml:space="preserve">Regelung, zu der gewiss die fähigsten arabischen Führer zu jeder Zeit bereit wären” </w:t>
      </w:r>
      <w:r>
        <w:rPr>
          <w:color w:val="836D57"/>
          <w:spacing w:val="0"/>
          <w:w w:val="100"/>
          <w:position w:val="0"/>
          <w:shd w:val="clear" w:color="auto" w:fill="auto"/>
          <w:lang w:val="de-DE" w:eastAsia="de-DE" w:bidi="de-DE"/>
        </w:rPr>
        <w:t xml:space="preserve">— </w:t>
      </w:r>
      <w:r>
        <w:rPr>
          <w:spacing w:val="0"/>
          <w:w w:val="100"/>
          <w:position w:val="0"/>
          <w:shd w:val="clear" w:color="auto" w:fill="auto"/>
          <w:lang w:val="de-DE" w:eastAsia="de-DE" w:bidi="de-DE"/>
        </w:rPr>
        <w:t xml:space="preserve">die </w:t>
      </w:r>
      <w:r>
        <w:rPr>
          <w:spacing w:val="0"/>
          <w:w w:val="100"/>
          <w:position w:val="0"/>
          <w:shd w:val="clear" w:color="auto" w:fill="auto"/>
          <w:lang w:val="he-IL" w:eastAsia="he-IL" w:bidi="he-IL"/>
        </w:rPr>
        <w:t>״</w:t>
      </w:r>
      <w:r>
        <w:rPr>
          <w:spacing w:val="0"/>
          <w:w w:val="100"/>
          <w:position w:val="0"/>
          <w:shd w:val="clear" w:color="auto" w:fill="auto"/>
          <w:lang w:val="de-DE" w:eastAsia="de-DE" w:bidi="de-DE"/>
        </w:rPr>
        <w:t xml:space="preserve">nicht nur die Rettung fast aller der Juden </w:t>
      </w:r>
      <w:r>
        <w:rPr>
          <w:spacing w:val="0"/>
          <w:w w:val="100"/>
          <w:position w:val="0"/>
          <w:shd w:val="clear" w:color="auto" w:fill="auto"/>
          <w:lang w:val="en-US" w:eastAsia="en-US" w:bidi="en-US"/>
        </w:rPr>
        <w:t xml:space="preserve">be- </w:t>
      </w:r>
      <w:r>
        <w:rPr>
          <w:spacing w:val="0"/>
          <w:w w:val="100"/>
          <w:position w:val="0"/>
          <w:shd w:val="clear" w:color="auto" w:fill="auto"/>
          <w:lang w:val="de-DE" w:eastAsia="de-DE" w:bidi="de-DE"/>
        </w:rPr>
        <w:t xml:space="preserve">deutet, die heute verzweifelt dem nächsten Tag entgegensehen”, sondern auch </w:t>
      </w:r>
      <w:r>
        <w:rPr>
          <w:spacing w:val="0"/>
          <w:w w:val="100"/>
          <w:position w:val="0"/>
          <w:shd w:val="clear" w:color="auto" w:fill="auto"/>
          <w:lang w:val="he-IL" w:eastAsia="he-IL" w:bidi="he-IL"/>
        </w:rPr>
        <w:t>״</w:t>
      </w:r>
      <w:r>
        <w:rPr>
          <w:spacing w:val="0"/>
          <w:w w:val="100"/>
          <w:position w:val="0"/>
          <w:shd w:val="clear" w:color="auto" w:fill="auto"/>
          <w:lang w:val="de-DE" w:eastAsia="de-DE" w:bidi="de-DE"/>
        </w:rPr>
        <w:t xml:space="preserve">die Möglichkeit” bietet, </w:t>
      </w:r>
      <w:r>
        <w:rPr>
          <w:spacing w:val="0"/>
          <w:w w:val="100"/>
          <w:position w:val="0"/>
          <w:shd w:val="clear" w:color="auto" w:fill="auto"/>
          <w:lang w:val="he-IL" w:eastAsia="he-IL" w:bidi="he-IL"/>
        </w:rPr>
        <w:t>״</w:t>
      </w:r>
      <w:r>
        <w:rPr>
          <w:spacing w:val="0"/>
          <w:w w:val="100"/>
          <w:position w:val="0"/>
          <w:shd w:val="clear" w:color="auto" w:fill="auto"/>
          <w:lang w:val="de-DE" w:eastAsia="de-DE" w:bidi="de-DE"/>
        </w:rPr>
        <w:t xml:space="preserve">uns wirtschaftlich im gesamten Vorderen Orient zu entwickeln”? (S. 28). In einem selbständigen arabischen Reich von etwa 5 Millionen Arabern, das wir mit anzustreben hätten, könnten 2 bis 214 Millionen Juden ihr Dasein finden, wobei wir </w:t>
      </w:r>
      <w:r>
        <w:rPr>
          <w:spacing w:val="0"/>
          <w:w w:val="100"/>
          <w:position w:val="0"/>
          <w:shd w:val="clear" w:color="auto" w:fill="auto"/>
          <w:lang w:val="he-IL" w:eastAsia="he-IL" w:bidi="he-IL"/>
        </w:rPr>
        <w:t>״</w:t>
      </w:r>
      <w:r>
        <w:rPr>
          <w:spacing w:val="0"/>
          <w:w w:val="100"/>
          <w:position w:val="0"/>
          <w:shd w:val="clear" w:color="auto" w:fill="auto"/>
          <w:lang w:val="de-DE" w:eastAsia="de-DE" w:bidi="de-DE"/>
        </w:rPr>
        <w:t xml:space="preserve">zwar in wirtschaftlichen und aussenpolitischen Fragen nicht souverän sein”, </w:t>
      </w:r>
      <w:r>
        <w:rPr>
          <w:spacing w:val="0"/>
          <w:w w:val="100"/>
          <w:position w:val="0"/>
          <w:shd w:val="clear" w:color="auto" w:fill="auto"/>
          <w:lang w:val="he-IL" w:eastAsia="he-IL" w:bidi="he-IL"/>
        </w:rPr>
        <w:t>״</w:t>
      </w:r>
      <w:r>
        <w:rPr>
          <w:spacing w:val="0"/>
          <w:w w:val="100"/>
          <w:position w:val="0"/>
          <w:shd w:val="clear" w:color="auto" w:fill="auto"/>
          <w:lang w:val="de-DE" w:eastAsia="de-DE" w:bidi="de-DE"/>
        </w:rPr>
        <w:t>im übrigen ein wirkliches jüdisches Gemeinwesen ausbilden, das staats- ähnlichen Charakter trägt, das nach eigenen Gesetzen regiert wird und eine eigene Verwaltung hat.” ,Alles übrige wird gemeinsam mit der arabischen Regierung zu regeln sein, an der ja auch Juden massgeblich beteiligt sein werden. — Es soll sich nicht um die Schaffung einer nationalen Minderheit innerhalb des arabischen Reiches handeln, sondern um die Konstruktion eines wirklichen Staatswesens, das lediglich aussenpolitisch mit dem arabischen Reich zusammengeht und mit ihm Wirtschaft- lieh und militärisch eine Einheit bildet” (S. 27).</w:t>
      </w:r>
    </w:p>
    <w:p>
      <w:pPr>
        <w:pStyle w:val="Style66"/>
        <w:keepNext w:val="0"/>
        <w:keepLines w:val="0"/>
        <w:widowControl w:val="0"/>
        <w:shd w:val="clear" w:color="auto" w:fill="auto"/>
        <w:bidi w:val="0"/>
        <w:ind w:left="0" w:firstLine="0"/>
        <w:jc w:val="left"/>
      </w:pPr>
      <w:r>
        <w:rPr>
          <w:spacing w:val="0"/>
          <w:w w:val="100"/>
          <w:position w:val="0"/>
          <w:shd w:val="clear" w:color="auto" w:fill="auto"/>
          <w:lang w:val="de-DE" w:eastAsia="de-DE" w:bidi="de-DE"/>
        </w:rPr>
        <w:t>So sieht diese Patentlösung aus, bei der man beileibe nicht eine Minorität bleibt, sondern ein eigenes Staatswesen erhält, beileibe nicht nur ein beschränktes Heim wie Palästina erhält</w:t>
      </w:r>
      <w:r>
        <w:rPr>
          <w:spacing w:val="0"/>
          <w:w w:val="100"/>
          <w:position w:val="0"/>
          <w:shd w:val="clear" w:color="auto" w:fill="auto"/>
          <w:lang w:val="he-IL" w:eastAsia="he-IL" w:bidi="he-IL"/>
        </w:rPr>
        <w:t>״</w:t>
      </w:r>
      <w:r>
        <w:rPr>
          <w:spacing w:val="0"/>
          <w:w w:val="100"/>
          <w:position w:val="0"/>
          <w:shd w:val="clear" w:color="auto" w:fill="auto"/>
          <w:lang w:val="de-DE" w:eastAsia="de-DE" w:bidi="de-DE"/>
        </w:rPr>
        <w:t xml:space="preserve"> sondern Einwanderungsraum für Millionen von Juden, eine Lösung also, welche die staatsmännischen Vorstellungen einer Verständigung mit den Arabern und das demagogische Bedürfnis in wunder- barer Einheit gebunden hat. Es ist klar, eine solche Regelung, ״zu der gewiss die fähigsten arabischen Führer zu jeder Zeit bereit wären", wird auch ihnen besonders schmackhaft gemacht, wenn der Autor noch ausführt: ״Wir Juden blieben dann allerdings auf ein oder zwei Generationen eine Minderheit des arabischen Reiches” (S. 27). Auch dem jüdischen Volk ist eine solche Lösung erwünscht, denn : ״Die Jüdische Not ist durch den Aufbau Palästinas nicht geringer geworden, sie ist von Jahr zu Jahr gewachsen” (S. 28), und ״Wenn es sich für uns um Verzichte auf Dinge handelt, die vielen von uns teuer sind, so müssen wir uns aber auch sagen, dass die Rettung der jüdi- sehen Massen demgegenüber für uns entscheidender sein muss als alles andere” (S. 30).</w:t>
      </w:r>
    </w:p>
    <w:p>
      <w:pPr>
        <w:pStyle w:val="Style66"/>
        <w:keepNext w:val="0"/>
        <w:keepLines w:val="0"/>
        <w:widowControl w:val="0"/>
        <w:shd w:val="clear" w:color="auto" w:fill="auto"/>
        <w:tabs>
          <w:tab w:pos="4565" w:val="left"/>
        </w:tabs>
        <w:bidi w:val="0"/>
        <w:ind w:left="0" w:firstLine="0"/>
        <w:jc w:val="left"/>
      </w:pPr>
      <w:r>
        <w:rPr>
          <w:spacing w:val="0"/>
          <w:w w:val="100"/>
          <w:position w:val="0"/>
          <w:shd w:val="clear" w:color="auto" w:fill="auto"/>
          <w:lang w:val="de-DE" w:eastAsia="de-DE" w:bidi="de-DE"/>
        </w:rPr>
        <w:t xml:space="preserve">Es ist bedauerlich, dass diese Konzeption, die einen leisen Zwei- fei aufkommen lässt, ob der Verfasser je Zionist gewesen ist, in dieser feuilletonistischen Form staatliche und nationale Kon- struktionen durcheinanderwirft, die in ihrer Gegensätzlichkeit, auf langjährige Gedankenarbeit fussend, einen grösseren Ernst der Behandlung beanspruchen dürfen, als es in diesem ״Vor- schlag zur Lösung des jüdisch-arabischen Konflikts” geschieht. Hat denn jemals der Zionismus der ״Rettung des Einzelnen” die ״Rettung des </w:t>
      </w:r>
      <w:r>
        <w:rPr>
          <w:i/>
          <w:iCs/>
          <w:spacing w:val="0"/>
          <w:w w:val="100"/>
          <w:position w:val="0"/>
          <w:shd w:val="clear" w:color="auto" w:fill="auto"/>
          <w:lang w:val="de-DE" w:eastAsia="de-DE" w:bidi="de-DE"/>
        </w:rPr>
        <w:t>gesamten</w:t>
      </w:r>
      <w:r>
        <w:rPr>
          <w:spacing w:val="0"/>
          <w:w w:val="100"/>
          <w:position w:val="0"/>
          <w:shd w:val="clear" w:color="auto" w:fill="auto"/>
          <w:lang w:val="de-DE" w:eastAsia="de-DE" w:bidi="de-DE"/>
        </w:rPr>
        <w:t xml:space="preserve"> jüdischen Volkes gegenübergestellt” (S. 3)? Wer das glaubt, kann freilich zu dieser eigentümlichen Missgeburt kommen, wie sie ״Das Nationalheim” des Verfassers darstellt.</w:t>
        <w:tab/>
        <w:t>S. G.</w:t>
      </w:r>
    </w:p>
    <w:p>
      <w:pPr>
        <w:pStyle w:val="Style66"/>
        <w:keepNext w:val="0"/>
        <w:keepLines w:val="0"/>
        <w:widowControl w:val="0"/>
        <w:shd w:val="clear" w:color="auto" w:fill="auto"/>
        <w:bidi w:val="0"/>
        <w:spacing w:line="257" w:lineRule="auto"/>
        <w:ind w:left="0" w:firstLine="0"/>
        <w:jc w:val="left"/>
      </w:pPr>
      <w:r>
        <w:rPr>
          <w:i/>
          <w:iCs/>
          <w:spacing w:val="0"/>
          <w:w w:val="100"/>
          <w:position w:val="0"/>
          <w:shd w:val="clear" w:color="auto" w:fill="auto"/>
          <w:lang w:val="de-DE" w:eastAsia="de-DE" w:bidi="de-DE"/>
        </w:rPr>
        <w:t xml:space="preserve">Rudolf </w:t>
      </w:r>
      <w:r>
        <w:rPr>
          <w:i/>
          <w:iCs/>
          <w:spacing w:val="0"/>
          <w:w w:val="100"/>
          <w:position w:val="0"/>
          <w:shd w:val="clear" w:color="auto" w:fill="auto"/>
          <w:lang w:val="en-US" w:eastAsia="en-US" w:bidi="en-US"/>
        </w:rPr>
        <w:t xml:space="preserve">Levy, </w:t>
      </w:r>
      <w:r>
        <w:rPr>
          <w:i/>
          <w:iCs/>
          <w:spacing w:val="0"/>
          <w:w w:val="100"/>
          <w:position w:val="0"/>
          <w:shd w:val="clear" w:color="auto" w:fill="auto"/>
          <w:lang w:val="de-DE" w:eastAsia="de-DE" w:bidi="de-DE"/>
        </w:rPr>
        <w:t>Palästina-</w:t>
      </w:r>
      <w:r>
        <w:rPr>
          <w:i/>
          <w:iCs/>
          <w:spacing w:val="0"/>
          <w:w w:val="100"/>
          <w:position w:val="0"/>
          <w:shd w:val="clear" w:color="auto" w:fill="auto"/>
          <w:lang w:val="en-US" w:eastAsia="en-US" w:bidi="en-US"/>
        </w:rPr>
        <w:t>A.</w:t>
      </w:r>
      <w:r>
        <w:rPr>
          <w:i/>
          <w:iCs/>
          <w:spacing w:val="0"/>
          <w:w w:val="100"/>
          <w:position w:val="0"/>
          <w:shd w:val="clear" w:color="auto" w:fill="auto"/>
          <w:lang w:val="de-DE" w:eastAsia="de-DE" w:bidi="de-DE"/>
        </w:rPr>
        <w:t>B.C., Verlag ATID, Berlin.</w:t>
      </w:r>
    </w:p>
    <w:p>
      <w:pPr>
        <w:pStyle w:val="Style66"/>
        <w:keepNext w:val="0"/>
        <w:keepLines w:val="0"/>
        <w:widowControl w:val="0"/>
        <w:shd w:val="clear" w:color="auto" w:fill="auto"/>
        <w:bidi w:val="0"/>
        <w:spacing w:line="257" w:lineRule="auto"/>
        <w:ind w:left="0" w:firstLine="0"/>
        <w:jc w:val="left"/>
      </w:pPr>
      <w:r>
        <w:rPr>
          <w:spacing w:val="0"/>
          <w:w w:val="100"/>
          <w:position w:val="0"/>
          <w:shd w:val="clear" w:color="auto" w:fill="auto"/>
          <w:lang w:val="de-DE" w:eastAsia="de-DE" w:bidi="de-DE"/>
        </w:rPr>
        <w:t xml:space="preserve">Der Verfasser bezweckte die Abfassung eines ״handlichen kleinen Nachschlagewerkes, das dem Touristen und Zeitungsleser eine erste rasche Information ermöglicht”. In dem Büchlein ist das Tatsachenmaterial der palästinensischen Gegenwart von der ״ABAJA” bis zur ״ZYPRESSE” in übersichtlicher und treffender Kürze wiedergegeben. So erfüllt es seinen oben gekennzeichne- </w:t>
      </w:r>
      <w:r>
        <w:rPr>
          <w:spacing w:val="0"/>
          <w:w w:val="100"/>
          <w:position w:val="0"/>
          <w:shd w:val="clear" w:color="auto" w:fill="auto"/>
          <w:lang w:val="en-US" w:eastAsia="en-US" w:bidi="en-US"/>
        </w:rPr>
        <w:t xml:space="preserve">ten </w:t>
      </w:r>
      <w:r>
        <w:rPr>
          <w:spacing w:val="0"/>
          <w:w w:val="100"/>
          <w:position w:val="0"/>
          <w:shd w:val="clear" w:color="auto" w:fill="auto"/>
          <w:lang w:val="de-DE" w:eastAsia="de-DE" w:bidi="de-DE"/>
        </w:rPr>
        <w:t>Zweck durchaus, und seine Anschaffung kann jedem, der sich mit den Anfangsgründen der Palästinakunde vertraut machen will, empfohlen werden.</w:t>
      </w:r>
    </w:p>
    <w:p>
      <w:pPr>
        <w:pStyle w:val="Style66"/>
        <w:keepNext w:val="0"/>
        <w:keepLines w:val="0"/>
        <w:widowControl w:val="0"/>
        <w:shd w:val="clear" w:color="auto" w:fill="auto"/>
        <w:bidi w:val="0"/>
        <w:spacing w:line="259" w:lineRule="auto"/>
        <w:ind w:left="0" w:firstLine="0"/>
        <w:jc w:val="left"/>
      </w:pPr>
      <w:r>
        <w:rPr>
          <w:i/>
          <w:iCs/>
          <w:spacing w:val="0"/>
          <w:w w:val="100"/>
          <w:position w:val="0"/>
          <w:shd w:val="clear" w:color="auto" w:fill="auto"/>
          <w:lang w:val="de-DE" w:eastAsia="de-DE" w:bidi="de-DE"/>
        </w:rPr>
        <w:t>Hipolit Olgerd BOCZKOWSKl, Das Nationalproblem. Kleine Zionistische Bücherei, Heft</w:t>
      </w:r>
      <w:r>
        <w:rPr>
          <w:spacing w:val="0"/>
          <w:w w:val="100"/>
          <w:position w:val="0"/>
          <w:shd w:val="clear" w:color="auto" w:fill="auto"/>
          <w:lang w:val="de-DE" w:eastAsia="de-DE" w:bidi="de-DE"/>
        </w:rPr>
        <w:t xml:space="preserve"> 1, </w:t>
      </w:r>
      <w:r>
        <w:rPr>
          <w:i/>
          <w:iCs/>
          <w:spacing w:val="0"/>
          <w:w w:val="100"/>
          <w:position w:val="0"/>
          <w:shd w:val="clear" w:color="auto" w:fill="auto"/>
          <w:lang w:val="de-DE" w:eastAsia="de-DE" w:bidi="de-DE"/>
        </w:rPr>
        <w:t>Prag.</w:t>
      </w:r>
      <w:r>
        <w:rPr>
          <w:spacing w:val="0"/>
          <w:w w:val="100"/>
          <w:position w:val="0"/>
          <w:shd w:val="clear" w:color="auto" w:fill="auto"/>
          <w:lang w:val="de-DE" w:eastAsia="de-DE" w:bidi="de-DE"/>
        </w:rPr>
        <w:t xml:space="preserve"> 9g S.</w:t>
      </w:r>
    </w:p>
    <w:p>
      <w:pPr>
        <w:pStyle w:val="Style66"/>
        <w:keepNext w:val="0"/>
        <w:keepLines w:val="0"/>
        <w:widowControl w:val="0"/>
        <w:shd w:val="clear" w:color="auto" w:fill="auto"/>
        <w:bidi w:val="0"/>
        <w:spacing w:line="259" w:lineRule="auto"/>
        <w:ind w:left="0" w:firstLine="0"/>
        <w:jc w:val="left"/>
      </w:pPr>
      <w:r>
        <w:rPr>
          <w:spacing w:val="0"/>
          <w:w w:val="100"/>
          <w:position w:val="0"/>
          <w:shd w:val="clear" w:color="auto" w:fill="auto"/>
          <w:lang w:val="de-DE" w:eastAsia="de-DE" w:bidi="de-DE"/>
        </w:rPr>
        <w:t xml:space="preserve">Die Broschüre macht den bemerkenswerten und für die Lehre des Zionismus noch immer grundlegenden Versuch, eine neue Darstellung der Theorie der Nation zu geben. Der Verfasser, der sich durch umfassende Kenntnis der einschlägigen Literatur auszeichnet, behandelt die Entstehung des Begriffs der Nation, untersucht das Wesen der Nation und schildert die verschie- denen Ursachen, aus denen die Bildung von Nationen erklärt werden. Er bespricht das Verhältnis von Nation und Staat, und skizziert einige Entwicklungslinien des Nationalismus. Der Verfasser ist ein Anhänger der Auffassung, dass die Nation eine erst in der modernen Zeit auftretende soziale Erscheinung ist. Spezifische Bedingungen des modernen Europa sind nach seiner Meinung wesentliche Voraussetzungen für die Entstehung der nationalen Idee, insbesondere der moderne Kapitalismus und die von ihm herbeigeführte Bewusstheit der breiten Volksmassen. Der Verfasser stellt die verschiedenen Versuche der Erklärung des W’esens der Nation in knapper Form dar, verzichtet freilich auf eine Zusammenfassung oder Erklärung der eigenen Meinung. Manche der in der Broschüre behandelten Themen, wie der Konflikt der weissen und der farbigen Rassen, gehören vielleicht nicht in das Gebiet einer Theorie des Nationalismus im eigent- liehen Sinne. Anderseits wäre ein tieferes Eindringen in die Krise der nationalen Idee, die heute ein wesentlicher Zug des Weltbildes ist, erwünscht gewesen. </w:t>
      </w:r>
      <w:r>
        <w:rPr>
          <w:spacing w:val="0"/>
          <w:w w:val="100"/>
          <w:position w:val="0"/>
          <w:shd w:val="clear" w:color="auto" w:fill="auto"/>
          <w:lang w:val="en-US" w:eastAsia="en-US" w:bidi="en-US"/>
        </w:rPr>
        <w:t xml:space="preserve">Dr. </w:t>
      </w:r>
      <w:r>
        <w:rPr>
          <w:spacing w:val="0"/>
          <w:w w:val="100"/>
          <w:position w:val="0"/>
          <w:shd w:val="clear" w:color="auto" w:fill="auto"/>
          <w:lang w:val="de-DE" w:eastAsia="de-DE" w:bidi="de-DE"/>
        </w:rPr>
        <w:t xml:space="preserve">M. </w:t>
      </w:r>
      <w:r>
        <w:rPr>
          <w:smallCaps/>
          <w:spacing w:val="0"/>
          <w:w w:val="100"/>
          <w:position w:val="0"/>
          <w:shd w:val="clear" w:color="auto" w:fill="auto"/>
          <w:lang w:val="de-DE" w:eastAsia="de-DE" w:bidi="de-DE"/>
        </w:rPr>
        <w:t>Bileski,</w:t>
      </w:r>
      <w:r>
        <w:rPr>
          <w:spacing w:val="0"/>
          <w:w w:val="100"/>
          <w:position w:val="0"/>
          <w:shd w:val="clear" w:color="auto" w:fill="auto"/>
          <w:lang w:val="de-DE" w:eastAsia="de-DE" w:bidi="de-DE"/>
        </w:rPr>
        <w:t xml:space="preserve"> Haifa</w:t>
      </w:r>
    </w:p>
    <w:sectPr>
      <w:type w:val="continuous"/>
      <w:pgSz w:w="12240" w:h="16834"/>
      <w:pgMar w:top="1440" w:left="844" w:right="1043" w:bottom="1364"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mc:AlternateContent>
    <mc:Choice Requires="wps">
      <w:drawing>
        <wp:anchor distT="0" distB="0" distL="0" distR="0" simplePos="0" relativeHeight="62914708" behindDoc="1" locked="0" layoutInCell="1" allowOverlap="1">
          <wp:simplePos x="0" y="0"/>
          <wp:positionH relativeFrom="page">
            <wp:posOffset>7570470</wp:posOffset>
          </wp:positionH>
          <wp:positionV relativeFrom="page">
            <wp:posOffset>10157460</wp:posOffset>
          </wp:positionV>
          <wp:extent cx="173990" cy="204470"/>
          <wp:wrapNone/>
          <wp:docPr id="21" name="Shape 21"/>
          <a:graphic xmlns:a="http://schemas.openxmlformats.org/drawingml/2006/main">
            <a:graphicData uri="http://schemas.microsoft.com/office/word/2010/wordprocessingShape">
              <wps:wsp>
                <wps:cNvSpPr txBox="1"/>
                <wps:spPr>
                  <a:xfrm>
                    <a:ext cx="173990" cy="204470"/>
                  </a:xfrm>
                  <a:prstGeom prst="rect"/>
                  <a:noFill/>
                </wps:spPr>
                <wps:txbx>
                  <w:txbxContent>
                    <w:p>
                      <w:pPr>
                        <w:widowControl w:val="0"/>
                      </w:pPr>
                    </w:p>
                  </w:txbxContent>
                </wps:txbx>
                <wps:bodyPr wrap="none" lIns="0" tIns="0" rIns="0" bIns="0">
                  <a:spAutoFit/>
                </wps:bodyPr>
              </wps:wsp>
            </a:graphicData>
          </a:graphic>
        </wp:anchor>
      </w:drawing>
    </mc:Choice>
    <mc:Fallback>
      <w:pict>
        <v:shape id="_x0000_s1047" type="#_x0000_t202" style="position:absolute;margin-left:596.10000000000002pt;margin-top:799.79999999999995pt;width:13.699999999999999pt;height:16.100000000000001pt;z-index:-18874404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p>
    <w:pPr>
      <w:widowControl w:val="0"/>
      <w:spacing w:line="14" w:lineRule="exact"/>
    </w:pP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mc:AlternateContent>
    <mc:Choice Requires="wps">
      <w:drawing>
        <wp:anchor distT="0" distB="0" distL="0" distR="0" simplePos="0" relativeHeight="62914690" behindDoc="1" locked="0" layoutInCell="1" allowOverlap="1">
          <wp:simplePos x="0" y="0"/>
          <wp:positionH relativeFrom="page">
            <wp:posOffset>508000</wp:posOffset>
          </wp:positionH>
          <wp:positionV relativeFrom="page">
            <wp:posOffset>141605</wp:posOffset>
          </wp:positionV>
          <wp:extent cx="6437630" cy="631190"/>
          <wp:wrapNone/>
          <wp:docPr id="1" name="Shape 1"/>
          <a:graphic xmlns:a="http://schemas.openxmlformats.org/drawingml/2006/main">
            <a:graphicData uri="http://schemas.microsoft.com/office/word/2010/wordprocessingShape">
              <wps:wsp>
                <wps:cNvSpPr txBox="1"/>
                <wps:spPr>
                  <a:xfrm>
                    <a:ext cx="6437630" cy="631190"/>
                  </a:xfrm>
                  <a:prstGeom prst="rect"/>
                  <a:noFill/>
                </wps:spPr>
                <wps:txbx>
                  <w:txbxContent>
                    <w:p>
                      <w:pPr>
                        <w:pStyle w:val="Style6"/>
                        <w:keepNext w:val="0"/>
                        <w:keepLines w:val="0"/>
                        <w:widowControl w:val="0"/>
                        <w:shd w:val="clear" w:color="auto" w:fill="auto"/>
                        <w:bidi w:val="0"/>
                        <w:spacing w:line="240" w:lineRule="auto"/>
                        <w:ind w:left="0" w:firstLine="0"/>
                        <w:jc w:val="left"/>
                        <w:rPr>
                          <w:sz w:val="86"/>
                          <w:szCs w:val="86"/>
                        </w:rPr>
                      </w:pPr>
                      <w:r>
                        <w:rPr>
                          <w:rFonts w:ascii="Cambria" w:eastAsia="Cambria" w:hAnsi="Cambria" w:cs="Cambria"/>
                          <w:b/>
                          <w:bCs/>
                          <w:color w:val="000000"/>
                          <w:spacing w:val="0"/>
                          <w:w w:val="100"/>
                          <w:position w:val="0"/>
                          <w:sz w:val="86"/>
                          <w:szCs w:val="86"/>
                          <w:shd w:val="clear" w:color="auto" w:fill="auto"/>
                          <w:lang w:val="de-DE" w:eastAsia="de-DE" w:bidi="de-DE"/>
                        </w:rPr>
                        <w:t>MITTEILUNGSBLATT</w:t>
                      </w:r>
                    </w:p>
                    <w:p>
                      <w:pPr>
                        <w:pStyle w:val="Style6"/>
                        <w:keepNext w:val="0"/>
                        <w:keepLines w:val="0"/>
                        <w:widowControl w:val="0"/>
                        <w:shd w:val="clear" w:color="auto" w:fill="auto"/>
                        <w:tabs>
                          <w:tab w:pos="7392" w:val="right"/>
                          <w:tab w:pos="9946" w:val="right"/>
                        </w:tabs>
                        <w:bidi w:val="0"/>
                        <w:spacing w:line="240" w:lineRule="auto"/>
                        <w:ind w:left="0" w:firstLine="0"/>
                        <w:jc w:val="left"/>
                        <w:rPr>
                          <w:sz w:val="26"/>
                          <w:szCs w:val="26"/>
                        </w:rPr>
                      </w:pPr>
                      <w:r>
                        <w:rPr>
                          <w:b/>
                          <w:bCs/>
                          <w:color w:val="000000"/>
                          <w:spacing w:val="0"/>
                          <w:w w:val="100"/>
                          <w:position w:val="0"/>
                          <w:sz w:val="26"/>
                          <w:szCs w:val="26"/>
                          <w:shd w:val="clear" w:color="auto" w:fill="auto"/>
                          <w:lang w:val="de-DE" w:eastAsia="de-DE" w:bidi="de-DE"/>
                        </w:rPr>
                        <w:t>Oktober</w:t>
                        <w:tab/>
                        <w:t>DER HITACHDUTH OLEJ GERMANIA</w:t>
                        <w:tab/>
                      </w:r>
                      <w:r>
                        <w:rPr>
                          <w:b/>
                          <w:bCs/>
                          <w:color w:val="000000"/>
                          <w:spacing w:val="0"/>
                          <w:w w:val="100"/>
                          <w:position w:val="0"/>
                          <w:sz w:val="26"/>
                          <w:szCs w:val="26"/>
                          <w:shd w:val="clear" w:color="auto" w:fill="auto"/>
                          <w:lang w:val="de-DE" w:eastAsia="de-DE" w:bidi="de-DE"/>
                        </w:rPr>
                        <w:t>1936</w:t>
                      </w:r>
                    </w:p>
                  </w:txbxContent>
                </wps:txbx>
                <wps:bodyPr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40.pt;margin-top:11.15pt;width:506.89999999999998pt;height:49.700000000000003pt;z-index:-188744063;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line="240" w:lineRule="auto"/>
                  <w:ind w:left="0" w:firstLine="0"/>
                  <w:jc w:val="left"/>
                  <w:rPr>
                    <w:sz w:val="86"/>
                    <w:szCs w:val="86"/>
                  </w:rPr>
                </w:pPr>
                <w:r>
                  <w:rPr>
                    <w:rFonts w:ascii="Cambria" w:eastAsia="Cambria" w:hAnsi="Cambria" w:cs="Cambria"/>
                    <w:b/>
                    <w:bCs/>
                    <w:color w:val="000000"/>
                    <w:spacing w:val="0"/>
                    <w:w w:val="100"/>
                    <w:position w:val="0"/>
                    <w:sz w:val="86"/>
                    <w:szCs w:val="86"/>
                    <w:shd w:val="clear" w:color="auto" w:fill="auto"/>
                    <w:lang w:val="de-DE" w:eastAsia="de-DE" w:bidi="de-DE"/>
                  </w:rPr>
                  <w:t>MITTEILUNGSBLATT</w:t>
                </w:r>
              </w:p>
              <w:p>
                <w:pPr>
                  <w:pStyle w:val="Style6"/>
                  <w:keepNext w:val="0"/>
                  <w:keepLines w:val="0"/>
                  <w:widowControl w:val="0"/>
                  <w:shd w:val="clear" w:color="auto" w:fill="auto"/>
                  <w:tabs>
                    <w:tab w:pos="7392" w:val="right"/>
                    <w:tab w:pos="9946" w:val="right"/>
                  </w:tabs>
                  <w:bidi w:val="0"/>
                  <w:spacing w:line="240" w:lineRule="auto"/>
                  <w:ind w:left="0" w:firstLine="0"/>
                  <w:jc w:val="left"/>
                  <w:rPr>
                    <w:sz w:val="26"/>
                    <w:szCs w:val="26"/>
                  </w:rPr>
                </w:pPr>
                <w:r>
                  <w:rPr>
                    <w:b/>
                    <w:bCs/>
                    <w:color w:val="000000"/>
                    <w:spacing w:val="0"/>
                    <w:w w:val="100"/>
                    <w:position w:val="0"/>
                    <w:sz w:val="26"/>
                    <w:szCs w:val="26"/>
                    <w:shd w:val="clear" w:color="auto" w:fill="auto"/>
                    <w:lang w:val="de-DE" w:eastAsia="de-DE" w:bidi="de-DE"/>
                  </w:rPr>
                  <w:t>Oktober</w:t>
                  <w:tab/>
                  <w:t>DER HITACHDUTH OLEJ GERMANIA</w:t>
                  <w:tab/>
                </w:r>
                <w:r>
                  <w:rPr>
                    <w:b/>
                    <w:bCs/>
                    <w:color w:val="000000"/>
                    <w:spacing w:val="0"/>
                    <w:w w:val="100"/>
                    <w:position w:val="0"/>
                    <w:sz w:val="26"/>
                    <w:szCs w:val="26"/>
                    <w:shd w:val="clear" w:color="auto" w:fill="auto"/>
                    <w:lang w:val="de-DE" w:eastAsia="de-DE" w:bidi="de-DE"/>
                  </w:rPr>
                  <w:t>1936</w:t>
                </w:r>
              </w:p>
            </w:txbxContent>
          </v:textbox>
          <w10:wrap anchorx="page" anchory="page"/>
        </v:shape>
      </w:pict>
    </mc:Fallback>
  </mc:AlternateContent>
  <w:p>
    <w:pPr>
      <w:widowControl w:val="0"/>
      <w:spacing w:line="14" w:lineRule="exact"/>
    </w:pP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mc:AlternateContent>
    <mc:Choice Requires="wps">
      <w:drawing>
        <wp:anchor distT="0" distB="0" distL="0" distR="0" simplePos="0" relativeHeight="62914710" behindDoc="1" locked="0" layoutInCell="1" allowOverlap="1">
          <wp:simplePos x="0" y="0"/>
          <wp:positionH relativeFrom="page">
            <wp:posOffset>2327910</wp:posOffset>
          </wp:positionH>
          <wp:positionV relativeFrom="page">
            <wp:posOffset>394970</wp:posOffset>
          </wp:positionV>
          <wp:extent cx="4334510" cy="125095"/>
          <wp:wrapNone/>
          <wp:docPr id="23" name="Shape 23"/>
          <a:graphic xmlns:a="http://schemas.openxmlformats.org/drawingml/2006/main">
            <a:graphicData uri="http://schemas.microsoft.com/office/word/2010/wordprocessingShape">
              <wps:wsp>
                <wps:cNvSpPr txBox="1"/>
                <wps:spPr>
                  <a:xfrm>
                    <a:ext cx="4334510" cy="125095"/>
                  </a:xfrm>
                  <a:prstGeom prst="rect"/>
                  <a:noFill/>
                </wps:spPr>
                <wps:txbx>
                  <w:txbxContent>
                    <w:p>
                      <w:pPr>
                        <w:pStyle w:val="Style6"/>
                        <w:keepNext w:val="0"/>
                        <w:keepLines w:val="0"/>
                        <w:widowControl w:val="0"/>
                        <w:shd w:val="clear" w:color="auto" w:fill="auto"/>
                        <w:tabs>
                          <w:tab w:pos="6826" w:val="right"/>
                        </w:tabs>
                        <w:bidi w:val="0"/>
                        <w:spacing w:line="240" w:lineRule="auto"/>
                        <w:ind w:left="0" w:firstLine="0"/>
                        <w:jc w:val="left"/>
                        <w:rPr>
                          <w:sz w:val="22"/>
                          <w:szCs w:val="22"/>
                        </w:rPr>
                      </w:pPr>
                      <w:r>
                        <w:rPr>
                          <w:color w:val="5D4A42"/>
                          <w:spacing w:val="0"/>
                          <w:w w:val="100"/>
                          <w:position w:val="0"/>
                          <w:sz w:val="22"/>
                          <w:szCs w:val="22"/>
                          <w:shd w:val="clear" w:color="auto" w:fill="auto"/>
                          <w:lang w:val="de-DE" w:eastAsia="de-DE" w:bidi="de-DE"/>
                        </w:rPr>
                        <w:t>MITTEILUNGSBLATT DER HOG</w:t>
                        <w:tab/>
                        <w:t>Oktober 1936</w:t>
                      </w:r>
                    </w:p>
                  </w:txbxContent>
                </wps:txbx>
                <wps:bodyPr lIns="0" tIns="0" rIns="0" bIns="0">
                  <a:spAutoFit/>
                </wps:bodyPr>
              </wps:wsp>
            </a:graphicData>
          </a:graphic>
        </wp:anchor>
      </w:drawing>
    </mc:Choice>
    <mc:Fallback>
      <w:pict>
        <v:shape id="_x0000_s1049" type="#_x0000_t202" style="position:absolute;margin-left:183.30000000000001pt;margin-top:31.100000000000001pt;width:341.30000000000001pt;height:9.8499999999999996pt;z-index:-188744043;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tabs>
                    <w:tab w:pos="6826" w:val="right"/>
                  </w:tabs>
                  <w:bidi w:val="0"/>
                  <w:spacing w:line="240" w:lineRule="auto"/>
                  <w:ind w:left="0" w:firstLine="0"/>
                  <w:jc w:val="left"/>
                  <w:rPr>
                    <w:sz w:val="22"/>
                    <w:szCs w:val="22"/>
                  </w:rPr>
                </w:pPr>
                <w:r>
                  <w:rPr>
                    <w:color w:val="5D4A42"/>
                    <w:spacing w:val="0"/>
                    <w:w w:val="100"/>
                    <w:position w:val="0"/>
                    <w:sz w:val="22"/>
                    <w:szCs w:val="22"/>
                    <w:shd w:val="clear" w:color="auto" w:fill="auto"/>
                    <w:lang w:val="de-DE" w:eastAsia="de-DE" w:bidi="de-DE"/>
                  </w:rPr>
                  <w:t>MITTEILUNGSBLATT DER HOG</w:t>
                  <w:tab/>
                  <w:t>Oktober 1936</w:t>
                </w:r>
              </w:p>
            </w:txbxContent>
          </v:textbox>
          <w10:wrap anchorx="page" anchory="page"/>
        </v:shape>
      </w:pict>
    </mc:Fallback>
  </mc:AlternateContent>
  <mc:AlternateContent>
    <mc:Choice Requires="wps">
      <w:drawing>
        <wp:anchor distT="0" distB="0" distL="0" distR="0" simplePos="0" relativeHeight="62914712" behindDoc="1" locked="0" layoutInCell="1" allowOverlap="1">
          <wp:simplePos x="0" y="0"/>
          <wp:positionH relativeFrom="page">
            <wp:posOffset>212090</wp:posOffset>
          </wp:positionH>
          <wp:positionV relativeFrom="page">
            <wp:posOffset>428625</wp:posOffset>
          </wp:positionV>
          <wp:extent cx="60960" cy="85090"/>
          <wp:wrapNone/>
          <wp:docPr id="25" name="Shape 25"/>
          <a:graphic xmlns:a="http://schemas.openxmlformats.org/drawingml/2006/main">
            <a:graphicData uri="http://schemas.microsoft.com/office/word/2010/wordprocessingShape">
              <wps:wsp>
                <wps:cNvSpPr txBox="1"/>
                <wps:spPr>
                  <a:xfrm>
                    <a:ext cx="60960" cy="85090"/>
                  </a:xfrm>
                  <a:prstGeom prst="rect"/>
                  <a:noFill/>
                </wps:spPr>
                <wps:txbx>
                  <w:txbxContent>
                    <w:p>
                      <w:pPr>
                        <w:pStyle w:val="Style6"/>
                        <w:keepNext w:val="0"/>
                        <w:keepLines w:val="0"/>
                        <w:widowControl w:val="0"/>
                        <w:shd w:val="clear" w:color="auto" w:fill="auto"/>
                        <w:bidi w:val="0"/>
                        <w:spacing w:line="240" w:lineRule="auto"/>
                        <w:ind w:left="0" w:firstLine="0"/>
                        <w:jc w:val="left"/>
                        <w:rPr>
                          <w:sz w:val="17"/>
                          <w:szCs w:val="17"/>
                        </w:rPr>
                      </w:pPr>
                      <w:fldSimple w:instr=" PAGE \* MERGEFORMAT ">
                        <w:r>
                          <w:rPr>
                            <w:rFonts w:ascii="Arial" w:eastAsia="Arial" w:hAnsi="Arial" w:cs="Arial"/>
                            <w:color w:val="000000"/>
                            <w:spacing w:val="0"/>
                            <w:w w:val="100"/>
                            <w:position w:val="0"/>
                            <w:sz w:val="17"/>
                            <w:szCs w:val="17"/>
                            <w:shd w:val="clear" w:color="auto" w:fill="auto"/>
                            <w:lang w:val="de-DE" w:eastAsia="de-DE" w:bidi="de-DE"/>
                          </w:rPr>
                          <w:t>#</w:t>
                        </w:r>
                      </w:fldSimple>
                    </w:p>
                  </w:txbxContent>
                </wps:txbx>
                <wps:bodyPr wrap="none" lIns="0" tIns="0" rIns="0" bIns="0">
                  <a:spAutoFit/>
                </wps:bodyPr>
              </wps:wsp>
            </a:graphicData>
          </a:graphic>
        </wp:anchor>
      </w:drawing>
    </mc:Choice>
    <mc:Fallback>
      <w:pict>
        <v:shape id="_x0000_s1051" type="#_x0000_t202" style="position:absolute;margin-left:16.699999999999999pt;margin-top:33.75pt;width:4.7999999999999998pt;height:6.7000000000000002pt;z-index:-188744041;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line="240" w:lineRule="auto"/>
                  <w:ind w:left="0" w:firstLine="0"/>
                  <w:jc w:val="left"/>
                  <w:rPr>
                    <w:sz w:val="17"/>
                    <w:szCs w:val="17"/>
                  </w:rPr>
                </w:pPr>
                <w:fldSimple w:instr=" PAGE \* MERGEFORMAT ">
                  <w:r>
                    <w:rPr>
                      <w:rFonts w:ascii="Arial" w:eastAsia="Arial" w:hAnsi="Arial" w:cs="Arial"/>
                      <w:color w:val="000000"/>
                      <w:spacing w:val="0"/>
                      <w:w w:val="100"/>
                      <w:position w:val="0"/>
                      <w:sz w:val="17"/>
                      <w:szCs w:val="17"/>
                      <w:shd w:val="clear" w:color="auto" w:fill="auto"/>
                      <w:lang w:val="de-DE" w:eastAsia="de-DE" w:bidi="de-DE"/>
                    </w:rPr>
                    <w:t>#</w:t>
                  </w:r>
                </w:fldSimple>
              </w:p>
            </w:txbxContent>
          </v:textbox>
          <w10:wrap anchorx="page" anchory="page"/>
        </v:shape>
      </w:pict>
    </mc:Fallback>
  </mc:AlternateContent>
  <w:p>
    <w:pPr>
      <w:widowControl w:val="0"/>
      <w:spacing w:line="14" w:lineRule="exact"/>
    </w:pP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mc:AlternateContent>
    <mc:Choice Requires="wps">
      <w:drawing>
        <wp:anchor distT="0" distB="0" distL="0" distR="0" simplePos="0" relativeHeight="62914714" behindDoc="1" locked="0" layoutInCell="1" allowOverlap="1">
          <wp:simplePos x="0" y="0"/>
          <wp:positionH relativeFrom="page">
            <wp:posOffset>705485</wp:posOffset>
          </wp:positionH>
          <wp:positionV relativeFrom="page">
            <wp:posOffset>394970</wp:posOffset>
          </wp:positionV>
          <wp:extent cx="4328160" cy="125095"/>
          <wp:wrapNone/>
          <wp:docPr id="29" name="Shape 29"/>
          <a:graphic xmlns:a="http://schemas.openxmlformats.org/drawingml/2006/main">
            <a:graphicData uri="http://schemas.microsoft.com/office/word/2010/wordprocessingShape">
              <wps:wsp>
                <wps:cNvSpPr txBox="1"/>
                <wps:spPr>
                  <a:xfrm>
                    <a:ext cx="4328160" cy="125095"/>
                  </a:xfrm>
                  <a:prstGeom prst="rect"/>
                  <a:noFill/>
                </wps:spPr>
                <wps:txbx>
                  <w:txbxContent>
                    <w:p>
                      <w:pPr>
                        <w:pStyle w:val="Style82"/>
                        <w:keepNext w:val="0"/>
                        <w:keepLines w:val="0"/>
                        <w:widowControl w:val="0"/>
                        <w:shd w:val="clear" w:color="auto" w:fill="auto"/>
                        <w:tabs>
                          <w:tab w:pos="6816" w:val="right"/>
                        </w:tabs>
                        <w:bidi w:val="0"/>
                        <w:spacing w:line="240" w:lineRule="auto"/>
                        <w:ind w:left="0" w:firstLine="0"/>
                        <w:jc w:val="left"/>
                      </w:pPr>
                      <w:r>
                        <w:rPr>
                          <w:b/>
                          <w:bCs/>
                          <w:color w:val="000000"/>
                          <w:spacing w:val="0"/>
                          <w:w w:val="100"/>
                          <w:position w:val="0"/>
                          <w:shd w:val="clear" w:color="auto" w:fill="auto"/>
                          <w:lang w:val="de-DE" w:eastAsia="de-DE" w:bidi="de-DE"/>
                        </w:rPr>
                        <w:t>Oktober 1936</w:t>
                        <w:tab/>
                        <w:t xml:space="preserve">MITTEILUNGSBLATT DER </w:t>
                      </w:r>
                      <w:r>
                        <w:rPr>
                          <w:b/>
                          <w:bCs/>
                          <w:color w:val="000000"/>
                          <w:spacing w:val="0"/>
                          <w:w w:val="100"/>
                          <w:position w:val="0"/>
                          <w:shd w:val="clear" w:color="auto" w:fill="auto"/>
                          <w:lang w:val="en-US" w:eastAsia="en-US" w:bidi="en-US"/>
                        </w:rPr>
                        <w:t>HOG</w:t>
                      </w:r>
                    </w:p>
                  </w:txbxContent>
                </wps:txbx>
                <wps:bodyPr lIns="0" tIns="0" rIns="0" bIns="0">
                  <a:spAutoFit/>
                </wps:bodyPr>
              </wps:wsp>
            </a:graphicData>
          </a:graphic>
        </wp:anchor>
      </w:drawing>
    </mc:Choice>
    <mc:Fallback>
      <w:pict>
        <v:shape id="_x0000_s1055" type="#_x0000_t202" style="position:absolute;margin-left:55.549999999999997pt;margin-top:31.100000000000001pt;width:340.80000000000001pt;height:9.8499999999999996pt;z-index:-188744039;mso-wrap-distance-left:0;mso-wrap-distance-right:0;mso-position-horizontal-relative:page;mso-position-vertical-relative:page" wrapcoords="0 0" filled="f" stroked="f">
          <v:textbox style="mso-fit-shape-to-text:t" inset="0,0,0,0">
            <w:txbxContent>
              <w:p>
                <w:pPr>
                  <w:pStyle w:val="Style82"/>
                  <w:keepNext w:val="0"/>
                  <w:keepLines w:val="0"/>
                  <w:widowControl w:val="0"/>
                  <w:shd w:val="clear" w:color="auto" w:fill="auto"/>
                  <w:tabs>
                    <w:tab w:pos="6816" w:val="right"/>
                  </w:tabs>
                  <w:bidi w:val="0"/>
                  <w:spacing w:line="240" w:lineRule="auto"/>
                  <w:ind w:left="0" w:firstLine="0"/>
                  <w:jc w:val="left"/>
                </w:pPr>
                <w:r>
                  <w:rPr>
                    <w:b/>
                    <w:bCs/>
                    <w:color w:val="000000"/>
                    <w:spacing w:val="0"/>
                    <w:w w:val="100"/>
                    <w:position w:val="0"/>
                    <w:shd w:val="clear" w:color="auto" w:fill="auto"/>
                    <w:lang w:val="de-DE" w:eastAsia="de-DE" w:bidi="de-DE"/>
                  </w:rPr>
                  <w:t>Oktober 1936</w:t>
                  <w:tab/>
                  <w:t xml:space="preserve">MITTEILUNGSBLATT DER </w:t>
                </w:r>
                <w:r>
                  <w:rPr>
                    <w:b/>
                    <w:bCs/>
                    <w:color w:val="000000"/>
                    <w:spacing w:val="0"/>
                    <w:w w:val="100"/>
                    <w:position w:val="0"/>
                    <w:shd w:val="clear" w:color="auto" w:fill="auto"/>
                    <w:lang w:val="en-US" w:eastAsia="en-US" w:bidi="en-US"/>
                  </w:rPr>
                  <w:t>HOG</w:t>
                </w:r>
              </w:p>
            </w:txbxContent>
          </v:textbox>
          <w10:wrap anchorx="page" anchory="page"/>
        </v:shape>
      </w:pict>
    </mc:Fallback>
  </mc:AlternateContent>
  <w:p>
    <w:pPr>
      <w:widowControl w:val="0"/>
      <w:spacing w:line="14" w:lineRule="exact"/>
    </w:pP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mc:AlternateContent>
    <mc:Choice Requires="wps">
      <w:drawing>
        <wp:anchor distT="0" distB="0" distL="0" distR="0" simplePos="0" relativeHeight="62914716" behindDoc="1" locked="0" layoutInCell="1" allowOverlap="1">
          <wp:simplePos x="0" y="0"/>
          <wp:positionH relativeFrom="page">
            <wp:posOffset>705485</wp:posOffset>
          </wp:positionH>
          <wp:positionV relativeFrom="page">
            <wp:posOffset>394970</wp:posOffset>
          </wp:positionV>
          <wp:extent cx="4328160" cy="125095"/>
          <wp:wrapNone/>
          <wp:docPr id="31" name="Shape 31"/>
          <a:graphic xmlns:a="http://schemas.openxmlformats.org/drawingml/2006/main">
            <a:graphicData uri="http://schemas.microsoft.com/office/word/2010/wordprocessingShape">
              <wps:wsp>
                <wps:cNvSpPr txBox="1"/>
                <wps:spPr>
                  <a:xfrm>
                    <a:ext cx="4328160" cy="125095"/>
                  </a:xfrm>
                  <a:prstGeom prst="rect"/>
                  <a:noFill/>
                </wps:spPr>
                <wps:txbx>
                  <w:txbxContent>
                    <w:p>
                      <w:pPr>
                        <w:pStyle w:val="Style82"/>
                        <w:keepNext w:val="0"/>
                        <w:keepLines w:val="0"/>
                        <w:widowControl w:val="0"/>
                        <w:shd w:val="clear" w:color="auto" w:fill="auto"/>
                        <w:tabs>
                          <w:tab w:pos="6816" w:val="right"/>
                        </w:tabs>
                        <w:bidi w:val="0"/>
                        <w:spacing w:line="240" w:lineRule="auto"/>
                        <w:ind w:left="0" w:firstLine="0"/>
                        <w:jc w:val="left"/>
                      </w:pPr>
                      <w:r>
                        <w:rPr>
                          <w:b/>
                          <w:bCs/>
                          <w:color w:val="000000"/>
                          <w:spacing w:val="0"/>
                          <w:w w:val="100"/>
                          <w:position w:val="0"/>
                          <w:shd w:val="clear" w:color="auto" w:fill="auto"/>
                          <w:lang w:val="de-DE" w:eastAsia="de-DE" w:bidi="de-DE"/>
                        </w:rPr>
                        <w:t>Oktober 1936</w:t>
                        <w:tab/>
                        <w:t xml:space="preserve">MITTEILUNGSBLATT DER </w:t>
                      </w:r>
                      <w:r>
                        <w:rPr>
                          <w:b/>
                          <w:bCs/>
                          <w:color w:val="000000"/>
                          <w:spacing w:val="0"/>
                          <w:w w:val="100"/>
                          <w:position w:val="0"/>
                          <w:shd w:val="clear" w:color="auto" w:fill="auto"/>
                          <w:lang w:val="en-US" w:eastAsia="en-US" w:bidi="en-US"/>
                        </w:rPr>
                        <w:t>HOG</w:t>
                      </w:r>
                    </w:p>
                  </w:txbxContent>
                </wps:txbx>
                <wps:bodyPr lIns="0" tIns="0" rIns="0" bIns="0">
                  <a:spAutoFit/>
                </wps:bodyPr>
              </wps:wsp>
            </a:graphicData>
          </a:graphic>
        </wp:anchor>
      </w:drawing>
    </mc:Choice>
    <mc:Fallback>
      <w:pict>
        <v:shape id="_x0000_s1057" type="#_x0000_t202" style="position:absolute;margin-left:55.549999999999997pt;margin-top:31.100000000000001pt;width:340.80000000000001pt;height:9.8499999999999996pt;z-index:-188744037;mso-wrap-distance-left:0;mso-wrap-distance-right:0;mso-position-horizontal-relative:page;mso-position-vertical-relative:page" wrapcoords="0 0" filled="f" stroked="f">
          <v:textbox style="mso-fit-shape-to-text:t" inset="0,0,0,0">
            <w:txbxContent>
              <w:p>
                <w:pPr>
                  <w:pStyle w:val="Style82"/>
                  <w:keepNext w:val="0"/>
                  <w:keepLines w:val="0"/>
                  <w:widowControl w:val="0"/>
                  <w:shd w:val="clear" w:color="auto" w:fill="auto"/>
                  <w:tabs>
                    <w:tab w:pos="6816" w:val="right"/>
                  </w:tabs>
                  <w:bidi w:val="0"/>
                  <w:spacing w:line="240" w:lineRule="auto"/>
                  <w:ind w:left="0" w:firstLine="0"/>
                  <w:jc w:val="left"/>
                </w:pPr>
                <w:r>
                  <w:rPr>
                    <w:b/>
                    <w:bCs/>
                    <w:color w:val="000000"/>
                    <w:spacing w:val="0"/>
                    <w:w w:val="100"/>
                    <w:position w:val="0"/>
                    <w:shd w:val="clear" w:color="auto" w:fill="auto"/>
                    <w:lang w:val="de-DE" w:eastAsia="de-DE" w:bidi="de-DE"/>
                  </w:rPr>
                  <w:t>Oktober 1936</w:t>
                  <w:tab/>
                  <w:t xml:space="preserve">MITTEILUNGSBLATT DER </w:t>
                </w:r>
                <w:r>
                  <w:rPr>
                    <w:b/>
                    <w:bCs/>
                    <w:color w:val="000000"/>
                    <w:spacing w:val="0"/>
                    <w:w w:val="100"/>
                    <w:position w:val="0"/>
                    <w:shd w:val="clear" w:color="auto" w:fill="auto"/>
                    <w:lang w:val="en-US" w:eastAsia="en-US" w:bidi="en-US"/>
                  </w:rPr>
                  <w:t>HOG</w:t>
                </w:r>
              </w:p>
            </w:txbxContent>
          </v:textbox>
          <w10:wrap anchorx="page" anchory="page"/>
        </v:shape>
      </w:pict>
    </mc:Fallback>
  </mc:AlternateContent>
  <w:p>
    <w:pPr>
      <w:widowControl w:val="0"/>
      <w:spacing w:line="14" w:lineRule="exact"/>
    </w:pP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mc:AlternateContent>
    <mc:Choice Requires="wps">
      <w:drawing>
        <wp:anchor distT="0" distB="0" distL="0" distR="0" simplePos="0" relativeHeight="62914718" behindDoc="1" locked="0" layoutInCell="1" allowOverlap="1">
          <wp:simplePos x="0" y="0"/>
          <wp:positionH relativeFrom="page">
            <wp:posOffset>477520</wp:posOffset>
          </wp:positionH>
          <wp:positionV relativeFrom="page">
            <wp:posOffset>394970</wp:posOffset>
          </wp:positionV>
          <wp:extent cx="6412865" cy="125095"/>
          <wp:wrapNone/>
          <wp:docPr id="35" name="Shape 35"/>
          <a:graphic xmlns:a="http://schemas.openxmlformats.org/drawingml/2006/main">
            <a:graphicData uri="http://schemas.microsoft.com/office/word/2010/wordprocessingShape">
              <wps:wsp>
                <wps:cNvSpPr txBox="1"/>
                <wps:spPr>
                  <a:xfrm>
                    <a:ext cx="6412865" cy="125095"/>
                  </a:xfrm>
                  <a:prstGeom prst="rect"/>
                  <a:noFill/>
                </wps:spPr>
                <wps:txbx>
                  <w:txbxContent>
                    <w:p>
                      <w:pPr>
                        <w:pStyle w:val="Style6"/>
                        <w:keepNext w:val="0"/>
                        <w:keepLines w:val="0"/>
                        <w:widowControl w:val="0"/>
                        <w:shd w:val="clear" w:color="auto" w:fill="auto"/>
                        <w:tabs>
                          <w:tab w:pos="0" w:val="left"/>
                          <w:tab w:pos="10099" w:val="right"/>
                        </w:tabs>
                        <w:bidi w:val="0"/>
                        <w:spacing w:line="240" w:lineRule="auto"/>
                        <w:ind w:left="0" w:firstLine="0"/>
                        <w:jc w:val="left"/>
                        <w:rPr>
                          <w:sz w:val="22"/>
                          <w:szCs w:val="22"/>
                        </w:rPr>
                      </w:pPr>
                      <w:fldSimple w:instr=" PAGE \* MERGEFORMAT ">
                        <w:r>
                          <w:rPr>
                            <w:color w:val="000000"/>
                            <w:spacing w:val="0"/>
                            <w:w w:val="100"/>
                            <w:position w:val="0"/>
                            <w:sz w:val="22"/>
                            <w:szCs w:val="22"/>
                            <w:shd w:val="clear" w:color="auto" w:fill="auto"/>
                            <w:lang w:val="de-DE" w:eastAsia="de-DE" w:bidi="de-DE"/>
                          </w:rPr>
                          <w:t>#</w:t>
                        </w:r>
                      </w:fldSimple>
                      <w:r>
                        <w:rPr>
                          <w:color w:val="000000"/>
                          <w:spacing w:val="0"/>
                          <w:w w:val="100"/>
                          <w:position w:val="0"/>
                          <w:sz w:val="22"/>
                          <w:szCs w:val="22"/>
                          <w:shd w:val="clear" w:color="auto" w:fill="auto"/>
                          <w:lang w:val="de-DE" w:eastAsia="de-DE" w:bidi="de-DE"/>
                        </w:rPr>
                        <w:tab/>
                      </w:r>
                      <w:r>
                        <w:rPr>
                          <w:b/>
                          <w:bCs/>
                          <w:color w:val="000000"/>
                          <w:spacing w:val="0"/>
                          <w:w w:val="100"/>
                          <w:position w:val="0"/>
                          <w:sz w:val="22"/>
                          <w:szCs w:val="22"/>
                          <w:shd w:val="clear" w:color="auto" w:fill="auto"/>
                          <w:lang w:val="de-DE" w:eastAsia="de-DE" w:bidi="de-DE"/>
                        </w:rPr>
                        <w:t>MITTEILUNGSBLATT DER HOG</w:t>
                        <w:tab/>
                      </w:r>
                      <w:r>
                        <w:rPr>
                          <w:color w:val="5D4A42"/>
                          <w:spacing w:val="0"/>
                          <w:w w:val="100"/>
                          <w:position w:val="0"/>
                          <w:sz w:val="22"/>
                          <w:szCs w:val="22"/>
                          <w:shd w:val="clear" w:color="auto" w:fill="auto"/>
                          <w:lang w:val="de-DE" w:eastAsia="de-DE" w:bidi="de-DE"/>
                        </w:rPr>
                        <w:t>Oktober 1gj6</w:t>
                      </w:r>
                    </w:p>
                  </w:txbxContent>
                </wps:txbx>
                <wps:bodyPr lIns="0" tIns="0" rIns="0" bIns="0">
                  <a:spAutoFit/>
                </wps:bodyPr>
              </wps:wsp>
            </a:graphicData>
          </a:graphic>
        </wp:anchor>
      </w:drawing>
    </mc:Choice>
    <mc:Fallback>
      <w:pict>
        <v:shape id="_x0000_s1061" type="#_x0000_t202" style="position:absolute;margin-left:37.600000000000001pt;margin-top:31.100000000000001pt;width:504.94999999999999pt;height:9.8499999999999996pt;z-index:-188744035;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tabs>
                    <w:tab w:pos="0" w:val="left"/>
                    <w:tab w:pos="10099" w:val="right"/>
                  </w:tabs>
                  <w:bidi w:val="0"/>
                  <w:spacing w:line="240" w:lineRule="auto"/>
                  <w:ind w:left="0" w:firstLine="0"/>
                  <w:jc w:val="left"/>
                  <w:rPr>
                    <w:sz w:val="22"/>
                    <w:szCs w:val="22"/>
                  </w:rPr>
                </w:pPr>
                <w:fldSimple w:instr=" PAGE \* MERGEFORMAT ">
                  <w:r>
                    <w:rPr>
                      <w:color w:val="000000"/>
                      <w:spacing w:val="0"/>
                      <w:w w:val="100"/>
                      <w:position w:val="0"/>
                      <w:sz w:val="22"/>
                      <w:szCs w:val="22"/>
                      <w:shd w:val="clear" w:color="auto" w:fill="auto"/>
                      <w:lang w:val="de-DE" w:eastAsia="de-DE" w:bidi="de-DE"/>
                    </w:rPr>
                    <w:t>#</w:t>
                  </w:r>
                </w:fldSimple>
                <w:r>
                  <w:rPr>
                    <w:color w:val="000000"/>
                    <w:spacing w:val="0"/>
                    <w:w w:val="100"/>
                    <w:position w:val="0"/>
                    <w:sz w:val="22"/>
                    <w:szCs w:val="22"/>
                    <w:shd w:val="clear" w:color="auto" w:fill="auto"/>
                    <w:lang w:val="de-DE" w:eastAsia="de-DE" w:bidi="de-DE"/>
                  </w:rPr>
                  <w:tab/>
                </w:r>
                <w:r>
                  <w:rPr>
                    <w:b/>
                    <w:bCs/>
                    <w:color w:val="000000"/>
                    <w:spacing w:val="0"/>
                    <w:w w:val="100"/>
                    <w:position w:val="0"/>
                    <w:sz w:val="22"/>
                    <w:szCs w:val="22"/>
                    <w:shd w:val="clear" w:color="auto" w:fill="auto"/>
                    <w:lang w:val="de-DE" w:eastAsia="de-DE" w:bidi="de-DE"/>
                  </w:rPr>
                  <w:t>MITTEILUNGSBLATT DER HOG</w:t>
                  <w:tab/>
                </w:r>
                <w:r>
                  <w:rPr>
                    <w:color w:val="5D4A42"/>
                    <w:spacing w:val="0"/>
                    <w:w w:val="100"/>
                    <w:position w:val="0"/>
                    <w:sz w:val="22"/>
                    <w:szCs w:val="22"/>
                    <w:shd w:val="clear" w:color="auto" w:fill="auto"/>
                    <w:lang w:val="de-DE" w:eastAsia="de-DE" w:bidi="de-DE"/>
                  </w:rPr>
                  <w:t>Oktober 1gj6</w:t>
                </w:r>
              </w:p>
            </w:txbxContent>
          </v:textbox>
          <w10:wrap anchorx="page" anchory="page"/>
        </v:shape>
      </w:pict>
    </mc:Fallback>
  </mc:AlternateContent>
  <w:p>
    <w:pPr>
      <w:widowControl w:val="0"/>
      <w:spacing w:line="14" w:lineRule="exact"/>
    </w:pP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mc:AlternateContent>
    <mc:Choice Requires="wps">
      <w:drawing>
        <wp:anchor distT="0" distB="0" distL="0" distR="0" simplePos="0" relativeHeight="62914720" behindDoc="1" locked="0" layoutInCell="1" allowOverlap="1">
          <wp:simplePos x="0" y="0"/>
          <wp:positionH relativeFrom="page">
            <wp:posOffset>965835</wp:posOffset>
          </wp:positionH>
          <wp:positionV relativeFrom="page">
            <wp:posOffset>393065</wp:posOffset>
          </wp:positionV>
          <wp:extent cx="6416040" cy="128270"/>
          <wp:wrapNone/>
          <wp:docPr id="37" name="Shape 37"/>
          <a:graphic xmlns:a="http://schemas.openxmlformats.org/drawingml/2006/main">
            <a:graphicData uri="http://schemas.microsoft.com/office/word/2010/wordprocessingShape">
              <wps:wsp>
                <wps:cNvSpPr txBox="1"/>
                <wps:spPr>
                  <a:xfrm>
                    <a:ext cx="6416040" cy="128270"/>
                  </a:xfrm>
                  <a:prstGeom prst="rect"/>
                  <a:noFill/>
                </wps:spPr>
                <wps:txbx>
                  <w:txbxContent>
                    <w:p>
                      <w:pPr>
                        <w:pStyle w:val="Style6"/>
                        <w:keepNext w:val="0"/>
                        <w:keepLines w:val="0"/>
                        <w:widowControl w:val="0"/>
                        <w:shd w:val="clear" w:color="auto" w:fill="auto"/>
                        <w:tabs>
                          <w:tab w:pos="0" w:val="left"/>
                          <w:tab w:pos="10104" w:val="right"/>
                        </w:tabs>
                        <w:bidi w:val="0"/>
                        <w:spacing w:line="240" w:lineRule="auto"/>
                        <w:ind w:left="0" w:firstLine="0"/>
                        <w:jc w:val="left"/>
                        <w:rPr>
                          <w:sz w:val="17"/>
                          <w:szCs w:val="17"/>
                        </w:rPr>
                      </w:pPr>
                      <w:r>
                        <w:rPr>
                          <w:color w:val="5D4A42"/>
                          <w:spacing w:val="0"/>
                          <w:w w:val="100"/>
                          <w:position w:val="0"/>
                          <w:sz w:val="22"/>
                          <w:szCs w:val="22"/>
                          <w:shd w:val="clear" w:color="auto" w:fill="auto"/>
                          <w:lang w:val="de-DE" w:eastAsia="de-DE" w:bidi="de-DE"/>
                        </w:rPr>
                        <w:t>Oktober 1936</w:t>
                        <w:tab/>
                      </w:r>
                      <w:r>
                        <w:rPr>
                          <w:b/>
                          <w:bCs/>
                          <w:color w:val="5D4A42"/>
                          <w:spacing w:val="0"/>
                          <w:w w:val="100"/>
                          <w:position w:val="0"/>
                          <w:sz w:val="22"/>
                          <w:szCs w:val="22"/>
                          <w:shd w:val="clear" w:color="auto" w:fill="auto"/>
                          <w:lang w:val="de-DE" w:eastAsia="de-DE" w:bidi="de-DE"/>
                        </w:rPr>
                        <w:t xml:space="preserve">MITTEILUNGSBLATT DER </w:t>
                      </w:r>
                      <w:r>
                        <w:rPr>
                          <w:b/>
                          <w:bCs/>
                          <w:color w:val="5D4A42"/>
                          <w:spacing w:val="0"/>
                          <w:w w:val="100"/>
                          <w:position w:val="0"/>
                          <w:sz w:val="22"/>
                          <w:szCs w:val="22"/>
                          <w:shd w:val="clear" w:color="auto" w:fill="auto"/>
                          <w:lang w:val="en-US" w:eastAsia="en-US" w:bidi="en-US"/>
                        </w:rPr>
                        <w:t>HOG</w:t>
                        <w:tab/>
                      </w:r>
                      <w:fldSimple w:instr=" PAGE \* MERGEFORMAT ">
                        <w:r>
                          <w:rPr>
                            <w:rFonts w:ascii="Arial" w:eastAsia="Arial" w:hAnsi="Arial" w:cs="Arial"/>
                            <w:color w:val="5D4A42"/>
                            <w:spacing w:val="0"/>
                            <w:w w:val="100"/>
                            <w:position w:val="0"/>
                            <w:sz w:val="17"/>
                            <w:szCs w:val="17"/>
                            <w:shd w:val="clear" w:color="auto" w:fill="auto"/>
                            <w:lang w:val="de-DE" w:eastAsia="de-DE" w:bidi="de-DE"/>
                          </w:rPr>
                          <w:t>#</w:t>
                        </w:r>
                      </w:fldSimple>
                    </w:p>
                  </w:txbxContent>
                </wps:txbx>
                <wps:bodyPr lIns="0" tIns="0" rIns="0" bIns="0">
                  <a:spAutoFit/>
                </wps:bodyPr>
              </wps:wsp>
            </a:graphicData>
          </a:graphic>
        </wp:anchor>
      </w:drawing>
    </mc:Choice>
    <mc:Fallback>
      <w:pict>
        <v:shape id="_x0000_s1063" type="#_x0000_t202" style="position:absolute;margin-left:76.049999999999997pt;margin-top:30.949999999999999pt;width:505.19999999999999pt;height:10.1pt;z-index:-188744033;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tabs>
                    <w:tab w:pos="0" w:val="left"/>
                    <w:tab w:pos="10104" w:val="right"/>
                  </w:tabs>
                  <w:bidi w:val="0"/>
                  <w:spacing w:line="240" w:lineRule="auto"/>
                  <w:ind w:left="0" w:firstLine="0"/>
                  <w:jc w:val="left"/>
                  <w:rPr>
                    <w:sz w:val="17"/>
                    <w:szCs w:val="17"/>
                  </w:rPr>
                </w:pPr>
                <w:r>
                  <w:rPr>
                    <w:color w:val="5D4A42"/>
                    <w:spacing w:val="0"/>
                    <w:w w:val="100"/>
                    <w:position w:val="0"/>
                    <w:sz w:val="22"/>
                    <w:szCs w:val="22"/>
                    <w:shd w:val="clear" w:color="auto" w:fill="auto"/>
                    <w:lang w:val="de-DE" w:eastAsia="de-DE" w:bidi="de-DE"/>
                  </w:rPr>
                  <w:t>Oktober 1936</w:t>
                  <w:tab/>
                </w:r>
                <w:r>
                  <w:rPr>
                    <w:b/>
                    <w:bCs/>
                    <w:color w:val="5D4A42"/>
                    <w:spacing w:val="0"/>
                    <w:w w:val="100"/>
                    <w:position w:val="0"/>
                    <w:sz w:val="22"/>
                    <w:szCs w:val="22"/>
                    <w:shd w:val="clear" w:color="auto" w:fill="auto"/>
                    <w:lang w:val="de-DE" w:eastAsia="de-DE" w:bidi="de-DE"/>
                  </w:rPr>
                  <w:t xml:space="preserve">MITTEILUNGSBLATT DER </w:t>
                </w:r>
                <w:r>
                  <w:rPr>
                    <w:b/>
                    <w:bCs/>
                    <w:color w:val="5D4A42"/>
                    <w:spacing w:val="0"/>
                    <w:w w:val="100"/>
                    <w:position w:val="0"/>
                    <w:sz w:val="22"/>
                    <w:szCs w:val="22"/>
                    <w:shd w:val="clear" w:color="auto" w:fill="auto"/>
                    <w:lang w:val="en-US" w:eastAsia="en-US" w:bidi="en-US"/>
                  </w:rPr>
                  <w:t>HOG</w:t>
                  <w:tab/>
                </w:r>
                <w:fldSimple w:instr=" PAGE \* MERGEFORMAT ">
                  <w:r>
                    <w:rPr>
                      <w:rFonts w:ascii="Arial" w:eastAsia="Arial" w:hAnsi="Arial" w:cs="Arial"/>
                      <w:color w:val="5D4A42"/>
                      <w:spacing w:val="0"/>
                      <w:w w:val="100"/>
                      <w:position w:val="0"/>
                      <w:sz w:val="17"/>
                      <w:szCs w:val="17"/>
                      <w:shd w:val="clear" w:color="auto" w:fill="auto"/>
                      <w:lang w:val="de-DE" w:eastAsia="de-DE" w:bidi="de-DE"/>
                    </w:rPr>
                    <w:t>#</w:t>
                  </w:r>
                </w:fldSimple>
              </w:p>
            </w:txbxContent>
          </v:textbox>
          <w10:wrap anchorx="page" anchory="page"/>
        </v:shape>
      </w:pict>
    </mc:Fallback>
  </mc:AlternateContent>
  <w:p>
    <w:pPr>
      <w:widowControl w:val="0"/>
      <w:spacing w:line="14" w:lineRule="exact"/>
    </w:pP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mc:AlternateContent>
    <mc:Choice Requires="wps">
      <w:drawing>
        <wp:anchor distT="0" distB="0" distL="0" distR="0" simplePos="0" relativeHeight="62914722" behindDoc="1" locked="0" layoutInCell="1" allowOverlap="1">
          <wp:simplePos x="0" y="0"/>
          <wp:positionH relativeFrom="page">
            <wp:posOffset>892810</wp:posOffset>
          </wp:positionH>
          <wp:positionV relativeFrom="page">
            <wp:posOffset>394970</wp:posOffset>
          </wp:positionV>
          <wp:extent cx="6419215" cy="125095"/>
          <wp:wrapNone/>
          <wp:docPr id="39" name="Shape 39"/>
          <a:graphic xmlns:a="http://schemas.openxmlformats.org/drawingml/2006/main">
            <a:graphicData uri="http://schemas.microsoft.com/office/word/2010/wordprocessingShape">
              <wps:wsp>
                <wps:cNvSpPr txBox="1"/>
                <wps:spPr>
                  <a:xfrm>
                    <a:ext cx="6419215" cy="125095"/>
                  </a:xfrm>
                  <a:prstGeom prst="rect"/>
                  <a:noFill/>
                </wps:spPr>
                <wps:txbx>
                  <w:txbxContent>
                    <w:p>
                      <w:pPr>
                        <w:pStyle w:val="Style6"/>
                        <w:keepNext w:val="0"/>
                        <w:keepLines w:val="0"/>
                        <w:widowControl w:val="0"/>
                        <w:shd w:val="clear" w:color="auto" w:fill="auto"/>
                        <w:tabs>
                          <w:tab w:pos="0" w:val="left"/>
                          <w:tab w:pos="10109" w:val="right"/>
                        </w:tabs>
                        <w:bidi w:val="0"/>
                        <w:spacing w:line="240" w:lineRule="auto"/>
                        <w:ind w:left="0" w:firstLine="0"/>
                        <w:jc w:val="left"/>
                        <w:rPr>
                          <w:sz w:val="22"/>
                          <w:szCs w:val="22"/>
                        </w:rPr>
                      </w:pPr>
                      <w:fldSimple w:instr=" PAGE \* MERGEFORMAT ">
                        <w:r>
                          <w:rPr>
                            <w:b/>
                            <w:bCs/>
                            <w:color w:val="000000"/>
                            <w:spacing w:val="0"/>
                            <w:w w:val="100"/>
                            <w:position w:val="0"/>
                            <w:sz w:val="22"/>
                            <w:szCs w:val="22"/>
                            <w:shd w:val="clear" w:color="auto" w:fill="auto"/>
                            <w:lang w:val="de-DE" w:eastAsia="de-DE" w:bidi="de-DE"/>
                          </w:rPr>
                          <w:t>#</w:t>
                        </w:r>
                      </w:fldSimple>
                      <w:r>
                        <w:rPr>
                          <w:b/>
                          <w:bCs/>
                          <w:color w:val="000000"/>
                          <w:spacing w:val="0"/>
                          <w:w w:val="100"/>
                          <w:position w:val="0"/>
                          <w:sz w:val="22"/>
                          <w:szCs w:val="22"/>
                          <w:shd w:val="clear" w:color="auto" w:fill="auto"/>
                          <w:lang w:val="de-DE" w:eastAsia="de-DE" w:bidi="de-DE"/>
                        </w:rPr>
                        <w:tab/>
                        <w:t>MITTEILUNGSBLATT DER HOG</w:t>
                        <w:tab/>
                      </w:r>
                      <w:r>
                        <w:rPr>
                          <w:color w:val="5D4A42"/>
                          <w:spacing w:val="0"/>
                          <w:w w:val="100"/>
                          <w:position w:val="0"/>
                          <w:sz w:val="22"/>
                          <w:szCs w:val="22"/>
                          <w:shd w:val="clear" w:color="auto" w:fill="auto"/>
                          <w:lang w:val="de-DE" w:eastAsia="de-DE" w:bidi="de-DE"/>
                        </w:rPr>
                        <w:t>Oktober 1936</w:t>
                      </w:r>
                    </w:p>
                  </w:txbxContent>
                </wps:txbx>
                <wps:bodyPr lIns="0" tIns="0" rIns="0" bIns="0">
                  <a:spAutoFit/>
                </wps:bodyPr>
              </wps:wsp>
            </a:graphicData>
          </a:graphic>
        </wp:anchor>
      </w:drawing>
    </mc:Choice>
    <mc:Fallback>
      <w:pict>
        <v:shape id="_x0000_s1065" type="#_x0000_t202" style="position:absolute;margin-left:70.299999999999997pt;margin-top:31.100000000000001pt;width:505.44999999999999pt;height:9.8499999999999996pt;z-index:-188744031;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tabs>
                    <w:tab w:pos="0" w:val="left"/>
                    <w:tab w:pos="10109" w:val="right"/>
                  </w:tabs>
                  <w:bidi w:val="0"/>
                  <w:spacing w:line="240" w:lineRule="auto"/>
                  <w:ind w:left="0" w:firstLine="0"/>
                  <w:jc w:val="left"/>
                  <w:rPr>
                    <w:sz w:val="22"/>
                    <w:szCs w:val="22"/>
                  </w:rPr>
                </w:pPr>
                <w:fldSimple w:instr=" PAGE \* MERGEFORMAT ">
                  <w:r>
                    <w:rPr>
                      <w:b/>
                      <w:bCs/>
                      <w:color w:val="000000"/>
                      <w:spacing w:val="0"/>
                      <w:w w:val="100"/>
                      <w:position w:val="0"/>
                      <w:sz w:val="22"/>
                      <w:szCs w:val="22"/>
                      <w:shd w:val="clear" w:color="auto" w:fill="auto"/>
                      <w:lang w:val="de-DE" w:eastAsia="de-DE" w:bidi="de-DE"/>
                    </w:rPr>
                    <w:t>#</w:t>
                  </w:r>
                </w:fldSimple>
                <w:r>
                  <w:rPr>
                    <w:b/>
                    <w:bCs/>
                    <w:color w:val="000000"/>
                    <w:spacing w:val="0"/>
                    <w:w w:val="100"/>
                    <w:position w:val="0"/>
                    <w:sz w:val="22"/>
                    <w:szCs w:val="22"/>
                    <w:shd w:val="clear" w:color="auto" w:fill="auto"/>
                    <w:lang w:val="de-DE" w:eastAsia="de-DE" w:bidi="de-DE"/>
                  </w:rPr>
                  <w:tab/>
                  <w:t>MITTEILUNGSBLATT DER HOG</w:t>
                  <w:tab/>
                </w:r>
                <w:r>
                  <w:rPr>
                    <w:color w:val="5D4A42"/>
                    <w:spacing w:val="0"/>
                    <w:w w:val="100"/>
                    <w:position w:val="0"/>
                    <w:sz w:val="22"/>
                    <w:szCs w:val="22"/>
                    <w:shd w:val="clear" w:color="auto" w:fill="auto"/>
                    <w:lang w:val="de-DE" w:eastAsia="de-DE" w:bidi="de-DE"/>
                  </w:rPr>
                  <w:t>Oktober 1936</w:t>
                </w:r>
              </w:p>
            </w:txbxContent>
          </v:textbox>
          <w10:wrap anchorx="page" anchory="page"/>
        </v:shape>
      </w:pict>
    </mc:Fallback>
  </mc:AlternateContent>
  <w:p>
    <w:pPr>
      <w:widowControl w:val="0"/>
      <w:spacing w:line="14" w:lineRule="exact"/>
    </w:pPr>
  </w:p>
</w:hdr>
</file>

<file path=word/header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mc:AlternateContent>
    <mc:Choice Requires="wps">
      <w:drawing>
        <wp:anchor distT="0" distB="0" distL="0" distR="0" simplePos="0" relativeHeight="62914724" behindDoc="1" locked="0" layoutInCell="1" allowOverlap="1">
          <wp:simplePos x="0" y="0"/>
          <wp:positionH relativeFrom="page">
            <wp:posOffset>855345</wp:posOffset>
          </wp:positionH>
          <wp:positionV relativeFrom="page">
            <wp:posOffset>396240</wp:posOffset>
          </wp:positionV>
          <wp:extent cx="6443345" cy="121920"/>
          <wp:wrapNone/>
          <wp:docPr id="43" name="Shape 43"/>
          <a:graphic xmlns:a="http://schemas.openxmlformats.org/drawingml/2006/main">
            <a:graphicData uri="http://schemas.microsoft.com/office/word/2010/wordprocessingShape">
              <wps:wsp>
                <wps:cNvSpPr txBox="1"/>
                <wps:spPr>
                  <a:xfrm>
                    <a:ext cx="6443345" cy="121920"/>
                  </a:xfrm>
                  <a:prstGeom prst="rect"/>
                  <a:noFill/>
                </wps:spPr>
                <wps:txbx>
                  <w:txbxContent>
                    <w:p>
                      <w:pPr>
                        <w:pStyle w:val="Style6"/>
                        <w:keepNext w:val="0"/>
                        <w:keepLines w:val="0"/>
                        <w:widowControl w:val="0"/>
                        <w:shd w:val="clear" w:color="auto" w:fill="auto"/>
                        <w:tabs>
                          <w:tab w:pos="0" w:val="left"/>
                          <w:tab w:pos="10147" w:val="right"/>
                        </w:tabs>
                        <w:bidi w:val="0"/>
                        <w:spacing w:line="240" w:lineRule="auto"/>
                        <w:ind w:left="0" w:firstLine="0"/>
                        <w:jc w:val="left"/>
                        <w:rPr>
                          <w:sz w:val="22"/>
                          <w:szCs w:val="22"/>
                        </w:rPr>
                      </w:pPr>
                      <w:fldSimple w:instr=" PAGE \* MERGEFORMAT ">
                        <w:r>
                          <w:rPr>
                            <w:rFonts w:ascii="Arial" w:eastAsia="Arial" w:hAnsi="Arial" w:cs="Arial"/>
                            <w:color w:val="000000"/>
                            <w:spacing w:val="0"/>
                            <w:w w:val="100"/>
                            <w:position w:val="0"/>
                            <w:sz w:val="17"/>
                            <w:szCs w:val="17"/>
                            <w:shd w:val="clear" w:color="auto" w:fill="auto"/>
                            <w:lang w:val="de-DE" w:eastAsia="de-DE" w:bidi="de-DE"/>
                          </w:rPr>
                          <w:t>#</w:t>
                        </w:r>
                      </w:fldSimple>
                      <w:r>
                        <w:rPr>
                          <w:rFonts w:ascii="Arial" w:eastAsia="Arial" w:hAnsi="Arial" w:cs="Arial"/>
                          <w:color w:val="000000"/>
                          <w:spacing w:val="0"/>
                          <w:w w:val="100"/>
                          <w:position w:val="0"/>
                          <w:sz w:val="17"/>
                          <w:szCs w:val="17"/>
                          <w:shd w:val="clear" w:color="auto" w:fill="auto"/>
                          <w:lang w:val="de-DE" w:eastAsia="de-DE" w:bidi="de-DE"/>
                        </w:rPr>
                        <w:tab/>
                      </w:r>
                      <w:r>
                        <w:rPr>
                          <w:color w:val="000000"/>
                          <w:spacing w:val="0"/>
                          <w:w w:val="100"/>
                          <w:position w:val="0"/>
                          <w:sz w:val="22"/>
                          <w:szCs w:val="22"/>
                          <w:shd w:val="clear" w:color="auto" w:fill="auto"/>
                          <w:lang w:val="de-DE" w:eastAsia="de-DE" w:bidi="de-DE"/>
                        </w:rPr>
                        <w:t>MITTEILUNGSBLATT DER HOG</w:t>
                        <w:tab/>
                      </w:r>
                      <w:r>
                        <w:rPr>
                          <w:color w:val="5D4A42"/>
                          <w:spacing w:val="0"/>
                          <w:w w:val="100"/>
                          <w:position w:val="0"/>
                          <w:sz w:val="22"/>
                          <w:szCs w:val="22"/>
                          <w:shd w:val="clear" w:color="auto" w:fill="auto"/>
                          <w:lang w:val="de-DE" w:eastAsia="de-DE" w:bidi="de-DE"/>
                        </w:rPr>
                        <w:t>Oktober 1936</w:t>
                      </w:r>
                    </w:p>
                  </w:txbxContent>
                </wps:txbx>
                <wps:bodyPr lIns="0" tIns="0" rIns="0" bIns="0">
                  <a:spAutoFit/>
                </wps:bodyPr>
              </wps:wsp>
            </a:graphicData>
          </a:graphic>
        </wp:anchor>
      </w:drawing>
    </mc:Choice>
    <mc:Fallback>
      <w:pict>
        <v:shape id="_x0000_s1069" type="#_x0000_t202" style="position:absolute;margin-left:67.349999999999994pt;margin-top:31.199999999999999pt;width:507.35000000000002pt;height:9.5999999999999996pt;z-index:-188744029;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tabs>
                    <w:tab w:pos="0" w:val="left"/>
                    <w:tab w:pos="10147" w:val="right"/>
                  </w:tabs>
                  <w:bidi w:val="0"/>
                  <w:spacing w:line="240" w:lineRule="auto"/>
                  <w:ind w:left="0" w:firstLine="0"/>
                  <w:jc w:val="left"/>
                  <w:rPr>
                    <w:sz w:val="22"/>
                    <w:szCs w:val="22"/>
                  </w:rPr>
                </w:pPr>
                <w:fldSimple w:instr=" PAGE \* MERGEFORMAT ">
                  <w:r>
                    <w:rPr>
                      <w:rFonts w:ascii="Arial" w:eastAsia="Arial" w:hAnsi="Arial" w:cs="Arial"/>
                      <w:color w:val="000000"/>
                      <w:spacing w:val="0"/>
                      <w:w w:val="100"/>
                      <w:position w:val="0"/>
                      <w:sz w:val="17"/>
                      <w:szCs w:val="17"/>
                      <w:shd w:val="clear" w:color="auto" w:fill="auto"/>
                      <w:lang w:val="de-DE" w:eastAsia="de-DE" w:bidi="de-DE"/>
                    </w:rPr>
                    <w:t>#</w:t>
                  </w:r>
                </w:fldSimple>
                <w:r>
                  <w:rPr>
                    <w:rFonts w:ascii="Arial" w:eastAsia="Arial" w:hAnsi="Arial" w:cs="Arial"/>
                    <w:color w:val="000000"/>
                    <w:spacing w:val="0"/>
                    <w:w w:val="100"/>
                    <w:position w:val="0"/>
                    <w:sz w:val="17"/>
                    <w:szCs w:val="17"/>
                    <w:shd w:val="clear" w:color="auto" w:fill="auto"/>
                    <w:lang w:val="de-DE" w:eastAsia="de-DE" w:bidi="de-DE"/>
                  </w:rPr>
                  <w:tab/>
                </w:r>
                <w:r>
                  <w:rPr>
                    <w:color w:val="000000"/>
                    <w:spacing w:val="0"/>
                    <w:w w:val="100"/>
                    <w:position w:val="0"/>
                    <w:sz w:val="22"/>
                    <w:szCs w:val="22"/>
                    <w:shd w:val="clear" w:color="auto" w:fill="auto"/>
                    <w:lang w:val="de-DE" w:eastAsia="de-DE" w:bidi="de-DE"/>
                  </w:rPr>
                  <w:t>MITTEILUNGSBLATT DER HOG</w:t>
                  <w:tab/>
                </w:r>
                <w:r>
                  <w:rPr>
                    <w:color w:val="5D4A42"/>
                    <w:spacing w:val="0"/>
                    <w:w w:val="100"/>
                    <w:position w:val="0"/>
                    <w:sz w:val="22"/>
                    <w:szCs w:val="22"/>
                    <w:shd w:val="clear" w:color="auto" w:fill="auto"/>
                    <w:lang w:val="de-DE" w:eastAsia="de-DE" w:bidi="de-DE"/>
                  </w:rPr>
                  <w:t>Oktober 1936</w:t>
                </w:r>
              </w:p>
            </w:txbxContent>
          </v:textbox>
          <w10:wrap anchorx="page" anchory="page"/>
        </v:shape>
      </w:pict>
    </mc:Fallback>
  </mc:AlternateContent>
  <w:p>
    <w:pPr>
      <w:widowControl w:val="0"/>
      <w:spacing w:line="14" w:lineRule="exact"/>
    </w:pPr>
  </w:p>
</w:hdr>
</file>

<file path=word/header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mc:AlternateContent>
    <mc:Choice Requires="wps">
      <w:drawing>
        <wp:anchor distT="0" distB="0" distL="0" distR="0" simplePos="0" relativeHeight="62914726" behindDoc="1" locked="0" layoutInCell="1" allowOverlap="1">
          <wp:simplePos x="0" y="0"/>
          <wp:positionH relativeFrom="page">
            <wp:posOffset>855345</wp:posOffset>
          </wp:positionH>
          <wp:positionV relativeFrom="page">
            <wp:posOffset>396240</wp:posOffset>
          </wp:positionV>
          <wp:extent cx="6443345" cy="121920"/>
          <wp:wrapNone/>
          <wp:docPr id="45" name="Shape 45"/>
          <a:graphic xmlns:a="http://schemas.openxmlformats.org/drawingml/2006/main">
            <a:graphicData uri="http://schemas.microsoft.com/office/word/2010/wordprocessingShape">
              <wps:wsp>
                <wps:cNvSpPr txBox="1"/>
                <wps:spPr>
                  <a:xfrm>
                    <a:ext cx="6443345" cy="121920"/>
                  </a:xfrm>
                  <a:prstGeom prst="rect"/>
                  <a:noFill/>
                </wps:spPr>
                <wps:txbx>
                  <w:txbxContent>
                    <w:p>
                      <w:pPr>
                        <w:pStyle w:val="Style6"/>
                        <w:keepNext w:val="0"/>
                        <w:keepLines w:val="0"/>
                        <w:widowControl w:val="0"/>
                        <w:shd w:val="clear" w:color="auto" w:fill="auto"/>
                        <w:tabs>
                          <w:tab w:pos="0" w:val="left"/>
                          <w:tab w:pos="10147" w:val="right"/>
                        </w:tabs>
                        <w:bidi w:val="0"/>
                        <w:spacing w:line="240" w:lineRule="auto"/>
                        <w:ind w:left="0" w:firstLine="0"/>
                        <w:jc w:val="left"/>
                        <w:rPr>
                          <w:sz w:val="22"/>
                          <w:szCs w:val="22"/>
                        </w:rPr>
                      </w:pPr>
                      <w:fldSimple w:instr=" PAGE \* MERGEFORMAT ">
                        <w:r>
                          <w:rPr>
                            <w:rFonts w:ascii="Arial" w:eastAsia="Arial" w:hAnsi="Arial" w:cs="Arial"/>
                            <w:color w:val="000000"/>
                            <w:spacing w:val="0"/>
                            <w:w w:val="100"/>
                            <w:position w:val="0"/>
                            <w:sz w:val="17"/>
                            <w:szCs w:val="17"/>
                            <w:shd w:val="clear" w:color="auto" w:fill="auto"/>
                            <w:lang w:val="de-DE" w:eastAsia="de-DE" w:bidi="de-DE"/>
                          </w:rPr>
                          <w:t>#</w:t>
                        </w:r>
                      </w:fldSimple>
                      <w:r>
                        <w:rPr>
                          <w:rFonts w:ascii="Arial" w:eastAsia="Arial" w:hAnsi="Arial" w:cs="Arial"/>
                          <w:color w:val="000000"/>
                          <w:spacing w:val="0"/>
                          <w:w w:val="100"/>
                          <w:position w:val="0"/>
                          <w:sz w:val="17"/>
                          <w:szCs w:val="17"/>
                          <w:shd w:val="clear" w:color="auto" w:fill="auto"/>
                          <w:lang w:val="de-DE" w:eastAsia="de-DE" w:bidi="de-DE"/>
                        </w:rPr>
                        <w:tab/>
                      </w:r>
                      <w:r>
                        <w:rPr>
                          <w:color w:val="000000"/>
                          <w:spacing w:val="0"/>
                          <w:w w:val="100"/>
                          <w:position w:val="0"/>
                          <w:sz w:val="22"/>
                          <w:szCs w:val="22"/>
                          <w:shd w:val="clear" w:color="auto" w:fill="auto"/>
                          <w:lang w:val="de-DE" w:eastAsia="de-DE" w:bidi="de-DE"/>
                        </w:rPr>
                        <w:t>MITTEILUNGSBLATT DER HOG</w:t>
                        <w:tab/>
                      </w:r>
                      <w:r>
                        <w:rPr>
                          <w:color w:val="5D4A42"/>
                          <w:spacing w:val="0"/>
                          <w:w w:val="100"/>
                          <w:position w:val="0"/>
                          <w:sz w:val="22"/>
                          <w:szCs w:val="22"/>
                          <w:shd w:val="clear" w:color="auto" w:fill="auto"/>
                          <w:lang w:val="de-DE" w:eastAsia="de-DE" w:bidi="de-DE"/>
                        </w:rPr>
                        <w:t>Oktober 1936</w:t>
                      </w:r>
                    </w:p>
                  </w:txbxContent>
                </wps:txbx>
                <wps:bodyPr lIns="0" tIns="0" rIns="0" bIns="0">
                  <a:spAutoFit/>
                </wps:bodyPr>
              </wps:wsp>
            </a:graphicData>
          </a:graphic>
        </wp:anchor>
      </w:drawing>
    </mc:Choice>
    <mc:Fallback>
      <w:pict>
        <v:shape id="_x0000_s1071" type="#_x0000_t202" style="position:absolute;margin-left:67.349999999999994pt;margin-top:31.199999999999999pt;width:507.35000000000002pt;height:9.5999999999999996pt;z-index:-188744027;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tabs>
                    <w:tab w:pos="0" w:val="left"/>
                    <w:tab w:pos="10147" w:val="right"/>
                  </w:tabs>
                  <w:bidi w:val="0"/>
                  <w:spacing w:line="240" w:lineRule="auto"/>
                  <w:ind w:left="0" w:firstLine="0"/>
                  <w:jc w:val="left"/>
                  <w:rPr>
                    <w:sz w:val="22"/>
                    <w:szCs w:val="22"/>
                  </w:rPr>
                </w:pPr>
                <w:fldSimple w:instr=" PAGE \* MERGEFORMAT ">
                  <w:r>
                    <w:rPr>
                      <w:rFonts w:ascii="Arial" w:eastAsia="Arial" w:hAnsi="Arial" w:cs="Arial"/>
                      <w:color w:val="000000"/>
                      <w:spacing w:val="0"/>
                      <w:w w:val="100"/>
                      <w:position w:val="0"/>
                      <w:sz w:val="17"/>
                      <w:szCs w:val="17"/>
                      <w:shd w:val="clear" w:color="auto" w:fill="auto"/>
                      <w:lang w:val="de-DE" w:eastAsia="de-DE" w:bidi="de-DE"/>
                    </w:rPr>
                    <w:t>#</w:t>
                  </w:r>
                </w:fldSimple>
                <w:r>
                  <w:rPr>
                    <w:rFonts w:ascii="Arial" w:eastAsia="Arial" w:hAnsi="Arial" w:cs="Arial"/>
                    <w:color w:val="000000"/>
                    <w:spacing w:val="0"/>
                    <w:w w:val="100"/>
                    <w:position w:val="0"/>
                    <w:sz w:val="17"/>
                    <w:szCs w:val="17"/>
                    <w:shd w:val="clear" w:color="auto" w:fill="auto"/>
                    <w:lang w:val="de-DE" w:eastAsia="de-DE" w:bidi="de-DE"/>
                  </w:rPr>
                  <w:tab/>
                </w:r>
                <w:r>
                  <w:rPr>
                    <w:color w:val="000000"/>
                    <w:spacing w:val="0"/>
                    <w:w w:val="100"/>
                    <w:position w:val="0"/>
                    <w:sz w:val="22"/>
                    <w:szCs w:val="22"/>
                    <w:shd w:val="clear" w:color="auto" w:fill="auto"/>
                    <w:lang w:val="de-DE" w:eastAsia="de-DE" w:bidi="de-DE"/>
                  </w:rPr>
                  <w:t>MITTEILUNGSBLATT DER HOG</w:t>
                  <w:tab/>
                </w:r>
                <w:r>
                  <w:rPr>
                    <w:color w:val="5D4A42"/>
                    <w:spacing w:val="0"/>
                    <w:w w:val="100"/>
                    <w:position w:val="0"/>
                    <w:sz w:val="22"/>
                    <w:szCs w:val="22"/>
                    <w:shd w:val="clear" w:color="auto" w:fill="auto"/>
                    <w:lang w:val="de-DE" w:eastAsia="de-DE" w:bidi="de-DE"/>
                  </w:rPr>
                  <w:t>Oktober 1936</w:t>
                </w:r>
              </w:p>
            </w:txbxContent>
          </v:textbox>
          <w10:wrap anchorx="page" anchory="page"/>
        </v:shape>
      </w:pict>
    </mc:Fallback>
  </mc:AlternateContent>
  <w:p>
    <w:pPr>
      <w:widowControl w:val="0"/>
      <w:spacing w:line="14" w:lineRule="exact"/>
    </w:pPr>
  </w:p>
</w:hdr>
</file>

<file path=word/header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mc:AlternateContent>
    <mc:Choice Requires="wps">
      <w:drawing>
        <wp:anchor distT="0" distB="0" distL="0" distR="0" simplePos="0" relativeHeight="62914728" behindDoc="1" locked="0" layoutInCell="1" allowOverlap="1">
          <wp:simplePos x="0" y="0"/>
          <wp:positionH relativeFrom="page">
            <wp:posOffset>7716520</wp:posOffset>
          </wp:positionH>
          <wp:positionV relativeFrom="page">
            <wp:posOffset>115570</wp:posOffset>
          </wp:positionV>
          <wp:extent cx="30480" cy="54610"/>
          <wp:wrapNone/>
          <wp:docPr id="47" name="Shape 47"/>
          <a:graphic xmlns:a="http://schemas.openxmlformats.org/drawingml/2006/main">
            <a:graphicData uri="http://schemas.microsoft.com/office/word/2010/wordprocessingShape">
              <wps:wsp>
                <wps:cNvSpPr txBox="1"/>
                <wps:spPr>
                  <a:xfrm>
                    <a:ext cx="30480" cy="54610"/>
                  </a:xfrm>
                  <a:prstGeom prst="rect"/>
                  <a:noFill/>
                </wps:spPr>
                <wps:txbx>
                  <w:txbxContent>
                    <w:p>
                      <w:pPr>
                        <w:pStyle w:val="Style6"/>
                        <w:keepNext w:val="0"/>
                        <w:keepLines w:val="0"/>
                        <w:widowControl w:val="0"/>
                        <w:shd w:val="clear" w:color="auto" w:fill="auto"/>
                        <w:bidi w:val="0"/>
                        <w:spacing w:line="240" w:lineRule="auto"/>
                        <w:ind w:left="0" w:firstLine="0"/>
                        <w:jc w:val="left"/>
                        <w:rPr>
                          <w:sz w:val="15"/>
                          <w:szCs w:val="15"/>
                        </w:rPr>
                      </w:pPr>
                      <w:r>
                        <w:rPr>
                          <w:rFonts w:ascii="Arial" w:eastAsia="Arial" w:hAnsi="Arial" w:cs="Arial"/>
                          <w:color w:val="000000"/>
                          <w:spacing w:val="0"/>
                          <w:w w:val="100"/>
                          <w:position w:val="0"/>
                          <w:sz w:val="15"/>
                          <w:szCs w:val="15"/>
                          <w:shd w:val="clear" w:color="auto" w:fill="auto"/>
                          <w:lang w:val="he-IL" w:eastAsia="he-IL" w:bidi="he-IL"/>
                        </w:rPr>
                        <w:t>ו</w:t>
                      </w:r>
                    </w:p>
                  </w:txbxContent>
                </wps:txbx>
                <wps:bodyPr wrap="none" lIns="0" tIns="0" rIns="0" bIns="0">
                  <a:spAutoFit/>
                </wps:bodyPr>
              </wps:wsp>
            </a:graphicData>
          </a:graphic>
        </wp:anchor>
      </w:drawing>
    </mc:Choice>
    <mc:Fallback>
      <w:pict>
        <v:shape id="_x0000_s1073" type="#_x0000_t202" style="position:absolute;margin-left:607.60000000000002pt;margin-top:9.0999999999999996pt;width:2.3999999999999999pt;height:4.2999999999999998pt;z-index:-188744025;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line="240" w:lineRule="auto"/>
                  <w:ind w:left="0" w:firstLine="0"/>
                  <w:jc w:val="left"/>
                  <w:rPr>
                    <w:sz w:val="15"/>
                    <w:szCs w:val="15"/>
                  </w:rPr>
                </w:pPr>
                <w:r>
                  <w:rPr>
                    <w:rFonts w:ascii="Arial" w:eastAsia="Arial" w:hAnsi="Arial" w:cs="Arial"/>
                    <w:color w:val="000000"/>
                    <w:spacing w:val="0"/>
                    <w:w w:val="100"/>
                    <w:position w:val="0"/>
                    <w:sz w:val="15"/>
                    <w:szCs w:val="15"/>
                    <w:shd w:val="clear" w:color="auto" w:fill="auto"/>
                    <w:lang w:val="he-IL" w:eastAsia="he-IL" w:bidi="he-IL"/>
                  </w:rPr>
                  <w:t>ו</w:t>
                </w:r>
              </w:p>
            </w:txbxContent>
          </v:textbox>
          <w10:wrap anchorx="page" anchory="page"/>
        </v:shape>
      </w:pict>
    </mc:Fallback>
  </mc:AlternateContent>
  <mc:AlternateContent>
    <mc:Choice Requires="wps">
      <w:drawing>
        <wp:anchor distT="0" distB="0" distL="0" distR="0" simplePos="0" relativeHeight="62914730" behindDoc="1" locked="0" layoutInCell="1" allowOverlap="1">
          <wp:simplePos x="0" y="0"/>
          <wp:positionH relativeFrom="page">
            <wp:posOffset>483870</wp:posOffset>
          </wp:positionH>
          <wp:positionV relativeFrom="page">
            <wp:posOffset>628015</wp:posOffset>
          </wp:positionV>
          <wp:extent cx="6419215" cy="170815"/>
          <wp:wrapNone/>
          <wp:docPr id="49" name="Shape 49"/>
          <a:graphic xmlns:a="http://schemas.openxmlformats.org/drawingml/2006/main">
            <a:graphicData uri="http://schemas.microsoft.com/office/word/2010/wordprocessingShape">
              <wps:wsp>
                <wps:cNvSpPr txBox="1"/>
                <wps:spPr>
                  <a:xfrm>
                    <a:ext cx="6419215" cy="170815"/>
                  </a:xfrm>
                  <a:prstGeom prst="rect"/>
                  <a:noFill/>
                </wps:spPr>
                <wps:txbx>
                  <w:txbxContent>
                    <w:p>
                      <w:pPr>
                        <w:pStyle w:val="Style6"/>
                        <w:keepNext w:val="0"/>
                        <w:keepLines w:val="0"/>
                        <w:widowControl w:val="0"/>
                        <w:shd w:val="clear" w:color="auto" w:fill="auto"/>
                        <w:tabs>
                          <w:tab w:pos="6826" w:val="right"/>
                          <w:tab w:pos="10109" w:val="right"/>
                        </w:tabs>
                        <w:bidi w:val="0"/>
                        <w:spacing w:line="240" w:lineRule="auto"/>
                        <w:ind w:left="0" w:firstLine="0"/>
                        <w:jc w:val="left"/>
                        <w:rPr>
                          <w:sz w:val="22"/>
                          <w:szCs w:val="22"/>
                        </w:rPr>
                      </w:pPr>
                      <w:r>
                        <w:rPr>
                          <w:b/>
                          <w:bCs/>
                          <w:color w:val="5D4A42"/>
                          <w:spacing w:val="0"/>
                          <w:w w:val="100"/>
                          <w:position w:val="0"/>
                          <w:sz w:val="22"/>
                          <w:szCs w:val="22"/>
                          <w:u w:val="single"/>
                          <w:shd w:val="clear" w:color="auto" w:fill="auto"/>
                          <w:lang w:val="de-DE" w:eastAsia="de-DE" w:bidi="de-DE"/>
                        </w:rPr>
                        <w:t xml:space="preserve">Oktober </w:t>
                      </w:r>
                      <w:r>
                        <w:rPr>
                          <w:smallCaps/>
                          <w:color w:val="5D4A42"/>
                          <w:spacing w:val="0"/>
                          <w:w w:val="100"/>
                          <w:position w:val="0"/>
                          <w:sz w:val="22"/>
                          <w:szCs w:val="22"/>
                          <w:u w:val="single"/>
                          <w:shd w:val="clear" w:color="auto" w:fill="auto"/>
                          <w:lang w:val="de-DE" w:eastAsia="de-DE" w:bidi="de-DE"/>
                        </w:rPr>
                        <w:t>tq;6</w:t>
                      </w:r>
                      <w:r>
                        <w:rPr>
                          <w:b/>
                          <w:bCs/>
                          <w:color w:val="5D4A42"/>
                          <w:spacing w:val="0"/>
                          <w:w w:val="100"/>
                          <w:position w:val="0"/>
                          <w:sz w:val="22"/>
                          <w:szCs w:val="22"/>
                          <w:shd w:val="clear" w:color="auto" w:fill="auto"/>
                          <w:lang w:val="de-DE" w:eastAsia="de-DE" w:bidi="de-DE"/>
                        </w:rPr>
                        <w:tab/>
                      </w:r>
                      <w:r>
                        <w:rPr>
                          <w:b/>
                          <w:bCs/>
                          <w:color w:val="5D4A42"/>
                          <w:spacing w:val="0"/>
                          <w:w w:val="100"/>
                          <w:position w:val="0"/>
                          <w:sz w:val="22"/>
                          <w:szCs w:val="22"/>
                          <w:u w:val="single"/>
                          <w:shd w:val="clear" w:color="auto" w:fill="auto"/>
                          <w:lang w:val="de-DE" w:eastAsia="de-DE" w:bidi="de-DE"/>
                        </w:rPr>
                        <w:t>MITTEILUNGSBLATT DER HOG</w:t>
                      </w:r>
                      <w:r>
                        <w:rPr>
                          <w:b/>
                          <w:bCs/>
                          <w:color w:val="5D4A42"/>
                          <w:spacing w:val="0"/>
                          <w:w w:val="100"/>
                          <w:position w:val="0"/>
                          <w:sz w:val="22"/>
                          <w:szCs w:val="22"/>
                          <w:shd w:val="clear" w:color="auto" w:fill="auto"/>
                          <w:lang w:val="de-DE" w:eastAsia="de-DE" w:bidi="de-DE"/>
                        </w:rPr>
                        <w:tab/>
                      </w:r>
                      <w:fldSimple w:instr=" PAGE \* MERGEFORMAT ">
                        <w:r>
                          <w:rPr>
                            <w:b/>
                            <w:bCs/>
                            <w:color w:val="5D4A42"/>
                            <w:spacing w:val="0"/>
                            <w:w w:val="100"/>
                            <w:position w:val="0"/>
                            <w:sz w:val="22"/>
                            <w:szCs w:val="22"/>
                            <w:shd w:val="clear" w:color="auto" w:fill="auto"/>
                            <w:lang w:val="de-DE" w:eastAsia="de-DE" w:bidi="de-DE"/>
                          </w:rPr>
                          <w:t>#</w:t>
                        </w:r>
                      </w:fldSimple>
                    </w:p>
                  </w:txbxContent>
                </wps:txbx>
                <wps:bodyPr lIns="0" tIns="0" rIns="0" bIns="0">
                  <a:spAutoFit/>
                </wps:bodyPr>
              </wps:wsp>
            </a:graphicData>
          </a:graphic>
        </wp:anchor>
      </w:drawing>
    </mc:Choice>
    <mc:Fallback>
      <w:pict>
        <v:shape id="_x0000_s1075" type="#_x0000_t202" style="position:absolute;margin-left:38.100000000000001pt;margin-top:49.450000000000003pt;width:505.44999999999999pt;height:13.449999999999999pt;z-index:-188744023;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tabs>
                    <w:tab w:pos="6826" w:val="right"/>
                    <w:tab w:pos="10109" w:val="right"/>
                  </w:tabs>
                  <w:bidi w:val="0"/>
                  <w:spacing w:line="240" w:lineRule="auto"/>
                  <w:ind w:left="0" w:firstLine="0"/>
                  <w:jc w:val="left"/>
                  <w:rPr>
                    <w:sz w:val="22"/>
                    <w:szCs w:val="22"/>
                  </w:rPr>
                </w:pPr>
                <w:r>
                  <w:rPr>
                    <w:b/>
                    <w:bCs/>
                    <w:color w:val="5D4A42"/>
                    <w:spacing w:val="0"/>
                    <w:w w:val="100"/>
                    <w:position w:val="0"/>
                    <w:sz w:val="22"/>
                    <w:szCs w:val="22"/>
                    <w:u w:val="single"/>
                    <w:shd w:val="clear" w:color="auto" w:fill="auto"/>
                    <w:lang w:val="de-DE" w:eastAsia="de-DE" w:bidi="de-DE"/>
                  </w:rPr>
                  <w:t xml:space="preserve">Oktober </w:t>
                </w:r>
                <w:r>
                  <w:rPr>
                    <w:smallCaps/>
                    <w:color w:val="5D4A42"/>
                    <w:spacing w:val="0"/>
                    <w:w w:val="100"/>
                    <w:position w:val="0"/>
                    <w:sz w:val="22"/>
                    <w:szCs w:val="22"/>
                    <w:u w:val="single"/>
                    <w:shd w:val="clear" w:color="auto" w:fill="auto"/>
                    <w:lang w:val="de-DE" w:eastAsia="de-DE" w:bidi="de-DE"/>
                  </w:rPr>
                  <w:t>tq;6</w:t>
                </w:r>
                <w:r>
                  <w:rPr>
                    <w:b/>
                    <w:bCs/>
                    <w:color w:val="5D4A42"/>
                    <w:spacing w:val="0"/>
                    <w:w w:val="100"/>
                    <w:position w:val="0"/>
                    <w:sz w:val="22"/>
                    <w:szCs w:val="22"/>
                    <w:shd w:val="clear" w:color="auto" w:fill="auto"/>
                    <w:lang w:val="de-DE" w:eastAsia="de-DE" w:bidi="de-DE"/>
                  </w:rPr>
                  <w:tab/>
                </w:r>
                <w:r>
                  <w:rPr>
                    <w:b/>
                    <w:bCs/>
                    <w:color w:val="5D4A42"/>
                    <w:spacing w:val="0"/>
                    <w:w w:val="100"/>
                    <w:position w:val="0"/>
                    <w:sz w:val="22"/>
                    <w:szCs w:val="22"/>
                    <w:u w:val="single"/>
                    <w:shd w:val="clear" w:color="auto" w:fill="auto"/>
                    <w:lang w:val="de-DE" w:eastAsia="de-DE" w:bidi="de-DE"/>
                  </w:rPr>
                  <w:t>MITTEILUNGSBLATT DER HOG</w:t>
                </w:r>
                <w:r>
                  <w:rPr>
                    <w:b/>
                    <w:bCs/>
                    <w:color w:val="5D4A42"/>
                    <w:spacing w:val="0"/>
                    <w:w w:val="100"/>
                    <w:position w:val="0"/>
                    <w:sz w:val="22"/>
                    <w:szCs w:val="22"/>
                    <w:shd w:val="clear" w:color="auto" w:fill="auto"/>
                    <w:lang w:val="de-DE" w:eastAsia="de-DE" w:bidi="de-DE"/>
                  </w:rPr>
                  <w:tab/>
                </w:r>
                <w:fldSimple w:instr=" PAGE \* MERGEFORMAT ">
                  <w:r>
                    <w:rPr>
                      <w:b/>
                      <w:bCs/>
                      <w:color w:val="5D4A42"/>
                      <w:spacing w:val="0"/>
                      <w:w w:val="100"/>
                      <w:position w:val="0"/>
                      <w:sz w:val="22"/>
                      <w:szCs w:val="22"/>
                      <w:shd w:val="clear" w:color="auto" w:fill="auto"/>
                      <w:lang w:val="de-DE" w:eastAsia="de-DE" w:bidi="de-DE"/>
                    </w:rPr>
                    <w:t>#</w:t>
                  </w:r>
                </w:fldSimple>
              </w:p>
            </w:txbxContent>
          </v:textbox>
          <w10:wrap anchorx="page" anchory="page"/>
        </v:shape>
      </w:pict>
    </mc:Fallback>
  </mc:AlternateContent>
  <w:p>
    <w:pPr>
      <w:widowControl w:val="0"/>
      <w:spacing w:line="14" w:lineRule="exact"/>
    </w:pP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mc:AlternateContent>
    <mc:Choice Requires="wps">
      <w:drawing>
        <wp:anchor distT="0" distB="0" distL="0" distR="0" simplePos="0" relativeHeight="62914692" behindDoc="1" locked="0" layoutInCell="1" allowOverlap="1">
          <wp:simplePos x="0" y="0"/>
          <wp:positionH relativeFrom="page">
            <wp:posOffset>508000</wp:posOffset>
          </wp:positionH>
          <wp:positionV relativeFrom="page">
            <wp:posOffset>141605</wp:posOffset>
          </wp:positionV>
          <wp:extent cx="6437630" cy="631190"/>
          <wp:wrapNone/>
          <wp:docPr id="3" name="Shape 3"/>
          <a:graphic xmlns:a="http://schemas.openxmlformats.org/drawingml/2006/main">
            <a:graphicData uri="http://schemas.microsoft.com/office/word/2010/wordprocessingShape">
              <wps:wsp>
                <wps:cNvSpPr txBox="1"/>
                <wps:spPr>
                  <a:xfrm>
                    <a:ext cx="6437630" cy="631190"/>
                  </a:xfrm>
                  <a:prstGeom prst="rect"/>
                  <a:noFill/>
                </wps:spPr>
                <wps:txbx>
                  <w:txbxContent>
                    <w:p>
                      <w:pPr>
                        <w:pStyle w:val="Style6"/>
                        <w:keepNext w:val="0"/>
                        <w:keepLines w:val="0"/>
                        <w:widowControl w:val="0"/>
                        <w:shd w:val="clear" w:color="auto" w:fill="auto"/>
                        <w:bidi w:val="0"/>
                        <w:spacing w:line="240" w:lineRule="auto"/>
                        <w:ind w:left="0" w:firstLine="0"/>
                        <w:jc w:val="left"/>
                        <w:rPr>
                          <w:sz w:val="86"/>
                          <w:szCs w:val="86"/>
                        </w:rPr>
                      </w:pPr>
                      <w:r>
                        <w:rPr>
                          <w:rFonts w:ascii="Cambria" w:eastAsia="Cambria" w:hAnsi="Cambria" w:cs="Cambria"/>
                          <w:b/>
                          <w:bCs/>
                          <w:color w:val="000000"/>
                          <w:spacing w:val="0"/>
                          <w:w w:val="100"/>
                          <w:position w:val="0"/>
                          <w:sz w:val="86"/>
                          <w:szCs w:val="86"/>
                          <w:shd w:val="clear" w:color="auto" w:fill="auto"/>
                          <w:lang w:val="de-DE" w:eastAsia="de-DE" w:bidi="de-DE"/>
                        </w:rPr>
                        <w:t>MITTEILUNGSBLATT</w:t>
                      </w:r>
                    </w:p>
                    <w:p>
                      <w:pPr>
                        <w:pStyle w:val="Style6"/>
                        <w:keepNext w:val="0"/>
                        <w:keepLines w:val="0"/>
                        <w:widowControl w:val="0"/>
                        <w:shd w:val="clear" w:color="auto" w:fill="auto"/>
                        <w:tabs>
                          <w:tab w:pos="7392" w:val="right"/>
                          <w:tab w:pos="9946" w:val="right"/>
                        </w:tabs>
                        <w:bidi w:val="0"/>
                        <w:spacing w:line="240" w:lineRule="auto"/>
                        <w:ind w:left="0" w:firstLine="0"/>
                        <w:jc w:val="left"/>
                        <w:rPr>
                          <w:sz w:val="26"/>
                          <w:szCs w:val="26"/>
                        </w:rPr>
                      </w:pPr>
                      <w:r>
                        <w:rPr>
                          <w:b/>
                          <w:bCs/>
                          <w:color w:val="000000"/>
                          <w:spacing w:val="0"/>
                          <w:w w:val="100"/>
                          <w:position w:val="0"/>
                          <w:sz w:val="26"/>
                          <w:szCs w:val="26"/>
                          <w:shd w:val="clear" w:color="auto" w:fill="auto"/>
                          <w:lang w:val="de-DE" w:eastAsia="de-DE" w:bidi="de-DE"/>
                        </w:rPr>
                        <w:t>Oktober</w:t>
                        <w:tab/>
                        <w:t>DER HITACHDUTH OLEJ GERMANIA</w:t>
                        <w:tab/>
                      </w:r>
                      <w:r>
                        <w:rPr>
                          <w:b/>
                          <w:bCs/>
                          <w:color w:val="000000"/>
                          <w:spacing w:val="0"/>
                          <w:w w:val="100"/>
                          <w:position w:val="0"/>
                          <w:sz w:val="26"/>
                          <w:szCs w:val="26"/>
                          <w:shd w:val="clear" w:color="auto" w:fill="auto"/>
                          <w:lang w:val="de-DE" w:eastAsia="de-DE" w:bidi="de-DE"/>
                        </w:rPr>
                        <w:t>1936</w:t>
                      </w:r>
                    </w:p>
                  </w:txbxContent>
                </wps:txbx>
                <wps:bodyPr lIns="0" tIns="0" rIns="0" bIns="0">
                  <a:spAutoFit/>
                </wps:bodyPr>
              </wps:wsp>
            </a:graphicData>
          </a:graphic>
        </wp:anchor>
      </w:drawing>
    </mc:Choice>
    <mc:Fallback>
      <w:pict>
        <v:shape id="_x0000_s1029" type="#_x0000_t202" style="position:absolute;margin-left:40.pt;margin-top:11.15pt;width:506.89999999999998pt;height:49.700000000000003pt;z-index:-188744061;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line="240" w:lineRule="auto"/>
                  <w:ind w:left="0" w:firstLine="0"/>
                  <w:jc w:val="left"/>
                  <w:rPr>
                    <w:sz w:val="86"/>
                    <w:szCs w:val="86"/>
                  </w:rPr>
                </w:pPr>
                <w:r>
                  <w:rPr>
                    <w:rFonts w:ascii="Cambria" w:eastAsia="Cambria" w:hAnsi="Cambria" w:cs="Cambria"/>
                    <w:b/>
                    <w:bCs/>
                    <w:color w:val="000000"/>
                    <w:spacing w:val="0"/>
                    <w:w w:val="100"/>
                    <w:position w:val="0"/>
                    <w:sz w:val="86"/>
                    <w:szCs w:val="86"/>
                    <w:shd w:val="clear" w:color="auto" w:fill="auto"/>
                    <w:lang w:val="de-DE" w:eastAsia="de-DE" w:bidi="de-DE"/>
                  </w:rPr>
                  <w:t>MITTEILUNGSBLATT</w:t>
                </w:r>
              </w:p>
              <w:p>
                <w:pPr>
                  <w:pStyle w:val="Style6"/>
                  <w:keepNext w:val="0"/>
                  <w:keepLines w:val="0"/>
                  <w:widowControl w:val="0"/>
                  <w:shd w:val="clear" w:color="auto" w:fill="auto"/>
                  <w:tabs>
                    <w:tab w:pos="7392" w:val="right"/>
                    <w:tab w:pos="9946" w:val="right"/>
                  </w:tabs>
                  <w:bidi w:val="0"/>
                  <w:spacing w:line="240" w:lineRule="auto"/>
                  <w:ind w:left="0" w:firstLine="0"/>
                  <w:jc w:val="left"/>
                  <w:rPr>
                    <w:sz w:val="26"/>
                    <w:szCs w:val="26"/>
                  </w:rPr>
                </w:pPr>
                <w:r>
                  <w:rPr>
                    <w:b/>
                    <w:bCs/>
                    <w:color w:val="000000"/>
                    <w:spacing w:val="0"/>
                    <w:w w:val="100"/>
                    <w:position w:val="0"/>
                    <w:sz w:val="26"/>
                    <w:szCs w:val="26"/>
                    <w:shd w:val="clear" w:color="auto" w:fill="auto"/>
                    <w:lang w:val="de-DE" w:eastAsia="de-DE" w:bidi="de-DE"/>
                  </w:rPr>
                  <w:t>Oktober</w:t>
                  <w:tab/>
                  <w:t>DER HITACHDUTH OLEJ GERMANIA</w:t>
                  <w:tab/>
                </w:r>
                <w:r>
                  <w:rPr>
                    <w:b/>
                    <w:bCs/>
                    <w:color w:val="000000"/>
                    <w:spacing w:val="0"/>
                    <w:w w:val="100"/>
                    <w:position w:val="0"/>
                    <w:sz w:val="26"/>
                    <w:szCs w:val="26"/>
                    <w:shd w:val="clear" w:color="auto" w:fill="auto"/>
                    <w:lang w:val="de-DE" w:eastAsia="de-DE" w:bidi="de-DE"/>
                  </w:rPr>
                  <w:t>1936</w:t>
                </w:r>
              </w:p>
            </w:txbxContent>
          </v:textbox>
          <w10:wrap anchorx="page" anchory="page"/>
        </v:shape>
      </w:pict>
    </mc:Fallback>
  </mc:AlternateContent>
  <w:p>
    <w:pPr>
      <w:widowControl w:val="0"/>
      <w:spacing w:line="14" w:lineRule="exact"/>
    </w:pPr>
  </w:p>
</w:hdr>
</file>

<file path=word/header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mc:AlternateContent>
    <mc:Choice Requires="wps">
      <w:drawing>
        <wp:anchor distT="0" distB="0" distL="0" distR="0" simplePos="0" relativeHeight="62914732" behindDoc="1" locked="0" layoutInCell="1" allowOverlap="1">
          <wp:simplePos x="0" y="0"/>
          <wp:positionH relativeFrom="page">
            <wp:posOffset>855345</wp:posOffset>
          </wp:positionH>
          <wp:positionV relativeFrom="page">
            <wp:posOffset>396240</wp:posOffset>
          </wp:positionV>
          <wp:extent cx="6443345" cy="121920"/>
          <wp:wrapNone/>
          <wp:docPr id="53" name="Shape 53"/>
          <a:graphic xmlns:a="http://schemas.openxmlformats.org/drawingml/2006/main">
            <a:graphicData uri="http://schemas.microsoft.com/office/word/2010/wordprocessingShape">
              <wps:wsp>
                <wps:cNvSpPr txBox="1"/>
                <wps:spPr>
                  <a:xfrm>
                    <a:ext cx="6443345" cy="121920"/>
                  </a:xfrm>
                  <a:prstGeom prst="rect"/>
                  <a:noFill/>
                </wps:spPr>
                <wps:txbx>
                  <w:txbxContent>
                    <w:p>
                      <w:pPr>
                        <w:pStyle w:val="Style6"/>
                        <w:keepNext w:val="0"/>
                        <w:keepLines w:val="0"/>
                        <w:widowControl w:val="0"/>
                        <w:shd w:val="clear" w:color="auto" w:fill="auto"/>
                        <w:tabs>
                          <w:tab w:pos="0" w:val="left"/>
                          <w:tab w:pos="10147" w:val="right"/>
                        </w:tabs>
                        <w:bidi w:val="0"/>
                        <w:spacing w:line="240" w:lineRule="auto"/>
                        <w:ind w:left="0" w:firstLine="0"/>
                        <w:jc w:val="left"/>
                        <w:rPr>
                          <w:sz w:val="22"/>
                          <w:szCs w:val="22"/>
                        </w:rPr>
                      </w:pPr>
                      <w:fldSimple w:instr=" PAGE \* MERGEFORMAT ">
                        <w:r>
                          <w:rPr>
                            <w:rFonts w:ascii="Arial" w:eastAsia="Arial" w:hAnsi="Arial" w:cs="Arial"/>
                            <w:color w:val="000000"/>
                            <w:spacing w:val="0"/>
                            <w:w w:val="100"/>
                            <w:position w:val="0"/>
                            <w:sz w:val="17"/>
                            <w:szCs w:val="17"/>
                            <w:shd w:val="clear" w:color="auto" w:fill="auto"/>
                            <w:lang w:val="de-DE" w:eastAsia="de-DE" w:bidi="de-DE"/>
                          </w:rPr>
                          <w:t>#</w:t>
                        </w:r>
                      </w:fldSimple>
                      <w:r>
                        <w:rPr>
                          <w:rFonts w:ascii="Arial" w:eastAsia="Arial" w:hAnsi="Arial" w:cs="Arial"/>
                          <w:color w:val="000000"/>
                          <w:spacing w:val="0"/>
                          <w:w w:val="100"/>
                          <w:position w:val="0"/>
                          <w:sz w:val="17"/>
                          <w:szCs w:val="17"/>
                          <w:shd w:val="clear" w:color="auto" w:fill="auto"/>
                          <w:lang w:val="de-DE" w:eastAsia="de-DE" w:bidi="de-DE"/>
                        </w:rPr>
                        <w:tab/>
                      </w:r>
                      <w:r>
                        <w:rPr>
                          <w:color w:val="000000"/>
                          <w:spacing w:val="0"/>
                          <w:w w:val="100"/>
                          <w:position w:val="0"/>
                          <w:sz w:val="22"/>
                          <w:szCs w:val="22"/>
                          <w:shd w:val="clear" w:color="auto" w:fill="auto"/>
                          <w:lang w:val="de-DE" w:eastAsia="de-DE" w:bidi="de-DE"/>
                        </w:rPr>
                        <w:t>MITTEILUNGSBLATT DER HOG</w:t>
                        <w:tab/>
                      </w:r>
                      <w:r>
                        <w:rPr>
                          <w:color w:val="5D4A42"/>
                          <w:spacing w:val="0"/>
                          <w:w w:val="100"/>
                          <w:position w:val="0"/>
                          <w:sz w:val="22"/>
                          <w:szCs w:val="22"/>
                          <w:shd w:val="clear" w:color="auto" w:fill="auto"/>
                          <w:lang w:val="de-DE" w:eastAsia="de-DE" w:bidi="de-DE"/>
                        </w:rPr>
                        <w:t>Oktober 1936</w:t>
                      </w:r>
                    </w:p>
                  </w:txbxContent>
                </wps:txbx>
                <wps:bodyPr lIns="0" tIns="0" rIns="0" bIns="0">
                  <a:spAutoFit/>
                </wps:bodyPr>
              </wps:wsp>
            </a:graphicData>
          </a:graphic>
        </wp:anchor>
      </w:drawing>
    </mc:Choice>
    <mc:Fallback>
      <w:pict>
        <v:shape id="_x0000_s1079" type="#_x0000_t202" style="position:absolute;margin-left:67.349999999999994pt;margin-top:31.199999999999999pt;width:507.35000000000002pt;height:9.5999999999999996pt;z-index:-188744021;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tabs>
                    <w:tab w:pos="0" w:val="left"/>
                    <w:tab w:pos="10147" w:val="right"/>
                  </w:tabs>
                  <w:bidi w:val="0"/>
                  <w:spacing w:line="240" w:lineRule="auto"/>
                  <w:ind w:left="0" w:firstLine="0"/>
                  <w:jc w:val="left"/>
                  <w:rPr>
                    <w:sz w:val="22"/>
                    <w:szCs w:val="22"/>
                  </w:rPr>
                </w:pPr>
                <w:fldSimple w:instr=" PAGE \* MERGEFORMAT ">
                  <w:r>
                    <w:rPr>
                      <w:rFonts w:ascii="Arial" w:eastAsia="Arial" w:hAnsi="Arial" w:cs="Arial"/>
                      <w:color w:val="000000"/>
                      <w:spacing w:val="0"/>
                      <w:w w:val="100"/>
                      <w:position w:val="0"/>
                      <w:sz w:val="17"/>
                      <w:szCs w:val="17"/>
                      <w:shd w:val="clear" w:color="auto" w:fill="auto"/>
                      <w:lang w:val="de-DE" w:eastAsia="de-DE" w:bidi="de-DE"/>
                    </w:rPr>
                    <w:t>#</w:t>
                  </w:r>
                </w:fldSimple>
                <w:r>
                  <w:rPr>
                    <w:rFonts w:ascii="Arial" w:eastAsia="Arial" w:hAnsi="Arial" w:cs="Arial"/>
                    <w:color w:val="000000"/>
                    <w:spacing w:val="0"/>
                    <w:w w:val="100"/>
                    <w:position w:val="0"/>
                    <w:sz w:val="17"/>
                    <w:szCs w:val="17"/>
                    <w:shd w:val="clear" w:color="auto" w:fill="auto"/>
                    <w:lang w:val="de-DE" w:eastAsia="de-DE" w:bidi="de-DE"/>
                  </w:rPr>
                  <w:tab/>
                </w:r>
                <w:r>
                  <w:rPr>
                    <w:color w:val="000000"/>
                    <w:spacing w:val="0"/>
                    <w:w w:val="100"/>
                    <w:position w:val="0"/>
                    <w:sz w:val="22"/>
                    <w:szCs w:val="22"/>
                    <w:shd w:val="clear" w:color="auto" w:fill="auto"/>
                    <w:lang w:val="de-DE" w:eastAsia="de-DE" w:bidi="de-DE"/>
                  </w:rPr>
                  <w:t>MITTEILUNGSBLATT DER HOG</w:t>
                  <w:tab/>
                </w:r>
                <w:r>
                  <w:rPr>
                    <w:color w:val="5D4A42"/>
                    <w:spacing w:val="0"/>
                    <w:w w:val="100"/>
                    <w:position w:val="0"/>
                    <w:sz w:val="22"/>
                    <w:szCs w:val="22"/>
                    <w:shd w:val="clear" w:color="auto" w:fill="auto"/>
                    <w:lang w:val="de-DE" w:eastAsia="de-DE" w:bidi="de-DE"/>
                  </w:rPr>
                  <w:t>Oktober 1936</w:t>
                </w:r>
              </w:p>
            </w:txbxContent>
          </v:textbox>
          <w10:wrap anchorx="page" anchory="page"/>
        </v:shape>
      </w:pict>
    </mc:Fallback>
  </mc:AlternateContent>
  <w:p>
    <w:pPr>
      <w:widowControl w:val="0"/>
      <w:spacing w:line="14" w:lineRule="exact"/>
    </w:pPr>
  </w:p>
</w:hdr>
</file>

<file path=word/header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mc:AlternateContent>
    <mc:Choice Requires="wps">
      <w:drawing>
        <wp:anchor distT="0" distB="0" distL="0" distR="0" simplePos="0" relativeHeight="62914734" behindDoc="1" locked="0" layoutInCell="1" allowOverlap="1">
          <wp:simplePos x="0" y="0"/>
          <wp:positionH relativeFrom="page">
            <wp:posOffset>452120</wp:posOffset>
          </wp:positionH>
          <wp:positionV relativeFrom="page">
            <wp:posOffset>396240</wp:posOffset>
          </wp:positionV>
          <wp:extent cx="6424930" cy="121920"/>
          <wp:wrapNone/>
          <wp:docPr id="55" name="Shape 55"/>
          <a:graphic xmlns:a="http://schemas.openxmlformats.org/drawingml/2006/main">
            <a:graphicData uri="http://schemas.microsoft.com/office/word/2010/wordprocessingShape">
              <wps:wsp>
                <wps:cNvSpPr txBox="1"/>
                <wps:spPr>
                  <a:xfrm>
                    <a:ext cx="6424930" cy="121920"/>
                  </a:xfrm>
                  <a:prstGeom prst="rect"/>
                  <a:noFill/>
                </wps:spPr>
                <wps:txbx>
                  <w:txbxContent>
                    <w:p>
                      <w:pPr>
                        <w:pStyle w:val="Style6"/>
                        <w:keepNext w:val="0"/>
                        <w:keepLines w:val="0"/>
                        <w:widowControl w:val="0"/>
                        <w:shd w:val="clear" w:color="auto" w:fill="auto"/>
                        <w:tabs>
                          <w:tab w:pos="0" w:val="left"/>
                          <w:tab w:pos="10118" w:val="right"/>
                        </w:tabs>
                        <w:bidi w:val="0"/>
                        <w:spacing w:line="240" w:lineRule="auto"/>
                        <w:ind w:left="0" w:firstLine="0"/>
                        <w:jc w:val="left"/>
                      </w:pPr>
                      <w:r>
                        <w:rPr>
                          <w:color w:val="5D4A42"/>
                          <w:spacing w:val="0"/>
                          <w:w w:val="100"/>
                          <w:position w:val="0"/>
                          <w:sz w:val="22"/>
                          <w:szCs w:val="22"/>
                          <w:shd w:val="clear" w:color="auto" w:fill="auto"/>
                          <w:lang w:val="de-DE" w:eastAsia="de-DE" w:bidi="de-DE"/>
                        </w:rPr>
                        <w:t>Oktober 1936</w:t>
                        <w:tab/>
                        <w:t xml:space="preserve">MITTEILUNGSBLATT DER </w:t>
                      </w:r>
                      <w:r>
                        <w:rPr>
                          <w:color w:val="5D4A42"/>
                          <w:spacing w:val="0"/>
                          <w:w w:val="100"/>
                          <w:position w:val="0"/>
                          <w:sz w:val="22"/>
                          <w:szCs w:val="22"/>
                          <w:shd w:val="clear" w:color="auto" w:fill="auto"/>
                          <w:lang w:val="en-US" w:eastAsia="en-US" w:bidi="en-US"/>
                        </w:rPr>
                        <w:t>HOG</w:t>
                        <w:tab/>
                      </w:r>
                      <w:fldSimple w:instr=" PAGE \* MERGEFORMAT ">
                        <w:r>
                          <w:rPr>
                            <w:color w:val="5D4A42"/>
                            <w:spacing w:val="0"/>
                            <w:w w:val="100"/>
                            <w:position w:val="0"/>
                            <w:shd w:val="clear" w:color="auto" w:fill="auto"/>
                            <w:lang w:val="de-DE" w:eastAsia="de-DE" w:bidi="de-DE"/>
                          </w:rPr>
                          <w:t>#</w:t>
                        </w:r>
                      </w:fldSimple>
                    </w:p>
                  </w:txbxContent>
                </wps:txbx>
                <wps:bodyPr lIns="0" tIns="0" rIns="0" bIns="0">
                  <a:spAutoFit/>
                </wps:bodyPr>
              </wps:wsp>
            </a:graphicData>
          </a:graphic>
        </wp:anchor>
      </w:drawing>
    </mc:Choice>
    <mc:Fallback>
      <w:pict>
        <v:shape id="_x0000_s1081" type="#_x0000_t202" style="position:absolute;margin-left:35.600000000000001pt;margin-top:31.199999999999999pt;width:505.89999999999998pt;height:9.5999999999999996pt;z-index:-188744019;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tabs>
                    <w:tab w:pos="0" w:val="left"/>
                    <w:tab w:pos="10118" w:val="right"/>
                  </w:tabs>
                  <w:bidi w:val="0"/>
                  <w:spacing w:line="240" w:lineRule="auto"/>
                  <w:ind w:left="0" w:firstLine="0"/>
                  <w:jc w:val="left"/>
                </w:pPr>
                <w:r>
                  <w:rPr>
                    <w:color w:val="5D4A42"/>
                    <w:spacing w:val="0"/>
                    <w:w w:val="100"/>
                    <w:position w:val="0"/>
                    <w:sz w:val="22"/>
                    <w:szCs w:val="22"/>
                    <w:shd w:val="clear" w:color="auto" w:fill="auto"/>
                    <w:lang w:val="de-DE" w:eastAsia="de-DE" w:bidi="de-DE"/>
                  </w:rPr>
                  <w:t>Oktober 1936</w:t>
                  <w:tab/>
                  <w:t xml:space="preserve">MITTEILUNGSBLATT DER </w:t>
                </w:r>
                <w:r>
                  <w:rPr>
                    <w:color w:val="5D4A42"/>
                    <w:spacing w:val="0"/>
                    <w:w w:val="100"/>
                    <w:position w:val="0"/>
                    <w:sz w:val="22"/>
                    <w:szCs w:val="22"/>
                    <w:shd w:val="clear" w:color="auto" w:fill="auto"/>
                    <w:lang w:val="en-US" w:eastAsia="en-US" w:bidi="en-US"/>
                  </w:rPr>
                  <w:t>HOG</w:t>
                  <w:tab/>
                </w:r>
                <w:fldSimple w:instr=" PAGE \* MERGEFORMAT ">
                  <w:r>
                    <w:rPr>
                      <w:color w:val="5D4A42"/>
                      <w:spacing w:val="0"/>
                      <w:w w:val="100"/>
                      <w:position w:val="0"/>
                      <w:shd w:val="clear" w:color="auto" w:fill="auto"/>
                      <w:lang w:val="de-DE" w:eastAsia="de-DE" w:bidi="de-DE"/>
                    </w:rPr>
                    <w:t>#</w:t>
                  </w:r>
                </w:fldSimple>
              </w:p>
            </w:txbxContent>
          </v:textbox>
          <w10:wrap anchorx="page" anchory="page"/>
        </v:shape>
      </w:pict>
    </mc:Fallback>
  </mc:AlternateContent>
  <w:p>
    <w:pPr>
      <w:widowControl w:val="0"/>
      <w:spacing w:line="14" w:lineRule="exact"/>
    </w:pPr>
  </w:p>
</w:hdr>
</file>

<file path=word/header2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mc:AlternateContent>
    <mc:Choice Requires="wps">
      <w:drawing>
        <wp:anchor distT="0" distB="0" distL="0" distR="0" simplePos="0" relativeHeight="62914736" behindDoc="1" locked="0" layoutInCell="1" allowOverlap="1">
          <wp:simplePos x="0" y="0"/>
          <wp:positionH relativeFrom="page">
            <wp:posOffset>317500</wp:posOffset>
          </wp:positionH>
          <wp:positionV relativeFrom="page">
            <wp:posOffset>388620</wp:posOffset>
          </wp:positionV>
          <wp:extent cx="6428105" cy="137160"/>
          <wp:wrapNone/>
          <wp:docPr id="57" name="Shape 57"/>
          <a:graphic xmlns:a="http://schemas.openxmlformats.org/drawingml/2006/main">
            <a:graphicData uri="http://schemas.microsoft.com/office/word/2010/wordprocessingShape">
              <wps:wsp>
                <wps:cNvSpPr txBox="1"/>
                <wps:spPr>
                  <a:xfrm>
                    <a:ext cx="6428105" cy="137160"/>
                  </a:xfrm>
                  <a:prstGeom prst="rect"/>
                  <a:noFill/>
                </wps:spPr>
                <wps:txbx>
                  <w:txbxContent>
                    <w:p>
                      <w:pPr>
                        <w:pStyle w:val="Style6"/>
                        <w:keepNext w:val="0"/>
                        <w:keepLines w:val="0"/>
                        <w:widowControl w:val="0"/>
                        <w:shd w:val="clear" w:color="auto" w:fill="auto"/>
                        <w:tabs>
                          <w:tab w:pos="0" w:val="left"/>
                          <w:tab w:pos="10123" w:val="right"/>
                        </w:tabs>
                        <w:bidi w:val="0"/>
                        <w:spacing w:line="240" w:lineRule="auto"/>
                        <w:ind w:left="0" w:firstLine="0"/>
                        <w:jc w:val="left"/>
                        <w:rPr>
                          <w:sz w:val="15"/>
                          <w:szCs w:val="15"/>
                        </w:rPr>
                      </w:pPr>
                      <w:r>
                        <w:rPr>
                          <w:color w:val="5D4A42"/>
                          <w:spacing w:val="0"/>
                          <w:w w:val="100"/>
                          <w:position w:val="0"/>
                          <w:sz w:val="22"/>
                          <w:szCs w:val="22"/>
                          <w:shd w:val="clear" w:color="auto" w:fill="auto"/>
                          <w:lang w:val="de-DE" w:eastAsia="de-DE" w:bidi="de-DE"/>
                        </w:rPr>
                        <w:t>Oktober 1936</w:t>
                        <w:tab/>
                        <w:t xml:space="preserve">MITTEILUNGSBLATT? DER </w:t>
                      </w:r>
                      <w:r>
                        <w:rPr>
                          <w:color w:val="5D4A42"/>
                          <w:spacing w:val="0"/>
                          <w:w w:val="100"/>
                          <w:position w:val="0"/>
                          <w:sz w:val="22"/>
                          <w:szCs w:val="22"/>
                          <w:shd w:val="clear" w:color="auto" w:fill="auto"/>
                          <w:lang w:val="en-US" w:eastAsia="en-US" w:bidi="en-US"/>
                        </w:rPr>
                        <w:t>HOG</w:t>
                        <w:tab/>
                      </w:r>
                      <w:fldSimple w:instr=" PAGE \* MERGEFORMAT ">
                        <w:r>
                          <w:rPr>
                            <w:rFonts w:ascii="Arial" w:eastAsia="Arial" w:hAnsi="Arial" w:cs="Arial"/>
                            <w:b/>
                            <w:bCs/>
                            <w:color w:val="5D4A42"/>
                            <w:spacing w:val="0"/>
                            <w:w w:val="100"/>
                            <w:position w:val="0"/>
                            <w:sz w:val="15"/>
                            <w:szCs w:val="15"/>
                            <w:shd w:val="clear" w:color="auto" w:fill="auto"/>
                            <w:lang w:val="de-DE" w:eastAsia="de-DE" w:bidi="de-DE"/>
                          </w:rPr>
                          <w:t>#</w:t>
                        </w:r>
                      </w:fldSimple>
                    </w:p>
                  </w:txbxContent>
                </wps:txbx>
                <wps:bodyPr lIns="0" tIns="0" rIns="0" bIns="0">
                  <a:spAutoFit/>
                </wps:bodyPr>
              </wps:wsp>
            </a:graphicData>
          </a:graphic>
        </wp:anchor>
      </w:drawing>
    </mc:Choice>
    <mc:Fallback>
      <w:pict>
        <v:shape id="_x0000_s1083" type="#_x0000_t202" style="position:absolute;margin-left:25.pt;margin-top:30.600000000000001pt;width:506.14999999999998pt;height:10.800000000000001pt;z-index:-188744017;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tabs>
                    <w:tab w:pos="0" w:val="left"/>
                    <w:tab w:pos="10123" w:val="right"/>
                  </w:tabs>
                  <w:bidi w:val="0"/>
                  <w:spacing w:line="240" w:lineRule="auto"/>
                  <w:ind w:left="0" w:firstLine="0"/>
                  <w:jc w:val="left"/>
                  <w:rPr>
                    <w:sz w:val="15"/>
                    <w:szCs w:val="15"/>
                  </w:rPr>
                </w:pPr>
                <w:r>
                  <w:rPr>
                    <w:color w:val="5D4A42"/>
                    <w:spacing w:val="0"/>
                    <w:w w:val="100"/>
                    <w:position w:val="0"/>
                    <w:sz w:val="22"/>
                    <w:szCs w:val="22"/>
                    <w:shd w:val="clear" w:color="auto" w:fill="auto"/>
                    <w:lang w:val="de-DE" w:eastAsia="de-DE" w:bidi="de-DE"/>
                  </w:rPr>
                  <w:t>Oktober 1936</w:t>
                  <w:tab/>
                  <w:t xml:space="preserve">MITTEILUNGSBLATT? DER </w:t>
                </w:r>
                <w:r>
                  <w:rPr>
                    <w:color w:val="5D4A42"/>
                    <w:spacing w:val="0"/>
                    <w:w w:val="100"/>
                    <w:position w:val="0"/>
                    <w:sz w:val="22"/>
                    <w:szCs w:val="22"/>
                    <w:shd w:val="clear" w:color="auto" w:fill="auto"/>
                    <w:lang w:val="en-US" w:eastAsia="en-US" w:bidi="en-US"/>
                  </w:rPr>
                  <w:t>HOG</w:t>
                  <w:tab/>
                </w:r>
                <w:fldSimple w:instr=" PAGE \* MERGEFORMAT ">
                  <w:r>
                    <w:rPr>
                      <w:rFonts w:ascii="Arial" w:eastAsia="Arial" w:hAnsi="Arial" w:cs="Arial"/>
                      <w:b/>
                      <w:bCs/>
                      <w:color w:val="5D4A42"/>
                      <w:spacing w:val="0"/>
                      <w:w w:val="100"/>
                      <w:position w:val="0"/>
                      <w:sz w:val="15"/>
                      <w:szCs w:val="15"/>
                      <w:shd w:val="clear" w:color="auto" w:fill="auto"/>
                      <w:lang w:val="de-DE" w:eastAsia="de-DE" w:bidi="de-DE"/>
                    </w:rPr>
                    <w:t>#</w:t>
                  </w:r>
                </w:fldSimple>
              </w:p>
            </w:txbxContent>
          </v:textbox>
          <w10:wrap anchorx="page" anchory="page"/>
        </v:shape>
      </w:pict>
    </mc:Fallback>
  </mc:AlternateContent>
  <w:p>
    <w:pPr>
      <w:widowControl w:val="0"/>
      <w:spacing w:line="14" w:lineRule="exact"/>
    </w:pP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mc:AlternateContent>
    <mc:Choice Requires="wps">
      <w:drawing>
        <wp:anchor distT="0" distB="0" distL="0" distR="0" simplePos="0" relativeHeight="62914694" behindDoc="1" locked="0" layoutInCell="1" allowOverlap="1">
          <wp:simplePos x="0" y="0"/>
          <wp:positionH relativeFrom="page">
            <wp:posOffset>855345</wp:posOffset>
          </wp:positionH>
          <wp:positionV relativeFrom="page">
            <wp:posOffset>396240</wp:posOffset>
          </wp:positionV>
          <wp:extent cx="6443345" cy="121920"/>
          <wp:wrapNone/>
          <wp:docPr id="5" name="Shape 5"/>
          <a:graphic xmlns:a="http://schemas.openxmlformats.org/drawingml/2006/main">
            <a:graphicData uri="http://schemas.microsoft.com/office/word/2010/wordprocessingShape">
              <wps:wsp>
                <wps:cNvSpPr txBox="1"/>
                <wps:spPr>
                  <a:xfrm>
                    <a:ext cx="6443345" cy="121920"/>
                  </a:xfrm>
                  <a:prstGeom prst="rect"/>
                  <a:noFill/>
                </wps:spPr>
                <wps:txbx>
                  <w:txbxContent>
                    <w:p>
                      <w:pPr>
                        <w:pStyle w:val="Style6"/>
                        <w:keepNext w:val="0"/>
                        <w:keepLines w:val="0"/>
                        <w:widowControl w:val="0"/>
                        <w:shd w:val="clear" w:color="auto" w:fill="auto"/>
                        <w:tabs>
                          <w:tab w:pos="0" w:val="left"/>
                          <w:tab w:pos="10147" w:val="right"/>
                        </w:tabs>
                        <w:bidi w:val="0"/>
                        <w:spacing w:line="240" w:lineRule="auto"/>
                        <w:ind w:left="0" w:firstLine="0"/>
                        <w:jc w:val="left"/>
                        <w:rPr>
                          <w:sz w:val="22"/>
                          <w:szCs w:val="22"/>
                        </w:rPr>
                      </w:pPr>
                      <w:fldSimple w:instr=" PAGE \* MERGEFORMAT ">
                        <w:r>
                          <w:rPr>
                            <w:rFonts w:ascii="Arial" w:eastAsia="Arial" w:hAnsi="Arial" w:cs="Arial"/>
                            <w:color w:val="000000"/>
                            <w:spacing w:val="0"/>
                            <w:w w:val="100"/>
                            <w:position w:val="0"/>
                            <w:sz w:val="17"/>
                            <w:szCs w:val="17"/>
                            <w:shd w:val="clear" w:color="auto" w:fill="auto"/>
                            <w:lang w:val="de-DE" w:eastAsia="de-DE" w:bidi="de-DE"/>
                          </w:rPr>
                          <w:t>#</w:t>
                        </w:r>
                      </w:fldSimple>
                      <w:r>
                        <w:rPr>
                          <w:rFonts w:ascii="Arial" w:eastAsia="Arial" w:hAnsi="Arial" w:cs="Arial"/>
                          <w:color w:val="000000"/>
                          <w:spacing w:val="0"/>
                          <w:w w:val="100"/>
                          <w:position w:val="0"/>
                          <w:sz w:val="17"/>
                          <w:szCs w:val="17"/>
                          <w:shd w:val="clear" w:color="auto" w:fill="auto"/>
                          <w:lang w:val="de-DE" w:eastAsia="de-DE" w:bidi="de-DE"/>
                        </w:rPr>
                        <w:tab/>
                      </w:r>
                      <w:r>
                        <w:rPr>
                          <w:color w:val="000000"/>
                          <w:spacing w:val="0"/>
                          <w:w w:val="100"/>
                          <w:position w:val="0"/>
                          <w:sz w:val="22"/>
                          <w:szCs w:val="22"/>
                          <w:shd w:val="clear" w:color="auto" w:fill="auto"/>
                          <w:lang w:val="de-DE" w:eastAsia="de-DE" w:bidi="de-DE"/>
                        </w:rPr>
                        <w:t>MITTEILUNGSBLATT DER HOG</w:t>
                        <w:tab/>
                      </w:r>
                      <w:r>
                        <w:rPr>
                          <w:color w:val="5D4A42"/>
                          <w:spacing w:val="0"/>
                          <w:w w:val="100"/>
                          <w:position w:val="0"/>
                          <w:sz w:val="22"/>
                          <w:szCs w:val="22"/>
                          <w:shd w:val="clear" w:color="auto" w:fill="auto"/>
                          <w:lang w:val="de-DE" w:eastAsia="de-DE" w:bidi="de-DE"/>
                        </w:rPr>
                        <w:t>Oktober 1936</w:t>
                      </w:r>
                    </w:p>
                  </w:txbxContent>
                </wps:txbx>
                <wps:bodyPr lIns="0" tIns="0" rIns="0" bIns="0">
                  <a:spAutoFit/>
                </wps:bodyPr>
              </wps:wsp>
            </a:graphicData>
          </a:graphic>
        </wp:anchor>
      </w:drawing>
    </mc:Choice>
    <mc:Fallback>
      <w:pict>
        <v:shape id="_x0000_s1031" type="#_x0000_t202" style="position:absolute;margin-left:67.349999999999994pt;margin-top:31.199999999999999pt;width:507.35000000000002pt;height:9.5999999999999996pt;z-index:-188744059;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tabs>
                    <w:tab w:pos="0" w:val="left"/>
                    <w:tab w:pos="10147" w:val="right"/>
                  </w:tabs>
                  <w:bidi w:val="0"/>
                  <w:spacing w:line="240" w:lineRule="auto"/>
                  <w:ind w:left="0" w:firstLine="0"/>
                  <w:jc w:val="left"/>
                  <w:rPr>
                    <w:sz w:val="22"/>
                    <w:szCs w:val="22"/>
                  </w:rPr>
                </w:pPr>
                <w:fldSimple w:instr=" PAGE \* MERGEFORMAT ">
                  <w:r>
                    <w:rPr>
                      <w:rFonts w:ascii="Arial" w:eastAsia="Arial" w:hAnsi="Arial" w:cs="Arial"/>
                      <w:color w:val="000000"/>
                      <w:spacing w:val="0"/>
                      <w:w w:val="100"/>
                      <w:position w:val="0"/>
                      <w:sz w:val="17"/>
                      <w:szCs w:val="17"/>
                      <w:shd w:val="clear" w:color="auto" w:fill="auto"/>
                      <w:lang w:val="de-DE" w:eastAsia="de-DE" w:bidi="de-DE"/>
                    </w:rPr>
                    <w:t>#</w:t>
                  </w:r>
                </w:fldSimple>
                <w:r>
                  <w:rPr>
                    <w:rFonts w:ascii="Arial" w:eastAsia="Arial" w:hAnsi="Arial" w:cs="Arial"/>
                    <w:color w:val="000000"/>
                    <w:spacing w:val="0"/>
                    <w:w w:val="100"/>
                    <w:position w:val="0"/>
                    <w:sz w:val="17"/>
                    <w:szCs w:val="17"/>
                    <w:shd w:val="clear" w:color="auto" w:fill="auto"/>
                    <w:lang w:val="de-DE" w:eastAsia="de-DE" w:bidi="de-DE"/>
                  </w:rPr>
                  <w:tab/>
                </w:r>
                <w:r>
                  <w:rPr>
                    <w:color w:val="000000"/>
                    <w:spacing w:val="0"/>
                    <w:w w:val="100"/>
                    <w:position w:val="0"/>
                    <w:sz w:val="22"/>
                    <w:szCs w:val="22"/>
                    <w:shd w:val="clear" w:color="auto" w:fill="auto"/>
                    <w:lang w:val="de-DE" w:eastAsia="de-DE" w:bidi="de-DE"/>
                  </w:rPr>
                  <w:t>MITTEILUNGSBLATT DER HOG</w:t>
                  <w:tab/>
                </w:r>
                <w:r>
                  <w:rPr>
                    <w:color w:val="5D4A42"/>
                    <w:spacing w:val="0"/>
                    <w:w w:val="100"/>
                    <w:position w:val="0"/>
                    <w:sz w:val="22"/>
                    <w:szCs w:val="22"/>
                    <w:shd w:val="clear" w:color="auto" w:fill="auto"/>
                    <w:lang w:val="de-DE" w:eastAsia="de-DE" w:bidi="de-DE"/>
                  </w:rPr>
                  <w:t>Oktober 1936</w:t>
                </w:r>
              </w:p>
            </w:txbxContent>
          </v:textbox>
          <w10:wrap anchorx="page" anchory="page"/>
        </v:shape>
      </w:pict>
    </mc:Fallback>
  </mc:AlternateContent>
  <w:p>
    <w:pPr>
      <w:widowControl w:val="0"/>
      <w:spacing w:line="14" w:lineRule="exact"/>
    </w:pP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mc:AlternateContent>
    <mc:Choice Requires="wps">
      <w:drawing>
        <wp:anchor distT="0" distB="0" distL="0" distR="0" simplePos="0" relativeHeight="62914696" behindDoc="1" locked="0" layoutInCell="1" allowOverlap="1">
          <wp:simplePos x="0" y="0"/>
          <wp:positionH relativeFrom="page">
            <wp:posOffset>855345</wp:posOffset>
          </wp:positionH>
          <wp:positionV relativeFrom="page">
            <wp:posOffset>396240</wp:posOffset>
          </wp:positionV>
          <wp:extent cx="6443345" cy="121920"/>
          <wp:wrapNone/>
          <wp:docPr id="7" name="Shape 7"/>
          <a:graphic xmlns:a="http://schemas.openxmlformats.org/drawingml/2006/main">
            <a:graphicData uri="http://schemas.microsoft.com/office/word/2010/wordprocessingShape">
              <wps:wsp>
                <wps:cNvSpPr txBox="1"/>
                <wps:spPr>
                  <a:xfrm>
                    <a:ext cx="6443345" cy="121920"/>
                  </a:xfrm>
                  <a:prstGeom prst="rect"/>
                  <a:noFill/>
                </wps:spPr>
                <wps:txbx>
                  <w:txbxContent>
                    <w:p>
                      <w:pPr>
                        <w:pStyle w:val="Style6"/>
                        <w:keepNext w:val="0"/>
                        <w:keepLines w:val="0"/>
                        <w:widowControl w:val="0"/>
                        <w:shd w:val="clear" w:color="auto" w:fill="auto"/>
                        <w:tabs>
                          <w:tab w:pos="0" w:val="left"/>
                          <w:tab w:pos="10147" w:val="right"/>
                        </w:tabs>
                        <w:bidi w:val="0"/>
                        <w:spacing w:line="240" w:lineRule="auto"/>
                        <w:ind w:left="0" w:firstLine="0"/>
                        <w:jc w:val="left"/>
                        <w:rPr>
                          <w:sz w:val="22"/>
                          <w:szCs w:val="22"/>
                        </w:rPr>
                      </w:pPr>
                      <w:fldSimple w:instr=" PAGE \* MERGEFORMAT ">
                        <w:r>
                          <w:rPr>
                            <w:rFonts w:ascii="Arial" w:eastAsia="Arial" w:hAnsi="Arial" w:cs="Arial"/>
                            <w:color w:val="000000"/>
                            <w:spacing w:val="0"/>
                            <w:w w:val="100"/>
                            <w:position w:val="0"/>
                            <w:sz w:val="17"/>
                            <w:szCs w:val="17"/>
                            <w:shd w:val="clear" w:color="auto" w:fill="auto"/>
                            <w:lang w:val="de-DE" w:eastAsia="de-DE" w:bidi="de-DE"/>
                          </w:rPr>
                          <w:t>#</w:t>
                        </w:r>
                      </w:fldSimple>
                      <w:r>
                        <w:rPr>
                          <w:rFonts w:ascii="Arial" w:eastAsia="Arial" w:hAnsi="Arial" w:cs="Arial"/>
                          <w:color w:val="000000"/>
                          <w:spacing w:val="0"/>
                          <w:w w:val="100"/>
                          <w:position w:val="0"/>
                          <w:sz w:val="17"/>
                          <w:szCs w:val="17"/>
                          <w:shd w:val="clear" w:color="auto" w:fill="auto"/>
                          <w:lang w:val="de-DE" w:eastAsia="de-DE" w:bidi="de-DE"/>
                        </w:rPr>
                        <w:tab/>
                      </w:r>
                      <w:r>
                        <w:rPr>
                          <w:color w:val="000000"/>
                          <w:spacing w:val="0"/>
                          <w:w w:val="100"/>
                          <w:position w:val="0"/>
                          <w:sz w:val="22"/>
                          <w:szCs w:val="22"/>
                          <w:shd w:val="clear" w:color="auto" w:fill="auto"/>
                          <w:lang w:val="de-DE" w:eastAsia="de-DE" w:bidi="de-DE"/>
                        </w:rPr>
                        <w:t>MITTEILUNGSBLATT DER HOG</w:t>
                        <w:tab/>
                      </w:r>
                      <w:r>
                        <w:rPr>
                          <w:color w:val="5D4A42"/>
                          <w:spacing w:val="0"/>
                          <w:w w:val="100"/>
                          <w:position w:val="0"/>
                          <w:sz w:val="22"/>
                          <w:szCs w:val="22"/>
                          <w:shd w:val="clear" w:color="auto" w:fill="auto"/>
                          <w:lang w:val="de-DE" w:eastAsia="de-DE" w:bidi="de-DE"/>
                        </w:rPr>
                        <w:t>Oktober 1936</w:t>
                      </w:r>
                    </w:p>
                  </w:txbxContent>
                </wps:txbx>
                <wps:bodyPr lIns="0" tIns="0" rIns="0" bIns="0">
                  <a:spAutoFit/>
                </wps:bodyPr>
              </wps:wsp>
            </a:graphicData>
          </a:graphic>
        </wp:anchor>
      </w:drawing>
    </mc:Choice>
    <mc:Fallback>
      <w:pict>
        <v:shape id="_x0000_s1033" type="#_x0000_t202" style="position:absolute;margin-left:67.349999999999994pt;margin-top:31.199999999999999pt;width:507.35000000000002pt;height:9.5999999999999996pt;z-index:-188744057;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tabs>
                    <w:tab w:pos="0" w:val="left"/>
                    <w:tab w:pos="10147" w:val="right"/>
                  </w:tabs>
                  <w:bidi w:val="0"/>
                  <w:spacing w:line="240" w:lineRule="auto"/>
                  <w:ind w:left="0" w:firstLine="0"/>
                  <w:jc w:val="left"/>
                  <w:rPr>
                    <w:sz w:val="22"/>
                    <w:szCs w:val="22"/>
                  </w:rPr>
                </w:pPr>
                <w:fldSimple w:instr=" PAGE \* MERGEFORMAT ">
                  <w:r>
                    <w:rPr>
                      <w:rFonts w:ascii="Arial" w:eastAsia="Arial" w:hAnsi="Arial" w:cs="Arial"/>
                      <w:color w:val="000000"/>
                      <w:spacing w:val="0"/>
                      <w:w w:val="100"/>
                      <w:position w:val="0"/>
                      <w:sz w:val="17"/>
                      <w:szCs w:val="17"/>
                      <w:shd w:val="clear" w:color="auto" w:fill="auto"/>
                      <w:lang w:val="de-DE" w:eastAsia="de-DE" w:bidi="de-DE"/>
                    </w:rPr>
                    <w:t>#</w:t>
                  </w:r>
                </w:fldSimple>
                <w:r>
                  <w:rPr>
                    <w:rFonts w:ascii="Arial" w:eastAsia="Arial" w:hAnsi="Arial" w:cs="Arial"/>
                    <w:color w:val="000000"/>
                    <w:spacing w:val="0"/>
                    <w:w w:val="100"/>
                    <w:position w:val="0"/>
                    <w:sz w:val="17"/>
                    <w:szCs w:val="17"/>
                    <w:shd w:val="clear" w:color="auto" w:fill="auto"/>
                    <w:lang w:val="de-DE" w:eastAsia="de-DE" w:bidi="de-DE"/>
                  </w:rPr>
                  <w:tab/>
                </w:r>
                <w:r>
                  <w:rPr>
                    <w:color w:val="000000"/>
                    <w:spacing w:val="0"/>
                    <w:w w:val="100"/>
                    <w:position w:val="0"/>
                    <w:sz w:val="22"/>
                    <w:szCs w:val="22"/>
                    <w:shd w:val="clear" w:color="auto" w:fill="auto"/>
                    <w:lang w:val="de-DE" w:eastAsia="de-DE" w:bidi="de-DE"/>
                  </w:rPr>
                  <w:t>MITTEILUNGSBLATT DER HOG</w:t>
                  <w:tab/>
                </w:r>
                <w:r>
                  <w:rPr>
                    <w:color w:val="5D4A42"/>
                    <w:spacing w:val="0"/>
                    <w:w w:val="100"/>
                    <w:position w:val="0"/>
                    <w:sz w:val="22"/>
                    <w:szCs w:val="22"/>
                    <w:shd w:val="clear" w:color="auto" w:fill="auto"/>
                    <w:lang w:val="de-DE" w:eastAsia="de-DE" w:bidi="de-DE"/>
                  </w:rPr>
                  <w:t>Oktober 1936</w:t>
                </w:r>
              </w:p>
            </w:txbxContent>
          </v:textbox>
          <w10:wrap anchorx="page" anchory="page"/>
        </v:shape>
      </w:pict>
    </mc:Fallback>
  </mc:AlternateContent>
  <w:p>
    <w:pPr>
      <w:widowControl w:val="0"/>
      <w:spacing w:line="14" w:lineRule="exact"/>
    </w:pP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mc:AlternateContent>
    <mc:Choice Requires="wps">
      <w:drawing>
        <wp:anchor distT="0" distB="0" distL="0" distR="0" simplePos="0" relativeHeight="62914698" behindDoc="1" locked="0" layoutInCell="1" allowOverlap="1">
          <wp:simplePos x="0" y="0"/>
          <wp:positionH relativeFrom="page">
            <wp:posOffset>855345</wp:posOffset>
          </wp:positionH>
          <wp:positionV relativeFrom="page">
            <wp:posOffset>396240</wp:posOffset>
          </wp:positionV>
          <wp:extent cx="6443345" cy="121920"/>
          <wp:wrapNone/>
          <wp:docPr id="9" name="Shape 9"/>
          <a:graphic xmlns:a="http://schemas.openxmlformats.org/drawingml/2006/main">
            <a:graphicData uri="http://schemas.microsoft.com/office/word/2010/wordprocessingShape">
              <wps:wsp>
                <wps:cNvSpPr txBox="1"/>
                <wps:spPr>
                  <a:xfrm>
                    <a:ext cx="6443345" cy="121920"/>
                  </a:xfrm>
                  <a:prstGeom prst="rect"/>
                  <a:noFill/>
                </wps:spPr>
                <wps:txbx>
                  <w:txbxContent>
                    <w:p>
                      <w:pPr>
                        <w:pStyle w:val="Style6"/>
                        <w:keepNext w:val="0"/>
                        <w:keepLines w:val="0"/>
                        <w:widowControl w:val="0"/>
                        <w:shd w:val="clear" w:color="auto" w:fill="auto"/>
                        <w:tabs>
                          <w:tab w:pos="0" w:val="left"/>
                          <w:tab w:pos="10147" w:val="right"/>
                        </w:tabs>
                        <w:bidi w:val="0"/>
                        <w:spacing w:line="240" w:lineRule="auto"/>
                        <w:ind w:left="0" w:firstLine="0"/>
                        <w:jc w:val="left"/>
                        <w:rPr>
                          <w:sz w:val="22"/>
                          <w:szCs w:val="22"/>
                        </w:rPr>
                      </w:pPr>
                      <w:fldSimple w:instr=" PAGE \* MERGEFORMAT ">
                        <w:r>
                          <w:rPr>
                            <w:rFonts w:ascii="Arial" w:eastAsia="Arial" w:hAnsi="Arial" w:cs="Arial"/>
                            <w:color w:val="000000"/>
                            <w:spacing w:val="0"/>
                            <w:w w:val="100"/>
                            <w:position w:val="0"/>
                            <w:sz w:val="17"/>
                            <w:szCs w:val="17"/>
                            <w:shd w:val="clear" w:color="auto" w:fill="auto"/>
                            <w:lang w:val="de-DE" w:eastAsia="de-DE" w:bidi="de-DE"/>
                          </w:rPr>
                          <w:t>#</w:t>
                        </w:r>
                      </w:fldSimple>
                      <w:r>
                        <w:rPr>
                          <w:rFonts w:ascii="Arial" w:eastAsia="Arial" w:hAnsi="Arial" w:cs="Arial"/>
                          <w:color w:val="000000"/>
                          <w:spacing w:val="0"/>
                          <w:w w:val="100"/>
                          <w:position w:val="0"/>
                          <w:sz w:val="17"/>
                          <w:szCs w:val="17"/>
                          <w:shd w:val="clear" w:color="auto" w:fill="auto"/>
                          <w:lang w:val="de-DE" w:eastAsia="de-DE" w:bidi="de-DE"/>
                        </w:rPr>
                        <w:tab/>
                      </w:r>
                      <w:r>
                        <w:rPr>
                          <w:color w:val="000000"/>
                          <w:spacing w:val="0"/>
                          <w:w w:val="100"/>
                          <w:position w:val="0"/>
                          <w:sz w:val="22"/>
                          <w:szCs w:val="22"/>
                          <w:shd w:val="clear" w:color="auto" w:fill="auto"/>
                          <w:lang w:val="de-DE" w:eastAsia="de-DE" w:bidi="de-DE"/>
                        </w:rPr>
                        <w:t>MITTEILUNGSBLATT DER HOG</w:t>
                        <w:tab/>
                      </w:r>
                      <w:r>
                        <w:rPr>
                          <w:color w:val="5D4A42"/>
                          <w:spacing w:val="0"/>
                          <w:w w:val="100"/>
                          <w:position w:val="0"/>
                          <w:sz w:val="22"/>
                          <w:szCs w:val="22"/>
                          <w:shd w:val="clear" w:color="auto" w:fill="auto"/>
                          <w:lang w:val="de-DE" w:eastAsia="de-DE" w:bidi="de-DE"/>
                        </w:rPr>
                        <w:t>Oktober 1936</w:t>
                      </w:r>
                    </w:p>
                  </w:txbxContent>
                </wps:txbx>
                <wps:bodyPr lIns="0" tIns="0" rIns="0" bIns="0">
                  <a:spAutoFit/>
                </wps:bodyPr>
              </wps:wsp>
            </a:graphicData>
          </a:graphic>
        </wp:anchor>
      </w:drawing>
    </mc:Choice>
    <mc:Fallback>
      <w:pict>
        <v:shape id="_x0000_s1035" type="#_x0000_t202" style="position:absolute;margin-left:67.349999999999994pt;margin-top:31.199999999999999pt;width:507.35000000000002pt;height:9.5999999999999996pt;z-index:-188744055;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tabs>
                    <w:tab w:pos="0" w:val="left"/>
                    <w:tab w:pos="10147" w:val="right"/>
                  </w:tabs>
                  <w:bidi w:val="0"/>
                  <w:spacing w:line="240" w:lineRule="auto"/>
                  <w:ind w:left="0" w:firstLine="0"/>
                  <w:jc w:val="left"/>
                  <w:rPr>
                    <w:sz w:val="22"/>
                    <w:szCs w:val="22"/>
                  </w:rPr>
                </w:pPr>
                <w:fldSimple w:instr=" PAGE \* MERGEFORMAT ">
                  <w:r>
                    <w:rPr>
                      <w:rFonts w:ascii="Arial" w:eastAsia="Arial" w:hAnsi="Arial" w:cs="Arial"/>
                      <w:color w:val="000000"/>
                      <w:spacing w:val="0"/>
                      <w:w w:val="100"/>
                      <w:position w:val="0"/>
                      <w:sz w:val="17"/>
                      <w:szCs w:val="17"/>
                      <w:shd w:val="clear" w:color="auto" w:fill="auto"/>
                      <w:lang w:val="de-DE" w:eastAsia="de-DE" w:bidi="de-DE"/>
                    </w:rPr>
                    <w:t>#</w:t>
                  </w:r>
                </w:fldSimple>
                <w:r>
                  <w:rPr>
                    <w:rFonts w:ascii="Arial" w:eastAsia="Arial" w:hAnsi="Arial" w:cs="Arial"/>
                    <w:color w:val="000000"/>
                    <w:spacing w:val="0"/>
                    <w:w w:val="100"/>
                    <w:position w:val="0"/>
                    <w:sz w:val="17"/>
                    <w:szCs w:val="17"/>
                    <w:shd w:val="clear" w:color="auto" w:fill="auto"/>
                    <w:lang w:val="de-DE" w:eastAsia="de-DE" w:bidi="de-DE"/>
                  </w:rPr>
                  <w:tab/>
                </w:r>
                <w:r>
                  <w:rPr>
                    <w:color w:val="000000"/>
                    <w:spacing w:val="0"/>
                    <w:w w:val="100"/>
                    <w:position w:val="0"/>
                    <w:sz w:val="22"/>
                    <w:szCs w:val="22"/>
                    <w:shd w:val="clear" w:color="auto" w:fill="auto"/>
                    <w:lang w:val="de-DE" w:eastAsia="de-DE" w:bidi="de-DE"/>
                  </w:rPr>
                  <w:t>MITTEILUNGSBLATT DER HOG</w:t>
                  <w:tab/>
                </w:r>
                <w:r>
                  <w:rPr>
                    <w:color w:val="5D4A42"/>
                    <w:spacing w:val="0"/>
                    <w:w w:val="100"/>
                    <w:position w:val="0"/>
                    <w:sz w:val="22"/>
                    <w:szCs w:val="22"/>
                    <w:shd w:val="clear" w:color="auto" w:fill="auto"/>
                    <w:lang w:val="de-DE" w:eastAsia="de-DE" w:bidi="de-DE"/>
                  </w:rPr>
                  <w:t>Oktober 1936</w:t>
                </w:r>
              </w:p>
            </w:txbxContent>
          </v:textbox>
          <w10:wrap anchorx="page" anchory="page"/>
        </v:shape>
      </w:pict>
    </mc:Fallback>
  </mc:AlternateContent>
  <w:p>
    <w:pPr>
      <w:widowControl w:val="0"/>
      <w:spacing w:line="14" w:lineRule="exact"/>
    </w:pP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mc:AlternateContent>
    <mc:Choice Requires="wps">
      <w:drawing>
        <wp:anchor distT="0" distB="0" distL="0" distR="0" simplePos="0" relativeHeight="62914700" behindDoc="1" locked="0" layoutInCell="1" allowOverlap="1">
          <wp:simplePos x="0" y="0"/>
          <wp:positionH relativeFrom="page">
            <wp:posOffset>317500</wp:posOffset>
          </wp:positionH>
          <wp:positionV relativeFrom="page">
            <wp:posOffset>388620</wp:posOffset>
          </wp:positionV>
          <wp:extent cx="6428105" cy="137160"/>
          <wp:wrapNone/>
          <wp:docPr id="11" name="Shape 11"/>
          <a:graphic xmlns:a="http://schemas.openxmlformats.org/drawingml/2006/main">
            <a:graphicData uri="http://schemas.microsoft.com/office/word/2010/wordprocessingShape">
              <wps:wsp>
                <wps:cNvSpPr txBox="1"/>
                <wps:spPr>
                  <a:xfrm>
                    <a:ext cx="6428105" cy="137160"/>
                  </a:xfrm>
                  <a:prstGeom prst="rect"/>
                  <a:noFill/>
                </wps:spPr>
                <wps:txbx>
                  <w:txbxContent>
                    <w:p>
                      <w:pPr>
                        <w:pStyle w:val="Style6"/>
                        <w:keepNext w:val="0"/>
                        <w:keepLines w:val="0"/>
                        <w:widowControl w:val="0"/>
                        <w:shd w:val="clear" w:color="auto" w:fill="auto"/>
                        <w:tabs>
                          <w:tab w:pos="0" w:val="left"/>
                          <w:tab w:pos="10123" w:val="right"/>
                        </w:tabs>
                        <w:bidi w:val="0"/>
                        <w:spacing w:line="240" w:lineRule="auto"/>
                        <w:ind w:left="0" w:firstLine="0"/>
                        <w:jc w:val="left"/>
                        <w:rPr>
                          <w:sz w:val="15"/>
                          <w:szCs w:val="15"/>
                        </w:rPr>
                      </w:pPr>
                      <w:r>
                        <w:rPr>
                          <w:color w:val="5D4A42"/>
                          <w:spacing w:val="0"/>
                          <w:w w:val="100"/>
                          <w:position w:val="0"/>
                          <w:sz w:val="22"/>
                          <w:szCs w:val="22"/>
                          <w:shd w:val="clear" w:color="auto" w:fill="auto"/>
                          <w:lang w:val="de-DE" w:eastAsia="de-DE" w:bidi="de-DE"/>
                        </w:rPr>
                        <w:t>Oktober 1936</w:t>
                        <w:tab/>
                        <w:t xml:space="preserve">MITTEILUNGSBLATT? DER </w:t>
                      </w:r>
                      <w:r>
                        <w:rPr>
                          <w:color w:val="5D4A42"/>
                          <w:spacing w:val="0"/>
                          <w:w w:val="100"/>
                          <w:position w:val="0"/>
                          <w:sz w:val="22"/>
                          <w:szCs w:val="22"/>
                          <w:shd w:val="clear" w:color="auto" w:fill="auto"/>
                          <w:lang w:val="en-US" w:eastAsia="en-US" w:bidi="en-US"/>
                        </w:rPr>
                        <w:t>HOG</w:t>
                        <w:tab/>
                      </w:r>
                      <w:fldSimple w:instr=" PAGE \* MERGEFORMAT ">
                        <w:r>
                          <w:rPr>
                            <w:rFonts w:ascii="Arial" w:eastAsia="Arial" w:hAnsi="Arial" w:cs="Arial"/>
                            <w:b/>
                            <w:bCs/>
                            <w:color w:val="5D4A42"/>
                            <w:spacing w:val="0"/>
                            <w:w w:val="100"/>
                            <w:position w:val="0"/>
                            <w:sz w:val="15"/>
                            <w:szCs w:val="15"/>
                            <w:shd w:val="clear" w:color="auto" w:fill="auto"/>
                            <w:lang w:val="de-DE" w:eastAsia="de-DE" w:bidi="de-DE"/>
                          </w:rPr>
                          <w:t>#</w:t>
                        </w:r>
                      </w:fldSimple>
                    </w:p>
                  </w:txbxContent>
                </wps:txbx>
                <wps:bodyPr lIns="0" tIns="0" rIns="0" bIns="0">
                  <a:spAutoFit/>
                </wps:bodyPr>
              </wps:wsp>
            </a:graphicData>
          </a:graphic>
        </wp:anchor>
      </w:drawing>
    </mc:Choice>
    <mc:Fallback>
      <w:pict>
        <v:shape id="_x0000_s1037" type="#_x0000_t202" style="position:absolute;margin-left:25.pt;margin-top:30.600000000000001pt;width:506.14999999999998pt;height:10.800000000000001pt;z-index:-188744053;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tabs>
                    <w:tab w:pos="0" w:val="left"/>
                    <w:tab w:pos="10123" w:val="right"/>
                  </w:tabs>
                  <w:bidi w:val="0"/>
                  <w:spacing w:line="240" w:lineRule="auto"/>
                  <w:ind w:left="0" w:firstLine="0"/>
                  <w:jc w:val="left"/>
                  <w:rPr>
                    <w:sz w:val="15"/>
                    <w:szCs w:val="15"/>
                  </w:rPr>
                </w:pPr>
                <w:r>
                  <w:rPr>
                    <w:color w:val="5D4A42"/>
                    <w:spacing w:val="0"/>
                    <w:w w:val="100"/>
                    <w:position w:val="0"/>
                    <w:sz w:val="22"/>
                    <w:szCs w:val="22"/>
                    <w:shd w:val="clear" w:color="auto" w:fill="auto"/>
                    <w:lang w:val="de-DE" w:eastAsia="de-DE" w:bidi="de-DE"/>
                  </w:rPr>
                  <w:t>Oktober 1936</w:t>
                  <w:tab/>
                  <w:t xml:space="preserve">MITTEILUNGSBLATT? DER </w:t>
                </w:r>
                <w:r>
                  <w:rPr>
                    <w:color w:val="5D4A42"/>
                    <w:spacing w:val="0"/>
                    <w:w w:val="100"/>
                    <w:position w:val="0"/>
                    <w:sz w:val="22"/>
                    <w:szCs w:val="22"/>
                    <w:shd w:val="clear" w:color="auto" w:fill="auto"/>
                    <w:lang w:val="en-US" w:eastAsia="en-US" w:bidi="en-US"/>
                  </w:rPr>
                  <w:t>HOG</w:t>
                  <w:tab/>
                </w:r>
                <w:fldSimple w:instr=" PAGE \* MERGEFORMAT ">
                  <w:r>
                    <w:rPr>
                      <w:rFonts w:ascii="Arial" w:eastAsia="Arial" w:hAnsi="Arial" w:cs="Arial"/>
                      <w:b/>
                      <w:bCs/>
                      <w:color w:val="5D4A42"/>
                      <w:spacing w:val="0"/>
                      <w:w w:val="100"/>
                      <w:position w:val="0"/>
                      <w:sz w:val="15"/>
                      <w:szCs w:val="15"/>
                      <w:shd w:val="clear" w:color="auto" w:fill="auto"/>
                      <w:lang w:val="de-DE" w:eastAsia="de-DE" w:bidi="de-DE"/>
                    </w:rPr>
                    <w:t>#</w:t>
                  </w:r>
                </w:fldSimple>
              </w:p>
            </w:txbxContent>
          </v:textbox>
          <w10:wrap anchorx="page" anchory="page"/>
        </v:shape>
      </w:pict>
    </mc:Fallback>
  </mc:AlternateContent>
  <w:p>
    <w:pPr>
      <w:widowControl w:val="0"/>
      <w:spacing w:line="14" w:lineRule="exact"/>
    </w:pP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mc:AlternateContent>
    <mc:Choice Requires="wps">
      <w:drawing>
        <wp:anchor distT="0" distB="0" distL="0" distR="0" simplePos="0" relativeHeight="62914702" behindDoc="1" locked="0" layoutInCell="1" allowOverlap="1">
          <wp:simplePos x="0" y="0"/>
          <wp:positionH relativeFrom="page">
            <wp:posOffset>2480310</wp:posOffset>
          </wp:positionH>
          <wp:positionV relativeFrom="page">
            <wp:posOffset>292735</wp:posOffset>
          </wp:positionV>
          <wp:extent cx="4377055" cy="118745"/>
          <wp:wrapNone/>
          <wp:docPr id="13" name="Shape 13"/>
          <a:graphic xmlns:a="http://schemas.openxmlformats.org/drawingml/2006/main">
            <a:graphicData uri="http://schemas.microsoft.com/office/word/2010/wordprocessingShape">
              <wps:wsp>
                <wps:cNvSpPr txBox="1"/>
                <wps:spPr>
                  <a:xfrm>
                    <a:ext cx="4377055" cy="118745"/>
                  </a:xfrm>
                  <a:prstGeom prst="rect"/>
                  <a:noFill/>
                </wps:spPr>
                <wps:txbx>
                  <w:txbxContent>
                    <w:p>
                      <w:pPr>
                        <w:pStyle w:val="Style6"/>
                        <w:keepNext w:val="0"/>
                        <w:keepLines w:val="0"/>
                        <w:widowControl w:val="0"/>
                        <w:shd w:val="clear" w:color="auto" w:fill="auto"/>
                        <w:tabs>
                          <w:tab w:pos="6893" w:val="right"/>
                        </w:tabs>
                        <w:bidi w:val="0"/>
                        <w:spacing w:line="240" w:lineRule="auto"/>
                        <w:ind w:left="0" w:firstLine="0"/>
                        <w:jc w:val="left"/>
                        <w:rPr>
                          <w:sz w:val="22"/>
                          <w:szCs w:val="22"/>
                        </w:rPr>
                      </w:pPr>
                      <w:r>
                        <w:rPr>
                          <w:color w:val="5D4A42"/>
                          <w:spacing w:val="0"/>
                          <w:w w:val="100"/>
                          <w:position w:val="0"/>
                          <w:sz w:val="22"/>
                          <w:szCs w:val="22"/>
                          <w:shd w:val="clear" w:color="auto" w:fill="auto"/>
                          <w:lang w:val="de-DE" w:eastAsia="de-DE" w:bidi="de-DE"/>
                        </w:rPr>
                        <w:t xml:space="preserve">MITTEILUNGSBLATT DER </w:t>
                      </w:r>
                      <w:r>
                        <w:rPr>
                          <w:color w:val="5D4A42"/>
                          <w:spacing w:val="0"/>
                          <w:w w:val="100"/>
                          <w:position w:val="0"/>
                          <w:sz w:val="22"/>
                          <w:szCs w:val="22"/>
                          <w:shd w:val="clear" w:color="auto" w:fill="auto"/>
                          <w:lang w:val="en-US" w:eastAsia="en-US" w:bidi="en-US"/>
                        </w:rPr>
                        <w:t>HOG</w:t>
                        <w:tab/>
                      </w:r>
                      <w:r>
                        <w:rPr>
                          <w:b/>
                          <w:bCs/>
                          <w:color w:val="5D4A42"/>
                          <w:spacing w:val="0"/>
                          <w:w w:val="100"/>
                          <w:position w:val="0"/>
                          <w:sz w:val="22"/>
                          <w:szCs w:val="22"/>
                          <w:shd w:val="clear" w:color="auto" w:fill="auto"/>
                          <w:lang w:val="de-DE" w:eastAsia="de-DE" w:bidi="de-DE"/>
                        </w:rPr>
                        <w:t xml:space="preserve">. </w:t>
                      </w:r>
                      <w:fldSimple w:instr=" PAGE \* MERGEFORMAT ">
                        <w:r>
                          <w:rPr>
                            <w:b/>
                            <w:bCs/>
                            <w:color w:val="5D4A42"/>
                            <w:spacing w:val="0"/>
                            <w:w w:val="100"/>
                            <w:position w:val="0"/>
                            <w:sz w:val="22"/>
                            <w:szCs w:val="22"/>
                            <w:shd w:val="clear" w:color="auto" w:fill="auto"/>
                            <w:lang w:val="de-DE" w:eastAsia="de-DE" w:bidi="de-DE"/>
                          </w:rPr>
                          <w:t>#</w:t>
                        </w:r>
                      </w:fldSimple>
                    </w:p>
                  </w:txbxContent>
                </wps:txbx>
                <wps:bodyPr lIns="0" tIns="0" rIns="0" bIns="0">
                  <a:spAutoFit/>
                </wps:bodyPr>
              </wps:wsp>
            </a:graphicData>
          </a:graphic>
        </wp:anchor>
      </w:drawing>
    </mc:Choice>
    <mc:Fallback>
      <w:pict>
        <v:shape id="_x0000_s1039" type="#_x0000_t202" style="position:absolute;margin-left:195.30000000000001pt;margin-top:23.050000000000001pt;width:344.64999999999998pt;height:9.3499999999999996pt;z-index:-188744051;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tabs>
                    <w:tab w:pos="6893" w:val="right"/>
                  </w:tabs>
                  <w:bidi w:val="0"/>
                  <w:spacing w:line="240" w:lineRule="auto"/>
                  <w:ind w:left="0" w:firstLine="0"/>
                  <w:jc w:val="left"/>
                  <w:rPr>
                    <w:sz w:val="22"/>
                    <w:szCs w:val="22"/>
                  </w:rPr>
                </w:pPr>
                <w:r>
                  <w:rPr>
                    <w:color w:val="5D4A42"/>
                    <w:spacing w:val="0"/>
                    <w:w w:val="100"/>
                    <w:position w:val="0"/>
                    <w:sz w:val="22"/>
                    <w:szCs w:val="22"/>
                    <w:shd w:val="clear" w:color="auto" w:fill="auto"/>
                    <w:lang w:val="de-DE" w:eastAsia="de-DE" w:bidi="de-DE"/>
                  </w:rPr>
                  <w:t xml:space="preserve">MITTEILUNGSBLATT DER </w:t>
                </w:r>
                <w:r>
                  <w:rPr>
                    <w:color w:val="5D4A42"/>
                    <w:spacing w:val="0"/>
                    <w:w w:val="100"/>
                    <w:position w:val="0"/>
                    <w:sz w:val="22"/>
                    <w:szCs w:val="22"/>
                    <w:shd w:val="clear" w:color="auto" w:fill="auto"/>
                    <w:lang w:val="en-US" w:eastAsia="en-US" w:bidi="en-US"/>
                  </w:rPr>
                  <w:t>HOG</w:t>
                  <w:tab/>
                </w:r>
                <w:r>
                  <w:rPr>
                    <w:b/>
                    <w:bCs/>
                    <w:color w:val="5D4A42"/>
                    <w:spacing w:val="0"/>
                    <w:w w:val="100"/>
                    <w:position w:val="0"/>
                    <w:sz w:val="22"/>
                    <w:szCs w:val="22"/>
                    <w:shd w:val="clear" w:color="auto" w:fill="auto"/>
                    <w:lang w:val="de-DE" w:eastAsia="de-DE" w:bidi="de-DE"/>
                  </w:rPr>
                  <w:t xml:space="preserve">. </w:t>
                </w:r>
                <w:fldSimple w:instr=" PAGE \* MERGEFORMAT ">
                  <w:r>
                    <w:rPr>
                      <w:b/>
                      <w:bCs/>
                      <w:color w:val="5D4A42"/>
                      <w:spacing w:val="0"/>
                      <w:w w:val="100"/>
                      <w:position w:val="0"/>
                      <w:sz w:val="22"/>
                      <w:szCs w:val="22"/>
                      <w:shd w:val="clear" w:color="auto" w:fill="auto"/>
                      <w:lang w:val="de-DE" w:eastAsia="de-DE" w:bidi="de-DE"/>
                    </w:rPr>
                    <w:t>#</w:t>
                  </w:r>
                </w:fldSimple>
              </w:p>
            </w:txbxContent>
          </v:textbox>
          <w10:wrap anchorx="page" anchory="page"/>
        </v:shape>
      </w:pict>
    </mc:Fallback>
  </mc:AlternateContent>
  <w:p>
    <w:pPr>
      <w:widowControl w:val="0"/>
      <w:spacing w:line="14" w:lineRule="exact"/>
    </w:pP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mc:AlternateContent>
    <mc:Choice Requires="wps">
      <w:drawing>
        <wp:anchor distT="0" distB="0" distL="0" distR="0" simplePos="0" relativeHeight="62914704" behindDoc="1" locked="0" layoutInCell="1" allowOverlap="1">
          <wp:simplePos x="0" y="0"/>
          <wp:positionH relativeFrom="page">
            <wp:posOffset>212090</wp:posOffset>
          </wp:positionH>
          <wp:positionV relativeFrom="page">
            <wp:posOffset>387350</wp:posOffset>
          </wp:positionV>
          <wp:extent cx="6416040" cy="140335"/>
          <wp:wrapNone/>
          <wp:docPr id="17" name="Shape 17"/>
          <a:graphic xmlns:a="http://schemas.openxmlformats.org/drawingml/2006/main">
            <a:graphicData uri="http://schemas.microsoft.com/office/word/2010/wordprocessingShape">
              <wps:wsp>
                <wps:cNvSpPr txBox="1"/>
                <wps:spPr>
                  <a:xfrm>
                    <a:ext cx="6416040" cy="140335"/>
                  </a:xfrm>
                  <a:prstGeom prst="rect"/>
                  <a:noFill/>
                </wps:spPr>
                <wps:txbx>
                  <w:txbxContent>
                    <w:p>
                      <w:pPr>
                        <w:pStyle w:val="Style6"/>
                        <w:keepNext w:val="0"/>
                        <w:keepLines w:val="0"/>
                        <w:widowControl w:val="0"/>
                        <w:shd w:val="clear" w:color="auto" w:fill="auto"/>
                        <w:tabs>
                          <w:tab w:pos="0" w:val="left"/>
                          <w:tab w:pos="10104" w:val="right"/>
                        </w:tabs>
                        <w:bidi w:val="0"/>
                        <w:spacing w:line="240" w:lineRule="auto"/>
                        <w:ind w:left="0" w:firstLine="0"/>
                        <w:jc w:val="left"/>
                        <w:rPr>
                          <w:sz w:val="22"/>
                          <w:szCs w:val="22"/>
                        </w:rPr>
                      </w:pPr>
                      <w:fldSimple w:instr=" PAGE \* MERGEFORMAT ">
                        <w:r>
                          <w:rPr>
                            <w:b/>
                            <w:bCs/>
                            <w:color w:val="5D4A42"/>
                            <w:spacing w:val="0"/>
                            <w:w w:val="100"/>
                            <w:position w:val="0"/>
                            <w:sz w:val="22"/>
                            <w:szCs w:val="22"/>
                            <w:shd w:val="clear" w:color="auto" w:fill="auto"/>
                            <w:lang w:val="de-DE" w:eastAsia="de-DE" w:bidi="de-DE"/>
                          </w:rPr>
                          <w:t>#</w:t>
                        </w:r>
                      </w:fldSimple>
                      <w:r>
                        <w:rPr>
                          <w:b/>
                          <w:bCs/>
                          <w:color w:val="5D4A42"/>
                          <w:spacing w:val="0"/>
                          <w:w w:val="100"/>
                          <w:position w:val="0"/>
                          <w:sz w:val="22"/>
                          <w:szCs w:val="22"/>
                          <w:shd w:val="clear" w:color="auto" w:fill="auto"/>
                          <w:lang w:val="de-DE" w:eastAsia="de-DE" w:bidi="de-DE"/>
                        </w:rPr>
                        <w:tab/>
                      </w:r>
                      <w:r>
                        <w:rPr>
                          <w:b/>
                          <w:bCs/>
                          <w:color w:val="000000"/>
                          <w:spacing w:val="0"/>
                          <w:w w:val="100"/>
                          <w:position w:val="0"/>
                          <w:sz w:val="22"/>
                          <w:szCs w:val="22"/>
                          <w:shd w:val="clear" w:color="auto" w:fill="auto"/>
                          <w:lang w:val="de-DE" w:eastAsia="de-DE" w:bidi="de-DE"/>
                        </w:rPr>
                        <w:t>MITTEILUNGSBLATT DER HOG</w:t>
                        <w:tab/>
                      </w:r>
                      <w:r>
                        <w:rPr>
                          <w:b/>
                          <w:bCs/>
                          <w:color w:val="5D4A42"/>
                          <w:spacing w:val="0"/>
                          <w:w w:val="100"/>
                          <w:position w:val="0"/>
                          <w:sz w:val="22"/>
                          <w:szCs w:val="22"/>
                          <w:shd w:val="clear" w:color="auto" w:fill="auto"/>
                          <w:lang w:val="de-DE" w:eastAsia="de-DE" w:bidi="de-DE"/>
                        </w:rPr>
                        <w:t>Oktober 19^6</w:t>
                      </w:r>
                    </w:p>
                  </w:txbxContent>
                </wps:txbx>
                <wps:bodyPr lIns="0" tIns="0" rIns="0" bIns="0">
                  <a:spAutoFit/>
                </wps:bodyPr>
              </wps:wsp>
            </a:graphicData>
          </a:graphic>
        </wp:anchor>
      </w:drawing>
    </mc:Choice>
    <mc:Fallback>
      <w:pict>
        <v:shape id="_x0000_s1043" type="#_x0000_t202" style="position:absolute;margin-left:16.699999999999999pt;margin-top:30.5pt;width:505.19999999999999pt;height:11.050000000000001pt;z-index:-188744049;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tabs>
                    <w:tab w:pos="0" w:val="left"/>
                    <w:tab w:pos="10104" w:val="right"/>
                  </w:tabs>
                  <w:bidi w:val="0"/>
                  <w:spacing w:line="240" w:lineRule="auto"/>
                  <w:ind w:left="0" w:firstLine="0"/>
                  <w:jc w:val="left"/>
                  <w:rPr>
                    <w:sz w:val="22"/>
                    <w:szCs w:val="22"/>
                  </w:rPr>
                </w:pPr>
                <w:fldSimple w:instr=" PAGE \* MERGEFORMAT ">
                  <w:r>
                    <w:rPr>
                      <w:b/>
                      <w:bCs/>
                      <w:color w:val="5D4A42"/>
                      <w:spacing w:val="0"/>
                      <w:w w:val="100"/>
                      <w:position w:val="0"/>
                      <w:sz w:val="22"/>
                      <w:szCs w:val="22"/>
                      <w:shd w:val="clear" w:color="auto" w:fill="auto"/>
                      <w:lang w:val="de-DE" w:eastAsia="de-DE" w:bidi="de-DE"/>
                    </w:rPr>
                    <w:t>#</w:t>
                  </w:r>
                </w:fldSimple>
                <w:r>
                  <w:rPr>
                    <w:b/>
                    <w:bCs/>
                    <w:color w:val="5D4A42"/>
                    <w:spacing w:val="0"/>
                    <w:w w:val="100"/>
                    <w:position w:val="0"/>
                    <w:sz w:val="22"/>
                    <w:szCs w:val="22"/>
                    <w:shd w:val="clear" w:color="auto" w:fill="auto"/>
                    <w:lang w:val="de-DE" w:eastAsia="de-DE" w:bidi="de-DE"/>
                  </w:rPr>
                  <w:tab/>
                </w:r>
                <w:r>
                  <w:rPr>
                    <w:b/>
                    <w:bCs/>
                    <w:color w:val="000000"/>
                    <w:spacing w:val="0"/>
                    <w:w w:val="100"/>
                    <w:position w:val="0"/>
                    <w:sz w:val="22"/>
                    <w:szCs w:val="22"/>
                    <w:shd w:val="clear" w:color="auto" w:fill="auto"/>
                    <w:lang w:val="de-DE" w:eastAsia="de-DE" w:bidi="de-DE"/>
                  </w:rPr>
                  <w:t>MITTEILUNGSBLATT DER HOG</w:t>
                  <w:tab/>
                </w:r>
                <w:r>
                  <w:rPr>
                    <w:b/>
                    <w:bCs/>
                    <w:color w:val="5D4A42"/>
                    <w:spacing w:val="0"/>
                    <w:w w:val="100"/>
                    <w:position w:val="0"/>
                    <w:sz w:val="22"/>
                    <w:szCs w:val="22"/>
                    <w:shd w:val="clear" w:color="auto" w:fill="auto"/>
                    <w:lang w:val="de-DE" w:eastAsia="de-DE" w:bidi="de-DE"/>
                  </w:rPr>
                  <w:t>Oktober 19^6</w:t>
                </w:r>
              </w:p>
            </w:txbxContent>
          </v:textbox>
          <w10:wrap anchorx="page" anchory="page"/>
        </v:shape>
      </w:pict>
    </mc:Fallback>
  </mc:AlternateContent>
  <w:p>
    <w:pPr>
      <w:widowControl w:val="0"/>
      <w:spacing w:line="14" w:lineRule="exact"/>
    </w:pP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mc:AlternateContent>
    <mc:Choice Requires="wps">
      <w:drawing>
        <wp:anchor distT="0" distB="0" distL="0" distR="0" simplePos="0" relativeHeight="62914706" behindDoc="1" locked="0" layoutInCell="1" allowOverlap="1">
          <wp:simplePos x="0" y="0"/>
          <wp:positionH relativeFrom="page">
            <wp:posOffset>169545</wp:posOffset>
          </wp:positionH>
          <wp:positionV relativeFrom="page">
            <wp:posOffset>390525</wp:posOffset>
          </wp:positionV>
          <wp:extent cx="6416040" cy="133985"/>
          <wp:wrapNone/>
          <wp:docPr id="19" name="Shape 19"/>
          <a:graphic xmlns:a="http://schemas.openxmlformats.org/drawingml/2006/main">
            <a:graphicData uri="http://schemas.microsoft.com/office/word/2010/wordprocessingShape">
              <wps:wsp>
                <wps:cNvSpPr txBox="1"/>
                <wps:spPr>
                  <a:xfrm>
                    <a:ext cx="6416040" cy="133985"/>
                  </a:xfrm>
                  <a:prstGeom prst="rect"/>
                  <a:noFill/>
                </wps:spPr>
                <wps:txbx>
                  <w:txbxContent>
                    <w:p>
                      <w:pPr>
                        <w:pStyle w:val="Style6"/>
                        <w:keepNext w:val="0"/>
                        <w:keepLines w:val="0"/>
                        <w:widowControl w:val="0"/>
                        <w:shd w:val="clear" w:color="auto" w:fill="auto"/>
                        <w:tabs>
                          <w:tab w:pos="0" w:val="left"/>
                          <w:tab w:pos="10104" w:val="right"/>
                        </w:tabs>
                        <w:bidi w:val="0"/>
                        <w:spacing w:line="240" w:lineRule="auto"/>
                        <w:ind w:left="0" w:firstLine="0"/>
                        <w:jc w:val="left"/>
                        <w:rPr>
                          <w:sz w:val="22"/>
                          <w:szCs w:val="22"/>
                        </w:rPr>
                      </w:pPr>
                      <w:r>
                        <w:rPr>
                          <w:color w:val="5D4A42"/>
                          <w:spacing w:val="0"/>
                          <w:w w:val="100"/>
                          <w:position w:val="0"/>
                          <w:sz w:val="22"/>
                          <w:szCs w:val="22"/>
                          <w:shd w:val="clear" w:color="auto" w:fill="auto"/>
                          <w:lang w:val="de-DE" w:eastAsia="de-DE" w:bidi="de-DE"/>
                        </w:rPr>
                        <w:t>Oktober 1936</w:t>
                        <w:tab/>
                      </w:r>
                      <w:r>
                        <w:rPr>
                          <w:b/>
                          <w:bCs/>
                          <w:color w:val="000000"/>
                          <w:spacing w:val="0"/>
                          <w:w w:val="100"/>
                          <w:position w:val="0"/>
                          <w:sz w:val="22"/>
                          <w:szCs w:val="22"/>
                          <w:shd w:val="clear" w:color="auto" w:fill="auto"/>
                          <w:lang w:val="de-DE" w:eastAsia="de-DE" w:bidi="de-DE"/>
                        </w:rPr>
                        <w:t xml:space="preserve">MITTEILUNGSBLATT DER </w:t>
                      </w:r>
                      <w:r>
                        <w:rPr>
                          <w:b/>
                          <w:bCs/>
                          <w:color w:val="000000"/>
                          <w:spacing w:val="0"/>
                          <w:w w:val="100"/>
                          <w:position w:val="0"/>
                          <w:sz w:val="22"/>
                          <w:szCs w:val="22"/>
                          <w:shd w:val="clear" w:color="auto" w:fill="auto"/>
                          <w:lang w:val="en-US" w:eastAsia="en-US" w:bidi="en-US"/>
                        </w:rPr>
                        <w:t>HOG</w:t>
                        <w:tab/>
                      </w:r>
                      <w:fldSimple w:instr=" PAGE \* MERGEFORMAT ">
                        <w:r>
                          <w:rPr>
                            <w:b/>
                            <w:bCs/>
                            <w:color w:val="000000"/>
                            <w:spacing w:val="0"/>
                            <w:w w:val="100"/>
                            <w:position w:val="0"/>
                            <w:sz w:val="22"/>
                            <w:szCs w:val="22"/>
                            <w:shd w:val="clear" w:color="auto" w:fill="auto"/>
                            <w:lang w:val="de-DE" w:eastAsia="de-DE" w:bidi="de-DE"/>
                          </w:rPr>
                          <w:t>#</w:t>
                        </w:r>
                      </w:fldSimple>
                    </w:p>
                  </w:txbxContent>
                </wps:txbx>
                <wps:bodyPr lIns="0" tIns="0" rIns="0" bIns="0">
                  <a:spAutoFit/>
                </wps:bodyPr>
              </wps:wsp>
            </a:graphicData>
          </a:graphic>
        </wp:anchor>
      </w:drawing>
    </mc:Choice>
    <mc:Fallback>
      <w:pict>
        <v:shape id="_x0000_s1045" type="#_x0000_t202" style="position:absolute;margin-left:13.35pt;margin-top:30.75pt;width:505.19999999999999pt;height:10.550000000000001pt;z-index:-188744047;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tabs>
                    <w:tab w:pos="0" w:val="left"/>
                    <w:tab w:pos="10104" w:val="right"/>
                  </w:tabs>
                  <w:bidi w:val="0"/>
                  <w:spacing w:line="240" w:lineRule="auto"/>
                  <w:ind w:left="0" w:firstLine="0"/>
                  <w:jc w:val="left"/>
                  <w:rPr>
                    <w:sz w:val="22"/>
                    <w:szCs w:val="22"/>
                  </w:rPr>
                </w:pPr>
                <w:r>
                  <w:rPr>
                    <w:color w:val="5D4A42"/>
                    <w:spacing w:val="0"/>
                    <w:w w:val="100"/>
                    <w:position w:val="0"/>
                    <w:sz w:val="22"/>
                    <w:szCs w:val="22"/>
                    <w:shd w:val="clear" w:color="auto" w:fill="auto"/>
                    <w:lang w:val="de-DE" w:eastAsia="de-DE" w:bidi="de-DE"/>
                  </w:rPr>
                  <w:t>Oktober 1936</w:t>
                  <w:tab/>
                </w:r>
                <w:r>
                  <w:rPr>
                    <w:b/>
                    <w:bCs/>
                    <w:color w:val="000000"/>
                    <w:spacing w:val="0"/>
                    <w:w w:val="100"/>
                    <w:position w:val="0"/>
                    <w:sz w:val="22"/>
                    <w:szCs w:val="22"/>
                    <w:shd w:val="clear" w:color="auto" w:fill="auto"/>
                    <w:lang w:val="de-DE" w:eastAsia="de-DE" w:bidi="de-DE"/>
                  </w:rPr>
                  <w:t xml:space="preserve">MITTEILUNGSBLATT DER </w:t>
                </w:r>
                <w:r>
                  <w:rPr>
                    <w:b/>
                    <w:bCs/>
                    <w:color w:val="000000"/>
                    <w:spacing w:val="0"/>
                    <w:w w:val="100"/>
                    <w:position w:val="0"/>
                    <w:sz w:val="22"/>
                    <w:szCs w:val="22"/>
                    <w:shd w:val="clear" w:color="auto" w:fill="auto"/>
                    <w:lang w:val="en-US" w:eastAsia="en-US" w:bidi="en-US"/>
                  </w:rPr>
                  <w:t>HOG</w:t>
                  <w:tab/>
                </w:r>
                <w:fldSimple w:instr=" PAGE \* MERGEFORMAT ">
                  <w:r>
                    <w:rPr>
                      <w:b/>
                      <w:bCs/>
                      <w:color w:val="000000"/>
                      <w:spacing w:val="0"/>
                      <w:w w:val="100"/>
                      <w:position w:val="0"/>
                      <w:sz w:val="22"/>
                      <w:szCs w:val="22"/>
                      <w:shd w:val="clear" w:color="auto" w:fill="auto"/>
                      <w:lang w:val="de-DE" w:eastAsia="de-DE" w:bidi="de-DE"/>
                    </w:rPr>
                    <w:t>#</w:t>
                  </w:r>
                </w:fldSimple>
              </w:p>
            </w:txbxContent>
          </v:textbox>
          <w10:wrap anchorx="page" anchory="page"/>
        </v:shape>
      </w:pict>
    </mc:Fallback>
  </mc:AlternateContent>
  <w:p>
    <w:pPr>
      <w:widowControl w:val="0"/>
      <w:spacing w:line="14" w:lineRule="exact"/>
    </w:pP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2"/>
      <w:numFmt w:val="decimal"/>
      <w:lvlText w:val="%1."/>
      <w:rPr>
        <w:rFonts w:ascii="Times New Roman" w:eastAsia="Times New Roman" w:hAnsi="Times New Roman" w:cs="Times New Roman"/>
        <w:b w:val="0"/>
        <w:bCs w:val="0"/>
        <w:i w:val="0"/>
        <w:iCs w:val="0"/>
        <w:smallCaps w:val="0"/>
        <w:strike w:val="0"/>
        <w:color w:val="5D4A42"/>
        <w:spacing w:val="0"/>
        <w:w w:val="100"/>
        <w:position w:val="0"/>
        <w:sz w:val="22"/>
        <w:szCs w:val="22"/>
        <w:u w:val="none"/>
        <w:shd w:val="clear" w:color="auto" w:fill="auto"/>
        <w:lang w:val="de-DE" w:eastAsia="de-DE" w:bidi="de-DE"/>
      </w:rPr>
    </w:lvl>
  </w:abstractNum>
  <w:abstractNum w:abstractNumId="2">
    <w:multiLevelType w:val="multilevel"/>
    <w:lvl w:ilvl="0">
      <w:start w:val="1"/>
      <w:numFmt w:val="bullet"/>
      <w:lvlText w:val="—"/>
      <w:rPr>
        <w:rFonts w:ascii="Times New Roman" w:eastAsia="Times New Roman" w:hAnsi="Times New Roman" w:cs="Times New Roman"/>
        <w:b w:val="0"/>
        <w:bCs w:val="0"/>
        <w:i/>
        <w:iCs/>
        <w:smallCaps w:val="0"/>
        <w:strike w:val="0"/>
        <w:color w:val="5D4A42"/>
        <w:spacing w:val="0"/>
        <w:w w:val="100"/>
        <w:position w:val="0"/>
        <w:sz w:val="22"/>
        <w:szCs w:val="22"/>
        <w:u w:val="none"/>
        <w:shd w:val="clear" w:color="auto" w:fill="auto"/>
        <w:lang w:val="de-DE" w:eastAsia="de-DE" w:bidi="de-DE"/>
      </w:rPr>
    </w:lvl>
  </w:abstractNum>
  <w:abstractNum w:abstractNumId="4">
    <w:multiLevelType w:val="multilevel"/>
    <w:lvl w:ilvl="0">
      <w:start w:val="1"/>
      <w:numFmt w:val="decimal"/>
      <w:lvlText w:val="%1."/>
      <w:rPr>
        <w:rFonts w:ascii="Times New Roman" w:eastAsia="Times New Roman" w:hAnsi="Times New Roman" w:cs="Times New Roman"/>
        <w:b w:val="0"/>
        <w:bCs w:val="0"/>
        <w:i w:val="0"/>
        <w:iCs w:val="0"/>
        <w:smallCaps w:val="0"/>
        <w:strike w:val="0"/>
        <w:color w:val="5D4A42"/>
        <w:spacing w:val="0"/>
        <w:w w:val="100"/>
        <w:position w:val="0"/>
        <w:sz w:val="17"/>
        <w:szCs w:val="17"/>
        <w:u w:val="none"/>
        <w:shd w:val="clear" w:color="auto" w:fill="auto"/>
        <w:lang w:val="de-DE" w:eastAsia="de-DE" w:bidi="de-DE"/>
      </w:rPr>
    </w:lvl>
  </w:abstractNum>
  <w:abstractNum w:abstractNumId="6">
    <w:multiLevelType w:val="multilevel"/>
    <w:lvl w:ilvl="0">
      <w:start w:val="1"/>
      <w:numFmt w:val="decimal"/>
      <w:lvlText w:val="%1."/>
      <w:rPr>
        <w:rFonts w:ascii="Times New Roman" w:eastAsia="Times New Roman" w:hAnsi="Times New Roman" w:cs="Times New Roman"/>
        <w:b w:val="0"/>
        <w:bCs w:val="0"/>
        <w:i w:val="0"/>
        <w:iCs w:val="0"/>
        <w:smallCaps w:val="0"/>
        <w:strike w:val="0"/>
        <w:color w:val="5D4A42"/>
        <w:spacing w:val="0"/>
        <w:w w:val="100"/>
        <w:position w:val="0"/>
        <w:sz w:val="17"/>
        <w:szCs w:val="17"/>
        <w:u w:val="none"/>
        <w:shd w:val="clear" w:color="auto" w:fill="auto"/>
        <w:lang w:val="de-DE" w:eastAsia="de-DE" w:bidi="de-DE"/>
      </w:rPr>
    </w:lvl>
  </w:abstractNum>
  <w:abstractNum w:abstractNumId="8">
    <w:multiLevelType w:val="multilevel"/>
    <w:lvl w:ilvl="0">
      <w:start w:val="1"/>
      <w:numFmt w:val="decimal"/>
      <w:lvlText w:val="%1."/>
      <w:rPr>
        <w:rFonts w:ascii="Times New Roman" w:eastAsia="Times New Roman" w:hAnsi="Times New Roman" w:cs="Times New Roman"/>
        <w:b w:val="0"/>
        <w:bCs w:val="0"/>
        <w:i w:val="0"/>
        <w:iCs w:val="0"/>
        <w:smallCaps w:val="0"/>
        <w:strike w:val="0"/>
        <w:color w:val="836D57"/>
        <w:spacing w:val="0"/>
        <w:w w:val="100"/>
        <w:position w:val="0"/>
        <w:sz w:val="18"/>
        <w:szCs w:val="18"/>
        <w:u w:val="none"/>
        <w:shd w:val="clear" w:color="auto" w:fill="auto"/>
        <w:lang w:val="de-DE" w:eastAsia="de-DE" w:bidi="de-DE"/>
      </w:rPr>
    </w:lvl>
  </w:abstractNum>
  <w:num w:numId="1">
    <w:abstractNumId w:val="0"/>
  </w:num>
  <w:num w:numId="3">
    <w:abstractNumId w:val="2"/>
  </w:num>
  <w:num w:numId="5">
    <w:abstractNumId w:val="4"/>
  </w:num>
  <w:num w:numId="7">
    <w:abstractNumId w:val="6"/>
  </w:num>
  <w:num w:numId="9">
    <w:abstractNumId w:val="8"/>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DejaVu Sans" w:eastAsia="DejaVu Sans" w:hAnsi="DejaVu Sans" w:cs="DejaVu Sans"/>
        <w:sz w:val="24"/>
        <w:szCs w:val="24"/>
        <w:lang w:val="de-DE" w:eastAsia="de-DE" w:bidi="de-DE"/>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DejaVu Sans" w:eastAsia="DejaVu Sans" w:hAnsi="DejaVu Sans" w:cs="DejaVu Sans"/>
      <w:color w:val="000000"/>
      <w:spacing w:val="0"/>
      <w:w w:val="100"/>
      <w:position w:val="0"/>
      <w:sz w:val="24"/>
      <w:szCs w:val="24"/>
      <w:shd w:val="clear" w:color="auto" w:fill="auto"/>
      <w:lang w:val="de-DE" w:eastAsia="de-DE" w:bidi="de-DE"/>
    </w:rPr>
  </w:style>
  <w:style w:type="character" w:default="1" w:styleId="DefaultParagraphFont">
    <w:name w:val="Default Paragraph Font"/>
    <w:rPr>
      <w:rFonts w:ascii="DejaVu Sans" w:eastAsia="DejaVu Sans" w:hAnsi="DejaVu Sans" w:cs="DejaVu Sans"/>
      <w:color w:val="000000"/>
      <w:spacing w:val="0"/>
      <w:w w:val="100"/>
      <w:position w:val="0"/>
      <w:sz w:val="24"/>
      <w:szCs w:val="24"/>
      <w:shd w:val="clear" w:color="auto" w:fill="auto"/>
      <w:lang w:val="de-DE" w:eastAsia="de-DE" w:bidi="de-DE"/>
    </w:rPr>
  </w:style>
  <w:style w:type="character" w:customStyle="1" w:styleId="CharStyle3">
    <w:name w:val="Другое_"/>
    <w:basedOn w:val="DefaultParagraphFont"/>
    <w:link w:val="Style2"/>
    <w:rPr>
      <w:rFonts w:ascii="Times New Roman" w:eastAsia="Times New Roman" w:hAnsi="Times New Roman" w:cs="Times New Roman"/>
      <w:b w:val="0"/>
      <w:bCs w:val="0"/>
      <w:i w:val="0"/>
      <w:iCs w:val="0"/>
      <w:smallCaps w:val="0"/>
      <w:strike w:val="0"/>
      <w:color w:val="5D4A42"/>
      <w:sz w:val="22"/>
      <w:szCs w:val="22"/>
      <w:u w:val="none"/>
    </w:rPr>
  </w:style>
  <w:style w:type="character" w:customStyle="1" w:styleId="CharStyle7">
    <w:name w:val="Колонтитул (3)_"/>
    <w:basedOn w:val="DefaultParagraphFont"/>
    <w:link w:val="Style6"/>
    <w:rPr>
      <w:rFonts w:ascii="Times New Roman" w:eastAsia="Times New Roman" w:hAnsi="Times New Roman" w:cs="Times New Roman"/>
      <w:b w:val="0"/>
      <w:bCs w:val="0"/>
      <w:i w:val="0"/>
      <w:iCs w:val="0"/>
      <w:smallCaps w:val="0"/>
      <w:strike w:val="0"/>
      <w:sz w:val="20"/>
      <w:szCs w:val="20"/>
      <w:u w:val="none"/>
    </w:rPr>
  </w:style>
  <w:style w:type="character" w:customStyle="1" w:styleId="CharStyle12">
    <w:name w:val="Заголовок №4_"/>
    <w:basedOn w:val="DefaultParagraphFont"/>
    <w:link w:val="Style11"/>
    <w:rPr>
      <w:rFonts w:ascii="Times New Roman" w:eastAsia="Times New Roman" w:hAnsi="Times New Roman" w:cs="Times New Roman"/>
      <w:b/>
      <w:bCs/>
      <w:i w:val="0"/>
      <w:iCs w:val="0"/>
      <w:smallCaps w:val="0"/>
      <w:strike w:val="0"/>
      <w:sz w:val="36"/>
      <w:szCs w:val="36"/>
      <w:u w:val="none"/>
    </w:rPr>
  </w:style>
  <w:style w:type="character" w:customStyle="1" w:styleId="CharStyle14">
    <w:name w:val="Основной текст_"/>
    <w:basedOn w:val="DefaultParagraphFont"/>
    <w:link w:val="Style13"/>
    <w:rPr>
      <w:rFonts w:ascii="Times New Roman" w:eastAsia="Times New Roman" w:hAnsi="Times New Roman" w:cs="Times New Roman"/>
      <w:b w:val="0"/>
      <w:bCs w:val="0"/>
      <w:i w:val="0"/>
      <w:iCs w:val="0"/>
      <w:smallCaps w:val="0"/>
      <w:strike w:val="0"/>
      <w:color w:val="5D4A42"/>
      <w:sz w:val="22"/>
      <w:szCs w:val="22"/>
      <w:u w:val="none"/>
    </w:rPr>
  </w:style>
  <w:style w:type="character" w:customStyle="1" w:styleId="CharStyle22">
    <w:name w:val="Другое (2)_"/>
    <w:basedOn w:val="DefaultParagraphFont"/>
    <w:link w:val="Style21"/>
    <w:rPr>
      <w:rFonts w:ascii="Times New Roman" w:eastAsia="Times New Roman" w:hAnsi="Times New Roman" w:cs="Times New Roman"/>
      <w:b/>
      <w:bCs/>
      <w:i w:val="0"/>
      <w:iCs w:val="0"/>
      <w:smallCaps w:val="0"/>
      <w:strike w:val="0"/>
      <w:color w:val="5D4A42"/>
      <w:sz w:val="17"/>
      <w:szCs w:val="17"/>
      <w:u w:val="none"/>
      <w:lang w:val="he-IL" w:eastAsia="he-IL" w:bidi="he-IL"/>
    </w:rPr>
  </w:style>
  <w:style w:type="character" w:customStyle="1" w:styleId="CharStyle37">
    <w:name w:val="Заголовок №6_"/>
    <w:basedOn w:val="DefaultParagraphFont"/>
    <w:link w:val="Style36"/>
    <w:rPr>
      <w:rFonts w:ascii="Arial" w:eastAsia="Arial" w:hAnsi="Arial" w:cs="Arial"/>
      <w:b/>
      <w:bCs/>
      <w:i w:val="0"/>
      <w:iCs w:val="0"/>
      <w:smallCaps w:val="0"/>
      <w:strike w:val="0"/>
      <w:u w:val="none"/>
    </w:rPr>
  </w:style>
  <w:style w:type="character" w:customStyle="1" w:styleId="CharStyle42">
    <w:name w:val="Подпись к таблице_"/>
    <w:basedOn w:val="DefaultParagraphFont"/>
    <w:link w:val="Style41"/>
    <w:rPr>
      <w:rFonts w:ascii="Times New Roman" w:eastAsia="Times New Roman" w:hAnsi="Times New Roman" w:cs="Times New Roman"/>
      <w:b w:val="0"/>
      <w:bCs w:val="0"/>
      <w:i w:val="0"/>
      <w:iCs w:val="0"/>
      <w:smallCaps w:val="0"/>
      <w:strike w:val="0"/>
      <w:color w:val="5D4A42"/>
      <w:sz w:val="22"/>
      <w:szCs w:val="22"/>
      <w:u w:val="none"/>
    </w:rPr>
  </w:style>
  <w:style w:type="character" w:customStyle="1" w:styleId="CharStyle48">
    <w:name w:val="Заголовок №3 (2)_"/>
    <w:basedOn w:val="DefaultParagraphFont"/>
    <w:link w:val="Style47"/>
    <w:rPr>
      <w:rFonts w:ascii="Arial" w:eastAsia="Arial" w:hAnsi="Arial" w:cs="Arial"/>
      <w:b/>
      <w:bCs/>
      <w:i w:val="0"/>
      <w:iCs w:val="0"/>
      <w:smallCaps w:val="0"/>
      <w:strike w:val="0"/>
      <w:sz w:val="42"/>
      <w:szCs w:val="42"/>
      <w:u w:val="none"/>
      <w:lang w:val="he-IL" w:eastAsia="he-IL" w:bidi="he-IL"/>
    </w:rPr>
  </w:style>
  <w:style w:type="character" w:customStyle="1" w:styleId="CharStyle51">
    <w:name w:val="Заголовок №6 (2)_"/>
    <w:basedOn w:val="DefaultParagraphFont"/>
    <w:link w:val="Style50"/>
    <w:rPr>
      <w:rFonts w:ascii="Arial" w:eastAsia="Arial" w:hAnsi="Arial" w:cs="Arial"/>
      <w:b/>
      <w:bCs/>
      <w:i w:val="0"/>
      <w:iCs w:val="0"/>
      <w:smallCaps w:val="0"/>
      <w:strike w:val="0"/>
      <w:u w:val="none"/>
      <w:lang w:val="he-IL" w:eastAsia="he-IL" w:bidi="he-IL"/>
    </w:rPr>
  </w:style>
  <w:style w:type="character" w:customStyle="1" w:styleId="CharStyle55">
    <w:name w:val="Заголовок №1_"/>
    <w:basedOn w:val="DefaultParagraphFont"/>
    <w:link w:val="Style54"/>
    <w:rPr>
      <w:rFonts w:ascii="Arial" w:eastAsia="Arial" w:hAnsi="Arial" w:cs="Arial"/>
      <w:b/>
      <w:bCs/>
      <w:i w:val="0"/>
      <w:iCs w:val="0"/>
      <w:smallCaps w:val="0"/>
      <w:strike w:val="0"/>
      <w:sz w:val="98"/>
      <w:szCs w:val="98"/>
      <w:u w:val="none"/>
      <w:lang w:val="he-IL" w:eastAsia="he-IL" w:bidi="he-IL"/>
    </w:rPr>
  </w:style>
  <w:style w:type="character" w:customStyle="1" w:styleId="CharStyle67">
    <w:name w:val="Основной текст (2)_"/>
    <w:basedOn w:val="DefaultParagraphFont"/>
    <w:link w:val="Style66"/>
    <w:rPr>
      <w:rFonts w:ascii="Times New Roman" w:eastAsia="Times New Roman" w:hAnsi="Times New Roman" w:cs="Times New Roman"/>
      <w:b w:val="0"/>
      <w:bCs w:val="0"/>
      <w:i w:val="0"/>
      <w:iCs w:val="0"/>
      <w:smallCaps w:val="0"/>
      <w:strike w:val="0"/>
      <w:color w:val="5D4A42"/>
      <w:sz w:val="18"/>
      <w:szCs w:val="18"/>
      <w:u w:val="none"/>
    </w:rPr>
  </w:style>
  <w:style w:type="character" w:customStyle="1" w:styleId="CharStyle71">
    <w:name w:val="Подпись к картинке_"/>
    <w:basedOn w:val="DefaultParagraphFont"/>
    <w:link w:val="Style70"/>
    <w:rPr>
      <w:rFonts w:ascii="Arial" w:eastAsia="Arial" w:hAnsi="Arial" w:cs="Arial"/>
      <w:b w:val="0"/>
      <w:bCs w:val="0"/>
      <w:i w:val="0"/>
      <w:iCs w:val="0"/>
      <w:smallCaps w:val="0"/>
      <w:strike w:val="0"/>
      <w:color w:val="5D4A42"/>
      <w:sz w:val="17"/>
      <w:szCs w:val="17"/>
      <w:u w:val="none"/>
    </w:rPr>
  </w:style>
  <w:style w:type="character" w:customStyle="1" w:styleId="CharStyle79">
    <w:name w:val="Заголовок №5_"/>
    <w:basedOn w:val="DefaultParagraphFont"/>
    <w:link w:val="Style78"/>
    <w:rPr>
      <w:rFonts w:ascii="Arial" w:eastAsia="Arial" w:hAnsi="Arial" w:cs="Arial"/>
      <w:b/>
      <w:bCs/>
      <w:i w:val="0"/>
      <w:iCs w:val="0"/>
      <w:smallCaps w:val="0"/>
      <w:strike w:val="0"/>
      <w:sz w:val="34"/>
      <w:szCs w:val="34"/>
      <w:u w:val="none"/>
    </w:rPr>
  </w:style>
  <w:style w:type="character" w:customStyle="1" w:styleId="CharStyle83">
    <w:name w:val="Колонтитул_"/>
    <w:basedOn w:val="DefaultParagraphFont"/>
    <w:link w:val="Style82"/>
    <w:rPr>
      <w:rFonts w:ascii="Times New Roman" w:eastAsia="Times New Roman" w:hAnsi="Times New Roman" w:cs="Times New Roman"/>
      <w:b w:val="0"/>
      <w:bCs w:val="0"/>
      <w:i w:val="0"/>
      <w:iCs w:val="0"/>
      <w:smallCaps w:val="0"/>
      <w:strike w:val="0"/>
      <w:color w:val="5D4A42"/>
      <w:sz w:val="22"/>
      <w:szCs w:val="22"/>
      <w:u w:val="none"/>
    </w:rPr>
  </w:style>
  <w:style w:type="character" w:customStyle="1" w:styleId="CharStyle86">
    <w:name w:val="Основной текст (6)_"/>
    <w:basedOn w:val="DefaultParagraphFont"/>
    <w:link w:val="Style85"/>
    <w:rPr>
      <w:rFonts w:ascii="Arial" w:eastAsia="Arial" w:hAnsi="Arial" w:cs="Arial"/>
      <w:b w:val="0"/>
      <w:bCs w:val="0"/>
      <w:i w:val="0"/>
      <w:iCs w:val="0"/>
      <w:smallCaps w:val="0"/>
      <w:strike w:val="0"/>
      <w:sz w:val="18"/>
      <w:szCs w:val="18"/>
      <w:u w:val="none"/>
    </w:rPr>
  </w:style>
  <w:style w:type="character" w:customStyle="1" w:styleId="CharStyle96">
    <w:name w:val="Заголовок №3_"/>
    <w:basedOn w:val="DefaultParagraphFont"/>
    <w:link w:val="Style95"/>
    <w:rPr>
      <w:rFonts w:ascii="Arial" w:eastAsia="Arial" w:hAnsi="Arial" w:cs="Arial"/>
      <w:b/>
      <w:bCs/>
      <w:i w:val="0"/>
      <w:iCs w:val="0"/>
      <w:smallCaps w:val="0"/>
      <w:strike w:val="0"/>
      <w:color w:val="5D4A42"/>
      <w:sz w:val="44"/>
      <w:szCs w:val="44"/>
      <w:u w:val="none"/>
    </w:rPr>
  </w:style>
  <w:style w:type="character" w:customStyle="1" w:styleId="CharStyle100">
    <w:name w:val="Подпись к картинке (2)_"/>
    <w:basedOn w:val="DefaultParagraphFont"/>
    <w:link w:val="Style99"/>
    <w:rPr>
      <w:rFonts w:ascii="Arial" w:eastAsia="Arial" w:hAnsi="Arial" w:cs="Arial"/>
      <w:b w:val="0"/>
      <w:bCs w:val="0"/>
      <w:i w:val="0"/>
      <w:iCs w:val="0"/>
      <w:smallCaps w:val="0"/>
      <w:strike w:val="0"/>
      <w:color w:val="5D4A42"/>
      <w:sz w:val="15"/>
      <w:szCs w:val="15"/>
      <w:u w:val="none"/>
      <w:lang w:val="he-IL" w:eastAsia="he-IL" w:bidi="he-IL"/>
    </w:rPr>
  </w:style>
  <w:style w:type="character" w:customStyle="1" w:styleId="CharStyle112">
    <w:name w:val="Заголовок №4 (2)_"/>
    <w:basedOn w:val="DefaultParagraphFont"/>
    <w:link w:val="Style111"/>
    <w:rPr>
      <w:rFonts w:ascii="Times New Roman" w:eastAsia="Times New Roman" w:hAnsi="Times New Roman" w:cs="Times New Roman"/>
      <w:b/>
      <w:bCs/>
      <w:i w:val="0"/>
      <w:iCs w:val="0"/>
      <w:smallCaps w:val="0"/>
      <w:strike w:val="0"/>
      <w:sz w:val="36"/>
      <w:szCs w:val="36"/>
      <w:u w:val="none"/>
    </w:rPr>
  </w:style>
  <w:style w:type="character" w:customStyle="1" w:styleId="CharStyle115">
    <w:name w:val="Заголовок №2_"/>
    <w:basedOn w:val="DefaultParagraphFont"/>
    <w:link w:val="Style114"/>
    <w:rPr>
      <w:rFonts w:ascii="Arial" w:eastAsia="Arial" w:hAnsi="Arial" w:cs="Arial"/>
      <w:b/>
      <w:bCs/>
      <w:i w:val="0"/>
      <w:iCs w:val="0"/>
      <w:smallCaps w:val="0"/>
      <w:strike w:val="0"/>
      <w:w w:val="70"/>
      <w:sz w:val="52"/>
      <w:szCs w:val="52"/>
      <w:u w:val="none"/>
    </w:rPr>
  </w:style>
  <w:style w:type="character" w:customStyle="1" w:styleId="CharStyle144">
    <w:name w:val="Основной текст (5)_"/>
    <w:basedOn w:val="DefaultParagraphFont"/>
    <w:link w:val="Style143"/>
    <w:rPr>
      <w:rFonts w:ascii="Times New Roman" w:eastAsia="Times New Roman" w:hAnsi="Times New Roman" w:cs="Times New Roman"/>
      <w:b w:val="0"/>
      <w:bCs w:val="0"/>
      <w:i w:val="0"/>
      <w:iCs w:val="0"/>
      <w:smallCaps w:val="0"/>
      <w:strike w:val="0"/>
      <w:sz w:val="16"/>
      <w:szCs w:val="16"/>
      <w:u w:val="none"/>
    </w:rPr>
  </w:style>
  <w:style w:type="paragraph" w:customStyle="1" w:styleId="Style2">
    <w:name w:val="Другое"/>
    <w:basedOn w:val="Normal"/>
    <w:link w:val="CharStyle3"/>
    <w:pPr>
      <w:widowControl w:val="0"/>
      <w:shd w:val="clear" w:color="auto" w:fill="FFFFFF"/>
      <w:jc w:val="both"/>
    </w:pPr>
    <w:rPr>
      <w:rFonts w:ascii="Times New Roman" w:eastAsia="Times New Roman" w:hAnsi="Times New Roman" w:cs="Times New Roman"/>
      <w:b w:val="0"/>
      <w:bCs w:val="0"/>
      <w:i w:val="0"/>
      <w:iCs w:val="0"/>
      <w:smallCaps w:val="0"/>
      <w:strike w:val="0"/>
      <w:color w:val="5D4A42"/>
      <w:sz w:val="22"/>
      <w:szCs w:val="22"/>
      <w:u w:val="none"/>
    </w:rPr>
  </w:style>
  <w:style w:type="paragraph" w:customStyle="1" w:styleId="Style6">
    <w:name w:val="Колонтитул (3)"/>
    <w:basedOn w:val="Normal"/>
    <w:link w:val="CharStyle7"/>
    <w:pPr>
      <w:widowControl w:val="0"/>
      <w:shd w:val="clear" w:color="auto" w:fill="FFFFFF"/>
    </w:pPr>
    <w:rPr>
      <w:rFonts w:ascii="Times New Roman" w:eastAsia="Times New Roman" w:hAnsi="Times New Roman" w:cs="Times New Roman"/>
      <w:b w:val="0"/>
      <w:bCs w:val="0"/>
      <w:i w:val="0"/>
      <w:iCs w:val="0"/>
      <w:smallCaps w:val="0"/>
      <w:strike w:val="0"/>
      <w:sz w:val="20"/>
      <w:szCs w:val="20"/>
      <w:u w:val="none"/>
    </w:rPr>
  </w:style>
  <w:style w:type="paragraph" w:customStyle="1" w:styleId="Style11">
    <w:name w:val="Заголовок №4"/>
    <w:basedOn w:val="Normal"/>
    <w:link w:val="CharStyle12"/>
    <w:pPr>
      <w:widowControl w:val="0"/>
      <w:shd w:val="clear" w:color="auto" w:fill="FFFFFF"/>
      <w:ind w:left="80"/>
      <w:jc w:val="center"/>
      <w:outlineLvl w:val="3"/>
    </w:pPr>
    <w:rPr>
      <w:rFonts w:ascii="Times New Roman" w:eastAsia="Times New Roman" w:hAnsi="Times New Roman" w:cs="Times New Roman"/>
      <w:b/>
      <w:bCs/>
      <w:i w:val="0"/>
      <w:iCs w:val="0"/>
      <w:smallCaps w:val="0"/>
      <w:strike w:val="0"/>
      <w:sz w:val="36"/>
      <w:szCs w:val="36"/>
      <w:u w:val="none"/>
    </w:rPr>
  </w:style>
  <w:style w:type="paragraph" w:customStyle="1" w:styleId="Style13">
    <w:name w:val="Основной текст"/>
    <w:basedOn w:val="Normal"/>
    <w:link w:val="CharStyle14"/>
    <w:pPr>
      <w:widowControl w:val="0"/>
      <w:shd w:val="clear" w:color="auto" w:fill="FFFFFF"/>
      <w:jc w:val="both"/>
    </w:pPr>
    <w:rPr>
      <w:rFonts w:ascii="Times New Roman" w:eastAsia="Times New Roman" w:hAnsi="Times New Roman" w:cs="Times New Roman"/>
      <w:b w:val="0"/>
      <w:bCs w:val="0"/>
      <w:i w:val="0"/>
      <w:iCs w:val="0"/>
      <w:smallCaps w:val="0"/>
      <w:strike w:val="0"/>
      <w:color w:val="5D4A42"/>
      <w:sz w:val="22"/>
      <w:szCs w:val="22"/>
      <w:u w:val="none"/>
    </w:rPr>
  </w:style>
  <w:style w:type="paragraph" w:customStyle="1" w:styleId="Style21">
    <w:name w:val="Другое (2)"/>
    <w:basedOn w:val="Normal"/>
    <w:link w:val="CharStyle22"/>
    <w:pPr>
      <w:widowControl w:val="0"/>
      <w:shd w:val="clear" w:color="auto" w:fill="FFFFFF"/>
      <w:bidi/>
      <w:spacing w:line="226" w:lineRule="auto"/>
      <w:jc w:val="center"/>
    </w:pPr>
    <w:rPr>
      <w:rFonts w:ascii="Times New Roman" w:eastAsia="Times New Roman" w:hAnsi="Times New Roman" w:cs="Times New Roman"/>
      <w:b/>
      <w:bCs/>
      <w:i w:val="0"/>
      <w:iCs w:val="0"/>
      <w:smallCaps w:val="0"/>
      <w:strike w:val="0"/>
      <w:color w:val="5D4A42"/>
      <w:sz w:val="17"/>
      <w:szCs w:val="17"/>
      <w:u w:val="none"/>
      <w:lang w:val="he-IL" w:eastAsia="he-IL" w:bidi="he-IL"/>
    </w:rPr>
  </w:style>
  <w:style w:type="paragraph" w:customStyle="1" w:styleId="Style36">
    <w:name w:val="Заголовок №6"/>
    <w:basedOn w:val="Normal"/>
    <w:link w:val="CharStyle37"/>
    <w:pPr>
      <w:widowControl w:val="0"/>
      <w:shd w:val="clear" w:color="auto" w:fill="FFFFFF"/>
      <w:spacing w:line="252" w:lineRule="auto"/>
      <w:jc w:val="center"/>
      <w:outlineLvl w:val="5"/>
    </w:pPr>
    <w:rPr>
      <w:rFonts w:ascii="Arial" w:eastAsia="Arial" w:hAnsi="Arial" w:cs="Arial"/>
      <w:b/>
      <w:bCs/>
      <w:i w:val="0"/>
      <w:iCs w:val="0"/>
      <w:smallCaps w:val="0"/>
      <w:strike w:val="0"/>
      <w:u w:val="none"/>
    </w:rPr>
  </w:style>
  <w:style w:type="paragraph" w:customStyle="1" w:styleId="Style41">
    <w:name w:val="Подпись к таблице"/>
    <w:basedOn w:val="Normal"/>
    <w:link w:val="CharStyle42"/>
    <w:pPr>
      <w:widowControl w:val="0"/>
      <w:shd w:val="clear" w:color="auto" w:fill="FFFFFF"/>
      <w:spacing w:line="245" w:lineRule="auto"/>
    </w:pPr>
    <w:rPr>
      <w:rFonts w:ascii="Times New Roman" w:eastAsia="Times New Roman" w:hAnsi="Times New Roman" w:cs="Times New Roman"/>
      <w:b w:val="0"/>
      <w:bCs w:val="0"/>
      <w:i w:val="0"/>
      <w:iCs w:val="0"/>
      <w:smallCaps w:val="0"/>
      <w:strike w:val="0"/>
      <w:color w:val="5D4A42"/>
      <w:sz w:val="22"/>
      <w:szCs w:val="22"/>
      <w:u w:val="none"/>
    </w:rPr>
  </w:style>
  <w:style w:type="paragraph" w:customStyle="1" w:styleId="Style47">
    <w:name w:val="Заголовок №3 (2)"/>
    <w:basedOn w:val="Normal"/>
    <w:link w:val="CharStyle48"/>
    <w:pPr>
      <w:widowControl w:val="0"/>
      <w:shd w:val="clear" w:color="auto" w:fill="FFFFFF"/>
      <w:bidi/>
      <w:spacing w:line="127" w:lineRule="auto"/>
      <w:ind w:left="500"/>
      <w:jc w:val="left"/>
      <w:outlineLvl w:val="2"/>
    </w:pPr>
    <w:rPr>
      <w:rFonts w:ascii="Arial" w:eastAsia="Arial" w:hAnsi="Arial" w:cs="Arial"/>
      <w:b/>
      <w:bCs/>
      <w:i w:val="0"/>
      <w:iCs w:val="0"/>
      <w:smallCaps w:val="0"/>
      <w:strike w:val="0"/>
      <w:sz w:val="42"/>
      <w:szCs w:val="42"/>
      <w:u w:val="none"/>
      <w:lang w:val="he-IL" w:eastAsia="he-IL" w:bidi="he-IL"/>
    </w:rPr>
  </w:style>
  <w:style w:type="paragraph" w:customStyle="1" w:styleId="Style50">
    <w:name w:val="Заголовок №6 (2)"/>
    <w:basedOn w:val="Normal"/>
    <w:link w:val="CharStyle51"/>
    <w:pPr>
      <w:widowControl w:val="0"/>
      <w:shd w:val="clear" w:color="auto" w:fill="FFFFFF"/>
      <w:bidi/>
      <w:jc w:val="left"/>
      <w:outlineLvl w:val="5"/>
    </w:pPr>
    <w:rPr>
      <w:rFonts w:ascii="Arial" w:eastAsia="Arial" w:hAnsi="Arial" w:cs="Arial"/>
      <w:b/>
      <w:bCs/>
      <w:i w:val="0"/>
      <w:iCs w:val="0"/>
      <w:smallCaps w:val="0"/>
      <w:strike w:val="0"/>
      <w:u w:val="none"/>
      <w:lang w:val="he-IL" w:eastAsia="he-IL" w:bidi="he-IL"/>
    </w:rPr>
  </w:style>
  <w:style w:type="paragraph" w:customStyle="1" w:styleId="Style54">
    <w:name w:val="Заголовок №1"/>
    <w:basedOn w:val="Normal"/>
    <w:link w:val="CharStyle55"/>
    <w:pPr>
      <w:widowControl w:val="0"/>
      <w:shd w:val="clear" w:color="auto" w:fill="FFFFFF"/>
      <w:bidi/>
      <w:spacing w:line="209" w:lineRule="auto"/>
      <w:jc w:val="left"/>
      <w:outlineLvl w:val="0"/>
    </w:pPr>
    <w:rPr>
      <w:rFonts w:ascii="Arial" w:eastAsia="Arial" w:hAnsi="Arial" w:cs="Arial"/>
      <w:b/>
      <w:bCs/>
      <w:i w:val="0"/>
      <w:iCs w:val="0"/>
      <w:smallCaps w:val="0"/>
      <w:strike w:val="0"/>
      <w:sz w:val="98"/>
      <w:szCs w:val="98"/>
      <w:u w:val="none"/>
      <w:lang w:val="he-IL" w:eastAsia="he-IL" w:bidi="he-IL"/>
    </w:rPr>
  </w:style>
  <w:style w:type="paragraph" w:customStyle="1" w:styleId="Style66">
    <w:name w:val="Основной текст (2)"/>
    <w:basedOn w:val="Normal"/>
    <w:link w:val="CharStyle67"/>
    <w:pPr>
      <w:widowControl w:val="0"/>
      <w:shd w:val="clear" w:color="auto" w:fill="FFFFFF"/>
      <w:spacing w:line="254" w:lineRule="auto"/>
      <w:jc w:val="both"/>
    </w:pPr>
    <w:rPr>
      <w:rFonts w:ascii="Times New Roman" w:eastAsia="Times New Roman" w:hAnsi="Times New Roman" w:cs="Times New Roman"/>
      <w:b w:val="0"/>
      <w:bCs w:val="0"/>
      <w:i w:val="0"/>
      <w:iCs w:val="0"/>
      <w:smallCaps w:val="0"/>
      <w:strike w:val="0"/>
      <w:color w:val="5D4A42"/>
      <w:sz w:val="18"/>
      <w:szCs w:val="18"/>
      <w:u w:val="none"/>
    </w:rPr>
  </w:style>
  <w:style w:type="paragraph" w:customStyle="1" w:styleId="Style70">
    <w:name w:val="Подпись к картинке"/>
    <w:basedOn w:val="Normal"/>
    <w:link w:val="CharStyle71"/>
    <w:pPr>
      <w:widowControl w:val="0"/>
      <w:shd w:val="clear" w:color="auto" w:fill="FFFFFF"/>
      <w:spacing w:line="326" w:lineRule="auto"/>
      <w:jc w:val="both"/>
    </w:pPr>
    <w:rPr>
      <w:rFonts w:ascii="Arial" w:eastAsia="Arial" w:hAnsi="Arial" w:cs="Arial"/>
      <w:b w:val="0"/>
      <w:bCs w:val="0"/>
      <w:i w:val="0"/>
      <w:iCs w:val="0"/>
      <w:smallCaps w:val="0"/>
      <w:strike w:val="0"/>
      <w:color w:val="5D4A42"/>
      <w:sz w:val="17"/>
      <w:szCs w:val="17"/>
      <w:u w:val="none"/>
    </w:rPr>
  </w:style>
  <w:style w:type="paragraph" w:customStyle="1" w:styleId="Style78">
    <w:name w:val="Заголовок №5"/>
    <w:basedOn w:val="Normal"/>
    <w:link w:val="CharStyle79"/>
    <w:pPr>
      <w:widowControl w:val="0"/>
      <w:shd w:val="clear" w:color="auto" w:fill="FFFFFF"/>
      <w:ind w:left="140"/>
      <w:outlineLvl w:val="4"/>
    </w:pPr>
    <w:rPr>
      <w:rFonts w:ascii="Arial" w:eastAsia="Arial" w:hAnsi="Arial" w:cs="Arial"/>
      <w:b/>
      <w:bCs/>
      <w:i w:val="0"/>
      <w:iCs w:val="0"/>
      <w:smallCaps w:val="0"/>
      <w:strike w:val="0"/>
      <w:sz w:val="34"/>
      <w:szCs w:val="34"/>
      <w:u w:val="none"/>
    </w:rPr>
  </w:style>
  <w:style w:type="paragraph" w:customStyle="1" w:styleId="Style82">
    <w:name w:val="Колонтитул"/>
    <w:basedOn w:val="Normal"/>
    <w:link w:val="CharStyle83"/>
    <w:pPr>
      <w:widowControl w:val="0"/>
      <w:shd w:val="clear" w:color="auto" w:fill="FFFFFF"/>
    </w:pPr>
    <w:rPr>
      <w:rFonts w:ascii="Times New Roman" w:eastAsia="Times New Roman" w:hAnsi="Times New Roman" w:cs="Times New Roman"/>
      <w:b w:val="0"/>
      <w:bCs w:val="0"/>
      <w:i w:val="0"/>
      <w:iCs w:val="0"/>
      <w:smallCaps w:val="0"/>
      <w:strike w:val="0"/>
      <w:color w:val="5D4A42"/>
      <w:sz w:val="22"/>
      <w:szCs w:val="22"/>
      <w:u w:val="none"/>
    </w:rPr>
  </w:style>
  <w:style w:type="paragraph" w:customStyle="1" w:styleId="Style85">
    <w:name w:val="Основной текст (6)"/>
    <w:basedOn w:val="Normal"/>
    <w:link w:val="CharStyle86"/>
    <w:pPr>
      <w:widowControl w:val="0"/>
      <w:shd w:val="clear" w:color="auto" w:fill="FFFFFF"/>
      <w:spacing w:line="307" w:lineRule="auto"/>
      <w:ind w:left="60"/>
      <w:jc w:val="both"/>
    </w:pPr>
    <w:rPr>
      <w:rFonts w:ascii="Arial" w:eastAsia="Arial" w:hAnsi="Arial" w:cs="Arial"/>
      <w:b w:val="0"/>
      <w:bCs w:val="0"/>
      <w:i w:val="0"/>
      <w:iCs w:val="0"/>
      <w:smallCaps w:val="0"/>
      <w:strike w:val="0"/>
      <w:sz w:val="18"/>
      <w:szCs w:val="18"/>
      <w:u w:val="none"/>
    </w:rPr>
  </w:style>
  <w:style w:type="paragraph" w:customStyle="1" w:styleId="Style95">
    <w:name w:val="Заголовок №3"/>
    <w:basedOn w:val="Normal"/>
    <w:link w:val="CharStyle96"/>
    <w:pPr>
      <w:widowControl w:val="0"/>
      <w:shd w:val="clear" w:color="auto" w:fill="FFFFFF"/>
      <w:outlineLvl w:val="2"/>
    </w:pPr>
    <w:rPr>
      <w:rFonts w:ascii="Arial" w:eastAsia="Arial" w:hAnsi="Arial" w:cs="Arial"/>
      <w:b/>
      <w:bCs/>
      <w:i w:val="0"/>
      <w:iCs w:val="0"/>
      <w:smallCaps w:val="0"/>
      <w:strike w:val="0"/>
      <w:color w:val="5D4A42"/>
      <w:sz w:val="44"/>
      <w:szCs w:val="44"/>
      <w:u w:val="none"/>
    </w:rPr>
  </w:style>
  <w:style w:type="paragraph" w:customStyle="1" w:styleId="Style99">
    <w:name w:val="Подпись к картинке (2)"/>
    <w:basedOn w:val="Normal"/>
    <w:link w:val="CharStyle100"/>
    <w:pPr>
      <w:widowControl w:val="0"/>
      <w:shd w:val="clear" w:color="auto" w:fill="FFFFFF"/>
      <w:bidi/>
      <w:jc w:val="left"/>
    </w:pPr>
    <w:rPr>
      <w:rFonts w:ascii="Arial" w:eastAsia="Arial" w:hAnsi="Arial" w:cs="Arial"/>
      <w:b w:val="0"/>
      <w:bCs w:val="0"/>
      <w:i w:val="0"/>
      <w:iCs w:val="0"/>
      <w:smallCaps w:val="0"/>
      <w:strike w:val="0"/>
      <w:color w:val="5D4A42"/>
      <w:sz w:val="15"/>
      <w:szCs w:val="15"/>
      <w:u w:val="none"/>
      <w:lang w:val="he-IL" w:eastAsia="he-IL" w:bidi="he-IL"/>
    </w:rPr>
  </w:style>
  <w:style w:type="paragraph" w:customStyle="1" w:styleId="Style111">
    <w:name w:val="Заголовок №4 (2)"/>
    <w:basedOn w:val="Normal"/>
    <w:link w:val="CharStyle112"/>
    <w:pPr>
      <w:widowControl w:val="0"/>
      <w:shd w:val="clear" w:color="auto" w:fill="FFFFFF"/>
      <w:bidi/>
      <w:jc w:val="center"/>
      <w:outlineLvl w:val="3"/>
    </w:pPr>
    <w:rPr>
      <w:rFonts w:ascii="Times New Roman" w:eastAsia="Times New Roman" w:hAnsi="Times New Roman" w:cs="Times New Roman"/>
      <w:b/>
      <w:bCs/>
      <w:i w:val="0"/>
      <w:iCs w:val="0"/>
      <w:smallCaps w:val="0"/>
      <w:strike w:val="0"/>
      <w:sz w:val="36"/>
      <w:szCs w:val="36"/>
      <w:u w:val="none"/>
    </w:rPr>
  </w:style>
  <w:style w:type="paragraph" w:customStyle="1" w:styleId="Style114">
    <w:name w:val="Заголовок №2"/>
    <w:basedOn w:val="Normal"/>
    <w:link w:val="CharStyle115"/>
    <w:pPr>
      <w:widowControl w:val="0"/>
      <w:shd w:val="clear" w:color="auto" w:fill="FFFFFF"/>
      <w:outlineLvl w:val="1"/>
    </w:pPr>
    <w:rPr>
      <w:rFonts w:ascii="Arial" w:eastAsia="Arial" w:hAnsi="Arial" w:cs="Arial"/>
      <w:b/>
      <w:bCs/>
      <w:i w:val="0"/>
      <w:iCs w:val="0"/>
      <w:smallCaps w:val="0"/>
      <w:strike w:val="0"/>
      <w:w w:val="70"/>
      <w:sz w:val="52"/>
      <w:szCs w:val="52"/>
      <w:u w:val="none"/>
    </w:rPr>
  </w:style>
  <w:style w:type="paragraph" w:customStyle="1" w:styleId="Style143">
    <w:name w:val="Основной текст (5)"/>
    <w:basedOn w:val="Normal"/>
    <w:link w:val="CharStyle144"/>
    <w:pPr>
      <w:widowControl w:val="0"/>
      <w:shd w:val="clear" w:color="auto" w:fill="FFFFFF"/>
      <w:spacing w:line="288" w:lineRule="auto"/>
      <w:jc w:val="both"/>
    </w:pPr>
    <w:rPr>
      <w:rFonts w:ascii="Times New Roman" w:eastAsia="Times New Roman" w:hAnsi="Times New Roman" w:cs="Times New Roman"/>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header" Target="header4.xml"/><Relationship Id="rId9" Type="http://schemas.openxmlformats.org/officeDocument/2006/relationships/header" Target="header5.xml"/><Relationship Id="rId10" Type="http://schemas.openxmlformats.org/officeDocument/2006/relationships/header" Target="header6.xml"/><Relationship Id="rId11" Type="http://schemas.openxmlformats.org/officeDocument/2006/relationships/header" Target="header7.xml"/><Relationship Id="rId12" Type="http://schemas.openxmlformats.org/officeDocument/2006/relationships/image" Target="media/image1.jpeg"/><Relationship Id="rId13" Type="http://schemas.openxmlformats.org/officeDocument/2006/relationships/image" Target="media/image1.jpeg" TargetMode="External"/><Relationship Id="rId14" Type="http://schemas.openxmlformats.org/officeDocument/2006/relationships/image" Target="media/image2.jpeg"/><Relationship Id="rId15" Type="http://schemas.openxmlformats.org/officeDocument/2006/relationships/image" Target="media/image2.jpeg" TargetMode="External"/><Relationship Id="rId16" Type="http://schemas.openxmlformats.org/officeDocument/2006/relationships/header" Target="header8.xml"/><Relationship Id="rId17" Type="http://schemas.openxmlformats.org/officeDocument/2006/relationships/header" Target="header9.xml"/><Relationship Id="rId18" Type="http://schemas.openxmlformats.org/officeDocument/2006/relationships/footer" Target="footer1.xml"/><Relationship Id="rId19" Type="http://schemas.openxmlformats.org/officeDocument/2006/relationships/header" Target="header10.xml"/><Relationship Id="rId20" Type="http://schemas.openxmlformats.org/officeDocument/2006/relationships/image" Target="media/image3.jpeg"/><Relationship Id="rId21" Type="http://schemas.openxmlformats.org/officeDocument/2006/relationships/image" Target="media/image3.jpeg" TargetMode="External"/><Relationship Id="rId22" Type="http://schemas.openxmlformats.org/officeDocument/2006/relationships/image" Target="media/image4.jpeg"/><Relationship Id="rId23" Type="http://schemas.openxmlformats.org/officeDocument/2006/relationships/image" Target="media/image4.jpeg" TargetMode="External"/><Relationship Id="rId24" Type="http://schemas.openxmlformats.org/officeDocument/2006/relationships/header" Target="header11.xml"/><Relationship Id="rId25" Type="http://schemas.openxmlformats.org/officeDocument/2006/relationships/header" Target="header12.xml"/><Relationship Id="rId26" Type="http://schemas.openxmlformats.org/officeDocument/2006/relationships/footer" Target="footer2.xml"/><Relationship Id="rId27" Type="http://schemas.openxmlformats.org/officeDocument/2006/relationships/header" Target="header13.xml"/><Relationship Id="rId28" Type="http://schemas.openxmlformats.org/officeDocument/2006/relationships/image" Target="media/image5.jpeg"/><Relationship Id="rId29" Type="http://schemas.openxmlformats.org/officeDocument/2006/relationships/image" Target="media/image5.jpeg" TargetMode="External"/><Relationship Id="rId30" Type="http://schemas.openxmlformats.org/officeDocument/2006/relationships/image" Target="media/image6.jpeg"/><Relationship Id="rId31" Type="http://schemas.openxmlformats.org/officeDocument/2006/relationships/image" Target="media/image6.jpeg" TargetMode="External"/><Relationship Id="rId32" Type="http://schemas.openxmlformats.org/officeDocument/2006/relationships/header" Target="header14.xml"/><Relationship Id="rId33" Type="http://schemas.openxmlformats.org/officeDocument/2006/relationships/header" Target="header15.xml"/><Relationship Id="rId34" Type="http://schemas.openxmlformats.org/officeDocument/2006/relationships/header" Target="header16.xml"/><Relationship Id="rId35" Type="http://schemas.openxmlformats.org/officeDocument/2006/relationships/image" Target="media/image7.jpeg"/><Relationship Id="rId36" Type="http://schemas.openxmlformats.org/officeDocument/2006/relationships/image" Target="media/image7.jpeg" TargetMode="External"/><Relationship Id="rId37" Type="http://schemas.openxmlformats.org/officeDocument/2006/relationships/image" Target="media/image8.jpeg"/><Relationship Id="rId38" Type="http://schemas.openxmlformats.org/officeDocument/2006/relationships/image" Target="media/image8.jpeg" TargetMode="External"/><Relationship Id="rId39" Type="http://schemas.openxmlformats.org/officeDocument/2006/relationships/header" Target="header17.xml"/><Relationship Id="rId40" Type="http://schemas.openxmlformats.org/officeDocument/2006/relationships/header" Target="header18.xml"/><Relationship Id="rId41" Type="http://schemas.openxmlformats.org/officeDocument/2006/relationships/header" Target="header19.xml"/><Relationship Id="rId42" Type="http://schemas.openxmlformats.org/officeDocument/2006/relationships/image" Target="media/image9.jpeg"/><Relationship Id="rId43" Type="http://schemas.openxmlformats.org/officeDocument/2006/relationships/image" Target="media/image9.jpeg" TargetMode="External"/><Relationship Id="rId44" Type="http://schemas.openxmlformats.org/officeDocument/2006/relationships/image" Target="media/image10.jpeg"/><Relationship Id="rId45" Type="http://schemas.openxmlformats.org/officeDocument/2006/relationships/image" Target="media/image10.jpeg" TargetMode="External"/><Relationship Id="rId46" Type="http://schemas.openxmlformats.org/officeDocument/2006/relationships/header" Target="header20.xml"/><Relationship Id="rId47" Type="http://schemas.openxmlformats.org/officeDocument/2006/relationships/header" Target="header21.xml"/><Relationship Id="rId48" Type="http://schemas.openxmlformats.org/officeDocument/2006/relationships/header" Target="header22.xml"/></Relationships>
</file>