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Normal"/>
        <w:widowControl w:val="0"/>
        <w:rPr>
          <w:sz w:val="28"/>
          <w:szCs w:val="28"/>
        </w:rPr>
      </w:pPr>
      <w:bookmarkStart w:id="0" w:name="bookmark0"/>
      <w:r>
        <w:rPr>
          <w:smallCaps w:val="0"/>
          <w:sz w:val="24"/>
          <w:szCs w:val="24"/>
          <w:lang w:val="en-US" w:eastAsia="en-US" w:bidi="en-US"/>
        </w:rPr>
        <w:t>CHANUKAH 5697</w:t>
      </w:r>
      <w:bookmarkEnd w:id="0"/>
    </w:p>
    <w:p>
      <w:pPr>
        <w:pStyle w:val="Normal"/>
        <w:widowControl w:val="0"/>
        <w:outlineLvl w:val="2"/>
        <w:rPr>
          <w:sz w:val="88"/>
          <w:szCs w:val="88"/>
        </w:rPr>
      </w:pPr>
      <w:bookmarkStart w:id="1" w:name="bookmark1"/>
      <w:r>
        <w:rPr>
          <w:smallCaps w:val="0"/>
          <w:sz w:val="24"/>
          <w:szCs w:val="24"/>
          <w:lang w:val="en-US" w:eastAsia="en-US" w:bidi="en-US"/>
        </w:rPr>
        <w:t>MITTEILUNGSBLAT</w:t>
      </w:r>
      <w:bookmarkEnd w:id="1"/>
    </w:p>
    <w:p>
      <w:pPr>
        <w:pStyle w:val="Normal"/>
        <w:widowControl w:val="0"/>
        <w:tabs>
          <w:tab w:pos="2462" w:val="left"/>
          <w:tab w:pos="9682" w:val="left"/>
        </w:tabs>
        <w:rPr>
          <w:sz w:val="20"/>
          <w:szCs w:val="20"/>
        </w:rPr>
      </w:pPr>
      <w:r>
        <w:rPr>
          <w:smallCaps w:val="0"/>
          <w:sz w:val="24"/>
          <w:szCs w:val="24"/>
          <w:lang w:val="en-US" w:eastAsia="en-US" w:bidi="en-US"/>
        </w:rPr>
        <w:t>November II</w:t>
        <w:tab/>
      </w:r>
      <w:r>
        <w:rPr>
          <w:smallCaps w:val="0"/>
          <w:sz w:val="24"/>
          <w:szCs w:val="24"/>
        </w:rPr>
        <w:t xml:space="preserve">DER </w:t>
      </w:r>
      <w:r>
        <w:rPr>
          <w:smallCaps w:val="0"/>
          <w:sz w:val="24"/>
          <w:szCs w:val="24"/>
          <w:lang w:val="en-US" w:eastAsia="en-US" w:bidi="en-US"/>
        </w:rPr>
        <w:t>HITACHDUTH OLEJ GERMANIA</w:t>
        <w:tab/>
        <w:t>1936</w:t>
      </w:r>
    </w:p>
    <w:p>
      <w:pPr>
        <w:pStyle w:val="Normal"/>
        <w:widowControl w:val="0"/>
        <w:ind w:firstLine="360"/>
        <w:rPr>
          <w:sz w:val="19"/>
          <w:szCs w:val="19"/>
        </w:rPr>
      </w:pPr>
      <w:r>
        <w:rPr>
          <w:smallCaps w:val="0"/>
          <w:sz w:val="24"/>
          <w:szCs w:val="24"/>
          <w:lang w:val="en-US" w:eastAsia="en-US" w:bidi="en-US"/>
        </w:rPr>
        <w:t xml:space="preserve">Haus-^ wirtschaftl. </w:t>
      </w:r>
      <w:r>
        <w:rPr>
          <w:smallCaps w:val="0"/>
          <w:sz w:val="24"/>
          <w:szCs w:val="24"/>
        </w:rPr>
        <w:t xml:space="preserve">Ratgeber Seite </w:t>
      </w:r>
      <w:r>
        <w:rPr>
          <w:smallCaps w:val="0"/>
          <w:sz w:val="24"/>
          <w:szCs w:val="24"/>
          <w:lang w:val="en-US" w:eastAsia="en-US" w:bidi="en-US"/>
        </w:rPr>
        <w:t>2122</w:t>
      </w:r>
      <w:r>
        <w:rPr>
          <w:smallCaps w:val="0"/>
          <w:sz w:val="24"/>
          <w:szCs w:val="24"/>
          <w:lang w:val="he-IL" w:eastAsia="he-IL" w:bidi="he-IL"/>
        </w:rPr>
        <w:t>־</w:t>
      </w:r>
    </w:p>
    <w:p>
      <w:pPr>
        <w:widowControl w:val="0"/>
      </w:pPr>
    </w:p>
    <w:p>
      <w:pPr>
        <w:pStyle w:val="Normal"/>
        <w:widowControl w:val="0"/>
        <w:ind w:left="360" w:hanging="360"/>
        <w:rPr>
          <w:sz w:val="15"/>
          <w:szCs w:val="15"/>
        </w:rPr>
      </w:pPr>
      <w:r>
        <w:rPr>
          <w:smallCaps w:val="0"/>
          <w:sz w:val="24"/>
          <w:szCs w:val="24"/>
        </w:rPr>
        <w:t>INHALTSVERZEICHNIS :</w:t>
      </w:r>
    </w:p>
    <w:p>
      <w:pPr>
        <w:pStyle w:val="Normal"/>
        <w:widowControl w:val="0"/>
        <w:rPr>
          <w:sz w:val="15"/>
          <w:szCs w:val="15"/>
        </w:rPr>
      </w:pPr>
      <w:r>
        <w:rPr>
          <w:smallCaps w:val="0"/>
          <w:sz w:val="24"/>
          <w:szCs w:val="24"/>
        </w:rPr>
        <w:t>Seite</w:t>
      </w:r>
    </w:p>
    <w:p>
      <w:pPr>
        <w:pStyle w:val="Normal"/>
        <w:widowControl w:val="0"/>
        <w:tabs>
          <w:tab w:pos="2972" w:val="right"/>
        </w:tabs>
        <w:ind w:left="360" w:hanging="360"/>
        <w:rPr>
          <w:sz w:val="17"/>
          <w:szCs w:val="17"/>
        </w:rPr>
      </w:pPr>
      <w:r>
        <w:rPr>
          <w:smallCaps w:val="0"/>
          <w:sz w:val="24"/>
          <w:szCs w:val="24"/>
        </w:rPr>
        <w:t>Die Linie der zionistischen Aussen- Politik — Zu Weizmann’s Aussage vor der Royal Commision</w:t>
        <w:tab/>
        <w:t>3</w:t>
      </w:r>
    </w:p>
    <w:p>
      <w:pPr>
        <w:pStyle w:val="Normal"/>
        <w:widowControl w:val="0"/>
        <w:tabs>
          <w:tab w:pos="2972" w:val="right"/>
        </w:tabs>
        <w:ind w:left="360" w:hanging="360"/>
        <w:rPr>
          <w:sz w:val="17"/>
          <w:szCs w:val="17"/>
        </w:rPr>
      </w:pPr>
      <w:r>
        <w:rPr>
          <w:smallCaps w:val="0"/>
          <w:sz w:val="24"/>
          <w:szCs w:val="24"/>
        </w:rPr>
        <w:t>Politische Pnrltaet I — Dr. Martin Rosenblue th</w:t>
        <w:tab/>
        <w:t>4</w:t>
      </w:r>
    </w:p>
    <w:p>
      <w:pPr>
        <w:pStyle w:val="Normal"/>
        <w:widowControl w:val="0"/>
        <w:tabs>
          <w:tab w:pos="2972" w:val="right"/>
        </w:tabs>
        <w:ind w:left="360" w:hanging="360"/>
        <w:rPr>
          <w:sz w:val="17"/>
          <w:szCs w:val="17"/>
        </w:rPr>
      </w:pPr>
      <w:r>
        <w:rPr>
          <w:smallCaps w:val="0"/>
          <w:sz w:val="24"/>
          <w:szCs w:val="24"/>
        </w:rPr>
        <w:t>Die Entwicklung der Channkah-Me- nora — Dr. Karl Schwarz</w:t>
        <w:tab/>
        <w:t>4</w:t>
      </w:r>
    </w:p>
    <w:p>
      <w:pPr>
        <w:pStyle w:val="Normal"/>
        <w:widowControl w:val="0"/>
        <w:ind w:left="360" w:hanging="360"/>
        <w:rPr>
          <w:sz w:val="17"/>
          <w:szCs w:val="17"/>
        </w:rPr>
      </w:pPr>
      <w:r>
        <w:rPr>
          <w:smallCaps w:val="0"/>
          <w:sz w:val="24"/>
          <w:szCs w:val="24"/>
        </w:rPr>
        <w:t>Das Misstrauensvotum gegen Ro-</w:t>
      </w:r>
    </w:p>
    <w:p>
      <w:pPr>
        <w:pStyle w:val="Normal"/>
        <w:widowControl w:val="0"/>
        <w:tabs>
          <w:tab w:pos="2972" w:val="right"/>
        </w:tabs>
        <w:ind w:firstLine="360"/>
        <w:rPr>
          <w:sz w:val="17"/>
          <w:szCs w:val="17"/>
        </w:rPr>
      </w:pPr>
      <w:r>
        <w:rPr>
          <w:smallCaps w:val="0"/>
          <w:sz w:val="24"/>
          <w:szCs w:val="24"/>
        </w:rPr>
        <w:t>kach — Brklaerung Felix Rosen- blueths in der Stadtverordneten Versammlung</w:t>
        <w:tab/>
        <w:t>6</w:t>
      </w:r>
    </w:p>
    <w:p>
      <w:pPr>
        <w:pStyle w:val="Normal"/>
        <w:widowControl w:val="0"/>
        <w:tabs>
          <w:tab w:pos="3301" w:val="right"/>
        </w:tabs>
        <w:rPr>
          <w:sz w:val="17"/>
          <w:szCs w:val="17"/>
        </w:rPr>
      </w:pPr>
      <w:r>
        <w:rPr>
          <w:smallCaps w:val="0"/>
          <w:sz w:val="24"/>
          <w:szCs w:val="24"/>
        </w:rPr>
        <w:t>feMosche Beilinsohn — Mosche Brach- ■ mann</w:t>
        <w:tab/>
        <w:t>7</w:t>
      </w:r>
    </w:p>
    <w:p>
      <w:pPr>
        <w:pStyle w:val="Normal"/>
        <w:widowControl w:val="0"/>
        <w:tabs>
          <w:tab w:pos="3301" w:val="right"/>
        </w:tabs>
        <w:ind w:firstLine="360"/>
        <w:rPr>
          <w:sz w:val="17"/>
          <w:szCs w:val="17"/>
        </w:rPr>
      </w:pPr>
      <w:hyperlink w:anchor="bookmark27" w:tooltip="Current Document">
        <w:r>
          <w:rPr>
            <w:smallCaps w:val="0"/>
            <w:sz w:val="24"/>
            <w:szCs w:val="24"/>
          </w:rPr>
          <w:t>Dr. Jacob Adler</w:t>
          <w:tab/>
          <w:t>8</w:t>
        </w:r>
      </w:hyperlink>
    </w:p>
    <w:p>
      <w:pPr>
        <w:pStyle w:val="Normal"/>
        <w:widowControl w:val="0"/>
        <w:tabs>
          <w:tab w:pos="3301" w:val="right"/>
        </w:tabs>
        <w:ind w:firstLine="360"/>
        <w:rPr>
          <w:sz w:val="17"/>
          <w:szCs w:val="17"/>
        </w:rPr>
      </w:pPr>
      <w:hyperlink w:anchor="bookmark28" w:tooltip="Current Document">
        <w:r>
          <w:rPr>
            <w:smallCaps w:val="0"/>
            <w:sz w:val="24"/>
            <w:szCs w:val="24"/>
          </w:rPr>
          <w:t>Bildnis einer Moschawah</w:t>
          <w:tab/>
          <w:t>8</w:t>
        </w:r>
      </w:hyperlink>
    </w:p>
    <w:p>
      <w:pPr>
        <w:pStyle w:val="Normal"/>
        <w:widowControl w:val="0"/>
        <w:tabs>
          <w:tab w:pos="2972" w:val="right"/>
        </w:tabs>
        <w:ind w:left="360" w:hanging="360"/>
        <w:rPr>
          <w:sz w:val="17"/>
          <w:szCs w:val="17"/>
        </w:rPr>
      </w:pPr>
      <w:r>
        <w:rPr>
          <w:smallCaps w:val="0"/>
          <w:sz w:val="24"/>
          <w:szCs w:val="24"/>
        </w:rPr>
        <w:t xml:space="preserve">Nachrichten — Rabbiner Dr. Emil Nathan </w:t>
      </w:r>
      <w:r>
        <w:rPr>
          <w:smallCaps w:val="0"/>
          <w:sz w:val="24"/>
          <w:szCs w:val="24"/>
          <w:lang w:val="en-US" w:eastAsia="en-US" w:bidi="en-US"/>
        </w:rPr>
        <w:t>Levy</w:t>
        <w:tab/>
      </w:r>
      <w:r>
        <w:rPr>
          <w:smallCaps w:val="0"/>
          <w:sz w:val="24"/>
          <w:szCs w:val="24"/>
        </w:rPr>
        <w:t>12</w:t>
      </w:r>
    </w:p>
    <w:p>
      <w:pPr>
        <w:pStyle w:val="Normal"/>
        <w:widowControl w:val="0"/>
        <w:tabs>
          <w:tab w:pos="3301" w:val="right"/>
        </w:tabs>
        <w:ind w:firstLine="360"/>
        <w:rPr>
          <w:sz w:val="17"/>
          <w:szCs w:val="17"/>
        </w:rPr>
      </w:pPr>
      <w:hyperlink w:anchor="bookmark35" w:tooltip="Current Document">
        <w:r>
          <w:rPr>
            <w:smallCaps w:val="0"/>
            <w:sz w:val="24"/>
            <w:szCs w:val="24"/>
          </w:rPr>
          <w:t>Ans der Arbeit der HOG</w:t>
          <w:tab/>
          <w:t>13</w:t>
        </w:r>
      </w:hyperlink>
    </w:p>
    <w:p>
      <w:pPr>
        <w:pStyle w:val="Normal"/>
        <w:widowControl w:val="0"/>
        <w:tabs>
          <w:tab w:pos="3301" w:val="right"/>
        </w:tabs>
        <w:ind w:firstLine="360"/>
        <w:rPr>
          <w:sz w:val="17"/>
          <w:szCs w:val="17"/>
        </w:rPr>
      </w:pPr>
      <w:r>
        <w:rPr>
          <w:smallCaps w:val="0"/>
          <w:sz w:val="24"/>
          <w:szCs w:val="24"/>
        </w:rPr>
        <w:t>Wirtschaftsnachrichten</w:t>
        <w:tab/>
        <w:t>16</w:t>
      </w:r>
    </w:p>
    <w:p>
      <w:pPr>
        <w:pStyle w:val="Normal"/>
        <w:widowControl w:val="0"/>
        <w:tabs>
          <w:tab w:pos="3301" w:val="right"/>
        </w:tabs>
        <w:ind w:firstLine="360"/>
        <w:rPr>
          <w:sz w:val="17"/>
          <w:szCs w:val="17"/>
        </w:rPr>
      </w:pPr>
      <w:hyperlink w:anchor="bookmark82" w:tooltip="Current Document">
        <w:r>
          <w:rPr>
            <w:smallCaps w:val="0"/>
            <w:sz w:val="24"/>
            <w:szCs w:val="24"/>
          </w:rPr>
          <w:t>Hauswirtschaftliche Ratschlaege</w:t>
          <w:tab/>
          <w:t>21</w:t>
        </w:r>
      </w:hyperlink>
    </w:p>
    <w:p>
      <w:pPr>
        <w:widowControl w:val="0"/>
        <w:jc w:val="left"/>
        <w:rPr>
          <w:sz w:val="2"/>
          <w:szCs w:val="2"/>
        </w:rPr>
      </w:pPr>
      <w:r>
        <w:drawing>
          <wp:inline>
            <wp:extent cx="926465" cy="12680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26465" cy="1268095"/>
                    </a:xfrm>
                    <a:prstGeom prst="rect"/>
                  </pic:spPr>
                </pic:pic>
              </a:graphicData>
            </a:graphic>
          </wp:inline>
        </w:drawing>
      </w:r>
    </w:p>
    <w:p/>
    <w:p>
      <w:pPr>
        <w:widowControl w:val="0"/>
        <w:jc w:val="left"/>
        <w:rPr>
          <w:sz w:val="2"/>
          <w:szCs w:val="2"/>
        </w:rPr>
      </w:pPr>
      <w:r>
        <w:drawing>
          <wp:inline>
            <wp:extent cx="1432560" cy="79883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432560" cy="798830"/>
                    </a:xfrm>
                    <a:prstGeom prst="rect"/>
                  </pic:spPr>
                </pic:pic>
              </a:graphicData>
            </a:graphic>
          </wp:inline>
        </w:drawing>
      </w:r>
    </w:p>
    <w:p>
      <w:pPr>
        <w:pStyle w:val="Normal"/>
        <w:widowControl w:val="0"/>
        <w:rPr>
          <w:sz w:val="40"/>
          <w:szCs w:val="40"/>
        </w:rPr>
      </w:pPr>
      <w:r>
        <w:rPr>
          <w:smallCaps w:val="0"/>
          <w:sz w:val="24"/>
          <w:szCs w:val="24"/>
        </w:rPr>
        <w:t>MIGDAL INSURANCE CO.</w:t>
      </w:r>
    </w:p>
    <w:p>
      <w:pPr>
        <w:pStyle w:val="Normal"/>
        <w:widowControl w:val="0"/>
        <w:rPr>
          <w:sz w:val="28"/>
          <w:szCs w:val="28"/>
        </w:rPr>
      </w:pPr>
      <w:r>
        <w:rPr>
          <w:smallCaps w:val="0"/>
          <w:sz w:val="24"/>
          <w:szCs w:val="24"/>
        </w:rPr>
        <w:t>THE NATIONAL COMPANY</w:t>
      </w:r>
    </w:p>
    <w:p>
      <w:pPr>
        <w:pStyle w:val="Normal"/>
        <w:widowControl w:val="0"/>
        <w:rPr>
          <w:sz w:val="20"/>
          <w:szCs w:val="20"/>
        </w:rPr>
      </w:pPr>
      <w:r>
        <w:rPr>
          <w:smallCaps w:val="0"/>
          <w:sz w:val="24"/>
          <w:szCs w:val="24"/>
        </w:rPr>
        <w:t>Hauptbuero Jerusalem</w:t>
      </w:r>
    </w:p>
    <w:p>
      <w:pPr>
        <w:pStyle w:val="Normal"/>
        <w:widowControl w:val="0"/>
        <w:rPr>
          <w:sz w:val="16"/>
          <w:szCs w:val="16"/>
        </w:rPr>
      </w:pPr>
      <w:r>
        <w:rPr>
          <w:smallCaps w:val="0"/>
          <w:sz w:val="24"/>
          <w:szCs w:val="24"/>
          <w:lang w:val="en-US" w:eastAsia="en-US" w:bidi="en-US"/>
        </w:rPr>
        <w:t>Mamillah Road . P.O B. 913 • Tel. 1711</w:t>
      </w:r>
    </w:p>
    <w:p>
      <w:pPr>
        <w:pStyle w:val="Normal"/>
        <w:widowControl w:val="0"/>
        <w:rPr>
          <w:sz w:val="20"/>
          <w:szCs w:val="20"/>
        </w:rPr>
      </w:pPr>
      <w:r>
        <w:rPr>
          <w:smallCaps w:val="0"/>
          <w:sz w:val="24"/>
          <w:szCs w:val="24"/>
          <w:lang w:val="en-US" w:eastAsia="en-US" w:bidi="en-US"/>
        </w:rPr>
        <w:t>Buero Tel-Aviv</w:t>
      </w:r>
    </w:p>
    <w:p>
      <w:pPr>
        <w:pStyle w:val="Normal"/>
        <w:widowControl w:val="0"/>
        <w:rPr>
          <w:sz w:val="16"/>
          <w:szCs w:val="16"/>
        </w:rPr>
      </w:pPr>
      <w:r>
        <w:rPr>
          <w:smallCaps w:val="0"/>
          <w:sz w:val="24"/>
          <w:szCs w:val="24"/>
          <w:lang w:val="en-US" w:eastAsia="en-US" w:bidi="en-US"/>
        </w:rPr>
        <w:t>5 7, N a h I a t B e n y a m i n Str.</w:t>
      </w:r>
    </w:p>
    <w:p>
      <w:pPr>
        <w:pStyle w:val="Normal"/>
        <w:widowControl w:val="0"/>
        <w:rPr>
          <w:sz w:val="16"/>
          <w:szCs w:val="16"/>
        </w:rPr>
      </w:pPr>
      <w:r>
        <w:rPr>
          <w:smallCaps w:val="0"/>
          <w:sz w:val="24"/>
          <w:szCs w:val="24"/>
          <w:lang w:val="en-US" w:eastAsia="en-US" w:bidi="en-US"/>
        </w:rPr>
        <w:t xml:space="preserve">Buero Haifa New Business Centre, </w:t>
      </w:r>
      <w:r>
        <w:rPr>
          <w:smallCaps w:val="0"/>
          <w:sz w:val="24"/>
          <w:szCs w:val="24"/>
        </w:rPr>
        <w:t xml:space="preserve">Haus </w:t>
      </w:r>
      <w:r>
        <w:rPr>
          <w:smallCaps w:val="0"/>
          <w:sz w:val="24"/>
          <w:szCs w:val="24"/>
          <w:lang w:val="en-US" w:eastAsia="en-US" w:bidi="en-US"/>
        </w:rPr>
        <w:t>Landes • Tel. 1584</w:t>
      </w:r>
    </w:p>
    <w:p>
      <w:pPr>
        <w:pStyle w:val="Normal"/>
        <w:widowControl w:val="0"/>
        <w:rPr>
          <w:sz w:val="28"/>
          <w:szCs w:val="28"/>
        </w:rPr>
      </w:pPr>
      <w:r>
        <w:rPr>
          <w:smallCaps w:val="0"/>
          <w:sz w:val="24"/>
          <w:szCs w:val="24"/>
        </w:rPr>
        <w:t xml:space="preserve">ALL </w:t>
      </w:r>
      <w:r>
        <w:rPr>
          <w:smallCaps w:val="0"/>
          <w:sz w:val="24"/>
          <w:szCs w:val="24"/>
          <w:lang w:val="en-US" w:eastAsia="en-US" w:bidi="en-US"/>
        </w:rPr>
        <w:t xml:space="preserve">CLASSES OF </w:t>
      </w:r>
      <w:r>
        <w:rPr>
          <w:smallCaps w:val="0"/>
          <w:sz w:val="24"/>
          <w:szCs w:val="24"/>
        </w:rPr>
        <w:t>INSURANCE</w:t>
      </w:r>
    </w:p>
    <w:p>
      <w:pPr>
        <w:pStyle w:val="Normal"/>
        <w:widowControl w:val="0"/>
        <w:ind w:firstLine="360"/>
        <w:outlineLvl w:val="2"/>
        <w:rPr>
          <w:sz w:val="88"/>
          <w:szCs w:val="88"/>
        </w:rPr>
      </w:pPr>
      <w:bookmarkStart w:id="2" w:name="bookmark2"/>
      <w:r>
        <w:rPr>
          <w:smallCaps w:val="0"/>
          <w:sz w:val="24"/>
          <w:szCs w:val="24"/>
          <w:lang w:val="en-US" w:eastAsia="en-US" w:bidi="en-US"/>
        </w:rPr>
        <w:t>ASSIGURAZIONI GENERALI</w:t>
      </w:r>
      <w:bookmarkEnd w:id="2"/>
    </w:p>
    <w:p>
      <w:pPr>
        <w:pStyle w:val="Normal"/>
        <w:widowControl w:val="0"/>
        <w:rPr>
          <w:sz w:val="28"/>
          <w:szCs w:val="28"/>
        </w:rPr>
      </w:pPr>
      <w:r>
        <w:rPr>
          <w:smallCaps w:val="0"/>
          <w:sz w:val="24"/>
          <w:szCs w:val="24"/>
          <w:lang w:val="en-US" w:eastAsia="en-US" w:bidi="en-US"/>
        </w:rPr>
        <w:t>GEGRUENDET 1831</w:t>
      </w:r>
    </w:p>
    <w:p>
      <w:pPr>
        <w:pStyle w:val="Normal"/>
        <w:widowControl w:val="0"/>
        <w:rPr>
          <w:sz w:val="34"/>
          <w:szCs w:val="34"/>
        </w:rPr>
      </w:pPr>
      <w:bookmarkStart w:id="3" w:name="bookmark3"/>
      <w:r>
        <w:rPr>
          <w:smallCaps w:val="0"/>
          <w:sz w:val="24"/>
          <w:szCs w:val="24"/>
        </w:rPr>
        <w:t>GEWISSENHAFTE BERATUNG UND GÜNSTIGE ANGEBOTE IN SÄMTLICHEN VERSICHERUNGSZWEIGEN</w:t>
      </w:r>
      <w:bookmarkEnd w:id="3"/>
    </w:p>
    <w:p>
      <w:pPr>
        <w:pStyle w:val="Normal"/>
        <w:widowControl w:val="0"/>
        <w:rPr>
          <w:sz w:val="28"/>
          <w:szCs w:val="28"/>
        </w:rPr>
      </w:pPr>
      <w:r>
        <w:rPr>
          <w:smallCaps w:val="0"/>
          <w:sz w:val="24"/>
          <w:szCs w:val="24"/>
        </w:rPr>
        <w:t>AUSBILDUNG U. AKTIVE UNTERSTÜTZUNG VON MITARBEITERN</w:t>
      </w:r>
    </w:p>
    <w:p>
      <w:pPr>
        <w:pStyle w:val="Normal"/>
        <w:widowControl w:val="0"/>
        <w:rPr>
          <w:sz w:val="20"/>
          <w:szCs w:val="20"/>
        </w:rPr>
      </w:pPr>
      <w:r>
        <w:rPr>
          <w:smallCaps w:val="0"/>
          <w:sz w:val="24"/>
          <w:szCs w:val="24"/>
        </w:rPr>
        <w:t>ORGANISATIONSLEITUNG: DR. WALTER ERHARD, JERUSALEM ASSICURAZIONI GENERALI BUILDING, TEL: 794</w:t>
      </w:r>
      <w:r>
        <w:br w:type="page"/>
      </w:r>
    </w:p>
    <w:p>
      <w:pPr>
        <w:pStyle w:val="Normal"/>
        <w:widowControl w:val="0"/>
        <w:rPr>
          <w:sz w:val="46"/>
          <w:szCs w:val="46"/>
        </w:rPr>
      </w:pPr>
      <w:bookmarkStart w:id="4" w:name="bookmark4"/>
      <w:r>
        <w:rPr>
          <w:smallCaps w:val="0"/>
          <w:sz w:val="24"/>
          <w:szCs w:val="24"/>
        </w:rPr>
        <w:t>ERNST DAVIDSON</w:t>
      </w:r>
      <w:bookmarkEnd w:id="4"/>
    </w:p>
    <w:p>
      <w:pPr>
        <w:pStyle w:val="Normal"/>
        <w:widowControl w:val="0"/>
        <w:rPr>
          <w:sz w:val="22"/>
          <w:szCs w:val="22"/>
        </w:rPr>
      </w:pPr>
      <w:r>
        <w:rPr>
          <w:smallCaps w:val="0"/>
          <w:sz w:val="24"/>
          <w:szCs w:val="24"/>
        </w:rPr>
        <w:t>TtL-AVIV, 30", Jahuda Halaw S», naban d. Angla-FaL Bank TELEFON 1938 Kapitalsanlagen</w:t>
      </w:r>
    </w:p>
    <w:p>
      <w:pPr>
        <w:pStyle w:val="Normal"/>
        <w:widowControl w:val="0"/>
        <w:rPr>
          <w:sz w:val="15"/>
          <w:szCs w:val="15"/>
        </w:rPr>
      </w:pPr>
      <w:r>
        <w:rPr>
          <w:smallCaps w:val="0"/>
          <w:sz w:val="24"/>
          <w:szCs w:val="24"/>
        </w:rPr>
        <w:t>HSuser, Grundstücke, Pflanzungen, Hypotbekea ete.</w:t>
      </w:r>
    </w:p>
    <w:p>
      <w:pPr>
        <w:pStyle w:val="Normal"/>
        <w:widowControl w:val="0"/>
        <w:rPr>
          <w:sz w:val="22"/>
          <w:szCs w:val="22"/>
        </w:rPr>
      </w:pPr>
      <w:r>
        <w:rPr>
          <w:smallCaps w:val="0"/>
          <w:sz w:val="24"/>
          <w:szCs w:val="24"/>
        </w:rPr>
        <w:t>Existenzaufbau</w:t>
      </w:r>
    </w:p>
    <w:p>
      <w:pPr>
        <w:pStyle w:val="Normal"/>
        <w:widowControl w:val="0"/>
        <w:rPr>
          <w:sz w:val="15"/>
          <w:szCs w:val="15"/>
        </w:rPr>
      </w:pPr>
      <w:r>
        <w:rPr>
          <w:smallCaps w:val="0"/>
          <w:sz w:val="24"/>
          <w:szCs w:val="24"/>
        </w:rPr>
        <w:t>Siedlungen, Geschäftsverkäufe, Neugründungen, Beteiligungen</w:t>
      </w:r>
    </w:p>
    <w:p>
      <w:pPr>
        <w:pStyle w:val="Normal"/>
        <w:widowControl w:val="0"/>
        <w:rPr>
          <w:sz w:val="22"/>
          <w:szCs w:val="22"/>
        </w:rPr>
      </w:pPr>
      <w:r>
        <w:rPr>
          <w:smallCaps w:val="0"/>
          <w:sz w:val="24"/>
          <w:szCs w:val="24"/>
        </w:rPr>
        <w:t>Transfer-Regelungen</w:t>
      </w:r>
    </w:p>
    <w:p>
      <w:pPr>
        <w:pStyle w:val="Normal"/>
        <w:widowControl w:val="0"/>
        <w:rPr>
          <w:sz w:val="15"/>
          <w:szCs w:val="15"/>
        </w:rPr>
      </w:pPr>
      <w:r>
        <w:rPr>
          <w:smallCaps w:val="0"/>
          <w:sz w:val="24"/>
          <w:szCs w:val="24"/>
        </w:rPr>
        <w:t>für Transferenten, Importeure, Bauherren und Unternehmer</w:t>
      </w:r>
    </w:p>
    <w:p>
      <w:pPr>
        <w:pStyle w:val="Normal"/>
        <w:widowControl w:val="0"/>
        <w:bidi/>
        <w:jc w:val="left"/>
        <w:rPr>
          <w:sz w:val="70"/>
          <w:szCs w:val="70"/>
        </w:rPr>
      </w:pPr>
      <w:r>
        <w:rPr>
          <w:smallCaps w:val="0"/>
          <w:sz w:val="24"/>
          <w:szCs w:val="24"/>
          <w:lang w:val="he-IL" w:eastAsia="he-IL" w:bidi="he-IL"/>
        </w:rPr>
        <w:t>אחגסט דוידסון</w:t>
      </w:r>
    </w:p>
    <w:p>
      <w:pPr>
        <w:pStyle w:val="Normal"/>
        <w:widowControl w:val="0"/>
        <w:bidi/>
        <w:jc w:val="left"/>
        <w:rPr>
          <w:sz w:val="19"/>
          <w:szCs w:val="19"/>
        </w:rPr>
      </w:pPr>
      <w:r>
        <w:rPr>
          <w:smallCaps w:val="0"/>
          <w:sz w:val="24"/>
          <w:szCs w:val="24"/>
          <w:lang w:val="he-IL" w:eastAsia="he-IL" w:bidi="he-IL"/>
        </w:rPr>
        <w:t xml:space="preserve">תר־א□•□, •הודה הרו• </w:t>
      </w:r>
      <w:r>
        <w:rPr>
          <w:smallCaps w:val="0"/>
          <w:sz w:val="24"/>
          <w:szCs w:val="24"/>
        </w:rPr>
        <w:t>50</w:t>
      </w:r>
      <w:r>
        <w:rPr>
          <w:smallCaps w:val="0"/>
          <w:sz w:val="24"/>
          <w:szCs w:val="24"/>
          <w:lang w:val="he-IL" w:eastAsia="he-IL" w:bidi="he-IL"/>
        </w:rPr>
        <w:t xml:space="preserve">, קומה </w:t>
      </w:r>
      <w:r>
        <w:rPr>
          <w:smallCaps w:val="0"/>
          <w:sz w:val="24"/>
          <w:szCs w:val="24"/>
        </w:rPr>
        <w:t>3</w:t>
      </w:r>
      <w:r>
        <w:rPr>
          <w:smallCaps w:val="0"/>
          <w:sz w:val="24"/>
          <w:szCs w:val="24"/>
          <w:lang w:val="he-IL" w:eastAsia="he-IL" w:bidi="he-IL"/>
        </w:rPr>
        <w:t xml:space="preserve">, </w:t>
      </w:r>
      <w:r>
        <w:rPr>
          <w:smallCaps w:val="0"/>
          <w:sz w:val="24"/>
          <w:szCs w:val="24"/>
        </w:rPr>
        <w:t>3</w:t>
      </w:r>
      <w:r>
        <w:rPr>
          <w:smallCaps w:val="0"/>
          <w:sz w:val="24"/>
          <w:szCs w:val="24"/>
          <w:lang w:val="he-IL" w:eastAsia="he-IL" w:bidi="he-IL"/>
        </w:rPr>
        <w:t>גק אטנרו־פרוסת־נה</w:t>
      </w:r>
    </w:p>
    <w:p>
      <w:pPr>
        <w:pStyle w:val="Normal"/>
        <w:widowControl w:val="0"/>
        <w:bidi/>
        <w:jc w:val="left"/>
        <w:rPr>
          <w:sz w:val="18"/>
          <w:szCs w:val="18"/>
        </w:rPr>
      </w:pPr>
      <w:r>
        <w:rPr>
          <w:smallCaps w:val="0"/>
          <w:sz w:val="24"/>
          <w:szCs w:val="24"/>
          <w:lang w:val="he-IL" w:eastAsia="he-IL" w:bidi="he-IL"/>
        </w:rPr>
        <w:t>טלפון »</w:t>
      </w:r>
      <w:r>
        <w:rPr>
          <w:smallCaps w:val="0"/>
          <w:sz w:val="24"/>
          <w:szCs w:val="24"/>
        </w:rPr>
        <w:t>3</w:t>
      </w:r>
      <w:r>
        <w:rPr>
          <w:smallCaps w:val="0"/>
          <w:sz w:val="24"/>
          <w:szCs w:val="24"/>
          <w:lang w:val="he-IL" w:eastAsia="he-IL" w:bidi="he-IL"/>
        </w:rPr>
        <w:t xml:space="preserve"> </w:t>
      </w:r>
      <w:r>
        <w:rPr>
          <w:smallCaps w:val="0"/>
          <w:sz w:val="24"/>
          <w:szCs w:val="24"/>
        </w:rPr>
        <w:t>19</w:t>
      </w:r>
    </w:p>
    <w:p>
      <w:pPr>
        <w:pStyle w:val="Normal"/>
        <w:widowControl w:val="0"/>
        <w:bidi/>
        <w:jc w:val="left"/>
        <w:rPr>
          <w:sz w:val="30"/>
          <w:szCs w:val="30"/>
        </w:rPr>
      </w:pPr>
      <w:r>
        <w:rPr>
          <w:smallCaps w:val="0"/>
          <w:sz w:val="24"/>
          <w:szCs w:val="24"/>
          <w:lang w:val="he-IL" w:eastAsia="he-IL" w:bidi="he-IL"/>
        </w:rPr>
        <w:t>השקעות כםפיס</w:t>
      </w:r>
    </w:p>
    <w:p>
      <w:pPr>
        <w:pStyle w:val="Normal"/>
        <w:widowControl w:val="0"/>
        <w:bidi/>
        <w:jc w:val="left"/>
        <w:rPr>
          <w:sz w:val="22"/>
          <w:szCs w:val="22"/>
        </w:rPr>
      </w:pPr>
      <w:r>
        <w:rPr>
          <w:smallCaps w:val="0"/>
          <w:sz w:val="24"/>
          <w:szCs w:val="24"/>
          <w:lang w:val="he-IL" w:eastAsia="he-IL" w:bidi="he-IL"/>
        </w:rPr>
        <w:t>בתים, מגרשים, נטיעות, משכנתאות וכדומה</w:t>
      </w:r>
    </w:p>
    <w:p>
      <w:pPr>
        <w:pStyle w:val="Normal"/>
        <w:widowControl w:val="0"/>
        <w:bidi/>
        <w:jc w:val="left"/>
        <w:rPr>
          <w:sz w:val="30"/>
          <w:szCs w:val="30"/>
        </w:rPr>
      </w:pPr>
      <w:r>
        <w:rPr>
          <w:smallCaps w:val="0"/>
          <w:sz w:val="24"/>
          <w:szCs w:val="24"/>
          <w:lang w:val="he-IL" w:eastAsia="he-IL" w:bidi="he-IL"/>
        </w:rPr>
        <w:t>סדור הקיו □</w:t>
      </w:r>
    </w:p>
    <w:p>
      <w:pPr>
        <w:pStyle w:val="Normal"/>
        <w:widowControl w:val="0"/>
        <w:bidi/>
        <w:jc w:val="left"/>
        <w:rPr>
          <w:sz w:val="22"/>
          <w:szCs w:val="22"/>
        </w:rPr>
      </w:pPr>
      <w:r>
        <w:rPr>
          <w:smallCaps w:val="0"/>
          <w:sz w:val="24"/>
          <w:szCs w:val="24"/>
          <w:lang w:val="he-IL" w:eastAsia="he-IL" w:bidi="he-IL"/>
        </w:rPr>
        <w:t>התישבות, מכירה, עסקים תרשיני השתתפויות.</w:t>
      </w:r>
    </w:p>
    <w:p>
      <w:pPr>
        <w:pStyle w:val="Normal"/>
        <w:widowControl w:val="0"/>
        <w:bidi/>
        <w:jc w:val="left"/>
        <w:rPr>
          <w:sz w:val="30"/>
          <w:szCs w:val="30"/>
        </w:rPr>
      </w:pPr>
      <w:r>
        <w:rPr>
          <w:smallCaps w:val="0"/>
          <w:sz w:val="24"/>
          <w:szCs w:val="24"/>
          <w:lang w:val="he-IL" w:eastAsia="he-IL" w:bidi="he-IL"/>
        </w:rPr>
        <w:t>סדור• ההעברה</w:t>
      </w:r>
    </w:p>
    <w:p>
      <w:pPr>
        <w:pStyle w:val="Normal"/>
        <w:widowControl w:val="0"/>
        <w:bidi/>
        <w:jc w:val="left"/>
        <w:rPr>
          <w:sz w:val="22"/>
          <w:szCs w:val="22"/>
        </w:rPr>
      </w:pPr>
      <w:r>
        <w:rPr>
          <w:smallCaps w:val="0"/>
          <w:sz w:val="24"/>
          <w:szCs w:val="24"/>
          <w:lang w:val="he-IL" w:eastAsia="he-IL" w:bidi="he-IL"/>
        </w:rPr>
        <w:t>עבור מעבירים, איספורסרים, בוני בתים, קבלנים.</w:t>
      </w:r>
    </w:p>
    <w:p>
      <w:pPr>
        <w:pStyle w:val="Normal"/>
        <w:widowControl w:val="0"/>
        <w:rPr>
          <w:sz w:val="40"/>
          <w:szCs w:val="40"/>
        </w:rPr>
      </w:pPr>
      <w:bookmarkStart w:id="5" w:name="bookmark5"/>
      <w:r>
        <w:rPr>
          <w:smallCaps w:val="0"/>
          <w:sz w:val="24"/>
          <w:szCs w:val="24"/>
        </w:rPr>
        <w:t>TRANSFER</w:t>
      </w:r>
      <w:bookmarkEnd w:id="5"/>
    </w:p>
    <w:p>
      <w:pPr>
        <w:pStyle w:val="Normal"/>
        <w:widowControl w:val="0"/>
        <w:tabs>
          <w:tab w:pos="363" w:val="left"/>
        </w:tabs>
        <w:ind w:left="360" w:hanging="360"/>
        <w:rPr>
          <w:sz w:val="20"/>
          <w:szCs w:val="20"/>
        </w:rPr>
      </w:pPr>
      <w:r>
        <w:rPr>
          <w:smallCaps w:val="0"/>
          <w:sz w:val="24"/>
          <w:szCs w:val="24"/>
        </w:rPr>
        <w:t>1.</w:t>
        <w:tab/>
        <w:t>Transferhypotheken, erst- u. zweitstellig auf beste Objekte in Jerusalem.</w:t>
      </w:r>
    </w:p>
    <w:p>
      <w:pPr>
        <w:pStyle w:val="Normal"/>
        <w:widowControl w:val="0"/>
        <w:tabs>
          <w:tab w:pos="368" w:val="left"/>
        </w:tabs>
        <w:ind w:left="360" w:hanging="360"/>
        <w:rPr>
          <w:sz w:val="20"/>
          <w:szCs w:val="20"/>
        </w:rPr>
      </w:pPr>
      <w:r>
        <w:rPr>
          <w:smallCaps w:val="0"/>
          <w:sz w:val="24"/>
          <w:szCs w:val="24"/>
        </w:rPr>
        <w:t>2.</w:t>
        <w:tab/>
        <w:t>Gut verzinsliches Haus in bester Lage Jerusalems zu verkaufen. Kaufpreis teil• weise in Haavaramark zahlbar.</w:t>
      </w:r>
    </w:p>
    <w:p>
      <w:pPr>
        <w:pStyle w:val="Normal"/>
        <w:widowControl w:val="0"/>
        <w:rPr>
          <w:sz w:val="19"/>
          <w:szCs w:val="19"/>
        </w:rPr>
      </w:pPr>
      <w:r>
        <w:rPr>
          <w:smallCaps w:val="0"/>
          <w:sz w:val="24"/>
          <w:szCs w:val="24"/>
        </w:rPr>
        <w:t xml:space="preserve">Dr. Herbert Gluecksmann Dr. Richard Schwarz Jerusalem, </w:t>
      </w:r>
      <w:r>
        <w:rPr>
          <w:smallCaps w:val="0"/>
          <w:sz w:val="24"/>
          <w:szCs w:val="24"/>
          <w:lang w:val="en-US" w:eastAsia="en-US" w:bidi="en-US"/>
        </w:rPr>
        <w:t xml:space="preserve">Russian </w:t>
      </w:r>
      <w:r>
        <w:rPr>
          <w:smallCaps w:val="0"/>
          <w:sz w:val="24"/>
          <w:szCs w:val="24"/>
        </w:rPr>
        <w:t>Building</w:t>
      </w:r>
    </w:p>
    <w:p>
      <w:pPr>
        <w:pStyle w:val="Normal"/>
        <w:widowControl w:val="0"/>
        <w:rPr>
          <w:sz w:val="11"/>
          <w:szCs w:val="11"/>
        </w:rPr>
      </w:pPr>
      <w:r>
        <w:rPr>
          <w:smallCaps w:val="0"/>
          <w:sz w:val="24"/>
          <w:szCs w:val="24"/>
        </w:rPr>
        <w:t>Telefon 820</w:t>
      </w:r>
    </w:p>
    <w:p>
      <w:pPr>
        <w:pStyle w:val="Normal"/>
        <w:widowControl w:val="0"/>
      </w:pPr>
      <w:r>
        <w:rPr>
          <w:smallCaps w:val="0"/>
          <w:lang w:val="en-US" w:eastAsia="en-US" w:bidi="en-US"/>
        </w:rPr>
        <w:t xml:space="preserve">Dr. </w:t>
      </w:r>
      <w:r>
        <w:rPr>
          <w:smallCaps w:val="0"/>
        </w:rPr>
        <w:t>G. WOLLSTEIN</w:t>
      </w:r>
    </w:p>
    <w:p>
      <w:pPr>
        <w:pStyle w:val="Normal"/>
        <w:widowControl w:val="0"/>
        <w:rPr>
          <w:sz w:val="11"/>
          <w:szCs w:val="11"/>
        </w:rPr>
      </w:pPr>
      <w:r>
        <w:rPr>
          <w:smallCaps w:val="0"/>
          <w:sz w:val="24"/>
          <w:szCs w:val="24"/>
        </w:rPr>
        <w:t>Treuhand- und VersIcherungsbOro Transferberatung - Vermittlung</w:t>
      </w:r>
    </w:p>
    <w:p>
      <w:pPr>
        <w:pStyle w:val="Normal"/>
        <w:widowControl w:val="0"/>
        <w:rPr>
          <w:sz w:val="14"/>
          <w:szCs w:val="14"/>
        </w:rPr>
      </w:pPr>
      <w:r>
        <w:rPr>
          <w:smallCaps w:val="0"/>
          <w:sz w:val="24"/>
          <w:szCs w:val="24"/>
        </w:rPr>
        <w:t>JERUSALEM Rechavia B</w:t>
      </w:r>
    </w:p>
    <w:p>
      <w:pPr>
        <w:pStyle w:val="Normal"/>
        <w:widowControl w:val="0"/>
        <w:rPr>
          <w:sz w:val="11"/>
          <w:szCs w:val="11"/>
        </w:rPr>
      </w:pPr>
      <w:r>
        <w:rPr>
          <w:smallCaps w:val="0"/>
          <w:sz w:val="24"/>
          <w:szCs w:val="24"/>
        </w:rPr>
        <w:t>Alfaslstreet 5 P.O I. 7070</w:t>
      </w:r>
    </w:p>
    <w:p>
      <w:pPr>
        <w:pStyle w:val="Normal"/>
        <w:widowControl w:val="0"/>
        <w:jc w:val="left"/>
        <w:rPr>
          <w:sz w:val="22"/>
          <w:szCs w:val="22"/>
        </w:rPr>
      </w:pPr>
      <w:r>
        <w:rPr>
          <w:smallCaps w:val="0"/>
          <w:sz w:val="24"/>
          <w:szCs w:val="24"/>
        </w:rPr>
        <w:t xml:space="preserve">Ein Genuss für den Leser - </w:t>
      </w:r>
      <w:r>
        <w:rPr>
          <w:smallCaps w:val="0"/>
          <w:sz w:val="24"/>
          <w:szCs w:val="24"/>
          <w:lang w:val="en-US" w:eastAsia="en-US" w:bidi="en-US"/>
        </w:rPr>
        <w:t xml:space="preserve">״OPTIC </w:t>
      </w:r>
      <w:r>
        <w:rPr>
          <w:smallCaps w:val="0"/>
          <w:sz w:val="24"/>
          <w:szCs w:val="24"/>
        </w:rPr>
        <w:t>A״-G LÄSER Optica, Ailenby 48</w:t>
      </w:r>
    </w:p>
    <w:p>
      <w:pPr>
        <w:pStyle w:val="Normal"/>
        <w:widowControl w:val="0"/>
        <w:jc w:val="left"/>
        <w:rPr>
          <w:sz w:val="15"/>
          <w:szCs w:val="15"/>
        </w:rPr>
      </w:pPr>
      <w:r>
        <w:rPr>
          <w:smallCaps w:val="0"/>
          <w:sz w:val="24"/>
          <w:szCs w:val="24"/>
        </w:rPr>
        <w:t>Fachmännische Beratung</w:t>
      </w:r>
    </w:p>
    <w:p>
      <w:pPr>
        <w:widowControl w:val="0"/>
        <w:jc w:val="left"/>
        <w:rPr>
          <w:sz w:val="2"/>
          <w:szCs w:val="2"/>
        </w:rPr>
      </w:pPr>
      <w:r>
        <w:drawing>
          <wp:inline>
            <wp:extent cx="1304290" cy="132905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304290" cy="1329055"/>
                    </a:xfrm>
                    <a:prstGeom prst="rect"/>
                  </pic:spPr>
                </pic:pic>
              </a:graphicData>
            </a:graphic>
          </wp:inline>
        </w:drawing>
      </w:r>
    </w:p>
    <w:p>
      <w:pPr>
        <w:pStyle w:val="Normal"/>
        <w:widowControl w:val="0"/>
        <w:outlineLvl w:val="2"/>
        <w:rPr>
          <w:sz w:val="78"/>
          <w:szCs w:val="78"/>
        </w:rPr>
      </w:pPr>
      <w:r>
        <w:rPr>
          <w:smallCaps w:val="0"/>
          <w:sz w:val="24"/>
          <w:szCs w:val="24"/>
        </w:rPr>
        <w:t>NAHARIAH</w:t>
      </w:r>
    </w:p>
    <w:p>
      <w:pPr>
        <w:pStyle w:val="Normal"/>
        <w:widowControl w:val="0"/>
        <w:rPr>
          <w:sz w:val="20"/>
          <w:szCs w:val="20"/>
        </w:rPr>
      </w:pPr>
      <w:r>
        <w:rPr>
          <w:smallCaps w:val="0"/>
          <w:sz w:val="24"/>
          <w:szCs w:val="24"/>
        </w:rPr>
        <w:t>Landwirtschaftlich• Kleinsiedlung, 30 Minuten Autofahrt von Haifa. An der asphaltierten Strasse</w:t>
      </w:r>
    </w:p>
    <w:p>
      <w:pPr>
        <w:pStyle w:val="Normal"/>
        <w:widowControl w:val="0"/>
        <w:rPr>
          <w:sz w:val="16"/>
          <w:szCs w:val="16"/>
        </w:rPr>
      </w:pPr>
      <w:r>
        <w:rPr>
          <w:smallCaps w:val="0"/>
          <w:sz w:val="24"/>
          <w:szCs w:val="24"/>
        </w:rPr>
        <w:t>HAIFA-AKKO-BEYROUTH Gesundes, kuehles Klima. Meeresstrand. Ebener mittel- schwerer Boden. Wasserreich.</w:t>
      </w:r>
    </w:p>
    <w:p>
      <w:pPr>
        <w:widowControl w:val="0"/>
        <w:jc w:val="left"/>
        <w:rPr>
          <w:sz w:val="2"/>
          <w:szCs w:val="2"/>
        </w:rPr>
      </w:pPr>
      <w:r>
        <w:drawing>
          <wp:inline>
            <wp:extent cx="1835150" cy="58547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1835150" cy="585470"/>
                    </a:xfrm>
                    <a:prstGeom prst="rect"/>
                  </pic:spPr>
                </pic:pic>
              </a:graphicData>
            </a:graphic>
          </wp:inline>
        </w:drawing>
      </w:r>
    </w:p>
    <w:p>
      <w:pPr>
        <w:pStyle w:val="Normal"/>
        <w:widowControl w:val="0"/>
        <w:rPr>
          <w:sz w:val="16"/>
          <w:szCs w:val="16"/>
        </w:rPr>
      </w:pPr>
      <w:r>
        <w:rPr>
          <w:smallCaps w:val="0"/>
          <w:sz w:val="24"/>
          <w:szCs w:val="24"/>
        </w:rPr>
        <w:t>Ansiedlung von ca. 250 Familien Anweisung durch Instruktoren Individuelle Produktion Genossenschaftlicher Absatz Synagoge, Schule, Kindergarten</w:t>
      </w:r>
    </w:p>
    <w:p>
      <w:pPr>
        <w:pStyle w:val="Normal"/>
        <w:widowControl w:val="0"/>
        <w:rPr>
          <w:sz w:val="22"/>
          <w:szCs w:val="22"/>
        </w:rPr>
      </w:pPr>
      <w:r>
        <w:rPr>
          <w:smallCaps w:val="0"/>
          <w:sz w:val="24"/>
          <w:szCs w:val="24"/>
        </w:rPr>
        <w:t>Voll auigerveitata Wirtschaften</w:t>
      </w:r>
    </w:p>
    <w:p>
      <w:pPr>
        <w:pStyle w:val="Normal"/>
        <w:widowControl w:val="0"/>
        <w:rPr>
          <w:sz w:val="16"/>
          <w:szCs w:val="16"/>
        </w:rPr>
      </w:pPr>
      <w:r>
        <w:rPr>
          <w:smallCaps w:val="0"/>
          <w:sz w:val="24"/>
          <w:szCs w:val="24"/>
        </w:rPr>
        <w:t xml:space="preserve">v. 3 </w:t>
      </w:r>
      <w:r>
        <w:rPr>
          <w:smallCaps w:val="0"/>
          <w:sz w:val="24"/>
          <w:szCs w:val="24"/>
          <w:lang w:val="en-US" w:eastAsia="en-US" w:bidi="en-US"/>
        </w:rPr>
        <w:t xml:space="preserve">Dunam, </w:t>
      </w:r>
      <w:r>
        <w:rPr>
          <w:smallCaps w:val="0"/>
          <w:sz w:val="24"/>
          <w:szCs w:val="24"/>
        </w:rPr>
        <w:t xml:space="preserve">7 </w:t>
      </w:r>
      <w:r>
        <w:rPr>
          <w:smallCaps w:val="0"/>
          <w:sz w:val="24"/>
          <w:szCs w:val="24"/>
          <w:lang w:val="en-US" w:eastAsia="en-US" w:bidi="en-US"/>
        </w:rPr>
        <w:t xml:space="preserve">Dunam, </w:t>
      </w:r>
      <w:r>
        <w:rPr>
          <w:smallCaps w:val="0"/>
          <w:sz w:val="24"/>
          <w:szCs w:val="24"/>
        </w:rPr>
        <w:t xml:space="preserve">9 </w:t>
      </w:r>
      <w:r>
        <w:rPr>
          <w:smallCaps w:val="0"/>
          <w:sz w:val="24"/>
          <w:szCs w:val="24"/>
          <w:lang w:val="en-US" w:eastAsia="en-US" w:bidi="en-US"/>
        </w:rPr>
        <w:t xml:space="preserve">Dunam </w:t>
      </w:r>
      <w:r>
        <w:rPr>
          <w:smallCaps w:val="0"/>
          <w:sz w:val="24"/>
          <w:szCs w:val="24"/>
        </w:rPr>
        <w:t>mit 500 750 1000 Hühnern mit vorbereitetem Gemüsegarten mit angepflanztem Obstgarten</w:t>
      </w:r>
    </w:p>
    <w:p>
      <w:pPr>
        <w:pStyle w:val="Normal"/>
        <w:widowControl w:val="0"/>
        <w:rPr>
          <w:sz w:val="20"/>
          <w:szCs w:val="20"/>
        </w:rPr>
      </w:pPr>
      <w:r>
        <w:rPr>
          <w:smallCaps w:val="0"/>
          <w:sz w:val="24"/>
          <w:szCs w:val="24"/>
        </w:rPr>
        <w:t>Geflügelhaltung und Gemüsegarten sichern den Lebensunterhalt nach wenigen Monaten.</w:t>
      </w:r>
    </w:p>
    <w:p>
      <w:pPr>
        <w:pStyle w:val="Normal"/>
        <w:widowControl w:val="0"/>
        <w:rPr>
          <w:sz w:val="40"/>
          <w:szCs w:val="40"/>
        </w:rPr>
      </w:pPr>
      <w:bookmarkStart w:id="6" w:name="bookmark6"/>
      <w:r>
        <w:rPr>
          <w:smallCaps w:val="0"/>
          <w:sz w:val="24"/>
          <w:szCs w:val="24"/>
        </w:rPr>
        <w:t>NAHARIAH SMALL HOLDINGS LTD.</w:t>
      </w:r>
      <w:bookmarkEnd w:id="6"/>
    </w:p>
    <w:p>
      <w:pPr>
        <w:pStyle w:val="Normal"/>
        <w:widowControl w:val="0"/>
        <w:rPr>
          <w:sz w:val="20"/>
          <w:szCs w:val="20"/>
        </w:rPr>
      </w:pPr>
      <w:r>
        <w:rPr>
          <w:smallCaps w:val="0"/>
          <w:sz w:val="24"/>
          <w:szCs w:val="24"/>
        </w:rPr>
        <w:t xml:space="preserve">Leitung: Dr. S. E. Soskin, </w:t>
      </w:r>
      <w:r>
        <w:rPr>
          <w:smallCaps w:val="0"/>
          <w:sz w:val="24"/>
          <w:szCs w:val="24"/>
          <w:lang w:val="en-US" w:eastAsia="en-US" w:bidi="en-US"/>
        </w:rPr>
        <w:t xml:space="preserve">Managing Director, </w:t>
      </w:r>
      <w:r>
        <w:rPr>
          <w:smallCaps w:val="0"/>
          <w:sz w:val="24"/>
          <w:szCs w:val="24"/>
        </w:rPr>
        <w:t xml:space="preserve">Ing. Joseph Loewy, Prof. Dr. Otto Warburg Haifa — Kings </w:t>
      </w:r>
      <w:r>
        <w:rPr>
          <w:smallCaps w:val="0"/>
          <w:sz w:val="24"/>
          <w:szCs w:val="24"/>
          <w:lang w:val="en-US" w:eastAsia="en-US" w:bidi="en-US"/>
        </w:rPr>
        <w:t xml:space="preserve">Way </w:t>
      </w:r>
      <w:r>
        <w:rPr>
          <w:smallCaps w:val="0"/>
          <w:sz w:val="24"/>
          <w:szCs w:val="24"/>
        </w:rPr>
        <w:t>— New Carmefiter Building — P. O. B. 573 — Telefon 1236</w:t>
      </w:r>
      <w:r>
        <w:br w:type="page"/>
      </w:r>
    </w:p>
    <w:p>
      <w:pPr>
        <w:pStyle w:val="Normal"/>
        <w:widowControl w:val="0"/>
        <w:rPr>
          <w:sz w:val="22"/>
          <w:szCs w:val="22"/>
        </w:rPr>
      </w:pPr>
      <w:r>
        <w:rPr>
          <w:smallCaps w:val="0"/>
          <w:color w:val="624E45"/>
          <w:sz w:val="24"/>
          <w:szCs w:val="24"/>
        </w:rPr>
        <w:t>1936 (November II)</w:t>
      </w:r>
    </w:p>
    <w:p>
      <w:pPr>
        <w:pStyle w:val="Normal"/>
        <w:widowControl w:val="0"/>
        <w:rPr>
          <w:sz w:val="22"/>
          <w:szCs w:val="22"/>
        </w:rPr>
      </w:pPr>
      <w:r>
        <w:rPr>
          <w:smallCaps w:val="0"/>
          <w:color w:val="624E45"/>
          <w:sz w:val="24"/>
          <w:szCs w:val="24"/>
        </w:rPr>
        <w:t xml:space="preserve">MITTEILUNGSBLATT DER </w:t>
      </w:r>
      <w:r>
        <w:rPr>
          <w:smallCaps w:val="0"/>
          <w:color w:val="624E45"/>
          <w:sz w:val="24"/>
          <w:szCs w:val="24"/>
          <w:lang w:val="en-US" w:eastAsia="en-US" w:bidi="en-US"/>
        </w:rPr>
        <w:t>HOG</w:t>
      </w:r>
    </w:p>
    <w:p>
      <w:pPr>
        <w:pStyle w:val="Normal"/>
        <w:widowControl w:val="0"/>
        <w:rPr>
          <w:sz w:val="20"/>
          <w:szCs w:val="20"/>
        </w:rPr>
      </w:pPr>
      <w:r>
        <w:rPr>
          <w:smallCaps w:val="0"/>
          <w:color w:val="624E45"/>
          <w:sz w:val="24"/>
          <w:szCs w:val="24"/>
        </w:rPr>
        <w:t>1</w:t>
      </w:r>
    </w:p>
    <w:p>
      <w:pPr>
        <w:widowControl w:val="0"/>
      </w:pPr>
    </w:p>
    <w:p>
      <w:pPr>
        <w:pStyle w:val="Normal"/>
        <w:widowControl w:val="0"/>
        <w:bidi/>
        <w:jc w:val="right"/>
        <w:rPr>
          <w:sz w:val="46"/>
          <w:szCs w:val="46"/>
        </w:rPr>
      </w:pPr>
      <w:r>
        <w:rPr>
          <w:smallCaps w:val="0"/>
          <w:sz w:val="24"/>
          <w:szCs w:val="24"/>
          <w:lang w:val="he-IL" w:eastAsia="he-IL" w:bidi="he-IL"/>
        </w:rPr>
        <w:t>הסל•</w:t>
      </w:r>
    </w:p>
    <w:p>
      <w:pPr>
        <w:pStyle w:val="Normal"/>
        <w:widowControl w:val="0"/>
        <w:bidi/>
        <w:jc w:val="right"/>
        <w:rPr>
          <w:sz w:val="22"/>
          <w:szCs w:val="22"/>
        </w:rPr>
      </w:pPr>
      <w:r>
        <w:rPr>
          <w:smallCaps w:val="0"/>
          <w:sz w:val="24"/>
          <w:szCs w:val="24"/>
          <w:lang w:val="he-IL" w:eastAsia="he-IL" w:bidi="he-IL"/>
        </w:rPr>
        <w:t>הבי עדין</w:t>
      </w:r>
    </w:p>
    <w:p>
      <w:pPr>
        <w:widowControl w:val="0"/>
        <w:jc w:val="left"/>
        <w:rPr>
          <w:sz w:val="2"/>
          <w:szCs w:val="2"/>
        </w:rPr>
      </w:pPr>
      <w:r>
        <w:drawing>
          <wp:inline>
            <wp:extent cx="1048385" cy="108521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1048385" cy="1085215"/>
                    </a:xfrm>
                    <a:prstGeom prst="rect"/>
                  </pic:spPr>
                </pic:pic>
              </a:graphicData>
            </a:graphic>
          </wp:inline>
        </w:drawing>
      </w:r>
    </w:p>
    <w:p>
      <w:pPr>
        <w:pStyle w:val="Normal"/>
        <w:widowControl w:val="0"/>
        <w:rPr>
          <w:sz w:val="50"/>
          <w:szCs w:val="50"/>
        </w:rPr>
      </w:pPr>
      <w:r>
        <w:rPr>
          <w:smallCaps w:val="0"/>
          <w:sz w:val="24"/>
          <w:szCs w:val="24"/>
          <w:lang w:val="en-US" w:eastAsia="en-US" w:bidi="en-US"/>
        </w:rPr>
        <w:t>HAYUTH</w:t>
      </w:r>
    </w:p>
    <w:p>
      <w:pPr>
        <w:pStyle w:val="Normal"/>
        <w:widowControl w:val="0"/>
      </w:pPr>
      <w:bookmarkStart w:id="7" w:name="bookmark7"/>
      <w:r>
        <w:rPr>
          <w:smallCaps w:val="0"/>
          <w:lang w:val="en-US" w:eastAsia="en-US" w:bidi="en-US"/>
        </w:rPr>
        <w:t>COFFEE</w:t>
      </w:r>
      <w:bookmarkEnd w:id="7"/>
    </w:p>
    <w:p>
      <w:pPr>
        <w:pStyle w:val="Normal"/>
        <w:widowControl w:val="0"/>
        <w:rPr>
          <w:sz w:val="20"/>
          <w:szCs w:val="20"/>
        </w:rPr>
      </w:pPr>
      <w:r>
        <w:rPr>
          <w:smallCaps w:val="0"/>
          <w:sz w:val="24"/>
          <w:szCs w:val="24"/>
          <w:lang w:val="en-US" w:eastAsia="en-US" w:bidi="en-US"/>
        </w:rPr>
        <w:t>Bin w uni</w:t>
      </w:r>
    </w:p>
    <w:p>
      <w:pPr>
        <w:pStyle w:val="Normal"/>
        <w:widowControl w:val="0"/>
        <w:rPr>
          <w:sz w:val="20"/>
          <w:szCs w:val="20"/>
        </w:rPr>
      </w:pPr>
      <w:r>
        <w:rPr>
          <w:smallCaps w:val="0"/>
          <w:color w:val="624E45"/>
          <w:sz w:val="24"/>
          <w:szCs w:val="24"/>
        </w:rPr>
        <w:t xml:space="preserve">Sehr schön möbliertes </w:t>
      </w:r>
      <w:r>
        <w:rPr>
          <w:smallCaps w:val="0"/>
          <w:color w:val="624E45"/>
          <w:sz w:val="24"/>
          <w:szCs w:val="24"/>
          <w:lang w:val="en-US" w:eastAsia="en-US" w:bidi="en-US"/>
        </w:rPr>
        <w:t xml:space="preserve">(Couch) </w:t>
      </w:r>
      <w:r>
        <w:rPr>
          <w:smallCaps w:val="0"/>
          <w:color w:val="624E45"/>
          <w:sz w:val="24"/>
          <w:szCs w:val="24"/>
        </w:rPr>
        <w:t xml:space="preserve">Wohn </w:t>
      </w:r>
      <w:r>
        <w:rPr>
          <w:smallCaps w:val="0"/>
          <w:color w:val="624E45"/>
          <w:sz w:val="24"/>
          <w:szCs w:val="24"/>
          <w:lang w:val="en-US" w:eastAsia="en-US" w:bidi="en-US"/>
        </w:rPr>
        <w:t xml:space="preserve">- </w:t>
      </w:r>
      <w:r>
        <w:rPr>
          <w:smallCaps w:val="0"/>
          <w:color w:val="624E45"/>
          <w:sz w:val="24"/>
          <w:szCs w:val="24"/>
        </w:rPr>
        <w:t>Schlafzimmer</w:t>
      </w:r>
    </w:p>
    <w:p>
      <w:pPr>
        <w:pStyle w:val="Normal"/>
        <w:widowControl w:val="0"/>
        <w:rPr>
          <w:sz w:val="17"/>
          <w:szCs w:val="17"/>
        </w:rPr>
      </w:pPr>
      <w:r>
        <w:rPr>
          <w:smallCaps w:val="0"/>
          <w:color w:val="624E45"/>
          <w:sz w:val="24"/>
          <w:szCs w:val="24"/>
        </w:rPr>
        <w:t xml:space="preserve">evtl, für 2 Personen, sehr gross, </w:t>
      </w:r>
      <w:r>
        <w:rPr>
          <w:smallCaps w:val="0"/>
          <w:color w:val="624E45"/>
          <w:sz w:val="24"/>
          <w:szCs w:val="24"/>
          <w:lang w:val="en-US" w:eastAsia="en-US" w:bidi="en-US"/>
        </w:rPr>
        <w:t xml:space="preserve">be- </w:t>
      </w:r>
      <w:r>
        <w:rPr>
          <w:smallCaps w:val="0"/>
          <w:color w:val="624E45"/>
          <w:sz w:val="24"/>
          <w:szCs w:val="24"/>
        </w:rPr>
        <w:t>sonders luftig, kein vis ä vis, Blick zum Jam, angenehme kühle Lage, 2 Minuten von Mugrabi, Bad mit Extra Duschraum u. allen Bequemlichkeiten, ruhige Lage</w:t>
      </w:r>
    </w:p>
    <w:p>
      <w:pPr>
        <w:pStyle w:val="Normal"/>
        <w:widowControl w:val="0"/>
        <w:rPr>
          <w:sz w:val="19"/>
          <w:szCs w:val="19"/>
        </w:rPr>
      </w:pPr>
      <w:r>
        <w:rPr>
          <w:smallCaps w:val="0"/>
          <w:color w:val="624E45"/>
          <w:sz w:val="24"/>
          <w:szCs w:val="24"/>
        </w:rPr>
        <w:t>preiswert zu vermieten Walter Woog, Trumpeldorst. 24</w:t>
      </w:r>
    </w:p>
    <w:p>
      <w:pPr>
        <w:pStyle w:val="Normal"/>
        <w:widowControl w:val="0"/>
        <w:outlineLvl w:val="4"/>
        <w:rPr>
          <w:sz w:val="76"/>
          <w:szCs w:val="76"/>
        </w:rPr>
      </w:pPr>
      <w:bookmarkStart w:id="8" w:name="bookmark8"/>
      <w:r>
        <w:rPr>
          <w:smallCaps w:val="0"/>
          <w:sz w:val="24"/>
          <w:szCs w:val="24"/>
        </w:rPr>
        <w:t>ZAHLEN</w:t>
      </w:r>
      <w:bookmarkEnd w:id="8"/>
    </w:p>
    <w:p>
      <w:pPr>
        <w:pStyle w:val="Normal"/>
        <w:widowControl w:val="0"/>
        <w:tabs>
          <w:tab w:leader="dot" w:pos="648" w:val="left"/>
        </w:tabs>
        <w:rPr>
          <w:sz w:val="20"/>
          <w:szCs w:val="20"/>
        </w:rPr>
      </w:pPr>
      <w:r>
        <w:rPr>
          <w:smallCaps w:val="0"/>
          <w:color w:val="624E45"/>
          <w:sz w:val="24"/>
          <w:szCs w:val="24"/>
        </w:rPr>
        <w:tab/>
      </w:r>
    </w:p>
    <w:p>
      <w:pPr>
        <w:pStyle w:val="Normal"/>
        <w:widowControl w:val="0"/>
        <w:rPr>
          <w:sz w:val="20"/>
          <w:szCs w:val="20"/>
        </w:rPr>
      </w:pPr>
      <w:r>
        <w:rPr>
          <w:smallCaps w:val="0"/>
          <w:sz w:val="24"/>
          <w:szCs w:val="24"/>
        </w:rPr>
        <w:t>DIE FÜR SICH SELBER SPRECHEN</w:t>
      </w:r>
    </w:p>
    <w:tbl>
      <w:tblPr>
        <w:tblOverlap w:val="never"/>
        <w:jc w:val="left"/>
        <w:tblLayout w:type="fixed"/>
      </w:tblPr>
      <w:tblGrid>
        <w:gridCol w:w="3014"/>
        <w:gridCol w:w="432"/>
      </w:tblGrid>
      <w:tr>
        <w:trPr>
          <w:trHeight w:val="898"/>
        </w:trPr>
        <w:tc>
          <w:tcPr>
            <w:tcBorders>
              <w:bottom w:val="single" w:sz="4"/>
            </w:tcBorders>
            <w:shd w:val="clear" w:color="auto" w:fill="FFFFFF"/>
            <w:vAlign w:val="bottom"/>
          </w:tcPr>
          <w:p>
            <w:pPr>
              <w:pStyle w:val="Normal"/>
              <w:widowControl w:val="0"/>
              <w:tabs>
                <w:tab w:leader="dot" w:pos="2842" w:val="left"/>
              </w:tabs>
              <w:rPr>
                <w:sz w:val="17"/>
                <w:szCs w:val="17"/>
              </w:rPr>
            </w:pPr>
            <w:r>
              <w:rPr>
                <w:smallCaps w:val="0"/>
                <w:color w:val="624E45"/>
                <w:sz w:val="24"/>
                <w:szCs w:val="24"/>
                <w:lang w:val="en-US" w:eastAsia="en-US" w:bidi="en-US"/>
              </w:rPr>
              <w:t xml:space="preserve">Padua </w:t>
              <w:tab/>
            </w:r>
          </w:p>
          <w:p>
            <w:pPr>
              <w:pStyle w:val="Normal"/>
              <w:widowControl w:val="0"/>
              <w:tabs>
                <w:tab w:leader="dot" w:pos="2846" w:val="left"/>
              </w:tabs>
              <w:rPr>
                <w:sz w:val="17"/>
                <w:szCs w:val="17"/>
              </w:rPr>
            </w:pPr>
            <w:r>
              <w:rPr>
                <w:smallCaps w:val="0"/>
                <w:color w:val="624E45"/>
                <w:sz w:val="24"/>
                <w:szCs w:val="24"/>
              </w:rPr>
              <w:t>Florenz</w:t>
            </w:r>
            <w:r>
              <w:rPr>
                <w:smallCaps w:val="0"/>
                <w:color w:val="624E45"/>
                <w:sz w:val="24"/>
                <w:szCs w:val="24"/>
                <w:lang w:val="en-US" w:eastAsia="en-US" w:bidi="en-US"/>
              </w:rPr>
              <w:tab/>
            </w:r>
          </w:p>
          <w:p>
            <w:pPr>
              <w:pStyle w:val="Normal"/>
              <w:widowControl w:val="0"/>
              <w:tabs>
                <w:tab w:leader="dot" w:pos="2851" w:val="left"/>
              </w:tabs>
              <w:rPr>
                <w:sz w:val="17"/>
                <w:szCs w:val="17"/>
              </w:rPr>
            </w:pPr>
            <w:r>
              <w:rPr>
                <w:smallCaps w:val="0"/>
                <w:color w:val="624E45"/>
                <w:sz w:val="24"/>
                <w:szCs w:val="24"/>
                <w:lang w:val="en-US" w:eastAsia="en-US" w:bidi="en-US"/>
              </w:rPr>
              <w:t xml:space="preserve">Mendoza </w:t>
            </w:r>
            <w:r>
              <w:rPr>
                <w:smallCaps w:val="0"/>
                <w:color w:val="624E45"/>
                <w:sz w:val="24"/>
                <w:szCs w:val="24"/>
              </w:rPr>
              <w:t>(Argentinien)</w:t>
            </w:r>
            <w:r>
              <w:rPr>
                <w:smallCaps w:val="0"/>
                <w:color w:val="624E45"/>
                <w:sz w:val="24"/>
                <w:szCs w:val="24"/>
                <w:lang w:val="en-US" w:eastAsia="en-US" w:bidi="en-US"/>
              </w:rPr>
              <w:tab/>
            </w:r>
          </w:p>
          <w:p>
            <w:pPr>
              <w:pStyle w:val="Normal"/>
              <w:widowControl w:val="0"/>
              <w:tabs>
                <w:tab w:leader="dot" w:pos="2842" w:val="left"/>
              </w:tabs>
              <w:rPr>
                <w:sz w:val="17"/>
                <w:szCs w:val="17"/>
              </w:rPr>
            </w:pPr>
            <w:r>
              <w:rPr>
                <w:smallCaps w:val="0"/>
                <w:color w:val="624E45"/>
                <w:sz w:val="24"/>
                <w:szCs w:val="24"/>
                <w:lang w:val="en-US" w:eastAsia="en-US" w:bidi="en-US"/>
              </w:rPr>
              <w:t xml:space="preserve">London </w:t>
              <w:tab/>
            </w:r>
          </w:p>
          <w:p>
            <w:pPr>
              <w:pStyle w:val="Normal"/>
              <w:widowControl w:val="0"/>
              <w:tabs>
                <w:tab w:leader="dot" w:pos="2846" w:val="left"/>
              </w:tabs>
              <w:rPr>
                <w:sz w:val="17"/>
                <w:szCs w:val="17"/>
              </w:rPr>
            </w:pPr>
            <w:r>
              <w:rPr>
                <w:smallCaps w:val="0"/>
                <w:color w:val="624E45"/>
                <w:sz w:val="24"/>
                <w:szCs w:val="24"/>
                <w:lang w:val="en-US" w:eastAsia="en-US" w:bidi="en-US"/>
              </w:rPr>
              <w:t>Paris</w:t>
              <w:tab/>
            </w:r>
          </w:p>
        </w:tc>
        <w:tc>
          <w:tcPr>
            <w:tcBorders/>
            <w:shd w:val="clear" w:color="auto" w:fill="FFFFFF"/>
            <w:vAlign w:val="bottom"/>
          </w:tcPr>
          <w:p>
            <w:pPr>
              <w:pStyle w:val="Normal"/>
              <w:widowControl w:val="0"/>
              <w:rPr>
                <w:sz w:val="17"/>
                <w:szCs w:val="17"/>
              </w:rPr>
            </w:pPr>
            <w:r>
              <w:rPr>
                <w:smallCaps w:val="0"/>
                <w:color w:val="624E45"/>
                <w:sz w:val="24"/>
                <w:szCs w:val="24"/>
                <w:lang w:val="en-US" w:eastAsia="en-US" w:bidi="en-US"/>
              </w:rPr>
              <w:t>1931</w:t>
            </w:r>
          </w:p>
          <w:p>
            <w:pPr>
              <w:pStyle w:val="Normal"/>
              <w:widowControl w:val="0"/>
              <w:rPr>
                <w:sz w:val="17"/>
                <w:szCs w:val="17"/>
              </w:rPr>
            </w:pPr>
            <w:r>
              <w:rPr>
                <w:smallCaps w:val="0"/>
                <w:color w:val="624E45"/>
                <w:sz w:val="24"/>
                <w:szCs w:val="24"/>
                <w:lang w:val="en-US" w:eastAsia="en-US" w:bidi="en-US"/>
              </w:rPr>
              <w:t>1931</w:t>
            </w:r>
          </w:p>
          <w:p>
            <w:pPr>
              <w:pStyle w:val="Normal"/>
              <w:widowControl w:val="0"/>
              <w:rPr>
                <w:sz w:val="17"/>
                <w:szCs w:val="17"/>
              </w:rPr>
            </w:pPr>
            <w:r>
              <w:rPr>
                <w:smallCaps w:val="0"/>
                <w:color w:val="624E45"/>
                <w:sz w:val="24"/>
                <w:szCs w:val="24"/>
                <w:lang w:val="en-US" w:eastAsia="en-US" w:bidi="en-US"/>
              </w:rPr>
              <w:t>1934</w:t>
            </w:r>
          </w:p>
          <w:p>
            <w:pPr>
              <w:pStyle w:val="Normal"/>
              <w:widowControl w:val="0"/>
              <w:rPr>
                <w:sz w:val="17"/>
                <w:szCs w:val="17"/>
              </w:rPr>
            </w:pPr>
            <w:r>
              <w:rPr>
                <w:smallCaps w:val="0"/>
                <w:color w:val="624E45"/>
                <w:sz w:val="24"/>
                <w:szCs w:val="24"/>
                <w:lang w:val="en-US" w:eastAsia="en-US" w:bidi="en-US"/>
              </w:rPr>
              <w:t>1935 1935</w:t>
            </w:r>
          </w:p>
        </w:tc>
      </w:tr>
    </w:tbl>
    <w:p>
      <w:pPr>
        <w:pStyle w:val="Normal"/>
        <w:widowControl w:val="0"/>
        <w:rPr>
          <w:sz w:val="20"/>
          <w:szCs w:val="20"/>
        </w:rPr>
      </w:pPr>
      <w:r>
        <w:rPr>
          <w:smallCaps w:val="0"/>
          <w:sz w:val="24"/>
          <w:szCs w:val="24"/>
        </w:rPr>
        <w:t>7</w:t>
      </w:r>
      <w:r>
        <w:rPr>
          <w:smallCaps w:val="0"/>
          <w:color w:val="624E45"/>
          <w:sz w:val="24"/>
          <w:szCs w:val="24"/>
        </w:rPr>
        <w:t>“</w:t>
      </w:r>
    </w:p>
    <w:p>
      <w:pPr>
        <w:pStyle w:val="Normal"/>
        <w:widowControl w:val="0"/>
        <w:ind w:left="360" w:hanging="360"/>
        <w:rPr>
          <w:sz w:val="20"/>
          <w:szCs w:val="20"/>
        </w:rPr>
      </w:pPr>
      <w:r>
        <w:rPr>
          <w:smallCaps w:val="0"/>
          <w:sz w:val="24"/>
          <w:szCs w:val="24"/>
          <w:lang w:val="he-IL" w:eastAsia="he-IL" w:bidi="he-IL"/>
        </w:rPr>
        <w:t>ת</w:t>
      </w:r>
      <w:r>
        <w:rPr>
          <w:smallCaps w:val="0"/>
          <w:color w:val="624E45"/>
          <w:sz w:val="24"/>
          <w:szCs w:val="24"/>
          <w:lang w:val="he-IL" w:eastAsia="he-IL" w:bidi="he-IL"/>
        </w:rPr>
        <w:t xml:space="preserve"> </w:t>
      </w:r>
      <w:r>
        <w:rPr>
          <w:smallCaps w:val="0"/>
          <w:color w:val="624E45"/>
          <w:sz w:val="24"/>
          <w:szCs w:val="24"/>
        </w:rPr>
        <w:t xml:space="preserve">Jahre unermüdlicher Arbeit, um Quali- tätsprodukte zu erzeugen, die den </w:t>
      </w:r>
      <w:r>
        <w:rPr>
          <w:smallCaps w:val="0"/>
          <w:color w:val="624E45"/>
          <w:sz w:val="24"/>
          <w:szCs w:val="24"/>
          <w:lang w:val="en-US" w:eastAsia="en-US" w:bidi="en-US"/>
        </w:rPr>
        <w:t xml:space="preserve">be- </w:t>
      </w:r>
      <w:r>
        <w:rPr>
          <w:smallCaps w:val="0"/>
          <w:color w:val="624E45"/>
          <w:sz w:val="24"/>
          <w:szCs w:val="24"/>
        </w:rPr>
        <w:t>kanntesten Markenartikeln in der ganzen Welt ebenbürtig sind.</w:t>
      </w:r>
    </w:p>
    <w:p>
      <w:pPr>
        <w:pStyle w:val="Normal"/>
        <w:widowControl w:val="0"/>
        <w:ind w:firstLine="360"/>
        <w:rPr>
          <w:sz w:val="20"/>
          <w:szCs w:val="20"/>
        </w:rPr>
      </w:pPr>
      <w:r>
        <w:rPr>
          <w:smallCaps w:val="0"/>
          <w:color w:val="624E45"/>
          <w:sz w:val="24"/>
          <w:szCs w:val="24"/>
        </w:rPr>
        <w:t>verschiedene Erzeugnisse, die, jedes in ■ seiner Klasse, als Spitzenleistung aner- kannt worden sind.</w:t>
      </w:r>
    </w:p>
    <w:p>
      <w:pPr>
        <w:pStyle w:val="Normal"/>
        <w:widowControl w:val="0"/>
        <w:ind w:firstLine="360"/>
        <w:rPr>
          <w:sz w:val="17"/>
          <w:szCs w:val="17"/>
        </w:rPr>
      </w:pPr>
      <w:r>
        <w:rPr>
          <w:smallCaps w:val="0"/>
          <w:color w:val="624E45"/>
          <w:sz w:val="24"/>
          <w:szCs w:val="24"/>
        </w:rPr>
        <w:t xml:space="preserve">Wir bieten an : Haus mit 3 Zimmern, Terrasse, Lul angelegtem Garten in Ra </w:t>
      </w:r>
      <w:r>
        <w:rPr>
          <w:smallCaps w:val="0"/>
          <w:color w:val="624E45"/>
          <w:sz w:val="24"/>
          <w:szCs w:val="24"/>
          <w:lang w:val="en-US" w:eastAsia="en-US" w:bidi="en-US"/>
        </w:rPr>
        <w:t xml:space="preserve">mat </w:t>
      </w:r>
      <w:r>
        <w:rPr>
          <w:smallCaps w:val="0"/>
          <w:color w:val="624E45"/>
          <w:sz w:val="24"/>
          <w:szCs w:val="24"/>
        </w:rPr>
        <w:t>Jizhak, 900 Pies,</w:t>
      </w:r>
    </w:p>
    <w:p>
      <w:pPr>
        <w:pStyle w:val="Normal"/>
        <w:widowControl w:val="0"/>
        <w:rPr>
          <w:sz w:val="17"/>
          <w:szCs w:val="17"/>
        </w:rPr>
      </w:pPr>
      <w:r>
        <w:rPr>
          <w:smallCaps w:val="0"/>
          <w:color w:val="624E45"/>
          <w:sz w:val="24"/>
          <w:szCs w:val="24"/>
        </w:rPr>
        <w:t>Preis LP 900, j bar, J Hypothek</w:t>
      </w:r>
    </w:p>
    <w:p>
      <w:pPr>
        <w:pStyle w:val="Normal"/>
        <w:widowControl w:val="0"/>
        <w:ind w:firstLine="360"/>
        <w:rPr>
          <w:sz w:val="17"/>
          <w:szCs w:val="17"/>
        </w:rPr>
      </w:pPr>
      <w:r>
        <w:rPr>
          <w:smallCaps w:val="0"/>
          <w:color w:val="624E45"/>
          <w:sz w:val="24"/>
          <w:szCs w:val="24"/>
          <w:lang w:val="en-US" w:eastAsia="en-US" w:bidi="en-US"/>
        </w:rPr>
        <w:t xml:space="preserve">do. </w:t>
      </w:r>
      <w:r>
        <w:rPr>
          <w:smallCaps w:val="0"/>
          <w:color w:val="624E45"/>
          <w:sz w:val="24"/>
          <w:szCs w:val="24"/>
        </w:rPr>
        <w:t>Haus in Ramat Jizhak, 2 Zim- mer, Lul. 1000 Pies,</w:t>
      </w:r>
    </w:p>
    <w:p>
      <w:pPr>
        <w:pStyle w:val="Normal"/>
        <w:widowControl w:val="0"/>
        <w:rPr>
          <w:sz w:val="17"/>
          <w:szCs w:val="17"/>
        </w:rPr>
      </w:pPr>
      <w:r>
        <w:rPr>
          <w:smallCaps w:val="0"/>
          <w:color w:val="624E45"/>
          <w:sz w:val="24"/>
          <w:szCs w:val="24"/>
        </w:rPr>
        <w:t xml:space="preserve">Preis LP 825, </w:t>
      </w:r>
      <w:r>
        <w:rPr>
          <w:smallCaps w:val="0"/>
          <w:color w:val="624E45"/>
          <w:sz w:val="24"/>
          <w:szCs w:val="24"/>
          <w:lang w:val="en-US" w:eastAsia="en-US" w:bidi="en-US"/>
        </w:rPr>
        <w:t xml:space="preserve">J </w:t>
      </w:r>
      <w:r>
        <w:rPr>
          <w:smallCaps w:val="0"/>
          <w:color w:val="624E45"/>
          <w:sz w:val="24"/>
          <w:szCs w:val="24"/>
        </w:rPr>
        <w:t>bar, J Hypothek</w:t>
      </w:r>
    </w:p>
    <w:p>
      <w:pPr>
        <w:widowControl w:val="0"/>
        <w:jc w:val="left"/>
        <w:rPr>
          <w:sz w:val="2"/>
          <w:szCs w:val="2"/>
        </w:rPr>
      </w:pPr>
      <w:r>
        <w:drawing>
          <wp:inline>
            <wp:extent cx="951230" cy="57912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951230" cy="579120"/>
                    </a:xfrm>
                    <a:prstGeom prst="rect"/>
                  </pic:spPr>
                </pic:pic>
              </a:graphicData>
            </a:graphic>
          </wp:inline>
        </w:drawing>
      </w:r>
    </w:p>
    <w:p>
      <w:pPr>
        <w:pStyle w:val="Normal"/>
        <w:widowControl w:val="0"/>
        <w:rPr>
          <w:sz w:val="46"/>
          <w:szCs w:val="46"/>
        </w:rPr>
      </w:pPr>
      <w:r>
        <w:rPr>
          <w:smallCaps w:val="0"/>
          <w:sz w:val="24"/>
          <w:szCs w:val="24"/>
        </w:rPr>
        <w:t>54.000</w:t>
      </w:r>
    </w:p>
    <w:p>
      <w:pPr>
        <w:pStyle w:val="Normal"/>
        <w:widowControl w:val="0"/>
        <w:ind w:firstLine="360"/>
      </w:pPr>
      <w:bookmarkStart w:id="9" w:name="bookmark9"/>
      <w:r>
        <w:rPr>
          <w:smallCaps w:val="0"/>
          <w:color w:val="624E45"/>
        </w:rPr>
        <w:t>Otto Kohn &amp; Adolf Bier</w:t>
      </w:r>
      <w:bookmarkEnd w:id="9"/>
    </w:p>
    <w:p>
      <w:pPr>
        <w:pStyle w:val="Normal"/>
        <w:widowControl w:val="0"/>
        <w:rPr>
          <w:sz w:val="15"/>
          <w:szCs w:val="15"/>
        </w:rPr>
      </w:pPr>
      <w:r>
        <w:rPr>
          <w:smallCaps w:val="0"/>
          <w:color w:val="624E45"/>
          <w:sz w:val="24"/>
          <w:szCs w:val="24"/>
        </w:rPr>
        <w:t>Immobilien — Hypotheken Herzlstr. 10 Tel-Aviv Zimmer 23</w:t>
      </w:r>
    </w:p>
    <w:p>
      <w:pPr>
        <w:widowControl w:val="0"/>
        <w:jc w:val="left"/>
        <w:rPr>
          <w:sz w:val="2"/>
          <w:szCs w:val="2"/>
        </w:rPr>
      </w:pPr>
      <w:r>
        <w:drawing>
          <wp:inline>
            <wp:extent cx="255905" cy="22542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255905" cy="225425"/>
                    </a:xfrm>
                    <a:prstGeom prst="rect"/>
                  </pic:spPr>
                </pic:pic>
              </a:graphicData>
            </a:graphic>
          </wp:inline>
        </w:drawing>
      </w:r>
    </w:p>
    <w:p>
      <w:pPr>
        <w:pStyle w:val="Normal"/>
        <w:widowControl w:val="0"/>
        <w:rPr>
          <w:sz w:val="28"/>
          <w:szCs w:val="28"/>
        </w:rPr>
      </w:pPr>
      <w:r>
        <w:rPr>
          <w:smallCaps w:val="0"/>
          <w:color w:val="624E45"/>
          <w:sz w:val="24"/>
          <w:szCs w:val="24"/>
        </w:rPr>
        <w:t>Conditorei-Cafe Ben Yehuda</w:t>
      </w:r>
    </w:p>
    <w:p>
      <w:pPr>
        <w:pStyle w:val="Normal"/>
        <w:widowControl w:val="0"/>
        <w:rPr>
          <w:sz w:val="15"/>
          <w:szCs w:val="15"/>
        </w:rPr>
      </w:pPr>
      <w:r>
        <w:rPr>
          <w:smallCaps w:val="0"/>
          <w:color w:val="624E45"/>
          <w:sz w:val="24"/>
          <w:szCs w:val="24"/>
        </w:rPr>
        <w:t>(früher Holländer)</w:t>
      </w:r>
    </w:p>
    <w:p>
      <w:pPr>
        <w:pStyle w:val="Normal"/>
        <w:widowControl w:val="0"/>
        <w:rPr>
          <w:sz w:val="20"/>
          <w:szCs w:val="20"/>
        </w:rPr>
      </w:pPr>
      <w:r>
        <w:rPr>
          <w:smallCaps w:val="0"/>
          <w:color w:val="624E45"/>
          <w:sz w:val="24"/>
          <w:szCs w:val="24"/>
        </w:rPr>
        <w:t>Meine Chanukah-Auslage: Die Sensation Palästinas.</w:t>
      </w:r>
    </w:p>
    <w:p>
      <w:pPr>
        <w:pStyle w:val="Normal"/>
        <w:widowControl w:val="0"/>
        <w:rPr>
          <w:sz w:val="44"/>
          <w:szCs w:val="44"/>
        </w:rPr>
      </w:pPr>
      <w:r>
        <w:rPr>
          <w:smallCaps w:val="0"/>
          <w:sz w:val="24"/>
          <w:szCs w:val="24"/>
        </w:rPr>
        <w:t>68</w:t>
      </w:r>
    </w:p>
    <w:p>
      <w:pPr>
        <w:pStyle w:val="Normal"/>
        <w:widowControl w:val="0"/>
        <w:rPr>
          <w:sz w:val="20"/>
          <w:szCs w:val="20"/>
        </w:rPr>
      </w:pPr>
      <w:r>
        <w:rPr>
          <w:smallCaps w:val="0"/>
          <w:color w:val="624E45"/>
          <w:sz w:val="24"/>
          <w:szCs w:val="24"/>
        </w:rPr>
        <w:t>Länder aller Weltteile sind für Palästina-</w:t>
      </w:r>
    </w:p>
    <w:p>
      <w:pPr>
        <w:pStyle w:val="Normal"/>
        <w:widowControl w:val="0"/>
        <w:rPr>
          <w:sz w:val="20"/>
          <w:szCs w:val="20"/>
        </w:rPr>
      </w:pPr>
      <w:r>
        <w:rPr>
          <w:smallCaps w:val="0"/>
          <w:color w:val="624E45"/>
          <w:sz w:val="24"/>
          <w:szCs w:val="24"/>
        </w:rPr>
        <w:t>Produkte gewonnen worden. 100 Prozent jüdische Arbeit.</w:t>
      </w:r>
    </w:p>
    <w:p>
      <w:pPr>
        <w:pStyle w:val="Normal"/>
        <w:widowControl w:val="0"/>
        <w:rPr>
          <w:sz w:val="20"/>
          <w:szCs w:val="20"/>
        </w:rPr>
      </w:pPr>
      <w:r>
        <w:rPr>
          <w:smallCaps w:val="0"/>
          <w:sz w:val="24"/>
          <w:szCs w:val="24"/>
        </w:rPr>
        <w:t xml:space="preserve">OOA </w:t>
      </w:r>
      <w:r>
        <w:rPr>
          <w:smallCaps w:val="0"/>
          <w:color w:val="624E45"/>
          <w:sz w:val="24"/>
          <w:szCs w:val="24"/>
        </w:rPr>
        <w:t xml:space="preserve">jüdische Arbeiter und Angestellte, unter </w:t>
      </w:r>
      <w:r>
        <w:rPr>
          <w:smallCaps w:val="0"/>
          <w:sz w:val="24"/>
          <w:szCs w:val="24"/>
        </w:rPr>
        <w:t xml:space="preserve">vXV </w:t>
      </w:r>
      <w:r>
        <w:rPr>
          <w:smallCaps w:val="0"/>
          <w:color w:val="624E45"/>
          <w:sz w:val="24"/>
          <w:szCs w:val="24"/>
        </w:rPr>
        <w:t>Lohnverhältnissen und sozialen Bedingun- gen, die für industrielle Unternehmen</w:t>
      </w:r>
    </w:p>
    <w:p>
      <w:pPr>
        <w:pStyle w:val="Normal"/>
        <w:widowControl w:val="0"/>
        <w:rPr>
          <w:sz w:val="20"/>
          <w:szCs w:val="20"/>
        </w:rPr>
      </w:pPr>
      <w:r>
        <w:rPr>
          <w:smallCaps w:val="0"/>
          <w:color w:val="624E45"/>
          <w:sz w:val="24"/>
          <w:szCs w:val="24"/>
        </w:rPr>
        <w:t>in Erez Israel beispielgebend sind.</w:t>
      </w:r>
    </w:p>
    <w:p>
      <w:pPr>
        <w:pStyle w:val="Normal"/>
        <w:widowControl w:val="0"/>
        <w:rPr>
          <w:sz w:val="20"/>
          <w:szCs w:val="20"/>
        </w:rPr>
      </w:pPr>
      <w:r>
        <w:rPr>
          <w:smallCaps w:val="0"/>
          <w:color w:val="624E45"/>
          <w:sz w:val="24"/>
          <w:szCs w:val="24"/>
        </w:rPr>
        <w:t>Pfund jährliche Lohnzahlungen an das Werkpersonal — ausser vielen tausenden von Pfunden, die jährlich in Form von Arbeitsaufträgen an Werkstätten, Drucke- reien usw. zahlreichen weiteren jüdischen Familien Arbeit und Brot geben.</w:t>
      </w:r>
    </w:p>
    <w:p>
      <w:pPr>
        <w:pStyle w:val="Normal"/>
        <w:widowControl w:val="0"/>
        <w:rPr>
          <w:sz w:val="19"/>
          <w:szCs w:val="19"/>
        </w:rPr>
      </w:pPr>
      <w:r>
        <w:rPr>
          <w:smallCaps w:val="0"/>
          <w:sz w:val="24"/>
          <w:szCs w:val="24"/>
        </w:rPr>
        <w:t>DIESE ZAHLEN LEGEN BEREDTES ZEUGNIS AB</w:t>
      </w:r>
    </w:p>
    <w:p>
      <w:pPr>
        <w:pStyle w:val="Normal"/>
        <w:widowControl w:val="0"/>
        <w:rPr>
          <w:sz w:val="19"/>
          <w:szCs w:val="19"/>
        </w:rPr>
      </w:pPr>
      <w:r>
        <w:rPr>
          <w:smallCaps w:val="0"/>
          <w:sz w:val="24"/>
          <w:szCs w:val="24"/>
        </w:rPr>
        <w:t>FÜR DIE LEISTUNGEN AUF DEM GEBIETE DES</w:t>
      </w:r>
    </w:p>
    <w:p>
      <w:pPr>
        <w:pStyle w:val="Normal"/>
        <w:widowControl w:val="0"/>
        <w:rPr>
          <w:sz w:val="19"/>
          <w:szCs w:val="19"/>
        </w:rPr>
      </w:pPr>
      <w:r>
        <w:rPr>
          <w:smallCaps w:val="0"/>
          <w:sz w:val="24"/>
          <w:szCs w:val="24"/>
        </w:rPr>
        <w:t>INDUSTRIELLEN AUFBAUS U. BESCHÄFTIGUNG</w:t>
      </w:r>
    </w:p>
    <w:p>
      <w:pPr>
        <w:pStyle w:val="Normal"/>
        <w:widowControl w:val="0"/>
        <w:rPr>
          <w:sz w:val="19"/>
          <w:szCs w:val="19"/>
        </w:rPr>
      </w:pPr>
      <w:r>
        <w:rPr>
          <w:smallCaps w:val="0"/>
          <w:sz w:val="24"/>
          <w:szCs w:val="24"/>
        </w:rPr>
        <w:t>JÜDISCHER ARBEIT, - VERKÖRPERT DURCH DIE</w:t>
      </w:r>
    </w:p>
    <w:p>
      <w:pPr>
        <w:pStyle w:val="Normal"/>
        <w:widowControl w:val="0"/>
        <w:rPr>
          <w:sz w:val="88"/>
          <w:szCs w:val="88"/>
        </w:rPr>
      </w:pPr>
      <w:r>
        <w:rPr>
          <w:smallCaps w:val="0"/>
          <w:sz w:val="24"/>
          <w:szCs w:val="24"/>
        </w:rPr>
        <w:t>SHEMEN</w:t>
      </w:r>
    </w:p>
    <w:p>
      <w:pPr>
        <w:pStyle w:val="Normal"/>
        <w:widowControl w:val="0"/>
        <w:rPr>
          <w:sz w:val="20"/>
          <w:szCs w:val="20"/>
        </w:rPr>
      </w:pPr>
      <w:r>
        <w:rPr>
          <w:smallCaps w:val="0"/>
          <w:sz w:val="24"/>
          <w:szCs w:val="24"/>
        </w:rPr>
        <w:t>OEL- UND SEIFENFABRIK IN HAIFA</w:t>
      </w:r>
    </w:p>
    <w:p>
      <w:pPr>
        <w:pStyle w:val="Normal"/>
        <w:widowControl w:val="0"/>
      </w:pPr>
      <w:bookmarkStart w:id="10" w:name="bookmark10"/>
      <w:r>
        <w:rPr>
          <w:smallCaps w:val="0"/>
        </w:rPr>
        <w:t>AN- u. VERKAUF</w:t>
      </w:r>
      <w:bookmarkEnd w:id="10"/>
    </w:p>
    <w:p>
      <w:pPr>
        <w:pStyle w:val="Normal"/>
        <w:widowControl w:val="0"/>
        <w:tabs>
          <w:tab w:pos="2137" w:val="left"/>
        </w:tabs>
        <w:rPr>
          <w:sz w:val="20"/>
          <w:szCs w:val="20"/>
        </w:rPr>
      </w:pPr>
      <w:r>
        <w:rPr>
          <w:smallCaps w:val="0"/>
          <w:color w:val="624E45"/>
          <w:sz w:val="24"/>
          <w:szCs w:val="24"/>
          <w:vertAlign w:val="subscript"/>
        </w:rPr>
        <w:t>x</w:t>
      </w:r>
      <w:r>
        <w:rPr>
          <w:smallCaps w:val="0"/>
          <w:color w:val="624E45"/>
          <w:sz w:val="24"/>
          <w:szCs w:val="24"/>
        </w:rPr>
        <w:tab/>
        <w:t>Möbel •Klaviere•</w:t>
      </w:r>
    </w:p>
    <w:p>
      <w:pPr>
        <w:pStyle w:val="Normal"/>
        <w:widowControl w:val="0"/>
        <w:tabs>
          <w:tab w:pos="2137" w:val="left"/>
        </w:tabs>
        <w:rPr>
          <w:sz w:val="20"/>
          <w:szCs w:val="20"/>
        </w:rPr>
      </w:pPr>
      <w:r>
        <w:rPr>
          <w:smallCaps w:val="0"/>
          <w:color w:val="624E45"/>
          <w:sz w:val="24"/>
          <w:szCs w:val="24"/>
        </w:rPr>
        <w:t>»4^</w:t>
        <w:tab/>
        <w:t>Foto • Radio • Optik •</w:t>
      </w:r>
    </w:p>
    <w:p>
      <w:pPr>
        <w:pStyle w:val="Normal"/>
        <w:widowControl w:val="0"/>
        <w:tabs>
          <w:tab w:pos="2137" w:val="left"/>
        </w:tabs>
        <w:rPr>
          <w:sz w:val="20"/>
          <w:szCs w:val="20"/>
        </w:rPr>
      </w:pPr>
      <w:r>
        <w:rPr>
          <w:smallCaps w:val="0"/>
          <w:color w:val="624E45"/>
          <w:sz w:val="24"/>
          <w:szCs w:val="24"/>
        </w:rPr>
        <w:t>V*</w:t>
        <w:tab/>
        <w:t>Teppiche • El. Geräte •</w:t>
      </w:r>
    </w:p>
    <w:p>
      <w:pPr>
        <w:pStyle w:val="Normal"/>
        <w:widowControl w:val="0"/>
        <w:rPr>
          <w:sz w:val="20"/>
          <w:szCs w:val="20"/>
        </w:rPr>
      </w:pPr>
      <w:r>
        <w:rPr>
          <w:smallCaps w:val="0"/>
          <w:color w:val="624E45"/>
          <w:sz w:val="24"/>
          <w:szCs w:val="24"/>
        </w:rPr>
        <w:t>HAGESCHER, 46 Yona Hanavistr., Tel-Aviv</w:t>
      </w:r>
    </w:p>
    <w:p>
      <w:pPr>
        <w:pStyle w:val="Normal"/>
        <w:widowControl w:val="0"/>
        <w:rPr>
          <w:sz w:val="19"/>
          <w:szCs w:val="19"/>
        </w:rPr>
      </w:pPr>
      <w:r>
        <w:rPr>
          <w:smallCaps w:val="0"/>
          <w:color w:val="624E45"/>
          <w:sz w:val="24"/>
          <w:szCs w:val="24"/>
        </w:rPr>
        <w:t xml:space="preserve">BAU-TRANSFER 10 </w:t>
      </w:r>
      <w:r>
        <w:rPr>
          <w:smallCaps w:val="0"/>
          <w:color w:val="624E45"/>
          <w:sz w:val="24"/>
          <w:szCs w:val="24"/>
          <w:lang w:val="en-US" w:eastAsia="en-US" w:bidi="en-US"/>
        </w:rPr>
        <w:t xml:space="preserve">Dunam </w:t>
      </w:r>
      <w:r>
        <w:rPr>
          <w:smallCaps w:val="0"/>
          <w:color w:val="624E45"/>
          <w:sz w:val="24"/>
          <w:szCs w:val="24"/>
        </w:rPr>
        <w:t>9 jähr. Pardess mit Brunnenanteil</w:t>
      </w:r>
    </w:p>
    <w:p>
      <w:pPr>
        <w:pStyle w:val="Normal"/>
        <w:widowControl w:val="0"/>
        <w:rPr>
          <w:sz w:val="19"/>
          <w:szCs w:val="19"/>
        </w:rPr>
      </w:pPr>
      <w:r>
        <w:rPr>
          <w:smallCaps w:val="0"/>
          <w:color w:val="624E45"/>
          <w:sz w:val="24"/>
          <w:szCs w:val="24"/>
        </w:rPr>
        <w:t>in Mogdiel, inmitten jüd. Bodens, gegen Bautransfer abzugeben.</w:t>
      </w:r>
    </w:p>
    <w:p>
      <w:pPr>
        <w:pStyle w:val="Normal"/>
        <w:widowControl w:val="0"/>
        <w:rPr>
          <w:sz w:val="17"/>
          <w:szCs w:val="17"/>
        </w:rPr>
      </w:pPr>
      <w:r>
        <w:rPr>
          <w:smallCaps w:val="0"/>
          <w:color w:val="624E45"/>
          <w:sz w:val="24"/>
          <w:szCs w:val="24"/>
        </w:rPr>
        <w:t xml:space="preserve">Angebote an: </w:t>
      </w:r>
      <w:r>
        <w:rPr>
          <w:smallCaps w:val="0"/>
          <w:color w:val="624E45"/>
          <w:sz w:val="24"/>
          <w:szCs w:val="24"/>
          <w:lang w:val="en-US" w:eastAsia="en-US" w:bidi="en-US"/>
        </w:rPr>
        <w:t xml:space="preserve">Dr. </w:t>
      </w:r>
      <w:r>
        <w:rPr>
          <w:smallCaps w:val="0"/>
          <w:color w:val="624E45"/>
          <w:sz w:val="24"/>
          <w:szCs w:val="24"/>
        </w:rPr>
        <w:t xml:space="preserve">CHOLODENKO, Tel-Aviv, Haschmonaim 40 oder an: </w:t>
      </w:r>
      <w:r>
        <w:rPr>
          <w:smallCaps w:val="0"/>
          <w:color w:val="624E45"/>
          <w:sz w:val="24"/>
          <w:szCs w:val="24"/>
          <w:lang w:val="en-US" w:eastAsia="en-US" w:bidi="en-US"/>
        </w:rPr>
        <w:t xml:space="preserve">Dr. </w:t>
      </w:r>
      <w:r>
        <w:rPr>
          <w:smallCaps w:val="0"/>
          <w:color w:val="624E45"/>
          <w:sz w:val="24"/>
          <w:szCs w:val="24"/>
        </w:rPr>
        <w:t>jur. W. Victor &amp; Landau Ltd., Tel-Aviv, Bvd. Rothschild 35.</w:t>
      </w:r>
    </w:p>
    <w:p>
      <w:pPr>
        <w:pStyle w:val="Normal"/>
        <w:widowControl w:val="0"/>
        <w:rPr>
          <w:sz w:val="15"/>
          <w:szCs w:val="15"/>
        </w:rPr>
      </w:pPr>
      <w:r>
        <w:rPr>
          <w:smallCaps w:val="0"/>
          <w:color w:val="624E45"/>
          <w:sz w:val="24"/>
          <w:szCs w:val="24"/>
        </w:rPr>
        <w:t xml:space="preserve">Anzeigenannahme: Saemlllche Annoncenbnerog und die </w:t>
      </w:r>
      <w:r>
        <w:rPr>
          <w:smallCaps w:val="0"/>
          <w:color w:val="624E45"/>
          <w:sz w:val="24"/>
          <w:szCs w:val="24"/>
          <w:lang w:val="en-US" w:eastAsia="en-US" w:bidi="en-US"/>
        </w:rPr>
        <w:t xml:space="preserve">Palestine </w:t>
      </w:r>
      <w:r>
        <w:rPr>
          <w:smallCaps w:val="0"/>
          <w:color w:val="624E45"/>
          <w:sz w:val="24"/>
          <w:szCs w:val="24"/>
        </w:rPr>
        <w:t>Publishing Co. Ltd, Tel-ATiv, Shelnkin St 4i, Tel. »108, P.O.B. 14W</w:t>
      </w:r>
      <w:r>
        <w:br w:type="page"/>
      </w:r>
    </w:p>
    <w:p>
      <w:pPr>
        <w:pStyle w:val="Normal"/>
        <w:widowControl w:val="0"/>
        <w:rPr>
          <w:sz w:val="16"/>
          <w:szCs w:val="16"/>
        </w:rPr>
      </w:pPr>
      <w:r>
        <w:rPr>
          <w:smallCaps w:val="0"/>
          <w:color w:val="624E45"/>
          <w:sz w:val="24"/>
          <w:szCs w:val="24"/>
        </w:rPr>
        <w:t>2</w:t>
      </w:r>
    </w:p>
    <w:p>
      <w:pPr>
        <w:pStyle w:val="Normal"/>
        <w:widowControl w:val="0"/>
        <w:rPr>
          <w:sz w:val="22"/>
          <w:szCs w:val="22"/>
        </w:rPr>
      </w:pPr>
      <w:r>
        <w:rPr>
          <w:smallCaps w:val="0"/>
          <w:color w:val="624E45"/>
          <w:sz w:val="24"/>
          <w:szCs w:val="24"/>
        </w:rPr>
        <w:t xml:space="preserve">MITTEILUNGSBLATT DER </w:t>
      </w:r>
      <w:r>
        <w:rPr>
          <w:smallCaps w:val="0"/>
          <w:color w:val="624E45"/>
          <w:sz w:val="24"/>
          <w:szCs w:val="24"/>
          <w:lang w:val="en-US" w:eastAsia="en-US" w:bidi="en-US"/>
        </w:rPr>
        <w:t>HOG</w:t>
      </w:r>
    </w:p>
    <w:p>
      <w:pPr>
        <w:pStyle w:val="Normal"/>
        <w:widowControl w:val="0"/>
        <w:rPr>
          <w:sz w:val="22"/>
          <w:szCs w:val="22"/>
        </w:rPr>
      </w:pPr>
      <w:r>
        <w:rPr>
          <w:smallCaps w:val="0"/>
          <w:color w:val="624E45"/>
          <w:sz w:val="24"/>
          <w:szCs w:val="24"/>
        </w:rPr>
        <w:t xml:space="preserve">1936 </w:t>
      </w:r>
      <w:r>
        <w:rPr>
          <w:smallCaps w:val="0"/>
          <w:color w:val="624E45"/>
          <w:sz w:val="24"/>
          <w:szCs w:val="24"/>
          <w:lang w:val="en-US" w:eastAsia="en-US" w:bidi="en-US"/>
        </w:rPr>
        <w:t>(November II)</w:t>
      </w:r>
    </w:p>
    <w:p>
      <w:pPr>
        <w:pStyle w:val="Normal"/>
        <w:widowControl w:val="0"/>
        <w:outlineLvl w:val="5"/>
        <w:rPr>
          <w:sz w:val="76"/>
          <w:szCs w:val="76"/>
        </w:rPr>
      </w:pPr>
      <w:bookmarkStart w:id="11" w:name="bookmark11"/>
      <w:r>
        <w:rPr>
          <w:smallCaps w:val="0"/>
          <w:sz w:val="24"/>
          <w:szCs w:val="24"/>
        </w:rPr>
        <w:t>RASSCO</w:t>
      </w:r>
      <w:bookmarkEnd w:id="11"/>
    </w:p>
    <w:p>
      <w:pPr>
        <w:pStyle w:val="Normal"/>
        <w:widowControl w:val="0"/>
        <w:rPr>
          <w:sz w:val="16"/>
          <w:szCs w:val="16"/>
        </w:rPr>
      </w:pPr>
      <w:r>
        <w:rPr>
          <w:smallCaps w:val="0"/>
          <w:color w:val="90786F"/>
          <w:sz w:val="24"/>
          <w:szCs w:val="24"/>
        </w:rPr>
        <w:t xml:space="preserve">ist eine Gründung der </w:t>
      </w:r>
      <w:r>
        <w:rPr>
          <w:smallCaps w:val="0"/>
          <w:color w:val="90786F"/>
          <w:sz w:val="24"/>
          <w:szCs w:val="24"/>
          <w:lang w:val="en-US" w:eastAsia="en-US" w:bidi="en-US"/>
        </w:rPr>
        <w:t xml:space="preserve">Jewish </w:t>
      </w:r>
      <w:r>
        <w:rPr>
          <w:smallCaps w:val="0"/>
          <w:color w:val="90786F"/>
          <w:sz w:val="24"/>
          <w:szCs w:val="24"/>
        </w:rPr>
        <w:t>Agency, Abt. für Ansiedlung von Juden aus Deutschland.</w:t>
      </w:r>
    </w:p>
    <w:p>
      <w:pPr>
        <w:pStyle w:val="Normal"/>
        <w:widowControl w:val="0"/>
        <w:rPr>
          <w:sz w:val="16"/>
          <w:szCs w:val="16"/>
        </w:rPr>
      </w:pPr>
      <w:r>
        <w:rPr>
          <w:smallCaps w:val="0"/>
          <w:color w:val="90786F"/>
          <w:sz w:val="24"/>
          <w:szCs w:val="24"/>
        </w:rPr>
        <w:t xml:space="preserve">Die </w:t>
      </w:r>
      <w:r>
        <w:rPr>
          <w:smallCaps w:val="0"/>
          <w:color w:val="90786F"/>
          <w:sz w:val="24"/>
          <w:szCs w:val="24"/>
          <w:lang w:val="en-US" w:eastAsia="en-US" w:bidi="en-US"/>
        </w:rPr>
        <w:t xml:space="preserve">Jewish </w:t>
      </w:r>
      <w:r>
        <w:rPr>
          <w:smallCaps w:val="0"/>
          <w:color w:val="90786F"/>
          <w:sz w:val="24"/>
          <w:szCs w:val="24"/>
        </w:rPr>
        <w:t xml:space="preserve">Agency hat massgebenden Einfluss auf </w:t>
      </w:r>
      <w:r>
        <w:rPr>
          <w:smallCaps w:val="0"/>
          <w:color w:val="624E45"/>
          <w:sz w:val="24"/>
          <w:szCs w:val="24"/>
        </w:rPr>
        <w:t xml:space="preserve">die </w:t>
      </w:r>
      <w:r>
        <w:rPr>
          <w:smallCaps w:val="0"/>
          <w:color w:val="90786F"/>
          <w:sz w:val="24"/>
          <w:szCs w:val="24"/>
        </w:rPr>
        <w:t>Geschäftsführung der Gesellschaft</w:t>
      </w:r>
    </w:p>
    <w:p>
      <w:pPr>
        <w:pStyle w:val="Normal"/>
        <w:widowControl w:val="0"/>
      </w:pPr>
      <w:r>
        <w:rPr>
          <w:smallCaps w:val="0"/>
          <w:color w:val="624E45"/>
        </w:rPr>
        <w:t>Herzliah-Siedlung der Rassco, nahe Tel-Aviv</w:t>
      </w:r>
    </w:p>
    <w:p>
      <w:pPr>
        <w:pStyle w:val="Normal"/>
        <w:widowControl w:val="0"/>
        <w:rPr>
          <w:sz w:val="15"/>
          <w:szCs w:val="15"/>
        </w:rPr>
      </w:pPr>
      <w:r>
        <w:rPr>
          <w:smallCaps w:val="0"/>
          <w:color w:val="624E45"/>
          <w:sz w:val="24"/>
          <w:szCs w:val="24"/>
        </w:rPr>
        <w:t xml:space="preserve">Klimatisch guenstige Lage / R e g e </w:t>
      </w:r>
      <w:r>
        <w:rPr>
          <w:smallCaps w:val="0"/>
          <w:color w:val="624E45"/>
          <w:sz w:val="24"/>
          <w:szCs w:val="24"/>
          <w:lang w:val="en-US" w:eastAsia="en-US" w:bidi="en-US"/>
        </w:rPr>
        <w:t xml:space="preserve">I </w:t>
      </w:r>
      <w:r>
        <w:rPr>
          <w:smallCaps w:val="0"/>
          <w:color w:val="624E45"/>
          <w:sz w:val="24"/>
          <w:szCs w:val="24"/>
        </w:rPr>
        <w:t xml:space="preserve">m a </w:t>
      </w:r>
      <w:r>
        <w:rPr>
          <w:smallCaps w:val="0"/>
          <w:color w:val="90786F"/>
          <w:sz w:val="24"/>
          <w:szCs w:val="24"/>
        </w:rPr>
        <w:t xml:space="preserve">e s </w:t>
      </w:r>
      <w:r>
        <w:rPr>
          <w:smallCaps w:val="0"/>
          <w:color w:val="624E45"/>
          <w:sz w:val="24"/>
          <w:szCs w:val="24"/>
        </w:rPr>
        <w:t xml:space="preserve">s i g e Auf ob usverb in </w:t>
      </w:r>
      <w:r>
        <w:rPr>
          <w:smallCaps w:val="0"/>
          <w:color w:val="624E45"/>
          <w:sz w:val="24"/>
          <w:szCs w:val="24"/>
          <w:lang w:val="en-US" w:eastAsia="en-US" w:bidi="en-US"/>
        </w:rPr>
        <w:t xml:space="preserve">dung </w:t>
      </w:r>
      <w:r>
        <w:rPr>
          <w:smallCaps w:val="0"/>
          <w:color w:val="624E45"/>
          <w:sz w:val="24"/>
          <w:szCs w:val="24"/>
        </w:rPr>
        <w:t>/ 1 km vom Meer entfernt Gute Boden- und Wosserverhaeltnisse</w:t>
      </w:r>
    </w:p>
    <w:p>
      <w:pPr>
        <w:pStyle w:val="Normal"/>
        <w:widowControl w:val="0"/>
        <w:rPr>
          <w:sz w:val="15"/>
          <w:szCs w:val="15"/>
        </w:rPr>
      </w:pPr>
      <w:r>
        <w:rPr>
          <w:smallCaps w:val="0"/>
          <w:color w:val="624E45"/>
          <w:sz w:val="24"/>
          <w:szCs w:val="24"/>
        </w:rPr>
        <w:t xml:space="preserve">Gesamtflaeche 600 </w:t>
      </w:r>
      <w:r>
        <w:rPr>
          <w:smallCaps w:val="0"/>
          <w:color w:val="624E45"/>
          <w:sz w:val="24"/>
          <w:szCs w:val="24"/>
          <w:lang w:val="en-US" w:eastAsia="en-US" w:bidi="en-US"/>
        </w:rPr>
        <w:t xml:space="preserve">Dunam </w:t>
      </w:r>
      <w:r>
        <w:rPr>
          <w:smallCaps w:val="0"/>
          <w:color w:val="624E45"/>
          <w:sz w:val="24"/>
          <w:szCs w:val="24"/>
        </w:rPr>
        <w:t>/ Landwirtschaftliche Siedlungs-Stellen (Milchwirtschaft, Huehnerhaltung, Gemuesebau, Obstgarten) / Hilfswirtschafien / Vor- staedtische Wohn-Parzellen / Instruktoren fuer jeden Wirtschaftszweig / Kooperative / Transfererleichterung</w:t>
      </w:r>
    </w:p>
    <w:p>
      <w:pPr>
        <w:pStyle w:val="Normal"/>
        <w:widowControl w:val="0"/>
        <w:rPr>
          <w:sz w:val="16"/>
          <w:szCs w:val="16"/>
        </w:rPr>
      </w:pPr>
      <w:r>
        <w:rPr>
          <w:smallCaps w:val="0"/>
          <w:color w:val="90786F"/>
          <w:sz w:val="24"/>
          <w:szCs w:val="24"/>
        </w:rPr>
        <w:t>Ausfuehrliche Prospekte erhaeltlich durch:</w:t>
      </w:r>
    </w:p>
    <w:p>
      <w:pPr>
        <w:pStyle w:val="Normal"/>
        <w:widowControl w:val="0"/>
        <w:rPr>
          <w:sz w:val="20"/>
          <w:szCs w:val="20"/>
        </w:rPr>
      </w:pPr>
      <w:r>
        <w:rPr>
          <w:smallCaps w:val="0"/>
          <w:color w:val="624E45"/>
          <w:sz w:val="24"/>
          <w:szCs w:val="24"/>
        </w:rPr>
        <w:t xml:space="preserve">RURAL </w:t>
      </w:r>
      <w:r>
        <w:rPr>
          <w:smallCaps w:val="0"/>
          <w:color w:val="624E45"/>
          <w:sz w:val="24"/>
          <w:szCs w:val="24"/>
          <w:lang w:val="en-US" w:eastAsia="en-US" w:bidi="en-US"/>
        </w:rPr>
        <w:t xml:space="preserve">AND SUBURBAN </w:t>
      </w:r>
      <w:r>
        <w:rPr>
          <w:smallCaps w:val="0"/>
          <w:color w:val="624E45"/>
          <w:sz w:val="24"/>
          <w:szCs w:val="24"/>
        </w:rPr>
        <w:t>SETTLEMENT COMPANY LIMITED RASSCO</w:t>
      </w:r>
    </w:p>
    <w:p>
      <w:pPr>
        <w:pStyle w:val="Normal"/>
        <w:widowControl w:val="0"/>
        <w:rPr>
          <w:sz w:val="16"/>
          <w:szCs w:val="16"/>
        </w:rPr>
      </w:pPr>
      <w:r>
        <w:rPr>
          <w:smallCaps w:val="0"/>
          <w:color w:val="624E45"/>
          <w:sz w:val="24"/>
          <w:szCs w:val="24"/>
        </w:rPr>
        <w:t>TEL-AVIV, Allenby 100 P.O.B. 1058 •Tel. 3939</w:t>
      </w:r>
    </w:p>
    <w:p>
      <w:pPr>
        <w:pStyle w:val="Normal"/>
        <w:widowControl w:val="0"/>
        <w:rPr>
          <w:sz w:val="16"/>
          <w:szCs w:val="16"/>
        </w:rPr>
      </w:pPr>
      <w:r>
        <w:rPr>
          <w:smallCaps w:val="0"/>
          <w:color w:val="624E45"/>
          <w:sz w:val="24"/>
          <w:szCs w:val="24"/>
        </w:rPr>
        <w:t xml:space="preserve">hat die Aufgabe, für Einwanderer, denen eigene Mittel zur Verfuegung stehen, </w:t>
      </w:r>
      <w:r>
        <w:rPr>
          <w:smallCaps w:val="0"/>
          <w:color w:val="624E45"/>
          <w:sz w:val="24"/>
          <w:szCs w:val="24"/>
          <w:lang w:val="en-US" w:eastAsia="en-US" w:bidi="en-US"/>
        </w:rPr>
        <w:t xml:space="preserve">land- </w:t>
      </w:r>
      <w:r>
        <w:rPr>
          <w:smallCaps w:val="0"/>
          <w:color w:val="624E45"/>
          <w:sz w:val="24"/>
          <w:szCs w:val="24"/>
        </w:rPr>
        <w:t>wirtschaftliche und städtische Siedlungen zu errichten.</w:t>
      </w:r>
    </w:p>
    <w:p>
      <w:pPr>
        <w:pStyle w:val="Normal"/>
        <w:widowControl w:val="0"/>
      </w:pPr>
      <w:r>
        <w:rPr>
          <w:smallCaps w:val="0"/>
          <w:color w:val="624E45"/>
        </w:rPr>
        <w:t xml:space="preserve">Gartenstadt der Rassco in Kirjath </w:t>
      </w:r>
      <w:r>
        <w:rPr>
          <w:smallCaps w:val="0"/>
          <w:color w:val="624E45"/>
          <w:lang w:val="en-US" w:eastAsia="en-US" w:bidi="en-US"/>
        </w:rPr>
        <w:t xml:space="preserve">Bialik, </w:t>
      </w:r>
      <w:r>
        <w:rPr>
          <w:smallCaps w:val="0"/>
          <w:color w:val="624E45"/>
        </w:rPr>
        <w:t>Haifa-Bay</w:t>
      </w:r>
    </w:p>
    <w:p>
      <w:pPr>
        <w:pStyle w:val="Normal"/>
        <w:widowControl w:val="0"/>
        <w:rPr>
          <w:sz w:val="15"/>
          <w:szCs w:val="15"/>
        </w:rPr>
      </w:pPr>
      <w:r>
        <w:rPr>
          <w:smallCaps w:val="0"/>
          <w:color w:val="624E45"/>
          <w:sz w:val="24"/>
          <w:szCs w:val="24"/>
        </w:rPr>
        <w:t>Etwa 8 km von Haifa, an der Hauptstrasse Haifa-Akko Inmitten der vorstaedtischen Siedlungen der Haifa-Bay Gesundheitlich einwandfreie, klimatisch guenstige Lage Regelmaessiger Auiobusverkehr mit Haifa / Nahe am Meer</w:t>
      </w:r>
    </w:p>
    <w:p>
      <w:pPr>
        <w:pStyle w:val="Normal"/>
        <w:widowControl w:val="0"/>
        <w:rPr>
          <w:sz w:val="15"/>
          <w:szCs w:val="15"/>
        </w:rPr>
      </w:pPr>
      <w:r>
        <w:rPr>
          <w:smallCaps w:val="0"/>
          <w:color w:val="624E45"/>
          <w:sz w:val="24"/>
          <w:szCs w:val="24"/>
        </w:rPr>
        <w:t>Gartenstadt auf Keren Kajemeth-Boden / Staedtebauliche Planung nach modernsten Grundsaetzen / Bepflanzte Strassen / Weite Gruenflaechen / Ruhige Lage / Eigen- heim: 3-4 Zimmer mit allem Zubehoer und Ausbau- moeglichkeiten / Zier- und Nutzgarten am Haus Guenstige Zahlungsbedingungen / Transfererleichterung</w:t>
      </w:r>
    </w:p>
    <w:p>
      <w:pPr>
        <w:pStyle w:val="Normal"/>
        <w:widowControl w:val="0"/>
        <w:rPr>
          <w:sz w:val="16"/>
          <w:szCs w:val="16"/>
        </w:rPr>
      </w:pPr>
      <w:r>
        <w:rPr>
          <w:smallCaps w:val="0"/>
          <w:color w:val="624E45"/>
          <w:sz w:val="24"/>
          <w:szCs w:val="24"/>
        </w:rPr>
        <w:t xml:space="preserve">Zweigstelle: HAIFA, Merkas Mischari Chadash </w:t>
      </w:r>
      <w:r>
        <w:rPr>
          <w:smallCaps w:val="0"/>
          <w:color w:val="624E45"/>
          <w:sz w:val="24"/>
          <w:szCs w:val="24"/>
          <w:lang w:val="en-US" w:eastAsia="en-US" w:bidi="en-US"/>
        </w:rPr>
        <w:t xml:space="preserve">House </w:t>
      </w:r>
      <w:r>
        <w:rPr>
          <w:smallCaps w:val="0"/>
          <w:color w:val="624E45"/>
          <w:sz w:val="24"/>
          <w:szCs w:val="24"/>
        </w:rPr>
        <w:t>Palafric, P.O.B. 1448 • Tel. 1565</w:t>
      </w:r>
    </w:p>
    <w:p>
      <w:pPr>
        <w:pStyle w:val="Normal"/>
        <w:widowControl w:val="0"/>
        <w:rPr>
          <w:sz w:val="34"/>
          <w:szCs w:val="34"/>
        </w:rPr>
      </w:pPr>
      <w:bookmarkStart w:id="12" w:name="bookmark12"/>
      <w:r>
        <w:rPr>
          <w:smallCaps w:val="0"/>
          <w:sz w:val="24"/>
          <w:szCs w:val="24"/>
        </w:rPr>
        <w:t>SEHR WICHTIG FUER NEU EINGEWANDERTE!</w:t>
      </w:r>
      <w:bookmarkEnd w:id="12"/>
    </w:p>
    <w:p>
      <w:pPr>
        <w:pStyle w:val="Normal"/>
        <w:widowControl w:val="0"/>
      </w:pPr>
      <w:bookmarkStart w:id="13" w:name="bookmark13"/>
      <w:r>
        <w:rPr>
          <w:smallCaps w:val="0"/>
        </w:rPr>
        <w:t>SCHUTZIMPFUNG PER OS GEGEN TYPHUS - PARATYPHUS</w:t>
      </w:r>
      <w:bookmarkEnd w:id="13"/>
    </w:p>
    <w:p>
      <w:pPr>
        <w:pStyle w:val="Normal"/>
        <w:widowControl w:val="0"/>
        <w:rPr>
          <w:sz w:val="20"/>
          <w:szCs w:val="20"/>
        </w:rPr>
      </w:pPr>
      <w:r>
        <w:rPr>
          <w:smallCaps w:val="0"/>
          <w:sz w:val="24"/>
          <w:szCs w:val="24"/>
        </w:rPr>
        <w:t>MIT</w:t>
      </w:r>
    </w:p>
    <w:p>
      <w:pPr>
        <w:pStyle w:val="Normal"/>
        <w:widowControl w:val="0"/>
        <w:outlineLvl w:val="1"/>
        <w:rPr>
          <w:sz w:val="98"/>
          <w:szCs w:val="98"/>
        </w:rPr>
      </w:pPr>
      <w:bookmarkStart w:id="14" w:name="bookmark14"/>
      <w:r>
        <w:rPr>
          <w:smallCaps w:val="0"/>
          <w:sz w:val="24"/>
          <w:szCs w:val="24"/>
        </w:rPr>
        <w:t>TYP</w:t>
      </w:r>
      <w:bookmarkEnd w:id="14"/>
    </w:p>
    <w:p>
      <w:pPr>
        <w:pStyle w:val="Normal"/>
        <w:widowControl w:val="0"/>
        <w:shd w:val="clear" w:color="auto" w:fill="6C6054"/>
        <w:bidi/>
        <w:jc w:val="left"/>
        <w:rPr>
          <w:sz w:val="12"/>
          <w:szCs w:val="12"/>
        </w:rPr>
      </w:pPr>
      <w:r>
        <w:rPr>
          <w:smallCaps w:val="0"/>
          <w:color w:val="B7A78D"/>
          <w:sz w:val="24"/>
          <w:szCs w:val="24"/>
          <w:lang w:val="he-IL" w:eastAsia="he-IL" w:bidi="he-IL"/>
        </w:rPr>
        <w:t>!־&lt;</w:t>
      </w:r>
    </w:p>
    <w:p>
      <w:pPr>
        <w:pStyle w:val="Normal"/>
        <w:widowControl w:val="0"/>
        <w:rPr>
          <w:sz w:val="100"/>
          <w:szCs w:val="100"/>
        </w:rPr>
      </w:pPr>
      <w:r>
        <w:rPr>
          <w:smallCaps w:val="0"/>
          <w:sz w:val="24"/>
          <w:szCs w:val="24"/>
        </w:rPr>
        <w:t>IORAL</w:t>
      </w:r>
    </w:p>
    <w:p>
      <w:pPr>
        <w:widowControl w:val="0"/>
        <w:jc w:val="left"/>
        <w:rPr>
          <w:sz w:val="2"/>
          <w:szCs w:val="2"/>
        </w:rPr>
      </w:pPr>
      <w:r>
        <w:drawing>
          <wp:inline>
            <wp:extent cx="841375" cy="8293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pic:blipFill>
                  <pic:spPr>
                    <a:xfrm>
                      <a:ext cx="841375" cy="829310"/>
                    </a:xfrm>
                    <a:prstGeom prst="rect"/>
                  </pic:spPr>
                </pic:pic>
              </a:graphicData>
            </a:graphic>
          </wp:inline>
        </w:drawing>
      </w:r>
    </w:p>
    <w:p>
      <w:pPr>
        <w:pStyle w:val="Normal"/>
        <w:widowControl w:val="0"/>
        <w:rPr>
          <w:sz w:val="34"/>
          <w:szCs w:val="34"/>
        </w:rPr>
      </w:pPr>
      <w:bookmarkStart w:id="15" w:name="bookmark15"/>
      <w:r>
        <w:rPr>
          <w:smallCaps w:val="0"/>
          <w:sz w:val="24"/>
          <w:szCs w:val="24"/>
        </w:rPr>
        <w:t>DRAGEES</w:t>
      </w:r>
      <w:bookmarkEnd w:id="15"/>
    </w:p>
    <w:p>
      <w:pPr>
        <w:pStyle w:val="Normal"/>
        <w:widowControl w:val="0"/>
        <w:ind w:left="360" w:hanging="360"/>
        <w:rPr>
          <w:sz w:val="20"/>
          <w:szCs w:val="20"/>
        </w:rPr>
      </w:pPr>
      <w:r>
        <w:rPr>
          <w:smallCaps w:val="0"/>
          <w:color w:val="624E45"/>
          <w:sz w:val="24"/>
          <w:szCs w:val="24"/>
        </w:rPr>
        <w:t>Dosierung: Man nimmt morgens früh nüchtern an drei aufeinanderfolgenden Tagen je 1 Dragee Es hat sich als zweckmässig erwiesen, nach der Einnahme noch 1 —2 Stunden nüchtern zu bleiben. Kinder erhalten die gleiche Dosis. In jeder Apotheke erhältlich.</w:t>
      </w:r>
    </w:p>
    <w:p>
      <w:pPr>
        <w:pStyle w:val="Normal"/>
        <w:widowControl w:val="0"/>
        <w:rPr>
          <w:sz w:val="15"/>
          <w:szCs w:val="15"/>
        </w:rPr>
      </w:pPr>
      <w:r>
        <w:rPr>
          <w:smallCaps w:val="0"/>
          <w:color w:val="624E45"/>
          <w:sz w:val="24"/>
          <w:szCs w:val="24"/>
        </w:rPr>
        <w:t xml:space="preserve">Anzeigenannahme: Saemülche Annoncenbueros und die </w:t>
      </w:r>
      <w:r>
        <w:rPr>
          <w:smallCaps w:val="0"/>
          <w:color w:val="624E45"/>
          <w:sz w:val="24"/>
          <w:szCs w:val="24"/>
          <w:lang w:val="en-US" w:eastAsia="en-US" w:bidi="en-US"/>
        </w:rPr>
        <w:t xml:space="preserve">Palestine </w:t>
      </w:r>
      <w:r>
        <w:rPr>
          <w:smallCaps w:val="0"/>
          <w:color w:val="624E45"/>
          <w:sz w:val="24"/>
          <w:szCs w:val="24"/>
        </w:rPr>
        <w:t>Pnblishing Co. Ltd., Tel-Aviv, Sheinkln St. 45, Tel. 8102, P.O.B. 1458</w:t>
      </w:r>
    </w:p>
    <w:p>
      <w:pPr>
        <w:widowControl w:val="0"/>
      </w:pPr>
      <w:r>
        <w:br w:type="page"/>
      </w:r>
    </w:p>
    <w:p>
      <w:pPr>
        <w:pStyle w:val="Normal"/>
        <w:widowControl w:val="0"/>
        <w:rPr>
          <w:sz w:val="88"/>
          <w:szCs w:val="88"/>
        </w:rPr>
      </w:pPr>
      <w:r>
        <w:rPr>
          <w:smallCaps w:val="0"/>
          <w:sz w:val="24"/>
          <w:szCs w:val="24"/>
        </w:rPr>
        <w:t>MITTEILUNGSBLATT</w:t>
      </w:r>
    </w:p>
    <w:p>
      <w:pPr>
        <w:pStyle w:val="Normal"/>
        <w:widowControl w:val="0"/>
        <w:tabs>
          <w:tab w:pos="2290" w:val="left"/>
          <w:tab w:pos="8318" w:val="left"/>
        </w:tabs>
        <w:rPr>
          <w:sz w:val="28"/>
          <w:szCs w:val="28"/>
        </w:rPr>
      </w:pPr>
      <w:r>
        <w:rPr>
          <w:smallCaps w:val="0"/>
          <w:sz w:val="24"/>
          <w:szCs w:val="24"/>
        </w:rPr>
        <w:t>1936</w:t>
        <w:tab/>
        <w:t>DER HITACHDUTH OLEJ GERMANIA</w:t>
        <w:tab/>
        <w:t>November II</w:t>
      </w:r>
    </w:p>
    <w:p>
      <w:pPr>
        <w:pStyle w:val="Normal"/>
        <w:widowControl w:val="0"/>
        <w:rPr>
          <w:sz w:val="16"/>
          <w:szCs w:val="16"/>
        </w:rPr>
      </w:pPr>
      <w:r>
        <w:rPr>
          <w:smallCaps w:val="0"/>
          <w:color w:val="624E45"/>
          <w:sz w:val="24"/>
          <w:szCs w:val="24"/>
        </w:rPr>
        <w:t xml:space="preserve">Redaktion: Hitachduth Olej Germania, Expedition: </w:t>
      </w:r>
      <w:r>
        <w:rPr>
          <w:smallCaps w:val="0"/>
          <w:color w:val="624E45"/>
          <w:sz w:val="24"/>
          <w:szCs w:val="24"/>
          <w:lang w:val="en-US" w:eastAsia="en-US" w:bidi="en-US"/>
        </w:rPr>
        <w:t xml:space="preserve">Palestine </w:t>
      </w:r>
      <w:r>
        <w:rPr>
          <w:smallCaps w:val="0"/>
          <w:color w:val="624E45"/>
          <w:sz w:val="24"/>
          <w:szCs w:val="24"/>
        </w:rPr>
        <w:t xml:space="preserve">Publishing Company Limited. Tel-Aviv, Rothschild Blvd. 37, Tel. 3219, P.O.B. 1480 </w:t>
      </w:r>
      <w:r>
        <w:rPr>
          <w:smallCaps w:val="0"/>
          <w:color w:val="624E45"/>
          <w:sz w:val="24"/>
          <w:szCs w:val="24"/>
          <w:lang w:val="en-US" w:eastAsia="en-US" w:bidi="en-US"/>
        </w:rPr>
        <w:t xml:space="preserve">Printing </w:t>
      </w:r>
      <w:r>
        <w:rPr>
          <w:smallCaps w:val="0"/>
          <w:color w:val="624E45"/>
          <w:sz w:val="24"/>
          <w:szCs w:val="24"/>
        </w:rPr>
        <w:t>Works, Tel-Aviv,Sheinkin St.45, Tel. 3102, P.O.B.1 456 Das ״Mitteilungsblatt" erscheint zweimal monatlich und wird den Mitgliedern der Hitachduth Olej Germania gratis zugestellt</w:t>
      </w:r>
    </w:p>
    <w:p>
      <w:pPr>
        <w:pStyle w:val="Normal"/>
        <w:widowControl w:val="0"/>
        <w:rPr>
          <w:sz w:val="38"/>
          <w:szCs w:val="38"/>
        </w:rPr>
      </w:pPr>
      <w:bookmarkStart w:id="16" w:name="bookmark16"/>
      <w:r>
        <w:rPr>
          <w:smallCaps w:val="0"/>
          <w:color w:val="624E45"/>
          <w:sz w:val="24"/>
          <w:szCs w:val="24"/>
        </w:rPr>
        <w:t>DIE LINIE DER ZIONISTISCHEN AUSSENPOLITIK</w:t>
      </w:r>
      <w:bookmarkEnd w:id="16"/>
    </w:p>
    <w:p>
      <w:pPr>
        <w:pStyle w:val="Normal"/>
        <w:widowControl w:val="0"/>
        <w:rPr>
          <w:sz w:val="20"/>
          <w:szCs w:val="20"/>
        </w:rPr>
      </w:pPr>
      <w:r>
        <w:rPr>
          <w:smallCaps w:val="0"/>
          <w:color w:val="624E45"/>
          <w:sz w:val="24"/>
          <w:szCs w:val="24"/>
        </w:rPr>
        <w:t>Zu Weizmann's Aussage vor der Royal Commission</w:t>
      </w:r>
    </w:p>
    <w:p>
      <w:pPr>
        <w:pStyle w:val="Normal"/>
        <w:widowControl w:val="0"/>
        <w:rPr>
          <w:sz w:val="22"/>
          <w:szCs w:val="22"/>
        </w:rPr>
      </w:pPr>
      <w:r>
        <w:rPr>
          <w:smallCaps w:val="0"/>
          <w:color w:val="624E45"/>
          <w:sz w:val="24"/>
          <w:szCs w:val="24"/>
        </w:rPr>
        <w:t xml:space="preserve">Professor </w:t>
      </w:r>
      <w:r>
        <w:rPr>
          <w:smallCaps w:val="0"/>
          <w:color w:val="624E45"/>
          <w:sz w:val="24"/>
          <w:szCs w:val="24"/>
          <w:lang w:val="en-US" w:eastAsia="en-US" w:bidi="en-US"/>
        </w:rPr>
        <w:t xml:space="preserve">Chaim </w:t>
      </w:r>
      <w:r>
        <w:rPr>
          <w:smallCaps w:val="0"/>
          <w:color w:val="624E45"/>
          <w:sz w:val="24"/>
          <w:szCs w:val="24"/>
        </w:rPr>
        <w:t xml:space="preserve">Weizmann, der Präsident der zio- nistischen Organisation, stand am Mitwoch als erster jüdischer Zeuge vor der Royal Commission. Seiner Vernehmung ging eine Sitzung des vom </w:t>
      </w:r>
      <w:r>
        <w:rPr>
          <w:smallCaps w:val="0"/>
          <w:color w:val="624E45"/>
          <w:sz w:val="24"/>
          <w:szCs w:val="24"/>
          <w:lang w:val="en-US" w:eastAsia="en-US" w:bidi="en-US"/>
        </w:rPr>
        <w:t xml:space="preserve">Actions </w:t>
      </w:r>
      <w:r>
        <w:rPr>
          <w:smallCaps w:val="0"/>
          <w:color w:val="624E45"/>
          <w:sz w:val="24"/>
          <w:szCs w:val="24"/>
        </w:rPr>
        <w:t xml:space="preserve">Comitee eingesetzten Politischen Ausschusses voraus, der die Stellung der zionistischen Organisation zu den Hauptproblemen in Übereinstimmung mit dem Vor- schlag der Exekutive festlegte. Weizmann konnte also mit vollem Recht auf </w:t>
      </w:r>
      <w:r>
        <w:rPr>
          <w:smallCaps w:val="0"/>
          <w:color w:val="624E45"/>
          <w:sz w:val="24"/>
          <w:szCs w:val="24"/>
          <w:lang w:val="en-US" w:eastAsia="en-US" w:bidi="en-US"/>
        </w:rPr>
        <w:t xml:space="preserve">Lord Peel’s </w:t>
      </w:r>
      <w:r>
        <w:rPr>
          <w:smallCaps w:val="0"/>
          <w:color w:val="624E45"/>
          <w:sz w:val="24"/>
          <w:szCs w:val="24"/>
        </w:rPr>
        <w:t>einleitende Frage er- klären, dass er seine Aussage im Namen der gesamten zionistischen Weltorganisation mache.</w:t>
      </w:r>
    </w:p>
    <w:p>
      <w:pPr>
        <w:pStyle w:val="Normal"/>
        <w:widowControl w:val="0"/>
        <w:rPr>
          <w:sz w:val="22"/>
          <w:szCs w:val="22"/>
        </w:rPr>
      </w:pPr>
      <w:r>
        <w:rPr>
          <w:smallCaps w:val="0"/>
          <w:color w:val="624E45"/>
          <w:sz w:val="24"/>
          <w:szCs w:val="24"/>
        </w:rPr>
        <w:t xml:space="preserve">Die Autorisation und ihre ausdrückliche Festlegung durch den Vorsitzenden der Commission sind nur äussere Zeichen für die politische Bedeutung der Ver- handlungen, die durch eine lange Diskussion in Öffentlichkeit und Presse in allen Parteien und Gre- </w:t>
      </w:r>
      <w:r>
        <w:rPr>
          <w:smallCaps w:val="0"/>
          <w:color w:val="624E45"/>
          <w:sz w:val="24"/>
          <w:szCs w:val="24"/>
          <w:lang w:val="en-US" w:eastAsia="en-US" w:bidi="en-US"/>
        </w:rPr>
        <w:t xml:space="preserve">mien </w:t>
      </w:r>
      <w:r>
        <w:rPr>
          <w:smallCaps w:val="0"/>
          <w:color w:val="624E45"/>
          <w:sz w:val="24"/>
          <w:szCs w:val="24"/>
        </w:rPr>
        <w:t>der Bewegung vorbereitet worden sind.</w:t>
      </w:r>
    </w:p>
    <w:p>
      <w:pPr>
        <w:pStyle w:val="Normal"/>
        <w:widowControl w:val="0"/>
        <w:rPr>
          <w:sz w:val="22"/>
          <w:szCs w:val="22"/>
        </w:rPr>
      </w:pPr>
      <w:r>
        <w:rPr>
          <w:smallCaps w:val="0"/>
          <w:color w:val="624E45"/>
          <w:sz w:val="24"/>
          <w:szCs w:val="24"/>
        </w:rPr>
        <w:t>In den Monaten der Unruhen hörte man bisweilen Klagen darüber, dass man von einer einheitlichen Führung der Bewegung im Innern und nach Aussen zu wenig merke. Richtig ist, dass die Executive in ihren Veröffentlichungen aus berechtigten aussenpoli- tischen Gründen sehr zurückhaltend sein musste; richtig ist auch, dass sie die von ihr errungenen aussen- politischen Erfolge nicht zu innerpolitischer Propagan- da für sich selbst ausgenutzt hat. Heute weiss jeder, dass die politischen Einzelerfolge — Certifikate, Hilfspoli- zisten, Tel Aviver Hafen, Chausseen usw. — wie auch der Gesamterfolg, dass die englische Politik trotz man- eher Schwankungen und Unklarheiten in den prin- zipiellen Fragen keine Zugeständnisse an die Gewalt gemacht hat, nicht ohne unermüdliche Arbeit unserer Leitung erreicht werden konnte. Wenn aber auf die- sem Gebiet des alltäglichen Kampfes aussenpolitische Rücksichten eine grössere Zurückhaltung verlangten, so war auf dem Gebiet der grossen politischen Auseinandersetzungen Publizität erforderlich. Die Stärke der arabischen Aktion, die entscheidende Be- deutung der kommenden politischen Auseinander- Setzungen verlangten von vornherein eine klare Dar- Stellung unseres Standpunktes.</w:t>
      </w:r>
    </w:p>
    <w:p>
      <w:pPr>
        <w:pStyle w:val="Normal"/>
        <w:widowControl w:val="0"/>
        <w:rPr>
          <w:sz w:val="22"/>
          <w:szCs w:val="22"/>
        </w:rPr>
      </w:pPr>
      <w:r>
        <w:rPr>
          <w:smallCaps w:val="0"/>
          <w:color w:val="624E45"/>
          <w:sz w:val="24"/>
          <w:szCs w:val="24"/>
        </w:rPr>
        <w:t>In diesem Sinne zeichnen Weizmanns grosse Reden in London, Amsterdam und zuletzt in Basel die grosse Linie unserer aussenpolitischen Aktion. Weizmann hat darin die Grundlagen der zionistischen Bewegung und unseres Anspruches auf Palästina aufgezeigt, sich mit den Hauptargumenten der Gegner auseinandergesetzt, und von unserer Seite als Versuch einer Lösung den Vorschlag der ״politischen Parität" gemacht.</w:t>
      </w:r>
    </w:p>
    <w:p>
      <w:pPr>
        <w:pStyle w:val="Normal"/>
        <w:widowControl w:val="0"/>
        <w:rPr>
          <w:sz w:val="22"/>
          <w:szCs w:val="22"/>
        </w:rPr>
      </w:pPr>
      <w:r>
        <w:rPr>
          <w:smallCaps w:val="0"/>
          <w:color w:val="624E45"/>
          <w:sz w:val="24"/>
          <w:szCs w:val="24"/>
        </w:rPr>
        <w:t>Die Judennot in der Welt, unsere Jahrtausende alte Verbundenheit mit Palästina begründen unseren An- spruch auf dieses Land. Diese moralischen Faktoren verdanken wir, wenn nicht ausscchliesslich, so doch hauptsächlich, der Balfour-Deklaration; es ist selbst- verständlich, dass England mit ihr auch seinen eigenen Interessen zu dienen glaubte, aber die Gesichtspunkte der Kriegs- und Empirepolitik waren nur ein und nicht das ausschlaggebende Motiv für die Verkündung der Deklaration. Aus unserer moralischen Position haben wir eine Machtposition gemacht. Jede Aufgabe dieser ethischen Begründung des Zionismus, jeder schon aus äusseren Gründen aussichtslose Versuch einer ״machtpolitischen Orientierung” würde für den Zionismus Zerstörung seiner eigenen Grundlagen, Selbstaufgabe, bedeuten.</w:t>
      </w:r>
    </w:p>
    <w:p>
      <w:pPr>
        <w:pStyle w:val="Normal"/>
        <w:widowControl w:val="0"/>
        <w:rPr>
          <w:sz w:val="22"/>
          <w:szCs w:val="22"/>
        </w:rPr>
      </w:pPr>
      <w:r>
        <w:rPr>
          <w:smallCaps w:val="0"/>
          <w:color w:val="624E45"/>
          <w:sz w:val="24"/>
          <w:szCs w:val="24"/>
        </w:rPr>
        <w:t xml:space="preserve">Von dieser Grundhaltung aus werden wir mit allem Nachdruck unsere Rechte, insbesondere das Recht auf von politischen Motiven unbeschränkte Einwände- </w:t>
      </w:r>
      <w:r>
        <w:rPr>
          <w:smallCaps w:val="0"/>
          <w:color w:val="624E45"/>
          <w:sz w:val="24"/>
          <w:szCs w:val="24"/>
          <w:lang w:val="en-US" w:eastAsia="en-US" w:bidi="en-US"/>
        </w:rPr>
        <w:t xml:space="preserve">rung, </w:t>
      </w:r>
      <w:r>
        <w:rPr>
          <w:smallCaps w:val="0"/>
          <w:color w:val="624E45"/>
          <w:sz w:val="24"/>
          <w:szCs w:val="24"/>
        </w:rPr>
        <w:t>verteidigen. Weizmann hat keinen Zweifel daran gelassen, dass man in allen Kreisen der Bewegung hier zum äussersten Kampfe entschlossen ist.</w:t>
      </w:r>
    </w:p>
    <w:p>
      <w:pPr>
        <w:pStyle w:val="Normal"/>
        <w:widowControl w:val="0"/>
        <w:rPr>
          <w:sz w:val="22"/>
          <w:szCs w:val="22"/>
        </w:rPr>
      </w:pPr>
      <w:r>
        <w:rPr>
          <w:smallCaps w:val="0"/>
          <w:color w:val="624E45"/>
          <w:sz w:val="24"/>
          <w:szCs w:val="24"/>
        </w:rPr>
        <w:t>Voraussetzung für den Erfolg in diesem Kampf ist es, dass wir selbst nach Kräften zur Lösung der realen po- litischen Schwierigkeiten in der heutigen Situation beitragen. In diesem Sinne ist der Vorschlag der po- litischen Parität ein Versuch, unseren Beitrag zur Lösung der arabischen Frage zu geben. Sicher sind die Befürchtungen der Araber von einer Unter- drückung im Falle der jüdischen Majorität unberech- tigt; dass sie aber bestehen, ist nicht zu leugnen und ihr Vorhandensein allein ist eine politische Realität, mit der man rechnen muss. Deshalb versuchen wir, von uns aus diese Bedenken zu zerstreuen.</w:t>
      </w:r>
    </w:p>
    <w:p>
      <w:pPr>
        <w:pStyle w:val="Normal"/>
        <w:widowControl w:val="0"/>
        <w:rPr>
          <w:sz w:val="22"/>
          <w:szCs w:val="22"/>
        </w:rPr>
      </w:pPr>
      <w:r>
        <w:rPr>
          <w:smallCaps w:val="0"/>
          <w:color w:val="624E45"/>
          <w:sz w:val="24"/>
          <w:szCs w:val="24"/>
        </w:rPr>
        <w:t xml:space="preserve">Wenn die Royal Commission, wie Weizmann es in Basel sagte, nicht nur als Richter über Vergangenes nach Palästina gekommen ist, sondern ihre Aufgabe in der Schaffung eines wirklichen Friedens zwischen den beiden Bevölkerungsteilen für die Zukunft sieht, so wird sie in der jüdischen Bevölkerung und der ge- samten zionistischen Bewegung auf volle Unterstüt- zung rechnen können. Auch unser Wunsch und unser Interesse ist es, zu einer Lösung zu kommen, die uns den ruhigen und ungestörten Fortgang un- </w:t>
      </w:r>
      <w:r>
        <w:rPr>
          <w:smallCaps w:val="0"/>
          <w:color w:val="624E45"/>
          <w:sz w:val="24"/>
          <w:szCs w:val="24"/>
          <w:lang w:val="en-US" w:eastAsia="en-US" w:bidi="en-US"/>
        </w:rPr>
        <w:t xml:space="preserve">seres </w:t>
      </w:r>
      <w:r>
        <w:rPr>
          <w:smallCaps w:val="0"/>
          <w:color w:val="624E45"/>
          <w:sz w:val="24"/>
          <w:szCs w:val="24"/>
        </w:rPr>
        <w:t>Aufbauwerkes gewährleistet. Wir wollen in Frieden mit unseren Nachbarn an der Verwirklichung unseres grossen Zieles arbeiten : Am Aufbau des jü- dischen Nationalheimes in Palästina.</w:t>
      </w:r>
    </w:p>
    <w:p>
      <w:pPr>
        <w:pStyle w:val="Normal"/>
        <w:widowControl w:val="0"/>
        <w:rPr>
          <w:sz w:val="15"/>
          <w:szCs w:val="15"/>
        </w:rPr>
      </w:pPr>
      <w:r>
        <w:rPr>
          <w:smallCaps w:val="0"/>
          <w:color w:val="624E45"/>
          <w:sz w:val="24"/>
          <w:szCs w:val="24"/>
        </w:rPr>
        <w:t xml:space="preserve">Anzeigenannahme: Saemtliche Annoncenbneros und die </w:t>
      </w:r>
      <w:r>
        <w:rPr>
          <w:smallCaps w:val="0"/>
          <w:color w:val="624E45"/>
          <w:sz w:val="24"/>
          <w:szCs w:val="24"/>
          <w:lang w:val="en-US" w:eastAsia="en-US" w:bidi="en-US"/>
        </w:rPr>
        <w:t xml:space="preserve">Palestine </w:t>
      </w:r>
      <w:r>
        <w:rPr>
          <w:smallCaps w:val="0"/>
          <w:color w:val="624E45"/>
          <w:sz w:val="24"/>
          <w:szCs w:val="24"/>
        </w:rPr>
        <w:t>Publishing Co. Ltd״ Tel-Aviv, Shelnkin SL 45, Tel. 810«, P.O.B. 1450</w:t>
      </w:r>
      <w:r>
        <w:br w:type="page"/>
      </w:r>
    </w:p>
    <w:p>
      <w:pPr>
        <w:pStyle w:val="Normal"/>
        <w:widowControl w:val="0"/>
        <w:rPr>
          <w:sz w:val="15"/>
          <w:szCs w:val="15"/>
        </w:rPr>
      </w:pPr>
      <w:r>
        <w:rPr>
          <w:smallCaps w:val="0"/>
          <w:sz w:val="24"/>
          <w:szCs w:val="24"/>
        </w:rPr>
        <w:t>4</w:t>
      </w:r>
    </w:p>
    <w:p>
      <w:pPr>
        <w:pStyle w:val="Normal"/>
        <w:widowControl w:val="0"/>
        <w:rPr>
          <w:sz w:val="22"/>
          <w:szCs w:val="22"/>
        </w:rPr>
      </w:pPr>
      <w:r>
        <w:rPr>
          <w:smallCaps w:val="0"/>
          <w:color w:val="624E45"/>
          <w:sz w:val="24"/>
          <w:szCs w:val="24"/>
        </w:rPr>
        <w:t xml:space="preserve">MITTEILUNGSBLATT DER </w:t>
      </w:r>
      <w:r>
        <w:rPr>
          <w:smallCaps w:val="0"/>
          <w:color w:val="624E45"/>
          <w:sz w:val="24"/>
          <w:szCs w:val="24"/>
          <w:lang w:val="en-US" w:eastAsia="en-US" w:bidi="en-US"/>
        </w:rPr>
        <w:t>HOG</w:t>
      </w:r>
    </w:p>
    <w:p>
      <w:pPr>
        <w:pStyle w:val="Normal"/>
        <w:widowControl w:val="0"/>
        <w:rPr>
          <w:sz w:val="22"/>
          <w:szCs w:val="22"/>
        </w:rPr>
      </w:pPr>
      <w:r>
        <w:rPr>
          <w:smallCaps w:val="0"/>
          <w:color w:val="624E45"/>
          <w:sz w:val="24"/>
          <w:szCs w:val="24"/>
        </w:rPr>
        <w:t xml:space="preserve">1936 </w:t>
      </w:r>
      <w:r>
        <w:rPr>
          <w:smallCaps w:val="0"/>
          <w:color w:val="624E45"/>
          <w:sz w:val="24"/>
          <w:szCs w:val="24"/>
          <w:lang w:val="en-US" w:eastAsia="en-US" w:bidi="en-US"/>
        </w:rPr>
        <w:t>(November II)</w:t>
      </w:r>
    </w:p>
    <w:p>
      <w:pPr>
        <w:pStyle w:val="Normal"/>
        <w:widowControl w:val="0"/>
        <w:rPr>
          <w:sz w:val="38"/>
          <w:szCs w:val="38"/>
        </w:rPr>
      </w:pPr>
      <w:bookmarkStart w:id="17" w:name="bookmark17"/>
      <w:r>
        <w:rPr>
          <w:smallCaps w:val="0"/>
          <w:sz w:val="24"/>
          <w:szCs w:val="24"/>
        </w:rPr>
        <w:t>POLITISCHE PARITÄT?</w:t>
      </w:r>
      <w:bookmarkEnd w:id="17"/>
    </w:p>
    <w:p>
      <w:pPr>
        <w:pStyle w:val="Normal"/>
        <w:widowControl w:val="0"/>
        <w:rPr>
          <w:sz w:val="18"/>
          <w:szCs w:val="18"/>
        </w:rPr>
      </w:pPr>
      <w:r>
        <w:rPr>
          <w:smallCaps w:val="0"/>
          <w:color w:val="624E45"/>
          <w:sz w:val="24"/>
          <w:szCs w:val="24"/>
        </w:rPr>
        <w:t>In Erwiderung auf den Artikel von Herrn Lichtheim sendet uns Dr. Martin Rosenblüth, London, folgenden Beitrag zur Diskussion um unser Verhalten vor der Royal Commission :</w:t>
      </w:r>
    </w:p>
    <w:p>
      <w:pPr>
        <w:pStyle w:val="Normal"/>
        <w:widowControl w:val="0"/>
        <w:rPr>
          <w:sz w:val="22"/>
          <w:szCs w:val="22"/>
        </w:rPr>
      </w:pPr>
      <w:r>
        <w:rPr>
          <w:smallCaps w:val="0"/>
          <w:color w:val="624E45"/>
          <w:sz w:val="24"/>
          <w:szCs w:val="24"/>
        </w:rPr>
        <w:t xml:space="preserve">Lichtheim’s Ausführungen zur Frage der politischen Parität in seinem Artikel ״Unsere Aufgabe in der Ro- yal Commission” mit dem man sonst völlig einver- standen sein kann, enthalten zwar vieles Richtige, treffen aber den Kern der Sache nicht. Wir wissen, dass sich der Vorschlag, den Grundsatz der ״permanen- </w:t>
      </w:r>
      <w:r>
        <w:rPr>
          <w:smallCaps w:val="0"/>
          <w:color w:val="624E45"/>
          <w:sz w:val="24"/>
          <w:szCs w:val="24"/>
          <w:lang w:val="en-US" w:eastAsia="en-US" w:bidi="en-US"/>
        </w:rPr>
        <w:t xml:space="preserve">ten </w:t>
      </w:r>
      <w:r>
        <w:rPr>
          <w:smallCaps w:val="0"/>
          <w:color w:val="624E45"/>
          <w:sz w:val="24"/>
          <w:szCs w:val="24"/>
        </w:rPr>
        <w:t xml:space="preserve">politischen Parität, unabhängig von den Bevölke- rungszahlen, unter der Garantie Englands (und des Völkerbundes)” jetzt zu proklamieren und dadurch die Formel Nichtherrschen und Nichtbeherrschtwer- den zu substantieren, heute nicht in erster Linie an die arabische Welt — am allerwenigsten das </w:t>
      </w:r>
      <w:r>
        <w:rPr>
          <w:smallCaps w:val="0"/>
          <w:color w:val="624E45"/>
          <w:sz w:val="24"/>
          <w:szCs w:val="24"/>
          <w:lang w:val="en-US" w:eastAsia="en-US" w:bidi="en-US"/>
        </w:rPr>
        <w:t xml:space="preserve">״Arab </w:t>
      </w:r>
      <w:r>
        <w:rPr>
          <w:smallCaps w:val="0"/>
          <w:color w:val="624E45"/>
          <w:sz w:val="24"/>
          <w:szCs w:val="24"/>
        </w:rPr>
        <w:t>Higher Committee —” wenden kann. Den Arabern würde ein solcher Vorschlag, durch den wir heute nur gewinnen würden, sicherlich unannehmbar erschei- nen. Der Vorschlag richtet sich vielmehr an England, seine Regierung, sein Parlament und seine öffentliche Meinung. Dort haben sich in den letzten Monaten von Woche zu Woche die Stimmen gemehrt, die auf einen Ausgleich in Palästina drängen und immer lau- ter fordern, dass Mittel und Wege gefunden werden, um den Arabern ihre Furcht vor der Vergewaltigung durch eine jüdische Majorität oder auch die Möglich</w:t>
        <w:softHyphen/>
      </w:r>
    </w:p>
    <w:p>
      <w:pPr>
        <w:pStyle w:val="Normal"/>
        <w:widowControl w:val="0"/>
        <w:rPr>
          <w:sz w:val="22"/>
          <w:szCs w:val="22"/>
        </w:rPr>
      </w:pPr>
      <w:r>
        <w:rPr>
          <w:smallCaps w:val="0"/>
          <w:color w:val="624E45"/>
          <w:sz w:val="24"/>
          <w:szCs w:val="24"/>
        </w:rPr>
        <w:t>keit, eine solche Furcht vorzutäuschen, ein für alle Mal zu nehmen. Durch die spontane Abgabe einer sol- chen Erklärung sollte gerade der Versuch gemacht werden, das zu vermeiden, was Lichtheim mit Recht als die eigentliche Gefahr bezeichnet, nämlich eine politische Begrenzung der Einwanderung und die Fixierung der Bevölkerungsproportion nach einem fe- sten Schlüssel. Die Vertreter der ״politischen Parität” wissen sich völlig eins mit Lichtheim in der Ablehnung und erbitterten Bekämpfung aller in dieser Richtung gehenden Lösungsversuche ; im Gegensatz zu ihm, der offenbar der Meinung ist, dass die Formel vom Nicht- Herrschen und Nicht- Beherrschtwerden ״unter den gegebenen Umständen durchaus brauchbar” ist, glau- ben sie jedoch nicht, dass wir mit ihr auskommen kön- nen, wenn man uns vor der Royal Commission etwa danach fragen sollte, wie wir uns denn eigentlich die Gestaltung der politischen Verhältnisse in dem wer- denden Palästina für die nächsten zehn oder zwanzig Jahre denken. Ich wüsste gerne, was Lichtheim auf eine solche Frage anders antworten könnte als ״per- manente politische Parität, unabhängig von den Be- völkerungszahlen, unter der Garantie Englands”, wenn er durch seine Antwort nicht dazu beitragen will, das heraufzubeschwören, was er mit Recht als die eigent- liehe Gefahr bezeichnet, nämlich die Begrenzung der Einwanderung unter politischen Geschichtspunkten.</w:t>
      </w:r>
    </w:p>
    <w:p>
      <w:pPr>
        <w:pStyle w:val="Normal"/>
        <w:widowControl w:val="0"/>
        <w:rPr>
          <w:sz w:val="19"/>
          <w:szCs w:val="19"/>
        </w:rPr>
      </w:pPr>
      <w:r>
        <w:rPr>
          <w:smallCaps/>
          <w:color w:val="624E45"/>
          <w:sz w:val="24"/>
          <w:szCs w:val="24"/>
        </w:rPr>
        <w:t>Dr. Martin Rosenblüth</w:t>
      </w:r>
    </w:p>
    <w:p>
      <w:pPr>
        <w:pStyle w:val="Normal"/>
        <w:widowControl w:val="0"/>
        <w:rPr>
          <w:sz w:val="38"/>
          <w:szCs w:val="38"/>
        </w:rPr>
      </w:pPr>
      <w:bookmarkStart w:id="18" w:name="bookmark18"/>
      <w:r>
        <w:rPr>
          <w:smallCaps w:val="0"/>
          <w:sz w:val="24"/>
          <w:szCs w:val="24"/>
        </w:rPr>
        <w:t>DIE ENTWICKLUNG DER CHANUKAH-MENORA</w:t>
      </w:r>
      <w:bookmarkEnd w:id="18"/>
    </w:p>
    <w:p>
      <w:pPr>
        <w:pStyle w:val="Normal"/>
        <w:widowControl w:val="0"/>
        <w:rPr>
          <w:sz w:val="22"/>
          <w:szCs w:val="22"/>
        </w:rPr>
      </w:pPr>
      <w:r>
        <w:rPr>
          <w:smallCaps w:val="0"/>
          <w:color w:val="624E45"/>
          <w:sz w:val="24"/>
          <w:szCs w:val="24"/>
        </w:rPr>
        <w:t>Wohl kein Kulturgerät erfreut sich so allgemeiner Beliebtheit und findet als lebendiges Symbol in allen Kreisen Verwendung wie die Chanukah-Menora. Der Leuchter mit den acht Lichtern ist uns heute mehr als ein religiöses Erinnerungszeichen. Das Fest ist zu einer nationalen Feier geworden und hat daher tief im Volke Wurzel gefasst.</w:t>
      </w:r>
    </w:p>
    <w:p>
      <w:pPr>
        <w:pStyle w:val="Normal"/>
        <w:widowControl w:val="0"/>
        <w:rPr>
          <w:sz w:val="22"/>
          <w:szCs w:val="22"/>
        </w:rPr>
      </w:pPr>
      <w:r>
        <w:rPr>
          <w:smallCaps w:val="0"/>
          <w:color w:val="624E45"/>
          <w:sz w:val="24"/>
          <w:szCs w:val="24"/>
        </w:rPr>
        <w:t xml:space="preserve">Es ist ein stolzes und erhebendes Gefühl, wenn man in den acht Chanukah-Nächten die Flammenzeichen der Menora hoch über unserer jüdischen Stadt leuchten sieht, die über das Meer und bis tief in das Land hinein strahlen. Das jüdische Volk feiert an diesen Tagen ein traditionelles Erinnerungsfest, das, durch Jahrtausende nur an religiöse Formen gebunden, neuen Sinn und Inhalt erhalten hat. Denn hier ist das alte Symbol des Lichtes zu neuem Leben erwacht. Erinnerung zur Gegenwart geworden. Das kleine Flämmchen, das noch unsere Väter — und auch wir — im Galuth alljährlich entzündeten, ist zur hehren Leuchte einer bejahenden und zukunftsstarken Er- füllung, </w:t>
      </w:r>
      <w:r>
        <w:rPr>
          <w:smallCaps w:val="0"/>
          <w:color w:val="624E45"/>
          <w:sz w:val="24"/>
          <w:szCs w:val="24"/>
          <w:lang w:val="en-US" w:eastAsia="en-US" w:bidi="en-US"/>
        </w:rPr>
        <w:t xml:space="preserve">Chanukah, </w:t>
      </w:r>
      <w:r>
        <w:rPr>
          <w:smallCaps w:val="0"/>
          <w:color w:val="624E45"/>
          <w:sz w:val="24"/>
          <w:szCs w:val="24"/>
        </w:rPr>
        <w:t>das Fest der Makkabäer, zum Fest der Erneuerung geworden.</w:t>
      </w:r>
    </w:p>
    <w:p>
      <w:pPr>
        <w:pStyle w:val="Normal"/>
        <w:widowControl w:val="0"/>
        <w:rPr>
          <w:sz w:val="22"/>
          <w:szCs w:val="22"/>
        </w:rPr>
      </w:pPr>
      <w:r>
        <w:rPr>
          <w:smallCaps w:val="0"/>
          <w:color w:val="624E45"/>
          <w:sz w:val="24"/>
          <w:szCs w:val="24"/>
        </w:rPr>
        <w:t>Es ist vielleicht eines der interessantesten und wich- tigsten Zeichen unserer Volkswerdung, wie sich unsere religiösen Feste in Volks- und Nationalfeste wandeln. Es ist dies ein Prozess, der sich zu tiefst in der Seele unserer Menschen abspielt, ganz allmählich, zum Teil</w:t>
      </w:r>
    </w:p>
    <w:p>
      <w:pPr>
        <w:pStyle w:val="Normal"/>
        <w:widowControl w:val="0"/>
        <w:rPr>
          <w:sz w:val="22"/>
          <w:szCs w:val="22"/>
        </w:rPr>
      </w:pPr>
      <w:r>
        <w:rPr>
          <w:smallCaps w:val="0"/>
          <w:color w:val="624E45"/>
          <w:sz w:val="24"/>
          <w:szCs w:val="24"/>
        </w:rPr>
        <w:t>unbewusst, aber ganz logisch und unaufhaltsam. Unsere Religion, unser Glaube nimmt neue Formen an. Sie lassen sich nicht befehlen und machen, sie ent- stehen. Das Chanukahfest ist wohl bisher das sicht- barste Zeichen in dieser Richtung und es ist interessant zu beobachten, wie diese Wandlung sich dokumentiert. Die alte Chanukah-Menora ist in ihrer Formgebung wohl das interessanteste Kulturgerät überhaupt, das einzige, das wir in Originalexemplaren seit dem Alter- tum kennen und das in seiner künstlerischen Gestal- tung immer wieder neuen Wandlungen unter- worfen ist.</w:t>
      </w:r>
    </w:p>
    <w:p>
      <w:pPr>
        <w:pStyle w:val="Normal"/>
        <w:widowControl w:val="0"/>
        <w:rPr>
          <w:sz w:val="22"/>
          <w:szCs w:val="22"/>
        </w:rPr>
      </w:pPr>
      <w:r>
        <w:rPr>
          <w:smallCaps w:val="0"/>
          <w:color w:val="624E45"/>
          <w:sz w:val="24"/>
          <w:szCs w:val="24"/>
        </w:rPr>
        <w:t>Die Sitte, am ersten Festabend ein Licht anzuzünden und an den folgenden je ein weiteres hinzuzufügen, ist erst durch die Akademie in Jabne, also nach der Zerstörung des Tempels, halachisch festgelegt worden. So werden wohl auch die ersten Lampen, die diesem Zwecke dienten, erst nach diesem Zeitpunkt gefertigt worden sein. Dieses stimmt mit unseren Funden durch- aus überein. Eines der frühesten Exemplare, das zu- gleich den Ursprung aus der allgemein gebräuchlichen Tonlampe aufweist, ist die in Jerusalem gefundene Öllampe mit acht in einer Reihe gelegenen Docht- löchern. Aus diesem Tvp hat sich dann nach dem Muster frühchristlicher Bronzelampen mit Henkel die Form mit Rückwand entwickelt, die im Laufe der Zeit viele Abwandlungen erfahren hat.</w:t>
      </w:r>
    </w:p>
    <w:p>
      <w:pPr>
        <w:pStyle w:val="Normal"/>
        <w:widowControl w:val="0"/>
        <w:rPr>
          <w:sz w:val="15"/>
          <w:szCs w:val="15"/>
        </w:rPr>
      </w:pPr>
      <w:r>
        <w:rPr>
          <w:smallCaps w:val="0"/>
          <w:color w:val="624E45"/>
          <w:sz w:val="24"/>
          <w:szCs w:val="24"/>
        </w:rPr>
        <w:t xml:space="preserve">Anzeigenannahme: Saemtllehe Annoncenbneros und die </w:t>
      </w:r>
      <w:r>
        <w:rPr>
          <w:smallCaps w:val="0"/>
          <w:color w:val="624E45"/>
          <w:sz w:val="24"/>
          <w:szCs w:val="24"/>
          <w:lang w:val="en-US" w:eastAsia="en-US" w:bidi="en-US"/>
        </w:rPr>
        <w:t xml:space="preserve">Palestine </w:t>
      </w:r>
      <w:r>
        <w:rPr>
          <w:smallCaps w:val="0"/>
          <w:color w:val="624E45"/>
          <w:sz w:val="24"/>
          <w:szCs w:val="24"/>
        </w:rPr>
        <w:t>Publishing Co. Ltd., Tel-Avlr, ghetnkln St 46, Tel. 8102, P.O.B. 145(</w:t>
      </w:r>
      <w:r>
        <w:br w:type="page"/>
      </w:r>
    </w:p>
    <w:p>
      <w:pPr>
        <w:widowControl w:val="0"/>
      </w:pPr>
    </w:p>
    <w:p>
      <w:pPr>
        <w:pStyle w:val="Normal"/>
        <w:widowControl w:val="0"/>
        <w:rPr>
          <w:sz w:val="22"/>
          <w:szCs w:val="22"/>
        </w:rPr>
      </w:pPr>
      <w:r>
        <w:rPr>
          <w:smallCaps w:val="0"/>
          <w:color w:val="624E45"/>
          <w:sz w:val="24"/>
          <w:szCs w:val="24"/>
        </w:rPr>
        <w:t>1936 (November II)</w:t>
      </w:r>
    </w:p>
    <w:p>
      <w:pPr>
        <w:pStyle w:val="Normal"/>
        <w:widowControl w:val="0"/>
        <w:rPr>
          <w:sz w:val="22"/>
          <w:szCs w:val="22"/>
        </w:rPr>
      </w:pPr>
      <w:r>
        <w:rPr>
          <w:smallCaps w:val="0"/>
          <w:color w:val="624E45"/>
          <w:sz w:val="24"/>
          <w:szCs w:val="24"/>
        </w:rPr>
        <w:t xml:space="preserve">MITTEILUNGSBLATT DER </w:t>
      </w:r>
      <w:r>
        <w:rPr>
          <w:smallCaps w:val="0"/>
          <w:color w:val="624E45"/>
          <w:sz w:val="24"/>
          <w:szCs w:val="24"/>
          <w:lang w:val="en-US" w:eastAsia="en-US" w:bidi="en-US"/>
        </w:rPr>
        <w:t>HOG</w:t>
      </w:r>
    </w:p>
    <w:p>
      <w:pPr>
        <w:pStyle w:val="Normal"/>
        <w:widowControl w:val="0"/>
        <w:rPr>
          <w:sz w:val="16"/>
          <w:szCs w:val="16"/>
        </w:rPr>
      </w:pPr>
      <w:r>
        <w:rPr>
          <w:smallCaps w:val="0"/>
          <w:color w:val="624E45"/>
          <w:sz w:val="24"/>
          <w:szCs w:val="24"/>
        </w:rPr>
        <w:t>5</w:t>
      </w:r>
    </w:p>
    <w:p>
      <w:pPr>
        <w:pStyle w:val="Normal"/>
        <w:widowControl w:val="0"/>
        <w:rPr>
          <w:sz w:val="22"/>
          <w:szCs w:val="22"/>
        </w:rPr>
      </w:pPr>
      <w:r>
        <w:rPr>
          <w:smallCaps w:val="0"/>
          <w:color w:val="624E45"/>
          <w:sz w:val="24"/>
          <w:szCs w:val="24"/>
        </w:rPr>
        <w:t>Die Lampe wurde nun als Aufhängelampe gefertigt, indem eine Rückwand, die für künstlerische Gestal- tung vielerlei Möglichkeiten bot, in den verschie- densten Formen ornamentiert und der Rückwand ein mit den Lichtstellen besetzter Steg vorgebaut wurde. Seit dem 13. Jahrhundert wurde die Rückwand mit reichen Ornamenten, Symbolen, rituellen Darstellun- gen, auch mit figuralem Dekor und Inschriften ge- schmückt, wobei die Phantasie der Kunsthandwerker, Goldschmiede und Ziseleure oft die merkwürdigsten Gebilde erfand. Wir finden kunstreiche Arbeiten in Kupfer, Messing, Bronze und Silber, feinste Filigran</w:t>
        <w:softHyphen/>
      </w:r>
    </w:p>
    <w:p>
      <w:pPr>
        <w:widowControl w:val="0"/>
        <w:jc w:val="left"/>
        <w:rPr>
          <w:sz w:val="2"/>
          <w:szCs w:val="2"/>
        </w:rPr>
      </w:pPr>
      <w:r>
        <w:drawing>
          <wp:inline>
            <wp:extent cx="255905" cy="23749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pic:blipFill>
                  <pic:spPr>
                    <a:xfrm>
                      <a:ext cx="255905" cy="237490"/>
                    </a:xfrm>
                    <a:prstGeom prst="rect"/>
                  </pic:spPr>
                </pic:pic>
              </a:graphicData>
            </a:graphic>
          </wp:inline>
        </w:drawing>
      </w:r>
    </w:p>
    <w:p/>
    <w:p>
      <w:pPr>
        <w:widowControl w:val="0"/>
        <w:jc w:val="left"/>
        <w:rPr>
          <w:sz w:val="2"/>
          <w:szCs w:val="2"/>
        </w:rPr>
      </w:pPr>
      <w:r>
        <w:drawing>
          <wp:inline>
            <wp:extent cx="2755265" cy="220091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stretch/>
                  </pic:blipFill>
                  <pic:spPr>
                    <a:xfrm>
                      <a:ext cx="2755265" cy="2200910"/>
                    </a:xfrm>
                    <a:prstGeom prst="rect"/>
                  </pic:spPr>
                </pic:pic>
              </a:graphicData>
            </a:graphic>
          </wp:inline>
        </w:drawing>
      </w:r>
    </w:p>
    <w:p>
      <w:pPr>
        <w:pStyle w:val="Normal"/>
        <w:widowControl w:val="0"/>
        <w:jc w:val="left"/>
        <w:rPr>
          <w:sz w:val="11"/>
          <w:szCs w:val="11"/>
        </w:rPr>
      </w:pPr>
      <w:r>
        <w:rPr>
          <w:smallCaps w:val="0"/>
          <w:color w:val="624E45"/>
          <w:sz w:val="24"/>
          <w:szCs w:val="24"/>
        </w:rPr>
        <w:t>Menorah aus der Sammlung Figdor, Wien</w:t>
      </w:r>
    </w:p>
    <w:p>
      <w:pPr>
        <w:widowControl w:val="0"/>
        <w:jc w:val="left"/>
        <w:rPr>
          <w:sz w:val="2"/>
          <w:szCs w:val="2"/>
        </w:rPr>
      </w:pPr>
      <w:r>
        <w:drawing>
          <wp:inline>
            <wp:extent cx="243840" cy="2317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stretch/>
                  </pic:blipFill>
                  <pic:spPr>
                    <a:xfrm>
                      <a:ext cx="243840" cy="231775"/>
                    </a:xfrm>
                    <a:prstGeom prst="rect"/>
                  </pic:spPr>
                </pic:pic>
              </a:graphicData>
            </a:graphic>
          </wp:inline>
        </w:drawing>
      </w:r>
    </w:p>
    <w:p>
      <w:pPr>
        <w:pStyle w:val="Normal"/>
        <w:widowControl w:val="0"/>
        <w:rPr>
          <w:sz w:val="22"/>
          <w:szCs w:val="22"/>
        </w:rPr>
      </w:pPr>
      <w:r>
        <w:rPr>
          <w:smallCaps w:val="0"/>
          <w:color w:val="624E45"/>
          <w:sz w:val="24"/>
          <w:szCs w:val="24"/>
        </w:rPr>
        <w:t>ausführungen, Stücke in den verschiedensten Grössen von einfachster bis zu wertvollster Ausführung. Es gibt unzählige derartige Lampen, wobei sich natürlich in den verschiedenen Ländern und Zeiten besondere Typen und Formen, Darstellungs- und Dekorations- kreise herangebildet haben, die in bestimmten Stilen geformt sind.</w:t>
      </w:r>
    </w:p>
    <w:p>
      <w:pPr>
        <w:pStyle w:val="Normal"/>
        <w:widowControl w:val="0"/>
        <w:rPr>
          <w:sz w:val="22"/>
          <w:szCs w:val="22"/>
        </w:rPr>
      </w:pPr>
      <w:r>
        <w:rPr>
          <w:smallCaps w:val="0"/>
          <w:color w:val="624E45"/>
          <w:sz w:val="24"/>
          <w:szCs w:val="24"/>
        </w:rPr>
        <w:t>Während nun diese Lampen fast ausschliesslich für den Hausgebrauch verwendet wurden, wurden für die Synagogen achtarmige Standleuchter nach dem Muster des siebenarmigen Tempelleuchters gefertigt. Der Schamasch, das neunte zum Entzünden dienende Licht, wurde als hervorragender Arm am Mittelschaft angebracht.</w:t>
      </w:r>
    </w:p>
    <w:p>
      <w:pPr>
        <w:pStyle w:val="Normal"/>
        <w:widowControl w:val="0"/>
        <w:rPr>
          <w:sz w:val="22"/>
          <w:szCs w:val="22"/>
        </w:rPr>
      </w:pPr>
      <w:r>
        <w:rPr>
          <w:smallCaps w:val="0"/>
          <w:color w:val="624E45"/>
          <w:sz w:val="24"/>
          <w:szCs w:val="24"/>
        </w:rPr>
        <w:t>Diese Kandelaberform erfuhr ebenfalls reiche künstle- rische Ausgestaltung. Die Leuchter, manchmal von riesigen Dimensionen, waren prächtig mit Blumen-, Tier- und symbolischen Darstellungen verziert und von hohem künstlerischen Wert.</w:t>
      </w:r>
    </w:p>
    <w:p>
      <w:pPr>
        <w:pStyle w:val="Normal"/>
        <w:widowControl w:val="0"/>
        <w:rPr>
          <w:sz w:val="22"/>
          <w:szCs w:val="22"/>
        </w:rPr>
      </w:pPr>
      <w:r>
        <w:rPr>
          <w:smallCaps w:val="0"/>
          <w:color w:val="624E45"/>
          <w:sz w:val="24"/>
          <w:szCs w:val="24"/>
        </w:rPr>
        <w:t>Erst in den letzten zwei Jahrhunderten scheint diese Form des freistehenden Leuchters auch für den häus- liehen Kulturgebrauch in Anwendung gekommen zu sein und wurde schliesslich immer mehr bevorzugt. Seitdem werden solche Chanukahlampen auch in klei- neren Formaten hergestellt und es haben sich hier ebenfalls verschiedene Typen herausgebildet.</w:t>
      </w:r>
    </w:p>
    <w:p>
      <w:pPr>
        <w:pStyle w:val="Normal"/>
        <w:widowControl w:val="0"/>
        <w:rPr>
          <w:sz w:val="22"/>
          <w:szCs w:val="22"/>
        </w:rPr>
      </w:pPr>
      <w:r>
        <w:rPr>
          <w:smallCaps w:val="0"/>
          <w:color w:val="624E45"/>
          <w:sz w:val="24"/>
          <w:szCs w:val="24"/>
        </w:rPr>
        <w:t>Bei all diesen Ausführungen legte man von jeher grössten Wert auf möglichst reiche Ausstattung. Es ge- hörte mit zum Stolz eines jüdischen Hauses, eine recht prunkthafte Menora zu besitzen. Die Stücke sind daher oft mit Verzierungen überladen. Man schwelgte in</w:t>
      </w:r>
    </w:p>
    <w:p>
      <w:pPr>
        <w:pStyle w:val="Normal"/>
        <w:widowControl w:val="0"/>
        <w:rPr>
          <w:sz w:val="22"/>
          <w:szCs w:val="22"/>
        </w:rPr>
      </w:pPr>
      <w:r>
        <w:rPr>
          <w:smallCaps w:val="0"/>
          <w:color w:val="624E45"/>
          <w:sz w:val="24"/>
          <w:szCs w:val="24"/>
        </w:rPr>
        <w:t>einer überreichen und beziehungsvollen Ornamentik. So lange es sich hierbei um Originalwerke von Kunst- handwerkern handelte, ergaben sich oft interessante künstlerische Lösungen. Später jedoch verfiel man in ein gedankenloses Kopistentum bis schliesslich sogar eine Massenfabrikation einsetzte, die viel Minderwer- tiges und Geschmackloses auf den Markt brachte. Man war, wie in den meisten kultischen Gebräuchen, zu einer Stagnation gekommen, die sich ohne eigenes See- lenleben an die Tradition klammerte.</w:t>
      </w:r>
    </w:p>
    <w:p>
      <w:pPr>
        <w:pStyle w:val="Normal"/>
        <w:widowControl w:val="0"/>
        <w:rPr>
          <w:sz w:val="22"/>
          <w:szCs w:val="22"/>
        </w:rPr>
      </w:pPr>
      <w:r>
        <w:rPr>
          <w:smallCaps w:val="0"/>
          <w:color w:val="624E45"/>
          <w:sz w:val="24"/>
          <w:szCs w:val="24"/>
        </w:rPr>
        <w:t>Neuerwachender Volksgeist und ein der Gegenwart zugewandtes Geschlecht stellt nun neue Forderungen auf. Man will für das Volksfest auch eine Volkskunst schaffen. Man will Geräte, die unserer Lebensweise entsprechen, in unsere einfachen und bescheidene Räume passen. Die alte Chanukahmenora wird ebenso . wie der Brauch popularisiert, d. h. man sucht nach neuen Ausdrucksmöglichkeiten und neuen Formge- staltungen. Man wählt daher neue Materialien, wie man sie auch für moderne Gebrauchs- und Ziergeräte verwendet und die sich unseren ganzen Lebensformen und Gebräuchen mehr anpassen als die meist zu kost- spieligen und allzu komplizierten alten Geräte.</w:t>
      </w:r>
    </w:p>
    <w:p>
      <w:pPr>
        <w:pStyle w:val="Normal"/>
        <w:widowControl w:val="0"/>
        <w:rPr>
          <w:sz w:val="22"/>
          <w:szCs w:val="22"/>
        </w:rPr>
      </w:pPr>
      <w:r>
        <w:rPr>
          <w:smallCaps w:val="0"/>
          <w:color w:val="624E45"/>
          <w:sz w:val="24"/>
          <w:szCs w:val="24"/>
        </w:rPr>
        <w:t>So werden heute Chanukahlampen in verschiedenen Materialien, wie Holz, Neusilber, in verschiedenen Me- tallen, auch in Glas und Keramik hergestellt, wobei sich der künstlerischen Gestaltung ein breiter Spiel- raum öffnet. Vor allem ist es die Töpferkunst, die sich für ein kunstreiches Volksgerät besonders eignet. Aber auch die Metallgeräte sprechen heute eine andere Sprache als früher. Die einfache, gerade Linie, die klare Form wird vor allem betont. Und so bildet sich denn</w:t>
      </w:r>
    </w:p>
    <w:p>
      <w:pPr>
        <w:widowControl w:val="0"/>
        <w:jc w:val="left"/>
        <w:rPr>
          <w:sz w:val="2"/>
          <w:szCs w:val="2"/>
        </w:rPr>
      </w:pPr>
      <w:r>
        <w:drawing>
          <wp:inline>
            <wp:extent cx="1731010" cy="257873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pic:blipFill>
                  <pic:spPr>
                    <a:xfrm>
                      <a:ext cx="1731010" cy="2578735"/>
                    </a:xfrm>
                    <a:prstGeom prst="rect"/>
                  </pic:spPr>
                </pic:pic>
              </a:graphicData>
            </a:graphic>
          </wp:inline>
        </w:drawing>
      </w:r>
    </w:p>
    <w:p>
      <w:pPr>
        <w:pStyle w:val="Normal"/>
        <w:widowControl w:val="0"/>
        <w:jc w:val="left"/>
        <w:rPr>
          <w:sz w:val="11"/>
          <w:szCs w:val="11"/>
        </w:rPr>
      </w:pPr>
      <w:r>
        <w:rPr>
          <w:smallCaps w:val="0"/>
          <w:color w:val="624E45"/>
          <w:sz w:val="24"/>
          <w:szCs w:val="24"/>
        </w:rPr>
        <w:t>Öllampe aus Jerusalem</w:t>
      </w:r>
    </w:p>
    <w:p>
      <w:pPr>
        <w:pStyle w:val="Normal"/>
        <w:widowControl w:val="0"/>
        <w:rPr>
          <w:sz w:val="22"/>
          <w:szCs w:val="22"/>
        </w:rPr>
      </w:pPr>
      <w:r>
        <w:rPr>
          <w:smallCaps w:val="0"/>
          <w:color w:val="624E45"/>
          <w:sz w:val="24"/>
          <w:szCs w:val="24"/>
        </w:rPr>
        <w:t>auf Grund des alten Formenschatzes ein Neues, uns Verständliches, das uns anspricht und wobei wir das grosse Wunder erleben ; wie sich die Tradition wieder in uns verlebendigt, wie im neuen Volksgeist der Geist der Väter wieder erwacht und unser Kult in steter Erneuerung und Verjüngung sich bewahrt und bewährt.</w:t>
      </w:r>
    </w:p>
    <w:p>
      <w:pPr>
        <w:pStyle w:val="Normal"/>
        <w:widowControl w:val="0"/>
        <w:rPr>
          <w:sz w:val="22"/>
          <w:szCs w:val="22"/>
        </w:rPr>
      </w:pPr>
      <w:r>
        <w:rPr>
          <w:smallCaps w:val="0"/>
          <w:color w:val="624E45"/>
          <w:sz w:val="24"/>
          <w:szCs w:val="24"/>
        </w:rPr>
        <w:t xml:space="preserve">Dr. </w:t>
      </w:r>
      <w:r>
        <w:rPr>
          <w:smallCaps/>
          <w:color w:val="624E45"/>
          <w:sz w:val="24"/>
          <w:szCs w:val="24"/>
        </w:rPr>
        <w:t>Karl Schwarz</w:t>
      </w:r>
    </w:p>
    <w:p>
      <w:pPr>
        <w:pStyle w:val="Normal"/>
        <w:widowControl w:val="0"/>
        <w:rPr>
          <w:sz w:val="15"/>
          <w:szCs w:val="15"/>
        </w:rPr>
      </w:pPr>
      <w:r>
        <w:rPr>
          <w:smallCaps w:val="0"/>
          <w:color w:val="624E45"/>
          <w:sz w:val="24"/>
          <w:szCs w:val="24"/>
        </w:rPr>
        <w:t xml:space="preserve">Anzeigenannahme: Saemtllche Annoncenbaeros und die </w:t>
      </w:r>
      <w:r>
        <w:rPr>
          <w:smallCaps w:val="0"/>
          <w:color w:val="624E45"/>
          <w:sz w:val="24"/>
          <w:szCs w:val="24"/>
          <w:lang w:val="en-US" w:eastAsia="en-US" w:bidi="en-US"/>
        </w:rPr>
        <w:t xml:space="preserve">Palestine </w:t>
      </w:r>
      <w:r>
        <w:rPr>
          <w:smallCaps w:val="0"/>
          <w:color w:val="624E45"/>
          <w:sz w:val="24"/>
          <w:szCs w:val="24"/>
        </w:rPr>
        <w:t>Publishing Co. Ltd., Tel-Aviv, Shelnkln St. 45, Tel. 5108, P.O.B. 145(</w:t>
      </w:r>
      <w:r>
        <w:br w:type="page"/>
      </w:r>
    </w:p>
    <w:p>
      <w:pPr>
        <w:pStyle w:val="Normal"/>
        <w:widowControl w:val="0"/>
        <w:tabs>
          <w:tab w:leader="underscore" w:pos="3163" w:val="left"/>
          <w:tab w:leader="underscore" w:pos="8338" w:val="left"/>
        </w:tabs>
        <w:rPr>
          <w:sz w:val="22"/>
          <w:szCs w:val="22"/>
        </w:rPr>
      </w:pPr>
      <w:r>
        <w:rPr>
          <w:smallCaps w:val="0"/>
          <w:color w:val="624E45"/>
          <w:sz w:val="24"/>
          <w:szCs w:val="24"/>
        </w:rPr>
        <w:t>6</w:t>
        <w:tab/>
        <w:t xml:space="preserve">MITTEILUNGSBLATT DER </w:t>
      </w:r>
      <w:r>
        <w:rPr>
          <w:smallCaps w:val="0"/>
          <w:color w:val="624E45"/>
          <w:sz w:val="24"/>
          <w:szCs w:val="24"/>
          <w:lang w:val="en-US" w:eastAsia="en-US" w:bidi="en-US"/>
        </w:rPr>
        <w:t>HOG</w:t>
      </w:r>
      <w:r>
        <w:rPr>
          <w:smallCaps w:val="0"/>
          <w:color w:val="624E45"/>
          <w:sz w:val="24"/>
          <w:szCs w:val="24"/>
        </w:rPr>
        <w:tab/>
        <w:t>1936 (November II)</w:t>
      </w:r>
    </w:p>
    <w:p>
      <w:pPr>
        <w:pStyle w:val="Normal"/>
        <w:widowControl w:val="0"/>
        <w:rPr>
          <w:sz w:val="38"/>
          <w:szCs w:val="38"/>
        </w:rPr>
      </w:pPr>
      <w:bookmarkStart w:id="19" w:name="bookmark19"/>
      <w:r>
        <w:rPr>
          <w:smallCaps w:val="0"/>
          <w:color w:val="624E45"/>
          <w:sz w:val="24"/>
          <w:szCs w:val="24"/>
        </w:rPr>
        <w:t>DAS MISSTRAUENSVOTUM GEGEN ROKACH</w:t>
      </w:r>
      <w:bookmarkEnd w:id="19"/>
    </w:p>
    <w:p>
      <w:pPr>
        <w:pStyle w:val="Normal"/>
        <w:widowControl w:val="0"/>
        <w:rPr>
          <w:sz w:val="20"/>
          <w:szCs w:val="20"/>
        </w:rPr>
      </w:pPr>
      <w:r>
        <w:rPr>
          <w:smallCaps w:val="0"/>
          <w:color w:val="624E45"/>
          <w:sz w:val="24"/>
          <w:szCs w:val="24"/>
        </w:rPr>
        <w:t>Erklärung Felix Rosenbiüths in der Stadtverordneten-Versammlung</w:t>
      </w:r>
    </w:p>
    <w:p>
      <w:pPr>
        <w:pStyle w:val="Normal"/>
        <w:widowControl w:val="0"/>
        <w:rPr>
          <w:sz w:val="22"/>
          <w:szCs w:val="22"/>
        </w:rPr>
      </w:pPr>
      <w:r>
        <w:rPr>
          <w:smallCaps w:val="0"/>
          <w:color w:val="624E45"/>
          <w:sz w:val="24"/>
          <w:szCs w:val="24"/>
        </w:rPr>
        <w:t>In der ersten Stadtverordnetensitzung nach der Er- nennung von Herrn Rokach wurde ein Protest gegen die Regierung und ein Misstrauensvotum gegen Herrn Rokach beschlossen. Für diesen Beschluss stimmte auch der Vertreter der HOG im Stadtrat, Herr Felix Rosenblüth. Herr Rosenblüth begründete seine Stellungnahme mit einer Erklärung, die uns als zionistisches Bekenntnis über den aktuellen Anlass hinaus prinzipielle Bedeutung zu haben scheint, und die wir deshalb nachstehend in der Übersetzung ver- öffentlichen:</w:t>
      </w:r>
    </w:p>
    <w:p>
      <w:pPr>
        <w:pStyle w:val="Normal"/>
        <w:widowControl w:val="0"/>
        <w:rPr>
          <w:sz w:val="22"/>
          <w:szCs w:val="22"/>
        </w:rPr>
      </w:pPr>
      <w:r>
        <w:rPr>
          <w:smallCaps w:val="0"/>
          <w:color w:val="624E45"/>
          <w:sz w:val="24"/>
          <w:szCs w:val="24"/>
        </w:rPr>
        <w:t>(Wortlaut a. d. ״Haarez” vom 16.11.36).</w:t>
      </w:r>
    </w:p>
    <w:p>
      <w:pPr>
        <w:pStyle w:val="Normal"/>
        <w:widowControl w:val="0"/>
        <w:ind w:firstLine="360"/>
        <w:rPr>
          <w:sz w:val="22"/>
          <w:szCs w:val="22"/>
        </w:rPr>
      </w:pPr>
      <w:r>
        <w:rPr>
          <w:smallCaps w:val="0"/>
          <w:color w:val="624E45"/>
          <w:sz w:val="24"/>
          <w:szCs w:val="24"/>
        </w:rPr>
        <w:t>״In meinen Augen war und ist die Verwaltung der Stadt Tel-Aviv ein untrennbarer Bestandteil des zionistischen Werkes, das sich in der Verwirkli- chung befindet.</w:t>
      </w:r>
    </w:p>
    <w:p>
      <w:pPr>
        <w:pStyle w:val="Normal"/>
        <w:widowControl w:val="0"/>
        <w:ind w:firstLine="360"/>
        <w:rPr>
          <w:sz w:val="22"/>
          <w:szCs w:val="22"/>
        </w:rPr>
      </w:pPr>
      <w:r>
        <w:rPr>
          <w:smallCaps w:val="0"/>
          <w:color w:val="624E45"/>
          <w:sz w:val="24"/>
          <w:szCs w:val="24"/>
        </w:rPr>
        <w:t>Wer sich gegen die zionistischen Grundforderun- gen vergeht, auf denen Tel-Aviv aulgebaut worden ist, vergeht sich nicht nur am Wesen des Zionismus, sondern auch am Wesen dieser Stadt, ihrem Geist, ihrer Zukunft und ihrem besonderen Glanz, den sie in den Augen von Millionen von Juden in der Golah hat. Was aber ist der Inhalt des Zionismus in Palästina ? Freie Ordnung des jüdischen Lebens auf demokratischer Basis nach der Meinung der Mehrheit ohne Wichtigtuerei und Vetternwirt- Wirtschaft, die in unserem Galuthleben so oft in Erscheinung treten.</w:t>
      </w:r>
    </w:p>
    <w:p>
      <w:pPr>
        <w:pStyle w:val="Normal"/>
        <w:widowControl w:val="0"/>
        <w:ind w:firstLine="360"/>
        <w:rPr>
          <w:sz w:val="22"/>
          <w:szCs w:val="22"/>
        </w:rPr>
      </w:pPr>
      <w:r>
        <w:rPr>
          <w:smallCaps w:val="0"/>
          <w:color w:val="624E45"/>
          <w:sz w:val="24"/>
          <w:szCs w:val="24"/>
        </w:rPr>
        <w:t>Und jetzt haben wir das erbärmliche Schauspiel erlebt, dass sich in unserer Stadt Tel-Aviv, die ein leuchtendes Beispiel für die unabhängige Gestal- tung unseres Eigenlebens sein soll, ein Funktionär</w:t>
      </w:r>
    </w:p>
    <w:p>
      <w:pPr>
        <w:widowControl w:val="0"/>
        <w:jc w:val="left"/>
        <w:rPr>
          <w:sz w:val="2"/>
          <w:szCs w:val="2"/>
        </w:rPr>
      </w:pPr>
      <w:r>
        <w:drawing>
          <wp:inline>
            <wp:extent cx="1889760" cy="260921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stretch/>
                  </pic:blipFill>
                  <pic:spPr>
                    <a:xfrm>
                      <a:ext cx="1889760" cy="2609215"/>
                    </a:xfrm>
                    <a:prstGeom prst="rect"/>
                  </pic:spPr>
                </pic:pic>
              </a:graphicData>
            </a:graphic>
          </wp:inline>
        </w:drawing>
      </w:r>
    </w:p>
    <w:p>
      <w:pPr>
        <w:pStyle w:val="Normal"/>
        <w:widowControl w:val="0"/>
        <w:ind w:firstLine="360"/>
        <w:rPr>
          <w:sz w:val="22"/>
          <w:szCs w:val="22"/>
        </w:rPr>
      </w:pPr>
      <w:r>
        <w:rPr>
          <w:smallCaps w:val="0"/>
          <w:color w:val="624E45"/>
          <w:sz w:val="24"/>
          <w:szCs w:val="24"/>
        </w:rPr>
        <w:t>bereit gefunden hat, sich gegen den klaren Willen der Mehrheit der gewählten Stadtverordneten zum Oberhaupt der Stadt einsetzen zu lassen.</w:t>
      </w:r>
    </w:p>
    <w:p>
      <w:pPr>
        <w:pStyle w:val="Normal"/>
        <w:widowControl w:val="0"/>
        <w:ind w:firstLine="360"/>
        <w:rPr>
          <w:sz w:val="22"/>
          <w:szCs w:val="22"/>
        </w:rPr>
      </w:pPr>
      <w:r>
        <w:rPr>
          <w:smallCaps w:val="0"/>
          <w:color w:val="624E45"/>
          <w:sz w:val="24"/>
          <w:szCs w:val="24"/>
        </w:rPr>
        <w:t xml:space="preserve">Man soll sich die Ergebnisse eines solchen Verhal- </w:t>
      </w:r>
      <w:r>
        <w:rPr>
          <w:smallCaps w:val="0"/>
          <w:color w:val="624E45"/>
          <w:sz w:val="24"/>
          <w:szCs w:val="24"/>
          <w:lang w:val="en-US" w:eastAsia="en-US" w:bidi="en-US"/>
        </w:rPr>
        <w:t xml:space="preserve">tens </w:t>
      </w:r>
      <w:r>
        <w:rPr>
          <w:smallCaps w:val="0"/>
          <w:color w:val="624E45"/>
          <w:sz w:val="24"/>
          <w:szCs w:val="24"/>
        </w:rPr>
        <w:t>für unsere künftige Entwicklung einmal vor Augen halten. Diejenigen, die diese Ernennung un- terstützten, griffen zu den verwerflichsten Mitteln des öffentlichen Meinungskampfes. Es soll mich nicht wundern, wenn die Regierung nach dieser Ernennung und der Zustimmung, die sie bei einem Teil der Stadtverordneten gefunden hat, in Jeru- salem auch dann irgend jemanden gegen unseren Willen zum Bürgermeister ernennen wird, wenn wir 3/4 der Steuerzahler sind. Und weiter. Man hört immer wieder, dass eine Anzahl grosser Mo- schawoth städtische Verwaltungen bekommen sol- len. Wollt Ihr Intriganten und Stellenjägern das Beispiel geben, wie man sich mit der Regierung in</w:t>
      </w:r>
    </w:p>
    <w:p>
      <w:pPr>
        <w:pStyle w:val="Normal"/>
        <w:widowControl w:val="0"/>
        <w:rPr>
          <w:sz w:val="20"/>
          <w:szCs w:val="20"/>
        </w:rPr>
      </w:pPr>
      <w:r>
        <w:rPr>
          <w:smallCaps w:val="0"/>
          <w:color w:val="624E45"/>
          <w:sz w:val="24"/>
          <w:szCs w:val="24"/>
        </w:rPr>
        <w:t>ERÖFFNUNG DES</w:t>
      </w:r>
    </w:p>
    <w:p>
      <w:pPr>
        <w:pStyle w:val="Normal"/>
        <w:widowControl w:val="0"/>
        <w:rPr>
          <w:sz w:val="34"/>
          <w:szCs w:val="34"/>
        </w:rPr>
      </w:pPr>
      <w:bookmarkStart w:id="20" w:name="bookmark20"/>
      <w:r>
        <w:rPr>
          <w:smallCaps w:val="0"/>
          <w:color w:val="624E45"/>
          <w:sz w:val="24"/>
          <w:szCs w:val="24"/>
        </w:rPr>
        <w:t>HEBKAEISCHEN SbMINARS</w:t>
      </w:r>
      <w:bookmarkEnd w:id="20"/>
    </w:p>
    <w:p>
      <w:pPr>
        <w:pStyle w:val="Normal"/>
        <w:widowControl w:val="0"/>
        <w:rPr>
          <w:sz w:val="20"/>
          <w:szCs w:val="20"/>
        </w:rPr>
      </w:pPr>
      <w:r>
        <w:rPr>
          <w:smallCaps w:val="0"/>
          <w:color w:val="624E45"/>
          <w:sz w:val="24"/>
          <w:szCs w:val="24"/>
        </w:rPr>
        <w:t>DER hOG 1EL-AVIV</w:t>
      </w:r>
    </w:p>
    <w:p>
      <w:pPr>
        <w:pStyle w:val="Normal"/>
        <w:widowControl w:val="0"/>
        <w:rPr>
          <w:sz w:val="20"/>
          <w:szCs w:val="20"/>
        </w:rPr>
      </w:pPr>
      <w:r>
        <w:rPr>
          <w:smallCaps w:val="0"/>
          <w:color w:val="624E45"/>
          <w:sz w:val="24"/>
          <w:szCs w:val="24"/>
        </w:rPr>
        <w:t>Sonntag, 13. Dez. Tel-Nordau Schule. Genaues Programm siehe Beilage dieser Nummer.</w:t>
      </w:r>
    </w:p>
    <w:p>
      <w:pPr>
        <w:pStyle w:val="Normal"/>
        <w:widowControl w:val="0"/>
        <w:ind w:firstLine="360"/>
        <w:rPr>
          <w:sz w:val="22"/>
          <w:szCs w:val="22"/>
        </w:rPr>
      </w:pPr>
      <w:r>
        <w:rPr>
          <w:smallCaps w:val="0"/>
          <w:color w:val="624E45"/>
          <w:sz w:val="24"/>
          <w:szCs w:val="24"/>
        </w:rPr>
        <w:t>Verbindung setzen und von ihr die Leitung der Gemeinde in die Hand bekommen kann, die einem die gewählten Abgeordneten der Gemeinde selbst nicht geben wollten ?</w:t>
      </w:r>
    </w:p>
    <w:p>
      <w:pPr>
        <w:pStyle w:val="Normal"/>
        <w:widowControl w:val="0"/>
        <w:ind w:firstLine="360"/>
        <w:rPr>
          <w:sz w:val="22"/>
          <w:szCs w:val="22"/>
        </w:rPr>
      </w:pPr>
      <w:r>
        <w:rPr>
          <w:smallCaps w:val="0"/>
          <w:color w:val="624E45"/>
          <w:sz w:val="24"/>
          <w:szCs w:val="24"/>
        </w:rPr>
        <w:t>Als Zionisten sind wir in dieses Land gekommen, und Zionisten müssen wir hier bleiben.</w:t>
      </w:r>
    </w:p>
    <w:p>
      <w:pPr>
        <w:pStyle w:val="Normal"/>
        <w:widowControl w:val="0"/>
        <w:ind w:firstLine="360"/>
        <w:rPr>
          <w:sz w:val="22"/>
          <w:szCs w:val="22"/>
        </w:rPr>
      </w:pPr>
      <w:r>
        <w:rPr>
          <w:smallCaps w:val="0"/>
          <w:color w:val="624E45"/>
          <w:sz w:val="24"/>
          <w:szCs w:val="24"/>
        </w:rPr>
        <w:t xml:space="preserve">Das Zionistische Ideal bestimmt die Formen unse- res Lebens. Herrschaft der Minderheit über die Mehrheit, Herrschaft gegen den Willen der Mehr- heit, Herrschaft gestützt aut fremde Kraft von aus- </w:t>
      </w:r>
      <w:r>
        <w:rPr>
          <w:smallCaps w:val="0"/>
          <w:color w:val="624E45"/>
          <w:sz w:val="24"/>
          <w:szCs w:val="24"/>
          <w:lang w:val="en-US" w:eastAsia="en-US" w:bidi="en-US"/>
        </w:rPr>
        <w:t xml:space="preserve">sen </w:t>
      </w:r>
      <w:r>
        <w:rPr>
          <w:smallCaps w:val="0"/>
          <w:color w:val="624E45"/>
          <w:sz w:val="24"/>
          <w:szCs w:val="24"/>
        </w:rPr>
        <w:t>— all’ diese Mittel schaden, verletzen, demüti- gen die Stadt und ihre Bewohner und rütteln an den Grundfesten unserer Existenz im Lande.</w:t>
      </w:r>
    </w:p>
    <w:p>
      <w:pPr>
        <w:pStyle w:val="Normal"/>
        <w:widowControl w:val="0"/>
        <w:ind w:firstLine="360"/>
        <w:rPr>
          <w:sz w:val="22"/>
          <w:szCs w:val="22"/>
        </w:rPr>
      </w:pPr>
      <w:r>
        <w:rPr>
          <w:smallCaps w:val="0"/>
          <w:color w:val="624E45"/>
          <w:sz w:val="24"/>
          <w:szCs w:val="24"/>
        </w:rPr>
        <w:t>Keiner, der seinem Ehrenamt als gewählter Vertre- ter dieser Stadt treu bleiben will, kann einem sol- chen Verhalten zustimmen. Bei dieser Sachlage er- kläre ich vor allen Bewohnern dieser Stadt, dass ich zu Herrn Rokach, der gegen den Willen der Mehrheit der Abgeordneten von der Regierung zum Bürgermeister ernannt worden ist, kein Ver- trauen habe und gegen diese Ernennung mit allen parlamentarischen Mitteln die mir zur Verfügung stehen, kämpfen werde.”</w:t>
      </w:r>
    </w:p>
    <w:p>
      <w:pPr>
        <w:pStyle w:val="Normal"/>
        <w:widowControl w:val="0"/>
        <w:rPr>
          <w:sz w:val="15"/>
          <w:szCs w:val="15"/>
        </w:rPr>
      </w:pPr>
      <w:r>
        <w:rPr>
          <w:smallCaps w:val="0"/>
          <w:color w:val="624E45"/>
          <w:sz w:val="24"/>
          <w:szCs w:val="24"/>
        </w:rPr>
        <w:t xml:space="preserve">Anzeigenannahme: Saemtliche Annoncenbneros und die </w:t>
      </w:r>
      <w:r>
        <w:rPr>
          <w:smallCaps w:val="0"/>
          <w:color w:val="624E45"/>
          <w:sz w:val="24"/>
          <w:szCs w:val="24"/>
          <w:lang w:val="en-US" w:eastAsia="en-US" w:bidi="en-US"/>
        </w:rPr>
        <w:t xml:space="preserve">Palestine </w:t>
      </w:r>
      <w:r>
        <w:rPr>
          <w:smallCaps w:val="0"/>
          <w:color w:val="624E45"/>
          <w:sz w:val="24"/>
          <w:szCs w:val="24"/>
        </w:rPr>
        <w:t>Publishing Co. Ltd״ Tel-Aviv, Sheinkln St 45, Tel. 8102, P.O.B. 145(</w:t>
      </w:r>
      <w:r>
        <w:br w:type="page"/>
      </w:r>
    </w:p>
    <w:p>
      <w:pPr>
        <w:widowControl w:val="0"/>
      </w:pPr>
    </w:p>
    <w:p>
      <w:pPr>
        <w:pStyle w:val="Normal"/>
        <w:widowControl w:val="0"/>
        <w:tabs>
          <w:tab w:leader="underscore" w:pos="3307" w:val="left"/>
          <w:tab w:leader="underscore" w:pos="10003" w:val="left"/>
        </w:tabs>
        <w:rPr>
          <w:sz w:val="22"/>
          <w:szCs w:val="22"/>
        </w:rPr>
      </w:pPr>
      <w:r>
        <w:rPr>
          <w:smallCaps w:val="0"/>
          <w:color w:val="624E45"/>
          <w:sz w:val="24"/>
          <w:szCs w:val="24"/>
        </w:rPr>
        <w:t xml:space="preserve">1936 </w:t>
      </w:r>
      <w:r>
        <w:rPr>
          <w:smallCaps w:val="0"/>
          <w:color w:val="624E45"/>
          <w:sz w:val="24"/>
          <w:szCs w:val="24"/>
          <w:lang w:val="en-US" w:eastAsia="en-US" w:bidi="en-US"/>
        </w:rPr>
        <w:t>(November II)</w:t>
        <w:tab/>
      </w:r>
      <w:r>
        <w:rPr>
          <w:smallCaps w:val="0"/>
          <w:color w:val="624E45"/>
          <w:sz w:val="24"/>
          <w:szCs w:val="24"/>
        </w:rPr>
        <w:t xml:space="preserve">MITTEILUNGSBLATT </w:t>
      </w:r>
      <w:r>
        <w:rPr>
          <w:smallCaps w:val="0"/>
          <w:color w:val="624E45"/>
          <w:sz w:val="24"/>
          <w:szCs w:val="24"/>
          <w:lang w:val="en-US" w:eastAsia="en-US" w:bidi="en-US"/>
        </w:rPr>
        <w:t>PER HOG</w:t>
      </w:r>
      <w:r>
        <w:rPr>
          <w:smallCaps w:val="0"/>
          <w:color w:val="624E45"/>
          <w:sz w:val="24"/>
          <w:szCs w:val="24"/>
        </w:rPr>
        <w:tab/>
        <w:t>7</w:t>
      </w:r>
    </w:p>
    <w:p>
      <w:pPr>
        <w:pStyle w:val="Normal"/>
        <w:widowControl w:val="0"/>
      </w:pPr>
      <w:bookmarkStart w:id="21" w:name="bookmark21"/>
      <w:r>
        <w:rPr>
          <w:smallCaps w:val="0"/>
          <w:color w:val="624E45"/>
        </w:rPr>
        <w:t>MOSCHE BEIUNSOHN |</w:t>
      </w:r>
      <w:bookmarkEnd w:id="21"/>
    </w:p>
    <w:p>
      <w:pPr>
        <w:pStyle w:val="Normal"/>
        <w:widowControl w:val="0"/>
        <w:rPr>
          <w:sz w:val="22"/>
          <w:szCs w:val="22"/>
        </w:rPr>
      </w:pPr>
      <w:r>
        <w:rPr>
          <w:smallCaps w:val="0"/>
          <w:color w:val="624E45"/>
          <w:sz w:val="24"/>
          <w:szCs w:val="24"/>
        </w:rPr>
        <w:t>Donnerstag früh, den 19. November überraschte uns die Nachricht vom Tode Mosche Beilinsohn’s, Re- dakteur des ״Dawar”, Mitglied der Executive der ״Histadruth”, des zionistischen Aktionskomitees und Vorsitzender des Aufsichtsrates der Arbeiterkranken- kasse ״Kupath Cholim”.</w:t>
      </w:r>
    </w:p>
    <w:p>
      <w:pPr>
        <w:pStyle w:val="Normal"/>
        <w:widowControl w:val="0"/>
        <w:rPr>
          <w:sz w:val="22"/>
          <w:szCs w:val="22"/>
        </w:rPr>
      </w:pPr>
      <w:r>
        <w:rPr>
          <w:smallCaps w:val="0"/>
          <w:color w:val="624E45"/>
          <w:sz w:val="24"/>
          <w:szCs w:val="24"/>
        </w:rPr>
        <w:t xml:space="preserve">Noch einen lag zuvor, am Mittwoch Nachmittag, </w:t>
      </w:r>
      <w:r>
        <w:rPr>
          <w:smallCaps w:val="0"/>
          <w:color w:val="624E45"/>
          <w:sz w:val="24"/>
          <w:szCs w:val="24"/>
          <w:lang w:val="en-US" w:eastAsia="en-US" w:bidi="en-US"/>
        </w:rPr>
        <w:t xml:space="preserve">be- </w:t>
      </w:r>
      <w:r>
        <w:rPr>
          <w:smallCaps w:val="0"/>
          <w:color w:val="624E45"/>
          <w:sz w:val="24"/>
          <w:szCs w:val="24"/>
        </w:rPr>
        <w:t xml:space="preserve">suchte er mit Freunden den Hafen in Tel-Aviv. Er fühlte sich plötzlich schlecht und fuhr zur Behänd- </w:t>
      </w:r>
      <w:r>
        <w:rPr>
          <w:smallCaps w:val="0"/>
          <w:color w:val="624E45"/>
          <w:sz w:val="24"/>
          <w:szCs w:val="24"/>
          <w:lang w:val="en-US" w:eastAsia="en-US" w:bidi="en-US"/>
        </w:rPr>
        <w:t xml:space="preserve">lung </w:t>
      </w:r>
      <w:r>
        <w:rPr>
          <w:smallCaps w:val="0"/>
          <w:color w:val="624E45"/>
          <w:sz w:val="24"/>
          <w:szCs w:val="24"/>
        </w:rPr>
        <w:t>in die ״Kupath Cholim”. Von dort musste er nach Hause gebracht werden. Abends gegen 11 Uhr wurde er in das Krankenhaus der Kupadi Cholim in Petach Tikwah überführt. Morgens, als die Arbeiter und der Jischuw zur Arbeit erwachten, erwartete sie die schreckliche Nachricht.</w:t>
      </w:r>
    </w:p>
    <w:p>
      <w:pPr>
        <w:pStyle w:val="Normal"/>
        <w:widowControl w:val="0"/>
        <w:rPr>
          <w:sz w:val="22"/>
          <w:szCs w:val="22"/>
        </w:rPr>
      </w:pPr>
      <w:r>
        <w:rPr>
          <w:smallCaps w:val="0"/>
          <w:color w:val="624E45"/>
          <w:sz w:val="24"/>
          <w:szCs w:val="24"/>
        </w:rPr>
        <w:t xml:space="preserve">Aus der jüdisch-russischen Assimilation kam Mosche Beilinsohn zum Judentum und zum Zionismus. Auf- gewachsen in Nordrussland, weitentfernt vom jüdi- sehen Volke und seinen Nöten, verbrachte er die ent- scheidenden Jahre der Jugendreife als Student der Medizin anfangs in Moskau und dann an den Univer- sitäten Freiburg und Basel. Seine erste Bekanntschaft mit </w:t>
      </w:r>
      <w:r>
        <w:rPr>
          <w:smallCaps w:val="0"/>
          <w:color w:val="624E45"/>
          <w:sz w:val="24"/>
          <w:szCs w:val="24"/>
          <w:lang w:val="en-US" w:eastAsia="en-US" w:bidi="en-US"/>
        </w:rPr>
        <w:t xml:space="preserve">Salman </w:t>
      </w:r>
      <w:r>
        <w:rPr>
          <w:smallCaps w:val="0"/>
          <w:color w:val="624E45"/>
          <w:sz w:val="24"/>
          <w:szCs w:val="24"/>
        </w:rPr>
        <w:t>Rubaschow in Freiburg brachte ihn in Berührung mit den Problemen des Zionismus und von da ab führt sein Weg voll Ringen um die Verwirkli- chung der zionistischen Idee über Italien nach Erez Israel.</w:t>
      </w:r>
    </w:p>
    <w:p>
      <w:pPr>
        <w:pStyle w:val="Normal"/>
        <w:widowControl w:val="0"/>
        <w:rPr>
          <w:sz w:val="22"/>
          <w:szCs w:val="22"/>
        </w:rPr>
      </w:pPr>
      <w:r>
        <w:rPr>
          <w:smallCaps w:val="0"/>
          <w:color w:val="624E45"/>
          <w:sz w:val="24"/>
          <w:szCs w:val="24"/>
        </w:rPr>
        <w:t xml:space="preserve">Nach seiner Doktorpromotion übersiedelte Mosche Beilinsohn nach Italien. Er befreundete sich mit </w:t>
      </w:r>
      <w:r>
        <w:rPr>
          <w:smallCaps w:val="0"/>
          <w:color w:val="624E45"/>
          <w:sz w:val="24"/>
          <w:szCs w:val="24"/>
          <w:lang w:val="en-US" w:eastAsia="en-US" w:bidi="en-US"/>
        </w:rPr>
        <w:t xml:space="preserve">Alfonso </w:t>
      </w:r>
      <w:r>
        <w:rPr>
          <w:smallCaps w:val="0"/>
          <w:color w:val="624E45"/>
          <w:sz w:val="24"/>
          <w:szCs w:val="24"/>
        </w:rPr>
        <w:t>Pacifici, der ihn in das zionistische Leben Italiens einführte. 1918 ging er nach Rom, dem Sitz der zionistischen Zentrale Italiens und Redaktion ihres Hauptorganes ״Israel”, dessen wichtigster Mit- arbeiter er bald wurde. Seine engeren Freunde aus der damaligen Zeit wissen zu berichten, dass ״seine materielle Lage oft sehr schwer war, denn er wollte keine andere Arbeit ausser der zionistischen kennen. Einen Sommer hindurch ernährte er sich wochenlang von Feigen, Brot und Tee. Aber nichts konnte ihn von seiner Arbeit und dem Lebensweg abbringen, den er einmal gewählt hat.” (״Die Jugend von M. Beilin- sohn” ,Kasnija, ״Dawar” vom 20.11.36).</w:t>
      </w:r>
    </w:p>
    <w:p>
      <w:pPr>
        <w:pStyle w:val="Normal"/>
        <w:widowControl w:val="0"/>
        <w:rPr>
          <w:sz w:val="22"/>
          <w:szCs w:val="22"/>
        </w:rPr>
      </w:pPr>
      <w:r>
        <w:rPr>
          <w:smallCaps w:val="0"/>
          <w:color w:val="624E45"/>
          <w:sz w:val="24"/>
          <w:szCs w:val="24"/>
        </w:rPr>
        <w:t xml:space="preserve">Reith war seine zionistische Tätigkeit in Italien. Der zionistischen Jugend Italiens war er Lehrer und Führer geworden. Durch Übersetzungen von jüdischen und zionistischen Schriften, wie </w:t>
      </w:r>
      <w:r>
        <w:rPr>
          <w:smallCaps w:val="0"/>
          <w:color w:val="624E45"/>
          <w:sz w:val="24"/>
          <w:szCs w:val="24"/>
          <w:lang w:val="en-US" w:eastAsia="en-US" w:bidi="en-US"/>
        </w:rPr>
        <w:t xml:space="preserve">Buber’s </w:t>
      </w:r>
      <w:r>
        <w:rPr>
          <w:smallCaps w:val="0"/>
          <w:color w:val="624E45"/>
          <w:sz w:val="24"/>
          <w:szCs w:val="24"/>
        </w:rPr>
        <w:t xml:space="preserve">Reden über das Judentum und durch eigene Beiträge versuchte er erfolgreich der jüdischen Jugend Italiens die Prob- lerne des Judentums und der zionistischen Bewegung näher zu bringen. Er veröffentlichte auch Artikel, in der ״Arbeiterzeitung” in Warschau, im ״Juden” und der ״Jüdischen Rundschau”. Allmählich drang er auch als Publizist in die damalige Arbeiterpresse des Landes ein. Zum Kreise der Jugendlichen, die sich damals um ihn scharten, gehörten auch Enzo Sereni, seine Frau Ada aus Giwath Brenner und noch viele andere, die heute im Lande als Chaluzim — oder in der zionistischen Bewegung wirken. Als Berl Kaznel- </w:t>
      </w:r>
      <w:r>
        <w:rPr>
          <w:smallCaps w:val="0"/>
          <w:color w:val="624E45"/>
          <w:sz w:val="24"/>
          <w:szCs w:val="24"/>
          <w:lang w:val="en-US" w:eastAsia="en-US" w:bidi="en-US"/>
        </w:rPr>
        <w:t xml:space="preserve">son </w:t>
      </w:r>
      <w:r>
        <w:rPr>
          <w:smallCaps w:val="0"/>
          <w:color w:val="624E45"/>
          <w:sz w:val="24"/>
          <w:szCs w:val="24"/>
        </w:rPr>
        <w:t>sich mit ihm im Jahre 1923 in Rom traf, dauerte es nicht lange und er übersiedelte nach Erez Israel.</w:t>
      </w:r>
    </w:p>
    <w:p>
      <w:pPr>
        <w:pStyle w:val="Normal"/>
        <w:widowControl w:val="0"/>
        <w:rPr>
          <w:sz w:val="22"/>
          <w:szCs w:val="22"/>
        </w:rPr>
      </w:pPr>
      <w:r>
        <w:rPr>
          <w:smallCaps w:val="0"/>
          <w:color w:val="624E45"/>
          <w:sz w:val="24"/>
          <w:szCs w:val="24"/>
        </w:rPr>
        <w:t xml:space="preserve">Als Kind der Assimilation und Zögling Westeuropas war sein Weg zum Judentum und zur palästinensi- sehen Arbeiterschaft nicht leicht. Mit 35 Jahren </w:t>
      </w:r>
      <w:r>
        <w:rPr>
          <w:smallCaps w:val="0"/>
          <w:color w:val="624E45"/>
          <w:sz w:val="24"/>
          <w:szCs w:val="24"/>
          <w:lang w:val="en-US" w:eastAsia="en-US" w:bidi="en-US"/>
        </w:rPr>
        <w:t xml:space="preserve">be- </w:t>
      </w:r>
      <w:r>
        <w:rPr>
          <w:smallCaps w:val="0"/>
          <w:color w:val="624E45"/>
          <w:sz w:val="24"/>
          <w:szCs w:val="24"/>
        </w:rPr>
        <w:t>gann er das hebräische ״Aleph-Beth” zu lernen. Einige Jahre, als er schon Mitarbeiter des ״Dawar” war, musste man seine Artikel ins Hebräische übersetzen oder stilisieren. Den Weg zum Judentum fand er, wie er selbst sagte, durch das Studium der jüdischen Ge- schichte. ״Die Geschichte des jüdischen Volkes kann man nicht lernen, wie die Geschichte eines Volkes welches an sein einziges Land gebunden ist. Hier muss man die Geschichte der ganzen Welt lernen und •11 dieser die Geschichte der Juden”. Den Weg zur pa- lästinensischen Arbeiterschaft fand er über die phy- sische Arbeit als Landarbeiter der Chawurah ״Maabar” in Petach Tikwah bis zum Mitarbeiter und Redakteur des ״Dawar”, wo er gute Kameraden und hilfsbereite Lehrer fand.</w:t>
      </w:r>
    </w:p>
    <w:p>
      <w:pPr>
        <w:pStyle w:val="Normal"/>
        <w:widowControl w:val="0"/>
        <w:rPr>
          <w:sz w:val="22"/>
          <w:szCs w:val="22"/>
        </w:rPr>
      </w:pPr>
      <w:r>
        <w:rPr>
          <w:smallCaps w:val="0"/>
          <w:color w:val="624E45"/>
          <w:sz w:val="24"/>
          <w:szCs w:val="24"/>
        </w:rPr>
        <w:t>Mosche Beilinsohn ist einer der wenigen und Vorbild- liehen Juden mit westeuropäischer Bildung, die mit tiefem Ernst und unbegrenzter Hingabe alle Schwierig- keiten des Rückweges in das Judentum, in die zio- nistische Bewegung und in die Arbeiterschaft des</w:t>
      </w:r>
    </w:p>
    <w:p>
      <w:pPr>
        <w:pStyle w:val="Normal"/>
        <w:widowControl w:val="0"/>
        <w:rPr>
          <w:sz w:val="20"/>
          <w:szCs w:val="20"/>
        </w:rPr>
      </w:pPr>
      <w:r>
        <w:rPr>
          <w:smallCaps w:val="0"/>
          <w:color w:val="624E45"/>
          <w:sz w:val="24"/>
          <w:szCs w:val="24"/>
        </w:rPr>
        <w:t>Wollen Sie die grossen Meister der Tonkunst ungestört in Ihrem Heim hören?</w:t>
      </w:r>
    </w:p>
    <w:p>
      <w:pPr>
        <w:pStyle w:val="Normal"/>
        <w:widowControl w:val="0"/>
        <w:rPr>
          <w:sz w:val="46"/>
          <w:szCs w:val="46"/>
        </w:rPr>
      </w:pPr>
      <w:bookmarkStart w:id="22" w:name="bookmark22"/>
      <w:r>
        <w:rPr>
          <w:smallCaps w:val="0"/>
          <w:color w:val="624E45"/>
          <w:sz w:val="24"/>
          <w:szCs w:val="24"/>
        </w:rPr>
        <w:t>HERKO</w:t>
      </w:r>
      <w:bookmarkEnd w:id="22"/>
    </w:p>
    <w:p>
      <w:pPr>
        <w:pStyle w:val="Normal"/>
        <w:widowControl w:val="0"/>
        <w:rPr>
          <w:sz w:val="16"/>
          <w:szCs w:val="16"/>
        </w:rPr>
      </w:pPr>
      <w:r>
        <w:rPr>
          <w:smallCaps w:val="0"/>
          <w:color w:val="624E45"/>
          <w:sz w:val="24"/>
          <w:szCs w:val="24"/>
        </w:rPr>
        <w:t>das elektrische Gramophon (Plattenspieler). Sonderkontomork wird in Zahlung genommen.</w:t>
      </w:r>
    </w:p>
    <w:p>
      <w:pPr>
        <w:pStyle w:val="Normal"/>
        <w:widowControl w:val="0"/>
        <w:rPr>
          <w:sz w:val="28"/>
          <w:szCs w:val="28"/>
        </w:rPr>
      </w:pPr>
      <w:r>
        <w:rPr>
          <w:smallCaps w:val="0"/>
          <w:color w:val="624E45"/>
          <w:sz w:val="24"/>
          <w:szCs w:val="24"/>
          <w:lang w:val="en-US" w:eastAsia="en-US" w:bidi="en-US"/>
        </w:rPr>
        <w:t xml:space="preserve">TOBY </w:t>
      </w:r>
      <w:r>
        <w:rPr>
          <w:smallCaps w:val="0"/>
          <w:color w:val="624E45"/>
          <w:sz w:val="24"/>
          <w:szCs w:val="24"/>
        </w:rPr>
        <w:t>&amp; CO., LTD.</w:t>
      </w:r>
    </w:p>
    <w:p>
      <w:pPr>
        <w:pStyle w:val="Normal"/>
        <w:widowControl w:val="0"/>
        <w:rPr>
          <w:sz w:val="20"/>
          <w:szCs w:val="20"/>
        </w:rPr>
      </w:pPr>
      <w:r>
        <w:rPr>
          <w:smallCaps w:val="0"/>
          <w:color w:val="624E45"/>
          <w:sz w:val="24"/>
          <w:szCs w:val="24"/>
        </w:rPr>
        <w:t>Tel-Aviv, Jehuda Halevy 61</w:t>
      </w:r>
    </w:p>
    <w:p>
      <w:pPr>
        <w:pStyle w:val="Normal"/>
        <w:widowControl w:val="0"/>
        <w:rPr>
          <w:sz w:val="15"/>
          <w:szCs w:val="15"/>
        </w:rPr>
      </w:pPr>
      <w:r>
        <w:rPr>
          <w:smallCaps w:val="0"/>
          <w:color w:val="624E45"/>
          <w:sz w:val="24"/>
          <w:szCs w:val="24"/>
        </w:rPr>
        <w:t>//</w:t>
      </w:r>
    </w:p>
    <w:p>
      <w:pPr>
        <w:pStyle w:val="Normal"/>
        <w:widowControl w:val="0"/>
        <w:rPr>
          <w:sz w:val="40"/>
          <w:szCs w:val="40"/>
        </w:rPr>
      </w:pPr>
      <w:bookmarkStart w:id="23" w:name="bookmark23"/>
      <w:r>
        <w:rPr>
          <w:smallCaps w:val="0"/>
          <w:color w:val="624E45"/>
          <w:sz w:val="24"/>
          <w:szCs w:val="24"/>
          <w:lang w:val="en-US" w:eastAsia="en-US" w:bidi="en-US"/>
        </w:rPr>
        <w:t>LOUVRE"</w:t>
      </w:r>
      <w:bookmarkEnd w:id="23"/>
    </w:p>
    <w:p>
      <w:pPr>
        <w:pStyle w:val="Normal"/>
        <w:widowControl w:val="0"/>
        <w:rPr>
          <w:sz w:val="20"/>
          <w:szCs w:val="20"/>
        </w:rPr>
      </w:pPr>
      <w:r>
        <w:rPr>
          <w:smallCaps w:val="0"/>
          <w:color w:val="624E45"/>
          <w:sz w:val="24"/>
          <w:szCs w:val="24"/>
        </w:rPr>
        <w:t xml:space="preserve">Inhaber: </w:t>
      </w:r>
      <w:r>
        <w:rPr>
          <w:smallCaps w:val="0"/>
          <w:color w:val="624E45"/>
          <w:sz w:val="24"/>
          <w:szCs w:val="24"/>
          <w:lang w:val="en-US" w:eastAsia="en-US" w:bidi="en-US"/>
        </w:rPr>
        <w:t xml:space="preserve">M. </w:t>
      </w:r>
      <w:r>
        <w:rPr>
          <w:smallCaps w:val="0"/>
          <w:color w:val="624E45"/>
          <w:sz w:val="24"/>
          <w:szCs w:val="24"/>
        </w:rPr>
        <w:t>Eppstein</w:t>
      </w:r>
    </w:p>
    <w:p>
      <w:pPr>
        <w:pStyle w:val="Normal"/>
        <w:widowControl w:val="0"/>
        <w:rPr>
          <w:sz w:val="30"/>
          <w:szCs w:val="30"/>
        </w:rPr>
      </w:pPr>
      <w:r>
        <w:rPr>
          <w:smallCaps w:val="0"/>
          <w:color w:val="624E45"/>
          <w:sz w:val="24"/>
          <w:szCs w:val="24"/>
        </w:rPr>
        <w:t>DAMENKONFEKTION</w:t>
      </w:r>
    </w:p>
    <w:p>
      <w:pPr>
        <w:pStyle w:val="Normal"/>
        <w:widowControl w:val="0"/>
        <w:rPr>
          <w:sz w:val="40"/>
          <w:szCs w:val="40"/>
        </w:rPr>
      </w:pPr>
      <w:bookmarkStart w:id="24" w:name="bookmark24"/>
      <w:r>
        <w:rPr>
          <w:smallCaps w:val="0"/>
          <w:color w:val="624E45"/>
          <w:sz w:val="24"/>
          <w:szCs w:val="24"/>
        </w:rPr>
        <w:t>SONDERANGEBOTE</w:t>
      </w:r>
      <w:bookmarkEnd w:id="24"/>
    </w:p>
    <w:p>
      <w:pPr>
        <w:pStyle w:val="Normal"/>
        <w:widowControl w:val="0"/>
        <w:rPr>
          <w:sz w:val="34"/>
          <w:szCs w:val="34"/>
        </w:rPr>
      </w:pPr>
      <w:bookmarkStart w:id="25" w:name="bookmark25"/>
      <w:r>
        <w:rPr>
          <w:smallCaps w:val="0"/>
          <w:color w:val="624E45"/>
          <w:sz w:val="24"/>
          <w:szCs w:val="24"/>
        </w:rPr>
        <w:t xml:space="preserve">ZU </w:t>
      </w:r>
      <w:r>
        <w:rPr>
          <w:smallCaps w:val="0"/>
          <w:color w:val="624E45"/>
          <w:sz w:val="24"/>
          <w:szCs w:val="24"/>
          <w:lang w:val="en-US" w:eastAsia="en-US" w:bidi="en-US"/>
        </w:rPr>
        <w:t>CHANUKAH</w:t>
      </w:r>
      <w:bookmarkEnd w:id="25"/>
    </w:p>
    <w:p>
      <w:pPr>
        <w:pStyle w:val="Normal"/>
        <w:widowControl w:val="0"/>
        <w:rPr>
          <w:sz w:val="34"/>
          <w:szCs w:val="34"/>
        </w:rPr>
      </w:pPr>
      <w:bookmarkStart w:id="26" w:name="bookmark26"/>
      <w:r>
        <w:rPr>
          <w:smallCaps w:val="0"/>
          <w:color w:val="624E45"/>
          <w:sz w:val="24"/>
          <w:szCs w:val="24"/>
        </w:rPr>
        <w:t>BEN YEHUDA str. 4 JERUSALEM</w:t>
      </w:r>
      <w:bookmarkEnd w:id="26"/>
    </w:p>
    <w:p>
      <w:pPr>
        <w:pStyle w:val="Normal"/>
        <w:widowControl w:val="0"/>
        <w:rPr>
          <w:sz w:val="15"/>
          <w:szCs w:val="15"/>
        </w:rPr>
      </w:pPr>
      <w:r>
        <w:rPr>
          <w:smallCaps w:val="0"/>
          <w:color w:val="624E45"/>
          <w:sz w:val="24"/>
          <w:szCs w:val="24"/>
        </w:rPr>
        <w:t xml:space="preserve">Anzeigenannahme: Saemlllche Annoncenbuero! </w:t>
      </w:r>
      <w:r>
        <w:rPr>
          <w:smallCaps w:val="0"/>
          <w:color w:val="624E45"/>
          <w:sz w:val="24"/>
          <w:szCs w:val="24"/>
          <w:lang w:val="en-US" w:eastAsia="en-US" w:bidi="en-US"/>
        </w:rPr>
        <w:t xml:space="preserve">and </w:t>
      </w:r>
      <w:r>
        <w:rPr>
          <w:smallCaps w:val="0"/>
          <w:color w:val="624E45"/>
          <w:sz w:val="24"/>
          <w:szCs w:val="24"/>
        </w:rPr>
        <w:t xml:space="preserve">die </w:t>
      </w:r>
      <w:r>
        <w:rPr>
          <w:smallCaps w:val="0"/>
          <w:color w:val="624E45"/>
          <w:sz w:val="24"/>
          <w:szCs w:val="24"/>
          <w:lang w:val="en-US" w:eastAsia="en-US" w:bidi="en-US"/>
        </w:rPr>
        <w:t xml:space="preserve">Palestine </w:t>
      </w:r>
      <w:r>
        <w:rPr>
          <w:smallCaps w:val="0"/>
          <w:color w:val="624E45"/>
          <w:sz w:val="24"/>
          <w:szCs w:val="24"/>
        </w:rPr>
        <w:t>Publishing,Co. Ltd., Tel-Aviv, ShelnUn St. 45, Tel. 1102, F.O.B. 1451</w:t>
      </w:r>
      <w:r>
        <w:br w:type="page"/>
      </w:r>
    </w:p>
    <w:p>
      <w:pPr>
        <w:pStyle w:val="Normal"/>
        <w:widowControl w:val="0"/>
        <w:tabs>
          <w:tab w:leader="underscore" w:pos="3322" w:val="left"/>
          <w:tab w:leader="underscore" w:pos="8333" w:val="left"/>
        </w:tabs>
        <w:rPr>
          <w:sz w:val="22"/>
          <w:szCs w:val="22"/>
        </w:rPr>
      </w:pPr>
      <w:r>
        <w:rPr>
          <w:smallCaps w:val="0"/>
          <w:color w:val="624E45"/>
          <w:sz w:val="24"/>
          <w:szCs w:val="24"/>
        </w:rPr>
        <w:t>8</w:t>
        <w:tab/>
        <w:t xml:space="preserve">MITTEILUNGSBLATT DER </w:t>
      </w:r>
      <w:r>
        <w:rPr>
          <w:smallCaps w:val="0"/>
          <w:color w:val="624E45"/>
          <w:sz w:val="24"/>
          <w:szCs w:val="24"/>
          <w:lang w:val="en-US" w:eastAsia="en-US" w:bidi="en-US"/>
        </w:rPr>
        <w:t>HOG</w:t>
      </w:r>
      <w:r>
        <w:rPr>
          <w:smallCaps w:val="0"/>
          <w:color w:val="624E45"/>
          <w:sz w:val="24"/>
          <w:szCs w:val="24"/>
        </w:rPr>
        <w:tab/>
        <w:t>1936 (November II)</w:t>
      </w:r>
    </w:p>
    <w:p>
      <w:pPr>
        <w:pStyle w:val="Normal"/>
        <w:widowControl w:val="0"/>
        <w:rPr>
          <w:sz w:val="22"/>
          <w:szCs w:val="22"/>
        </w:rPr>
      </w:pPr>
      <w:r>
        <w:rPr>
          <w:smallCaps w:val="0"/>
          <w:color w:val="624E45"/>
          <w:sz w:val="24"/>
          <w:szCs w:val="24"/>
        </w:rPr>
        <w:t xml:space="preserve">Landes mit Erfolg überwunden haben. Associativ drängt sich als Parallele die Gestalt von </w:t>
      </w:r>
      <w:r>
        <w:rPr>
          <w:smallCaps w:val="0"/>
          <w:color w:val="624E45"/>
          <w:sz w:val="24"/>
          <w:szCs w:val="24"/>
          <w:lang w:val="en-US" w:eastAsia="en-US" w:bidi="en-US"/>
        </w:rPr>
        <w:t xml:space="preserve">Chaim </w:t>
      </w:r>
      <w:r>
        <w:rPr>
          <w:smallCaps w:val="0"/>
          <w:color w:val="624E45"/>
          <w:sz w:val="24"/>
          <w:szCs w:val="24"/>
        </w:rPr>
        <w:t xml:space="preserve">Ar- losoroff auf. Das was </w:t>
      </w:r>
      <w:r>
        <w:rPr>
          <w:smallCaps w:val="0"/>
          <w:color w:val="624E45"/>
          <w:sz w:val="24"/>
          <w:szCs w:val="24"/>
          <w:lang w:val="en-US" w:eastAsia="en-US" w:bidi="en-US"/>
        </w:rPr>
        <w:t xml:space="preserve">Chaim </w:t>
      </w:r>
      <w:r>
        <w:rPr>
          <w:smallCaps w:val="0"/>
          <w:color w:val="624E45"/>
          <w:sz w:val="24"/>
          <w:szCs w:val="24"/>
        </w:rPr>
        <w:t xml:space="preserve">Arlosoroff für die zio- nistische Jugend Deutschland war, bedeutete Mosche Beilinsohn für die zionistische Jugend Italiens. Das was </w:t>
      </w:r>
      <w:r>
        <w:rPr>
          <w:smallCaps w:val="0"/>
          <w:color w:val="624E45"/>
          <w:sz w:val="24"/>
          <w:szCs w:val="24"/>
          <w:lang w:val="en-US" w:eastAsia="en-US" w:bidi="en-US"/>
        </w:rPr>
        <w:t xml:space="preserve">Chaim </w:t>
      </w:r>
      <w:r>
        <w:rPr>
          <w:smallCaps w:val="0"/>
          <w:color w:val="624E45"/>
          <w:sz w:val="24"/>
          <w:szCs w:val="24"/>
        </w:rPr>
        <w:t xml:space="preserve">Arlosoroff für die politische Leitung der </w:t>
      </w:r>
      <w:r>
        <w:rPr>
          <w:smallCaps w:val="0"/>
          <w:color w:val="624E45"/>
          <w:sz w:val="24"/>
          <w:szCs w:val="24"/>
          <w:lang w:val="en-US" w:eastAsia="en-US" w:bidi="en-US"/>
        </w:rPr>
        <w:t xml:space="preserve">Jewish </w:t>
      </w:r>
      <w:r>
        <w:rPr>
          <w:smallCaps w:val="0"/>
          <w:color w:val="624E45"/>
          <w:sz w:val="24"/>
          <w:szCs w:val="24"/>
        </w:rPr>
        <w:t>Agency und des Jischuw war, war Mosche Bei- linsohn für die Arbeiterpresse Palästinas insbesondere und der zionistischen Bewegung überhaupt. Er war ein glühender Jude und überzeugter Zionist, der in würdiger Haltung und unbeirrt von der Meinung der Strasse und seiner Gegner den Kampf der jüdischen gerechten Sache in den Spalten des ״Dawar” führte. Er war der erste Publizist im Lande, der der hebräi- sehen Presse den führenden Platz und den entschei- denden Einfluss auf die Gestaltung unseres sozialen</w:t>
      </w:r>
    </w:p>
    <w:p>
      <w:pPr>
        <w:pStyle w:val="Normal"/>
        <w:widowControl w:val="0"/>
        <w:rPr>
          <w:sz w:val="22"/>
          <w:szCs w:val="22"/>
        </w:rPr>
      </w:pPr>
      <w:r>
        <w:rPr>
          <w:smallCaps w:val="0"/>
          <w:color w:val="624E45"/>
          <w:sz w:val="24"/>
          <w:szCs w:val="24"/>
        </w:rPr>
        <w:t>Lebens nach innen und unseres politischen Wollens nach aussen einräumte.</w:t>
      </w:r>
    </w:p>
    <w:p>
      <w:pPr>
        <w:pStyle w:val="Normal"/>
        <w:widowControl w:val="0"/>
        <w:rPr>
          <w:sz w:val="22"/>
          <w:szCs w:val="22"/>
        </w:rPr>
      </w:pPr>
      <w:r>
        <w:rPr>
          <w:smallCaps w:val="0"/>
          <w:color w:val="624E45"/>
          <w:sz w:val="24"/>
          <w:szCs w:val="24"/>
        </w:rPr>
        <w:t>Mosche Beilinsohn wusste von seiner Krankheit. Er litt an Angina pectoris. Seine engsten Freunde baten ihn, in Urlaub zu gehen und sich einer gründlichen Kur zu unterziehen. Aber die Unruhen und die schweren Tage der nahen Zukunft hielten ihn davon ab, seine Tätigkeit im ״Dawar” auch nur für einen Augenblick zu unterbrechen. Als man ihn trotzdem zu einer Pause drängte, sagte er, dass er die Rückkehr des Chefredakteurs des ״Dawar” Berl Kaznelson aus dem Auslande abwarte.</w:t>
      </w:r>
    </w:p>
    <w:p>
      <w:pPr>
        <w:pStyle w:val="Normal"/>
        <w:widowControl w:val="0"/>
        <w:rPr>
          <w:sz w:val="22"/>
          <w:szCs w:val="22"/>
        </w:rPr>
      </w:pPr>
      <w:r>
        <w:rPr>
          <w:smallCaps w:val="0"/>
          <w:color w:val="624E45"/>
          <w:sz w:val="24"/>
          <w:szCs w:val="24"/>
        </w:rPr>
        <w:t>Donnerstag 6 Uhr früh traf Berl Kaznelson in Haifa ein und 6 Uhr 20 Minuten war Mosche Beilinsohn tot. Er war 47 Jahre alt.</w:t>
      </w:r>
    </w:p>
    <w:p>
      <w:pPr>
        <w:pStyle w:val="Normal"/>
        <w:widowControl w:val="0"/>
        <w:rPr>
          <w:sz w:val="19"/>
          <w:szCs w:val="19"/>
        </w:rPr>
      </w:pPr>
      <w:r>
        <w:rPr>
          <w:smallCaps/>
          <w:color w:val="624E45"/>
          <w:sz w:val="24"/>
          <w:szCs w:val="24"/>
        </w:rPr>
        <w:t>Mosche Brachmann</w:t>
      </w:r>
    </w:p>
    <w:p>
      <w:pPr>
        <w:pStyle w:val="Normal"/>
        <w:widowControl w:val="0"/>
      </w:pPr>
      <w:bookmarkStart w:id="27" w:name="bookmark27"/>
      <w:r>
        <w:rPr>
          <w:smallCaps w:val="0"/>
        </w:rPr>
        <w:t>DR. JACOB ADLER</w:t>
      </w:r>
      <w:bookmarkEnd w:id="27"/>
    </w:p>
    <w:p>
      <w:pPr>
        <w:pStyle w:val="Normal"/>
        <w:widowControl w:val="0"/>
        <w:rPr>
          <w:sz w:val="22"/>
          <w:szCs w:val="22"/>
        </w:rPr>
      </w:pPr>
      <w:r>
        <w:rPr>
          <w:smallCaps w:val="0"/>
          <w:color w:val="624E45"/>
          <w:sz w:val="24"/>
          <w:szCs w:val="24"/>
        </w:rPr>
        <w:t>Dr. Adler, der unseren Mitgliedern, insbesondere auch den Lesern dieses Blattes kein Fremder war, ist vor kurzer Zeit in Tel-Aviv plötzlich im 44. Lebensjahr gestorben.</w:t>
      </w:r>
    </w:p>
    <w:p>
      <w:pPr>
        <w:pStyle w:val="Normal"/>
        <w:widowControl w:val="0"/>
        <w:rPr>
          <w:sz w:val="22"/>
          <w:szCs w:val="22"/>
        </w:rPr>
      </w:pPr>
      <w:r>
        <w:rPr>
          <w:smallCaps w:val="0"/>
          <w:color w:val="624E45"/>
          <w:sz w:val="24"/>
          <w:szCs w:val="24"/>
        </w:rPr>
        <w:t xml:space="preserve">Eine reiche publizistische und wirtschaftliche Tätigkeit in Deutschland, insbesondere bei dem Ausstellungs- messeamt in Leipzig, später in Paris machten aus Dr. Adler einen Sachverständigen auf wirtschaftlichem Gebiete, der es verstand, in übersichtlich klarer Form fundiertes Wissen zu vermitteln. Nach seiner Uber- Siedlung nach Palästina war er hier als freier Journa- </w:t>
      </w:r>
      <w:r>
        <w:rPr>
          <w:smallCaps w:val="0"/>
          <w:color w:val="624E45"/>
          <w:sz w:val="24"/>
          <w:szCs w:val="24"/>
          <w:lang w:val="en-US" w:eastAsia="en-US" w:bidi="en-US"/>
        </w:rPr>
        <w:t xml:space="preserve">list </w:t>
      </w:r>
      <w:r>
        <w:rPr>
          <w:smallCaps w:val="0"/>
          <w:color w:val="624E45"/>
          <w:sz w:val="24"/>
          <w:szCs w:val="24"/>
        </w:rPr>
        <w:t>tätig, schrieb in Tageszeitungen und auch in aus</w:t>
        <w:softHyphen/>
      </w:r>
    </w:p>
    <w:p>
      <w:pPr>
        <w:pStyle w:val="Normal"/>
        <w:widowControl w:val="0"/>
        <w:rPr>
          <w:sz w:val="22"/>
          <w:szCs w:val="22"/>
        </w:rPr>
      </w:pPr>
      <w:r>
        <w:rPr>
          <w:smallCaps w:val="0"/>
          <w:color w:val="624E45"/>
          <w:sz w:val="24"/>
          <w:szCs w:val="24"/>
        </w:rPr>
        <w:t>ländischen zionistischen Blättern, insbesondere der Jüdischen Rundschau und der Zeitschrift ״Palästina”. Auch im Rahmen der Kulturarbeit der HOG wirkte er als Referent und als Verfasser von Wirtschafts- artikeln. Seine Tätigkeit, bei der er wirkliche Kennt- nisse mit einer tiefen Liebe zum Lande verband, ver- sprach noch weiterhin eine Bereicherung unseres kul- turellen Lebens zu sein.</w:t>
      </w:r>
    </w:p>
    <w:p>
      <w:pPr>
        <w:pStyle w:val="Normal"/>
        <w:widowControl w:val="0"/>
        <w:rPr>
          <w:sz w:val="22"/>
          <w:szCs w:val="22"/>
        </w:rPr>
      </w:pPr>
      <w:r>
        <w:rPr>
          <w:smallCaps w:val="0"/>
          <w:color w:val="624E45"/>
          <w:sz w:val="24"/>
          <w:szCs w:val="24"/>
        </w:rPr>
        <w:t>Wir beklagen den frühen Tod dieses deutschen Oleh, dem noch wichtige Aufgaben unserer gemeinsamen Arbeit für den Aufbau des Landes zugefallen wären.</w:t>
      </w:r>
    </w:p>
    <w:p>
      <w:pPr>
        <w:pStyle w:val="Normal"/>
        <w:widowControl w:val="0"/>
        <w:rPr>
          <w:sz w:val="38"/>
          <w:szCs w:val="38"/>
        </w:rPr>
      </w:pPr>
      <w:bookmarkStart w:id="28" w:name="bookmark28"/>
      <w:r>
        <w:rPr>
          <w:smallCaps w:val="0"/>
          <w:sz w:val="24"/>
          <w:szCs w:val="24"/>
        </w:rPr>
        <w:t>BILDNIS EINER MOSCHAWAH</w:t>
      </w:r>
      <w:bookmarkEnd w:id="28"/>
    </w:p>
    <w:p>
      <w:pPr>
        <w:pStyle w:val="Normal"/>
        <w:widowControl w:val="0"/>
        <w:rPr>
          <w:sz w:val="18"/>
          <w:szCs w:val="18"/>
        </w:rPr>
      </w:pPr>
      <w:r>
        <w:rPr>
          <w:smallCaps w:val="0"/>
          <w:color w:val="624E45"/>
          <w:sz w:val="24"/>
          <w:szCs w:val="24"/>
        </w:rPr>
        <w:t>Wir haben einige Mitarbeiter in den Kolonien gebeten, uns Berichte über das Leben in den Siedlungen, in denen sie wohnen, zu senden. Wir werden demnächst weitere Schilderungen dieser Art veröffentlichen.</w:t>
      </w:r>
    </w:p>
    <w:p>
      <w:pPr>
        <w:pStyle w:val="Normal"/>
        <w:widowControl w:val="0"/>
        <w:rPr>
          <w:sz w:val="22"/>
          <w:szCs w:val="22"/>
        </w:rPr>
      </w:pPr>
      <w:r>
        <w:rPr>
          <w:smallCaps w:val="0"/>
          <w:color w:val="624E45"/>
          <w:sz w:val="24"/>
          <w:szCs w:val="24"/>
        </w:rPr>
        <w:t>Pardess Chana wurde im Jahre 1929 von der PICA gegründet. Der Ort liegt mitten im jüdischen Sied- lungsgebiet zwischen Chederah, Binjaminah und Kar- kur, ein Umstand, der dazu beigetragen hat, dass es</w:t>
      </w:r>
    </w:p>
    <w:p>
      <w:pPr>
        <w:pStyle w:val="Normal"/>
        <w:widowControl w:val="0"/>
        <w:rPr>
          <w:sz w:val="22"/>
          <w:szCs w:val="22"/>
        </w:rPr>
      </w:pPr>
      <w:r>
        <w:rPr>
          <w:smallCaps w:val="0"/>
          <w:color w:val="624E45"/>
          <w:sz w:val="24"/>
          <w:szCs w:val="24"/>
        </w:rPr>
        <w:t>bisher in diesen Tagen zu Zwischenfällen nicht gekom- men ist. Vom Bahnhof Chederah wird eine Chaussee zur Moschawah durchgelegt, die in diesem Jahre so- weit hergestellt sein wird, dass sie bis an die Grenzen der Moschawah führt. Sie dürfte eine Teilstrecke des künftigen Kwisch Haifa-TelAviv sein. Es besteht eine ständige Autobusverbindung zum Bahnhof Chederah. Die Grundlage der Moschawah ist die Pardesswirt-</w:t>
      </w:r>
    </w:p>
    <w:p>
      <w:pPr>
        <w:pStyle w:val="Normal"/>
        <w:widowControl w:val="0"/>
        <w:rPr>
          <w:sz w:val="34"/>
          <w:szCs w:val="34"/>
        </w:rPr>
      </w:pPr>
      <w:bookmarkStart w:id="29" w:name="bookmark29"/>
      <w:r>
        <w:rPr>
          <w:smallCaps w:val="0"/>
          <w:sz w:val="24"/>
          <w:szCs w:val="24"/>
        </w:rPr>
        <w:t>Kopf unter den Regenschirm -</w:t>
      </w:r>
      <w:bookmarkEnd w:id="29"/>
    </w:p>
    <w:p>
      <w:pPr>
        <w:pStyle w:val="Normal"/>
        <w:widowControl w:val="0"/>
        <w:rPr>
          <w:sz w:val="40"/>
          <w:szCs w:val="40"/>
        </w:rPr>
      </w:pPr>
      <w:bookmarkStart w:id="30" w:name="bookmark30"/>
      <w:r>
        <w:rPr>
          <w:smallCaps w:val="0"/>
          <w:sz w:val="24"/>
          <w:szCs w:val="24"/>
        </w:rPr>
        <w:t>Füsse in Galoschen!</w:t>
      </w:r>
      <w:bookmarkEnd w:id="30"/>
    </w:p>
    <w:p>
      <w:pPr>
        <w:widowControl w:val="0"/>
        <w:jc w:val="left"/>
        <w:rPr>
          <w:sz w:val="2"/>
          <w:szCs w:val="2"/>
        </w:rPr>
      </w:pPr>
      <w:r>
        <w:drawing>
          <wp:inline>
            <wp:extent cx="2383790" cy="123126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stretch/>
                  </pic:blipFill>
                  <pic:spPr>
                    <a:xfrm>
                      <a:ext cx="2383790" cy="1231265"/>
                    </a:xfrm>
                    <a:prstGeom prst="rect"/>
                  </pic:spPr>
                </pic:pic>
              </a:graphicData>
            </a:graphic>
          </wp:inline>
        </w:drawing>
      </w:r>
    </w:p>
    <w:p/>
    <w:p>
      <w:pPr>
        <w:widowControl w:val="0"/>
        <w:jc w:val="left"/>
        <w:rPr>
          <w:sz w:val="2"/>
          <w:szCs w:val="2"/>
        </w:rPr>
      </w:pPr>
      <w:r>
        <w:drawing>
          <wp:inline>
            <wp:extent cx="1981200" cy="125603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3"/>
                    <a:stretch/>
                  </pic:blipFill>
                  <pic:spPr>
                    <a:xfrm>
                      <a:ext cx="1981200" cy="1256030"/>
                    </a:xfrm>
                    <a:prstGeom prst="rect"/>
                  </pic:spPr>
                </pic:pic>
              </a:graphicData>
            </a:graphic>
          </wp:inline>
        </w:drawing>
      </w:r>
    </w:p>
    <w:p>
      <w:pPr>
        <w:pStyle w:val="Normal"/>
        <w:widowControl w:val="0"/>
        <w:jc w:val="left"/>
        <w:rPr>
          <w:sz w:val="22"/>
          <w:szCs w:val="22"/>
        </w:rPr>
      </w:pPr>
      <w:r>
        <w:rPr>
          <w:smallCaps w:val="0"/>
          <w:color w:val="624E45"/>
          <w:sz w:val="24"/>
          <w:szCs w:val="24"/>
        </w:rPr>
        <w:t>18355-56</w:t>
      </w:r>
    </w:p>
    <w:p>
      <w:pPr>
        <w:widowControl w:val="0"/>
        <w:jc w:val="left"/>
        <w:rPr>
          <w:sz w:val="2"/>
          <w:szCs w:val="2"/>
        </w:rPr>
      </w:pPr>
      <w:r>
        <w:drawing>
          <wp:inline>
            <wp:extent cx="2188210" cy="56070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5"/>
                    <a:stretch/>
                  </pic:blipFill>
                  <pic:spPr>
                    <a:xfrm>
                      <a:ext cx="2188210" cy="560705"/>
                    </a:xfrm>
                    <a:prstGeom prst="rect"/>
                  </pic:spPr>
                </pic:pic>
              </a:graphicData>
            </a:graphic>
          </wp:inline>
        </w:drawing>
      </w:r>
    </w:p>
    <w:p>
      <w:pPr>
        <w:pStyle w:val="Normal"/>
        <w:widowControl w:val="0"/>
        <w:rPr>
          <w:sz w:val="15"/>
          <w:szCs w:val="15"/>
        </w:rPr>
      </w:pPr>
      <w:r>
        <w:rPr>
          <w:smallCaps w:val="0"/>
          <w:color w:val="624E45"/>
          <w:sz w:val="24"/>
          <w:szCs w:val="24"/>
        </w:rPr>
        <w:t xml:space="preserve">Anzeigenannahme: Saemtliche Annoncenbueros und die </w:t>
      </w:r>
      <w:r>
        <w:rPr>
          <w:smallCaps w:val="0"/>
          <w:color w:val="624E45"/>
          <w:sz w:val="24"/>
          <w:szCs w:val="24"/>
          <w:lang w:val="en-US" w:eastAsia="en-US" w:bidi="en-US"/>
        </w:rPr>
        <w:t xml:space="preserve">Palestine </w:t>
      </w:r>
      <w:r>
        <w:rPr>
          <w:smallCaps w:val="0"/>
          <w:color w:val="624E45"/>
          <w:sz w:val="24"/>
          <w:szCs w:val="24"/>
        </w:rPr>
        <w:t>Publishing Co. Ltd., Tel •Aviv, Shelukln St. 45, Tel. 8102, P.O.B. 1468</w:t>
      </w:r>
      <w:r>
        <w:br w:type="page"/>
      </w:r>
    </w:p>
    <w:p>
      <w:pPr>
        <w:pStyle w:val="Normal"/>
        <w:widowControl w:val="0"/>
        <w:rPr>
          <w:sz w:val="22"/>
          <w:szCs w:val="22"/>
        </w:rPr>
      </w:pPr>
      <w:r>
        <w:rPr>
          <w:smallCaps w:val="0"/>
          <w:color w:val="624E45"/>
          <w:sz w:val="24"/>
          <w:szCs w:val="24"/>
        </w:rPr>
        <w:t>1936 (November II)</w:t>
      </w:r>
    </w:p>
    <w:p>
      <w:pPr>
        <w:pStyle w:val="Normal"/>
        <w:widowControl w:val="0"/>
        <w:rPr>
          <w:sz w:val="22"/>
          <w:szCs w:val="22"/>
        </w:rPr>
      </w:pPr>
      <w:r>
        <w:rPr>
          <w:smallCaps w:val="0"/>
          <w:color w:val="624E45"/>
          <w:sz w:val="24"/>
          <w:szCs w:val="24"/>
        </w:rPr>
        <w:t xml:space="preserve">MITTEILUNGSBLATT DER </w:t>
      </w:r>
      <w:r>
        <w:rPr>
          <w:smallCaps w:val="0"/>
          <w:color w:val="624E45"/>
          <w:sz w:val="24"/>
          <w:szCs w:val="24"/>
          <w:lang w:val="en-US" w:eastAsia="en-US" w:bidi="en-US"/>
        </w:rPr>
        <w:t>HOG</w:t>
      </w:r>
    </w:p>
    <w:p>
      <w:pPr>
        <w:pStyle w:val="Normal"/>
        <w:widowControl w:val="0"/>
        <w:rPr>
          <w:sz w:val="16"/>
          <w:szCs w:val="16"/>
        </w:rPr>
      </w:pPr>
      <w:r>
        <w:rPr>
          <w:smallCaps w:val="0"/>
          <w:color w:val="624E45"/>
          <w:sz w:val="24"/>
          <w:szCs w:val="24"/>
        </w:rPr>
        <w:t>9</w:t>
      </w:r>
    </w:p>
    <w:p>
      <w:pPr>
        <w:pStyle w:val="Normal"/>
        <w:widowControl w:val="0"/>
        <w:rPr>
          <w:sz w:val="22"/>
          <w:szCs w:val="22"/>
        </w:rPr>
      </w:pPr>
      <w:r>
        <w:rPr>
          <w:smallCaps w:val="0"/>
          <w:color w:val="624E45"/>
          <w:sz w:val="24"/>
          <w:szCs w:val="24"/>
        </w:rPr>
        <w:t xml:space="preserve">schaft. Zur Zeit der Gründung der Moschawah erschien es unbedenklich, die Wirtschaft im we- sentlichen auf diesem Zweige zu basieren. So erhielt jeder Siedler 20 </w:t>
      </w:r>
      <w:r>
        <w:rPr>
          <w:smallCaps w:val="0"/>
          <w:color w:val="624E45"/>
          <w:sz w:val="24"/>
          <w:szCs w:val="24"/>
          <w:lang w:val="en-US" w:eastAsia="en-US" w:bidi="en-US"/>
        </w:rPr>
        <w:t xml:space="preserve">Dunam </w:t>
      </w:r>
      <w:r>
        <w:rPr>
          <w:smallCaps w:val="0"/>
          <w:color w:val="624E45"/>
          <w:sz w:val="24"/>
          <w:szCs w:val="24"/>
        </w:rPr>
        <w:t xml:space="preserve">Pardessboden zuge- teilt, d. h. eine Fläche, die seine Arbeitskraft fast ganz in Anspruch nimmt. Daneben standen allerdings noch ca. 5 </w:t>
      </w:r>
      <w:r>
        <w:rPr>
          <w:smallCaps w:val="0"/>
          <w:color w:val="624E45"/>
          <w:sz w:val="24"/>
          <w:szCs w:val="24"/>
          <w:lang w:val="en-US" w:eastAsia="en-US" w:bidi="en-US"/>
        </w:rPr>
        <w:t xml:space="preserve">Dunam </w:t>
      </w:r>
      <w:r>
        <w:rPr>
          <w:smallCaps w:val="0"/>
          <w:color w:val="624E45"/>
          <w:sz w:val="24"/>
          <w:szCs w:val="24"/>
        </w:rPr>
        <w:t>für die Hauswirtschaft zur Verfügung. Aber auch hier wurden entsprechend den damaligen Wirtschaftsansichten oft Citrusbäume gepflanzt, dane- ben vereinzelt Obstbäume. Gemüse wurde nur verein- zeit angebaut und dann auch nicht über den Hausbe- darf hinaus. Hühnerzucht im grösseren Masstabe gab es nicht, wenn auch einzelne Siedler einige Hühner hatten. Das gleiche gilt von der Viehwirtschaft. Im- merhin gingen auch die ersten Siedler bald zur Fal- chawirtschaft über, die kollektiv auf Boden betrieben wurde, den die PICA zur Verfügung stellte. Einzelne Siedler hielten auch Pferde zur Bearbeitung der Par- )dessim und für den Warentransport.</w:t>
      </w:r>
    </w:p>
    <w:p>
      <w:pPr>
        <w:pStyle w:val="Normal"/>
        <w:widowControl w:val="0"/>
        <w:rPr>
          <w:sz w:val="22"/>
          <w:szCs w:val="22"/>
        </w:rPr>
      </w:pPr>
      <w:r>
        <w:rPr>
          <w:smallCaps w:val="0"/>
          <w:color w:val="624E45"/>
          <w:sz w:val="24"/>
          <w:szCs w:val="24"/>
        </w:rPr>
        <w:t xml:space="preserve">Daneben entstanden in Schchunat Hapoalim und Tel- Zwi Arbeitersiedlungen mit Hilfswirtschaften. Die Vorbereitung des Bodens für weitere Siedlung gab Arbeitsmöglichkeit, durch die auch die Ikarim und ihre Pferde Arbeit hatten, auch die spätere Neusied- </w:t>
      </w:r>
      <w:r>
        <w:rPr>
          <w:smallCaps w:val="0"/>
          <w:color w:val="624E45"/>
          <w:sz w:val="24"/>
          <w:szCs w:val="24"/>
          <w:lang w:val="en-US" w:eastAsia="en-US" w:bidi="en-US"/>
        </w:rPr>
        <w:t xml:space="preserve">lung </w:t>
      </w:r>
      <w:r>
        <w:rPr>
          <w:smallCaps w:val="0"/>
          <w:color w:val="624E45"/>
          <w:sz w:val="24"/>
          <w:szCs w:val="24"/>
        </w:rPr>
        <w:t>gab ihnen erhebliche Verdienstmöglichkeiten. Trotzdem war natürlich die Lage der Landwirte der Übergangszeit bis zum Ertrag der Pardessim schwer, und die Summen, mit denen sie verschuldet sind, er- scheinen recht erheblich.</w:t>
      </w:r>
    </w:p>
    <w:p>
      <w:pPr>
        <w:pStyle w:val="Normal"/>
        <w:widowControl w:val="0"/>
        <w:rPr>
          <w:sz w:val="22"/>
          <w:szCs w:val="22"/>
        </w:rPr>
      </w:pPr>
      <w:r>
        <w:rPr>
          <w:smallCaps w:val="0"/>
          <w:color w:val="624E45"/>
          <w:sz w:val="24"/>
          <w:szCs w:val="24"/>
        </w:rPr>
        <w:t xml:space="preserve">Im Anschluss an diese bestehende Siedlung erfolgte nun in den Jahren 1933/34 die Neuansiedlung von weiteren mittelständischen Elementen, darunter mehr als 50 Familien aus Deutschland. Der Siedlungsplan war der gleiche wie für die früheren Siedler; nur hat- </w:t>
      </w:r>
      <w:r>
        <w:rPr>
          <w:smallCaps w:val="0"/>
          <w:color w:val="624E45"/>
          <w:sz w:val="24"/>
          <w:szCs w:val="24"/>
          <w:lang w:val="en-US" w:eastAsia="en-US" w:bidi="en-US"/>
        </w:rPr>
        <w:t xml:space="preserve">ten </w:t>
      </w:r>
      <w:r>
        <w:rPr>
          <w:smallCaps w:val="0"/>
          <w:color w:val="624E45"/>
          <w:sz w:val="24"/>
          <w:szCs w:val="24"/>
        </w:rPr>
        <w:t xml:space="preserve">die früheren Siedler einen grösseren Kredit erhal- </w:t>
      </w:r>
      <w:r>
        <w:rPr>
          <w:smallCaps w:val="0"/>
          <w:color w:val="624E45"/>
          <w:sz w:val="24"/>
          <w:szCs w:val="24"/>
          <w:lang w:val="en-US" w:eastAsia="en-US" w:bidi="en-US"/>
        </w:rPr>
        <w:t xml:space="preserve">)ten, </w:t>
      </w:r>
      <w:r>
        <w:rPr>
          <w:smallCaps w:val="0"/>
          <w:color w:val="624E45"/>
          <w:sz w:val="24"/>
          <w:szCs w:val="24"/>
        </w:rPr>
        <w:t>während den neuen Siedlern im allgemeinen nur der Bodenpreis kreditiert wurde. Dieser Anschluss an</w:t>
      </w:r>
    </w:p>
    <w:p>
      <w:pPr>
        <w:pStyle w:val="Normal"/>
        <w:widowControl w:val="0"/>
        <w:rPr>
          <w:sz w:val="22"/>
          <w:szCs w:val="22"/>
        </w:rPr>
      </w:pPr>
      <w:r>
        <w:rPr>
          <w:smallCaps w:val="0"/>
          <w:color w:val="624E45"/>
          <w:sz w:val="24"/>
          <w:szCs w:val="24"/>
        </w:rPr>
        <w:t xml:space="preserve">eine bestehende Siedlung führte zu einem wichtigen Ergebnis: es ergab sich nach einer kurzen Übergangs- zeit eine Gemeinsamkeit der Interessen mit den bishe- rigen Siedlern, an deren Institutionen man sich betei־ ligen musste ; die bisherigen Erfahrungen standen zur Verfügung; für die junge Generation, war der </w:t>
      </w:r>
      <w:r>
        <w:rPr>
          <w:smallCaps w:val="0"/>
          <w:color w:val="624E45"/>
          <w:sz w:val="24"/>
          <w:szCs w:val="24"/>
          <w:lang w:val="en-US" w:eastAsia="en-US" w:bidi="en-US"/>
        </w:rPr>
        <w:t xml:space="preserve">be- </w:t>
      </w:r>
      <w:r>
        <w:rPr>
          <w:smallCaps w:val="0"/>
          <w:color w:val="624E45"/>
          <w:sz w:val="24"/>
          <w:szCs w:val="24"/>
        </w:rPr>
        <w:t>schleunigte Übergang in ein hebräisches Milieu ge- sichert.</w:t>
      </w:r>
    </w:p>
    <w:p>
      <w:pPr>
        <w:pStyle w:val="Normal"/>
        <w:widowControl w:val="0"/>
        <w:rPr>
          <w:sz w:val="22"/>
          <w:szCs w:val="22"/>
        </w:rPr>
      </w:pPr>
      <w:r>
        <w:rPr>
          <w:smallCaps w:val="0"/>
          <w:color w:val="624E45"/>
          <w:sz w:val="24"/>
          <w:szCs w:val="24"/>
        </w:rPr>
        <w:t>Anderseits war das neue Siedlungselement, das aus früheren Akademikern und Kaufleuten besteht, ver- schieden von dem Typ der alten Siedler, die meist schon vor ihrer Ansiedlung eine jahrelange landwirt- schaftliche Ausbildung im Lande und teils auch schon vor der Einwanderung hinter sich hatten.</w:t>
      </w:r>
    </w:p>
    <w:p>
      <w:pPr>
        <w:pStyle w:val="Normal"/>
        <w:widowControl w:val="0"/>
        <w:rPr>
          <w:sz w:val="22"/>
          <w:szCs w:val="22"/>
        </w:rPr>
      </w:pPr>
      <w:r>
        <w:rPr>
          <w:smallCaps w:val="0"/>
          <w:color w:val="624E45"/>
          <w:sz w:val="24"/>
          <w:szCs w:val="24"/>
        </w:rPr>
        <w:t xml:space="preserve">Die Hauptfrage nun, die für die neuen Siedler ent- stand, ist die des Lebensunterhalts bis zum Zeitpunkt der Nutzung des Pardess. Im Aufbauplan sind hierfür 500 LP. vorgesehen, aber es ergab sich, dass dieser Be- trag fast durchweg für die Bearbeitung des Pardess er- forderlich ist. Es kommt hinzu, dass man nach den neueren Erfahrungen mit marktfähiger Frucht in den ersten Jahren der Fruchtziehung nur sehr bedingt rechnen kann. Wenn auch hie und da erwachsene Kinder durch Aussenarbeit zum Lebensunterhalt bei- tragen können, so mussten doch im allgemeinen neue Einnahmequellen geschaffen werden. Dazu kam die Erwägung, dass man die Landwirtschaft nicht auf eine Monokultur abstellen dürfe, sondern das Risiko zu verteilen habe. So kam man zur gemischten Wirtschaft. Problematisch bleibt dabei die Frage der Arbeitskraft, da der Siedler bei 20 </w:t>
      </w:r>
      <w:r>
        <w:rPr>
          <w:smallCaps w:val="0"/>
          <w:color w:val="624E45"/>
          <w:sz w:val="24"/>
          <w:szCs w:val="24"/>
          <w:lang w:val="en-US" w:eastAsia="en-US" w:bidi="en-US"/>
        </w:rPr>
        <w:t xml:space="preserve">Dunam </w:t>
      </w:r>
      <w:r>
        <w:rPr>
          <w:smallCaps w:val="0"/>
          <w:color w:val="624E45"/>
          <w:sz w:val="24"/>
          <w:szCs w:val="24"/>
        </w:rPr>
        <w:t>Pardess erheblich in Anspruch genommen ist. Es ergibt sich nun folgendes Bild:</w:t>
      </w:r>
    </w:p>
    <w:p>
      <w:pPr>
        <w:pStyle w:val="Normal"/>
        <w:widowControl w:val="0"/>
        <w:tabs>
          <w:tab w:pos="346" w:val="left"/>
        </w:tabs>
        <w:rPr>
          <w:sz w:val="22"/>
          <w:szCs w:val="22"/>
        </w:rPr>
      </w:pPr>
      <w:r>
        <w:rPr>
          <w:smallCaps w:val="0"/>
          <w:color w:val="624E45"/>
          <w:sz w:val="24"/>
          <w:szCs w:val="24"/>
        </w:rPr>
        <w:t>1.</w:t>
      </w:r>
      <w:r>
        <w:rPr>
          <w:smallCaps w:val="0"/>
          <w:sz w:val="24"/>
          <w:szCs w:val="24"/>
        </w:rPr>
        <w:tab/>
      </w:r>
      <w:r>
        <w:rPr>
          <w:smallCaps w:val="0"/>
          <w:color w:val="624E45"/>
          <w:sz w:val="24"/>
          <w:szCs w:val="24"/>
        </w:rPr>
        <w:t>Pardess. Die überwiegende Zahl der Einwanderer aus Deutschland hat ihre Pardessim selbst gepflanzt. Diese befinden sich jetzt im dritten Jahre und benöti- gen noch Investierungen. Mit einem Überschuss kann</w:t>
      </w:r>
    </w:p>
    <w:p>
      <w:pPr>
        <w:pStyle w:val="Normal"/>
        <w:widowControl w:val="0"/>
        <w:rPr>
          <w:sz w:val="28"/>
          <w:szCs w:val="28"/>
        </w:rPr>
      </w:pPr>
      <w:r>
        <w:rPr>
          <w:smallCaps w:val="0"/>
          <w:sz w:val="24"/>
          <w:szCs w:val="24"/>
        </w:rPr>
        <w:t>Hört den Rat aus Arztes Mund: ״Wer AKA kauft, der bleibt gesund!'</w:t>
      </w:r>
    </w:p>
    <w:p>
      <w:pPr>
        <w:widowControl w:val="0"/>
        <w:jc w:val="left"/>
        <w:rPr>
          <w:sz w:val="2"/>
          <w:szCs w:val="2"/>
        </w:rPr>
      </w:pPr>
      <w:r>
        <w:drawing>
          <wp:inline>
            <wp:extent cx="1243330" cy="126809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7"/>
                    <a:stretch/>
                  </pic:blipFill>
                  <pic:spPr>
                    <a:xfrm>
                      <a:ext cx="1243330" cy="1268095"/>
                    </a:xfrm>
                    <a:prstGeom prst="rect"/>
                  </pic:spPr>
                </pic:pic>
              </a:graphicData>
            </a:graphic>
          </wp:inline>
        </w:drawing>
      </w:r>
    </w:p>
    <w:p>
      <w:pPr>
        <w:pStyle w:val="Normal"/>
        <w:widowControl w:val="0"/>
        <w:bidi/>
        <w:jc w:val="left"/>
        <w:rPr>
          <w:sz w:val="38"/>
          <w:szCs w:val="38"/>
        </w:rPr>
      </w:pPr>
      <w:r>
        <w:rPr>
          <w:smallCaps w:val="0"/>
          <w:color w:val="624E45"/>
          <w:sz w:val="24"/>
          <w:szCs w:val="24"/>
          <w:lang w:val="he-IL" w:eastAsia="he-IL" w:bidi="he-IL"/>
        </w:rPr>
        <w:t>,***""</w:t>
      </w:r>
      <w:r>
        <w:rPr>
          <w:smallCaps w:val="0"/>
          <w:color w:val="624E45"/>
          <w:sz w:val="24"/>
          <w:szCs w:val="24"/>
          <w:lang w:val="en-US" w:eastAsia="en-US" w:bidi="en-US"/>
        </w:rPr>
        <w:t>80</w:t>
      </w:r>
      <w:r>
        <w:rPr>
          <w:smallCaps w:val="0"/>
          <w:color w:val="624E45"/>
          <w:sz w:val="24"/>
          <w:szCs w:val="24"/>
          <w:lang w:val="he-IL" w:eastAsia="he-IL" w:bidi="he-IL"/>
        </w:rPr>
        <w:t>ל*</w:t>
      </w:r>
    </w:p>
    <w:p>
      <w:pPr>
        <w:pStyle w:val="Normal"/>
        <w:widowControl w:val="0"/>
        <w:bidi/>
        <w:jc w:val="left"/>
        <w:rPr>
          <w:sz w:val="90"/>
          <w:szCs w:val="90"/>
        </w:rPr>
      </w:pPr>
      <w:r>
        <w:rPr>
          <w:smallCaps w:val="0"/>
          <w:color w:val="624E45"/>
          <w:sz w:val="24"/>
          <w:szCs w:val="24"/>
          <w:lang w:val="he-IL" w:eastAsia="he-IL" w:bidi="he-IL"/>
        </w:rPr>
        <w:t>״״״&lt;£,</w:t>
      </w:r>
    </w:p>
    <w:p>
      <w:pPr>
        <w:widowControl w:val="0"/>
        <w:jc w:val="left"/>
        <w:rPr>
          <w:sz w:val="2"/>
          <w:szCs w:val="2"/>
        </w:rPr>
      </w:pPr>
      <w:r>
        <w:drawing>
          <wp:inline>
            <wp:extent cx="1231265" cy="133477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9"/>
                    <a:stretch/>
                  </pic:blipFill>
                  <pic:spPr>
                    <a:xfrm>
                      <a:ext cx="1231265" cy="1334770"/>
                    </a:xfrm>
                    <a:prstGeom prst="rect"/>
                  </pic:spPr>
                </pic:pic>
              </a:graphicData>
            </a:graphic>
          </wp:inline>
        </w:drawing>
      </w:r>
    </w:p>
    <w:p>
      <w:pPr>
        <w:pStyle w:val="Normal"/>
        <w:widowControl w:val="0"/>
        <w:jc w:val="left"/>
        <w:rPr>
          <w:sz w:val="20"/>
          <w:szCs w:val="20"/>
        </w:rPr>
      </w:pPr>
      <w:r>
        <w:rPr>
          <w:smallCaps w:val="0"/>
          <w:color w:val="624E45"/>
          <w:sz w:val="24"/>
          <w:szCs w:val="24"/>
        </w:rPr>
        <w:t>AKA</w:t>
      </w:r>
    </w:p>
    <w:p>
      <w:pPr>
        <w:pStyle w:val="Normal"/>
        <w:widowControl w:val="0"/>
        <w:jc w:val="left"/>
        <w:rPr>
          <w:sz w:val="15"/>
          <w:szCs w:val="15"/>
        </w:rPr>
      </w:pPr>
      <w:r>
        <w:rPr>
          <w:smallCaps w:val="0"/>
          <w:color w:val="624E45"/>
          <w:sz w:val="24"/>
          <w:szCs w:val="24"/>
        </w:rPr>
        <w:t>Lebensmittel sind hochwertige Qualitäten. Im Lande mit jüdischer Arbeit gepackt und so frei von Staub, Schmutz und Krankheitskeimen. Ueberall erhältlich.</w:t>
      </w:r>
    </w:p>
    <w:p>
      <w:pPr>
        <w:pStyle w:val="Normal"/>
        <w:widowControl w:val="0"/>
        <w:rPr>
          <w:sz w:val="15"/>
          <w:szCs w:val="15"/>
        </w:rPr>
      </w:pPr>
      <w:r>
        <w:rPr>
          <w:smallCaps w:val="0"/>
          <w:color w:val="624E45"/>
          <w:sz w:val="24"/>
          <w:szCs w:val="24"/>
        </w:rPr>
        <w:t>AKA Produkte: Feiniucker, Reis, Qries, Tafelseis, Kakao, Cernilewer, Vanille-Zucker, Honig, Würiel-Zucker, Kinder-Reismehl</w:t>
      </w:r>
    </w:p>
    <w:p>
      <w:pPr>
        <w:pStyle w:val="Normal"/>
        <w:widowControl w:val="0"/>
        <w:rPr>
          <w:sz w:val="15"/>
          <w:szCs w:val="15"/>
        </w:rPr>
      </w:pPr>
      <w:r>
        <w:rPr>
          <w:smallCaps w:val="0"/>
          <w:color w:val="624E45"/>
          <w:sz w:val="24"/>
          <w:szCs w:val="24"/>
        </w:rPr>
        <w:t>Anselgenauiuibme: HaemUlcbe Annoncebbaeros und dl« PalegUae PabUsklB« Co. Ltd^ Tel-AYtr, gbelokln St 45, Tel. SIS«, P.O.B. 146(</w:t>
      </w:r>
      <w:r>
        <w:br w:type="page"/>
      </w:r>
    </w:p>
    <w:p>
      <w:pPr>
        <w:pStyle w:val="Normal"/>
        <w:widowControl w:val="0"/>
        <w:rPr>
          <w:sz w:val="20"/>
          <w:szCs w:val="20"/>
        </w:rPr>
      </w:pPr>
      <w:r>
        <w:rPr>
          <w:smallCaps w:val="0"/>
          <w:color w:val="624E45"/>
          <w:sz w:val="24"/>
          <w:szCs w:val="24"/>
        </w:rPr>
        <w:t>10</w:t>
      </w:r>
    </w:p>
    <w:p>
      <w:pPr>
        <w:pStyle w:val="Normal"/>
        <w:widowControl w:val="0"/>
        <w:rPr>
          <w:sz w:val="22"/>
          <w:szCs w:val="22"/>
        </w:rPr>
      </w:pPr>
      <w:r>
        <w:rPr>
          <w:smallCaps w:val="0"/>
          <w:color w:val="624E45"/>
          <w:sz w:val="24"/>
          <w:szCs w:val="24"/>
        </w:rPr>
        <w:t xml:space="preserve">MITTEILUNGSBLATT DER </w:t>
      </w:r>
      <w:r>
        <w:rPr>
          <w:smallCaps w:val="0"/>
          <w:color w:val="624E45"/>
          <w:sz w:val="24"/>
          <w:szCs w:val="24"/>
          <w:lang w:val="en-US" w:eastAsia="en-US" w:bidi="en-US"/>
        </w:rPr>
        <w:t>HOG</w:t>
      </w:r>
    </w:p>
    <w:p>
      <w:pPr>
        <w:pStyle w:val="Normal"/>
        <w:widowControl w:val="0"/>
        <w:rPr>
          <w:sz w:val="22"/>
          <w:szCs w:val="22"/>
        </w:rPr>
      </w:pPr>
      <w:r>
        <w:rPr>
          <w:smallCaps w:val="0"/>
          <w:color w:val="624E45"/>
          <w:sz w:val="24"/>
          <w:szCs w:val="24"/>
        </w:rPr>
        <w:t xml:space="preserve">1936 </w:t>
      </w:r>
      <w:r>
        <w:rPr>
          <w:smallCaps w:val="0"/>
          <w:color w:val="624E45"/>
          <w:sz w:val="24"/>
          <w:szCs w:val="24"/>
          <w:lang w:val="en-US" w:eastAsia="en-US" w:bidi="en-US"/>
        </w:rPr>
        <w:t>(November II)</w:t>
      </w:r>
    </w:p>
    <w:p>
      <w:pPr>
        <w:pStyle w:val="Normal"/>
        <w:widowControl w:val="0"/>
        <w:tabs>
          <w:tab w:pos="346" w:val="left"/>
        </w:tabs>
        <w:rPr>
          <w:sz w:val="22"/>
          <w:szCs w:val="22"/>
        </w:rPr>
      </w:pPr>
      <w:r>
        <w:rPr>
          <w:smallCaps w:val="0"/>
          <w:color w:val="624E45"/>
          <w:sz w:val="24"/>
          <w:szCs w:val="24"/>
        </w:rPr>
        <w:t xml:space="preserve">für einige Jahre nicht gerechnet werden. Trotzdem ist es klar, dass auch in Zukunft der Pardess die Basis der Siedlung sein wird. Die hiesigen Erfahrungen der letzten Jahre beweisen, dass gut bearbeitete Pardessim auf gutem Boden bei eigener Arbeit schöne Über- schüsse abwerfen und dass es jedenfalls auch heute noch keinen Zweig der Landwirtschaft gibt, der bes- </w:t>
      </w:r>
      <w:r>
        <w:rPr>
          <w:smallCaps w:val="0"/>
          <w:color w:val="624E45"/>
          <w:sz w:val="24"/>
          <w:szCs w:val="24"/>
          <w:lang w:val="en-US" w:eastAsia="en-US" w:bidi="en-US"/>
        </w:rPr>
        <w:t xml:space="preserve">sere </w:t>
      </w:r>
      <w:r>
        <w:rPr>
          <w:smallCaps w:val="0"/>
          <w:color w:val="624E45"/>
          <w:sz w:val="24"/>
          <w:szCs w:val="24"/>
        </w:rPr>
        <w:t xml:space="preserve">Verdiensmöglichkeiten aufweist. Man muss aller- </w:t>
      </w:r>
      <w:r>
        <w:rPr>
          <w:smallCaps w:val="0"/>
          <w:color w:val="624E45"/>
          <w:sz w:val="24"/>
          <w:szCs w:val="24"/>
          <w:lang w:val="en-US" w:eastAsia="en-US" w:bidi="en-US"/>
        </w:rPr>
        <w:t xml:space="preserve">dings </w:t>
      </w:r>
      <w:r>
        <w:rPr>
          <w:smallCaps w:val="0"/>
          <w:color w:val="624E45"/>
          <w:sz w:val="24"/>
          <w:szCs w:val="24"/>
        </w:rPr>
        <w:t>wissen, dass Pardess ein Zweig der Landwirt- schaft ist und keine Kapitalsanlage, die man sich zwecks Verzinsung halten und dabei in der Stadt wohnen kann.</w:t>
      </w:r>
    </w:p>
    <w:p>
      <w:pPr>
        <w:pStyle w:val="Normal"/>
        <w:widowControl w:val="0"/>
        <w:rPr>
          <w:sz w:val="22"/>
          <w:szCs w:val="22"/>
        </w:rPr>
      </w:pPr>
      <w:r>
        <w:rPr>
          <w:smallCaps w:val="0"/>
          <w:color w:val="624E45"/>
          <w:sz w:val="24"/>
          <w:szCs w:val="24"/>
        </w:rPr>
        <w:t xml:space="preserve">Ein akute Hauptfrage für diesen Zweig ist dabei der hier herrschende Wassermangel. Es lässt sich leider kaum leugnen, dass dieses Problem bei der Neusied- </w:t>
      </w:r>
      <w:r>
        <w:rPr>
          <w:smallCaps w:val="0"/>
          <w:color w:val="624E45"/>
          <w:sz w:val="24"/>
          <w:szCs w:val="24"/>
          <w:lang w:val="en-US" w:eastAsia="en-US" w:bidi="en-US"/>
        </w:rPr>
        <w:t xml:space="preserve">lung </w:t>
      </w:r>
      <w:r>
        <w:rPr>
          <w:smallCaps w:val="0"/>
          <w:color w:val="624E45"/>
          <w:sz w:val="24"/>
          <w:szCs w:val="24"/>
        </w:rPr>
        <w:t xml:space="preserve">von der PICA verkannt worden ist. Es scheint aber, dass diese Sorge, die den Bestand der Moschawah aufs schwerste gefährden kann, in den nächsten Mona- </w:t>
      </w:r>
      <w:r>
        <w:rPr>
          <w:smallCaps w:val="0"/>
          <w:color w:val="624E45"/>
          <w:sz w:val="24"/>
          <w:szCs w:val="24"/>
          <w:lang w:val="en-US" w:eastAsia="en-US" w:bidi="en-US"/>
        </w:rPr>
        <w:t xml:space="preserve">ten </w:t>
      </w:r>
      <w:r>
        <w:rPr>
          <w:smallCaps w:val="0"/>
          <w:color w:val="624E45"/>
          <w:sz w:val="24"/>
          <w:szCs w:val="24"/>
        </w:rPr>
        <w:t>behoben wird.</w:t>
      </w:r>
    </w:p>
    <w:p>
      <w:pPr>
        <w:pStyle w:val="Normal"/>
        <w:widowControl w:val="0"/>
        <w:tabs>
          <w:tab w:pos="362" w:val="left"/>
        </w:tabs>
        <w:rPr>
          <w:sz w:val="22"/>
          <w:szCs w:val="22"/>
        </w:rPr>
      </w:pPr>
      <w:r>
        <w:rPr>
          <w:smallCaps w:val="0"/>
          <w:color w:val="624E45"/>
          <w:sz w:val="24"/>
          <w:szCs w:val="24"/>
        </w:rPr>
        <w:t>2.</w:t>
        <w:tab/>
        <w:t>Falcha. Die PICA stellt zum Zwecke der Erzeu- gung von Futter Boden pachtweise zur Verfügung. Die Bearbeitung erfolgt meist kollektiv, nur in Ausnahme- fällen individuell. Da grosse Aufwendungen für die erste Bearbeitung des Bodens erforderlich waren, liess sich bisher ein Verdienst kaum erzielen. Immerhin gelang es im letzten Jahr bereits, Futtermittel unter dem Marktpreis zu erzeugen. Die Lösung des Problems für die Zukunft hängt ab : a) von der Lösung der Wasser- trage, b) Zuteilung der Falcha an die Siedler, was ge- schehen dürfte, wenn der endgültige Siedlungsplan feststeht.</w:t>
      </w:r>
    </w:p>
    <w:p>
      <w:pPr>
        <w:pStyle w:val="Normal"/>
        <w:widowControl w:val="0"/>
        <w:tabs>
          <w:tab w:pos="362" w:val="left"/>
        </w:tabs>
        <w:rPr>
          <w:sz w:val="22"/>
          <w:szCs w:val="22"/>
        </w:rPr>
      </w:pPr>
      <w:r>
        <w:rPr>
          <w:smallCaps w:val="0"/>
          <w:color w:val="624E45"/>
          <w:sz w:val="24"/>
          <w:szCs w:val="24"/>
        </w:rPr>
        <w:t>3.</w:t>
        <w:tab/>
        <w:t>Von der Lösung der Wasserfrage hängt wiederum die Rentabilität der Viehzucht ab. Im letzten Jahre sind in Pardess Chana neue Kuhställe begründet und andere erweitert worden.</w:t>
      </w:r>
    </w:p>
    <w:p>
      <w:pPr>
        <w:pStyle w:val="Normal"/>
        <w:widowControl w:val="0"/>
        <w:rPr>
          <w:sz w:val="22"/>
          <w:szCs w:val="22"/>
        </w:rPr>
      </w:pPr>
      <w:r>
        <w:rPr>
          <w:smallCaps w:val="0"/>
          <w:color w:val="624E45"/>
          <w:sz w:val="24"/>
          <w:szCs w:val="24"/>
        </w:rPr>
        <w:t>Die Schwierigkeiten liegen darin, dass teueres Futter angekauft werden muss, sowie darin, dass die Unkos-</w:t>
      </w:r>
    </w:p>
    <w:p>
      <w:pPr>
        <w:pStyle w:val="Normal"/>
        <w:widowControl w:val="0"/>
        <w:rPr>
          <w:sz w:val="22"/>
          <w:szCs w:val="22"/>
        </w:rPr>
      </w:pPr>
      <w:r>
        <w:rPr>
          <w:smallCaps w:val="0"/>
          <w:color w:val="624E45"/>
          <w:sz w:val="24"/>
          <w:szCs w:val="24"/>
          <w:lang w:val="en-US" w:eastAsia="en-US" w:bidi="en-US"/>
        </w:rPr>
        <w:t xml:space="preserve">ten </w:t>
      </w:r>
      <w:r>
        <w:rPr>
          <w:smallCaps w:val="0"/>
          <w:color w:val="624E45"/>
          <w:sz w:val="24"/>
          <w:szCs w:val="24"/>
        </w:rPr>
        <w:t>für den Milchtransport nach der Stadt infolge der schlechten Verbindung sehr hoch sind. Durch den Neubau einer Machlawah mit Kühlanlage, den die PICA durch ein grösseres Darlehen ermöglicht hat, denkt man die Versendung zu erleichtern. Immerhin sind die Verdienstmöglichkeiten begrenzt. Die Milch wird an die Tnuwah geliefert.</w:t>
      </w:r>
    </w:p>
    <w:p>
      <w:pPr>
        <w:pStyle w:val="Normal"/>
        <w:widowControl w:val="0"/>
        <w:rPr>
          <w:sz w:val="22"/>
          <w:szCs w:val="22"/>
        </w:rPr>
      </w:pPr>
      <w:r>
        <w:rPr>
          <w:smallCaps w:val="0"/>
          <w:color w:val="624E45"/>
          <w:sz w:val="24"/>
          <w:szCs w:val="24"/>
        </w:rPr>
        <w:t xml:space="preserve">In diesem Jahre haben die Ställe stark unter Rinder- </w:t>
      </w:r>
      <w:r>
        <w:rPr>
          <w:smallCaps w:val="0"/>
          <w:color w:val="624E45"/>
          <w:sz w:val="24"/>
          <w:szCs w:val="24"/>
          <w:lang w:val="en-US" w:eastAsia="en-US" w:bidi="en-US"/>
        </w:rPr>
        <w:t xml:space="preserve">malaria </w:t>
      </w:r>
      <w:r>
        <w:rPr>
          <w:smallCaps w:val="0"/>
          <w:color w:val="624E45"/>
          <w:sz w:val="24"/>
          <w:szCs w:val="24"/>
        </w:rPr>
        <w:t>gelitten, und es sind auch empfindliche Ver- luste eingetreten.</w:t>
      </w:r>
    </w:p>
    <w:p>
      <w:pPr>
        <w:pStyle w:val="Normal"/>
        <w:widowControl w:val="0"/>
        <w:rPr>
          <w:sz w:val="22"/>
          <w:szCs w:val="22"/>
        </w:rPr>
      </w:pPr>
      <w:r>
        <w:rPr>
          <w:smallCaps w:val="0"/>
          <w:color w:val="624E45"/>
          <w:sz w:val="24"/>
          <w:szCs w:val="24"/>
        </w:rPr>
        <w:t>Zur Einrichtung von Kuhställen hat die PICA einzel- nen Siedlern Darlehen gegeben, ebenso übrigens auch für die Anlegung von Hühnerställen.</w:t>
      </w:r>
    </w:p>
    <w:p>
      <w:pPr>
        <w:pStyle w:val="Normal"/>
        <w:widowControl w:val="0"/>
        <w:tabs>
          <w:tab w:pos="4939" w:val="left"/>
        </w:tabs>
        <w:rPr>
          <w:sz w:val="26"/>
          <w:szCs w:val="26"/>
        </w:rPr>
      </w:pPr>
      <w:r>
        <w:rPr>
          <w:smallCaps w:val="0"/>
          <w:color w:val="624E45"/>
          <w:sz w:val="24"/>
          <w:szCs w:val="24"/>
        </w:rPr>
        <w:t>Die Viehzucht ist für die Siedler auch unter dem Ge־ sichtspunkt der Düngergewinnung von Bedeutung, da die Kosten für den Kauf von Mist einen der erheb- lichsten Posten auf der Ausgabenseite des Pardess dar- stellen.</w:t>
        <w:tab/>
      </w:r>
      <w:r>
        <w:rPr>
          <w:smallCaps w:val="0"/>
          <w:sz w:val="24"/>
          <w:szCs w:val="24"/>
          <w:lang w:val="he-IL" w:eastAsia="he-IL" w:bidi="he-IL"/>
        </w:rPr>
        <w:t>י</w:t>
      </w:r>
    </w:p>
    <w:p>
      <w:pPr>
        <w:pStyle w:val="Normal"/>
        <w:widowControl w:val="0"/>
        <w:rPr>
          <w:sz w:val="22"/>
          <w:szCs w:val="22"/>
        </w:rPr>
      </w:pPr>
      <w:r>
        <w:rPr>
          <w:smallCaps w:val="0"/>
          <w:color w:val="624E45"/>
          <w:sz w:val="24"/>
          <w:szCs w:val="24"/>
        </w:rPr>
        <w:t>4• Fast alle neuen Siedler haben Hühner. Der Ab- satz der Eier erfolgt durch die Kooperative, soweit sie nicht für den Ortsgebrauch erforderlich sind, an die Tnuwah. Infolge der heutigen Lage kann fast alles jetzt am Orte abgesetzt werden. Da die Eierpreise z. Z. gut sind, hat man von diesem Zweige jetzt gute Ein- nahmen. Das darf nicht darüber hinwegtäuschen, dass man in normalen Zeiten bei den Versendungsspesen auch hier nur mit einem bescheidenen Nutzen wird rechnen können.</w:t>
      </w:r>
    </w:p>
    <w:p>
      <w:pPr>
        <w:pStyle w:val="Normal"/>
        <w:widowControl w:val="0"/>
        <w:tabs>
          <w:tab w:pos="365" w:val="left"/>
        </w:tabs>
        <w:rPr>
          <w:sz w:val="22"/>
          <w:szCs w:val="22"/>
        </w:rPr>
      </w:pPr>
      <w:r>
        <w:rPr>
          <w:smallCaps w:val="0"/>
          <w:color w:val="624E45"/>
          <w:sz w:val="24"/>
          <w:szCs w:val="24"/>
        </w:rPr>
        <w:t>5.</w:t>
      </w:r>
      <w:r>
        <w:rPr>
          <w:smallCaps w:val="0"/>
          <w:sz w:val="24"/>
          <w:szCs w:val="24"/>
        </w:rPr>
        <w:tab/>
      </w:r>
      <w:r>
        <w:rPr>
          <w:smallCaps w:val="0"/>
          <w:color w:val="624E45"/>
          <w:sz w:val="24"/>
          <w:szCs w:val="24"/>
        </w:rPr>
        <w:t>Gemüse wird durchweg nur für den Hausgebrauch angepflanzt, weil es mehr als fraglich ist, inwieweit es die hohen Transportspesen nach der Stadt verträgt. (Möglicherweise würde es in dieser Zeit ausnahmweise anders liegen). Der Verkauf geringer überschüssiger Mengen für den Ortsgebrauch verringert die Bearbei- tungskosten. Kartoffeln hat man mit Erfolg in grosse- ren Mengen angebaut und versandt.</w:t>
      </w:r>
    </w:p>
    <w:p>
      <w:pPr>
        <w:pStyle w:val="Normal"/>
        <w:widowControl w:val="0"/>
        <w:ind w:firstLine="360"/>
        <w:outlineLvl w:val="8"/>
        <w:rPr>
          <w:sz w:val="56"/>
          <w:szCs w:val="56"/>
        </w:rPr>
      </w:pPr>
      <w:bookmarkStart w:id="31" w:name="bookmark31"/>
      <w:r>
        <w:rPr>
          <w:smallCaps w:val="0"/>
          <w:sz w:val="24"/>
          <w:szCs w:val="24"/>
        </w:rPr>
        <w:t>ROTHSCHILD</w:t>
      </w:r>
      <w:bookmarkEnd w:id="31"/>
    </w:p>
    <w:p>
      <w:pPr>
        <w:pStyle w:val="Normal"/>
        <w:widowControl w:val="0"/>
        <w:tabs>
          <w:tab w:pos="2906" w:val="left"/>
        </w:tabs>
        <w:ind w:firstLine="360"/>
        <w:rPr>
          <w:sz w:val="19"/>
          <w:szCs w:val="19"/>
        </w:rPr>
      </w:pPr>
      <w:r>
        <w:rPr>
          <w:smallCaps w:val="0"/>
          <w:sz w:val="24"/>
          <w:szCs w:val="24"/>
        </w:rPr>
        <w:t>TEL-AVIV</w:t>
        <w:tab/>
        <w:t>ALLENBY 93</w:t>
      </w:r>
    </w:p>
    <w:p>
      <w:pPr>
        <w:pStyle w:val="Normal"/>
        <w:widowControl w:val="0"/>
        <w:rPr>
          <w:sz w:val="20"/>
          <w:szCs w:val="20"/>
        </w:rPr>
      </w:pPr>
      <w:r>
        <w:rPr>
          <w:smallCaps w:val="0"/>
          <w:sz w:val="24"/>
          <w:szCs w:val="24"/>
        </w:rPr>
        <w:t>Gardinen — Moebelstoffe — Dekorationen</w:t>
      </w:r>
    </w:p>
    <w:p>
      <w:pPr>
        <w:pStyle w:val="Normal"/>
        <w:widowControl w:val="0"/>
        <w:tabs>
          <w:tab w:leader="hyphen" w:pos="2463" w:val="left"/>
        </w:tabs>
        <w:rPr>
          <w:sz w:val="19"/>
          <w:szCs w:val="19"/>
        </w:rPr>
      </w:pPr>
      <w:r>
        <w:rPr>
          <w:smallCaps w:val="0"/>
          <w:sz w:val="24"/>
          <w:szCs w:val="24"/>
        </w:rPr>
        <w:tab/>
        <w:t xml:space="preserve"> in Haifa</w:t>
      </w:r>
    </w:p>
    <w:p>
      <w:pPr>
        <w:pStyle w:val="Normal"/>
        <w:widowControl w:val="0"/>
        <w:rPr>
          <w:sz w:val="40"/>
          <w:szCs w:val="40"/>
        </w:rPr>
      </w:pPr>
      <w:r>
        <w:rPr>
          <w:smallCaps w:val="0"/>
          <w:sz w:val="24"/>
          <w:szCs w:val="24"/>
        </w:rPr>
        <w:t>KLEBANOFF</w:t>
      </w:r>
    </w:p>
    <w:p>
      <w:pPr>
        <w:pStyle w:val="Normal"/>
        <w:widowControl w:val="0"/>
        <w:rPr>
          <w:sz w:val="15"/>
          <w:szCs w:val="15"/>
        </w:rPr>
      </w:pPr>
      <w:r>
        <w:rPr>
          <w:smallCaps w:val="0"/>
          <w:color w:val="624E45"/>
          <w:sz w:val="24"/>
          <w:szCs w:val="24"/>
        </w:rPr>
        <w:t>HERZLSTREET</w:t>
      </w:r>
    </w:p>
    <w:p>
      <w:pPr>
        <w:pStyle w:val="Normal"/>
        <w:widowControl w:val="0"/>
        <w:rPr>
          <w:sz w:val="11"/>
          <w:szCs w:val="11"/>
        </w:rPr>
      </w:pPr>
      <w:r>
        <w:rPr>
          <w:smallCaps w:val="0"/>
          <w:color w:val="624E45"/>
          <w:sz w:val="24"/>
          <w:szCs w:val="24"/>
        </w:rPr>
        <w:t>früher Berlin, Hohenzollerndamm</w:t>
      </w:r>
    </w:p>
    <w:p>
      <w:pPr>
        <w:pStyle w:val="Normal"/>
        <w:widowControl w:val="0"/>
        <w:rPr>
          <w:sz w:val="15"/>
          <w:szCs w:val="15"/>
        </w:rPr>
      </w:pPr>
      <w:r>
        <w:rPr>
          <w:smallCaps w:val="0"/>
          <w:color w:val="624E45"/>
          <w:sz w:val="24"/>
          <w:szCs w:val="24"/>
        </w:rPr>
        <w:t>56</w:t>
      </w:r>
    </w:p>
    <w:p>
      <w:pPr>
        <w:pStyle w:val="Normal"/>
        <w:widowControl w:val="0"/>
        <w:rPr>
          <w:sz w:val="19"/>
          <w:szCs w:val="19"/>
        </w:rPr>
      </w:pPr>
      <w:r>
        <w:rPr>
          <w:smallCaps w:val="0"/>
          <w:sz w:val="24"/>
          <w:szCs w:val="24"/>
        </w:rPr>
        <w:t>Kaffee • Kuchen • Eis</w:t>
      </w:r>
    </w:p>
    <w:p>
      <w:pPr>
        <w:pStyle w:val="Normal"/>
        <w:widowControl w:val="0"/>
        <w:rPr>
          <w:sz w:val="15"/>
          <w:szCs w:val="15"/>
        </w:rPr>
      </w:pPr>
      <w:r>
        <w:rPr>
          <w:smallCaps w:val="0"/>
          <w:color w:val="624E45"/>
          <w:sz w:val="24"/>
          <w:szCs w:val="24"/>
        </w:rPr>
        <w:t>in bekannter Güte</w:t>
      </w:r>
    </w:p>
    <w:p>
      <w:pPr>
        <w:pStyle w:val="Normal"/>
        <w:widowControl w:val="0"/>
        <w:rPr>
          <w:sz w:val="15"/>
          <w:szCs w:val="15"/>
        </w:rPr>
      </w:pPr>
      <w:r>
        <w:rPr>
          <w:smallCaps w:val="0"/>
          <w:sz w:val="24"/>
          <w:szCs w:val="24"/>
        </w:rPr>
        <w:t>Ihre</w:t>
      </w:r>
    </w:p>
    <w:p>
      <w:pPr>
        <w:pStyle w:val="Normal"/>
        <w:widowControl w:val="0"/>
        <w:rPr>
          <w:sz w:val="28"/>
          <w:szCs w:val="28"/>
        </w:rPr>
      </w:pPr>
      <w:r>
        <w:rPr>
          <w:smallCaps w:val="0"/>
          <w:sz w:val="24"/>
          <w:szCs w:val="24"/>
        </w:rPr>
        <w:t>BILANZ 31. DEZEMBER 1936</w:t>
      </w:r>
    </w:p>
    <w:p>
      <w:pPr>
        <w:pStyle w:val="Normal"/>
        <w:widowControl w:val="0"/>
        <w:rPr>
          <w:sz w:val="15"/>
          <w:szCs w:val="15"/>
        </w:rPr>
      </w:pPr>
      <w:r>
        <w:rPr>
          <w:smallCaps w:val="0"/>
          <w:color w:val="624E45"/>
          <w:sz w:val="24"/>
          <w:szCs w:val="24"/>
        </w:rPr>
        <w:t>Revisionen, Statistiken Rentabilitätsberechnungen Führung von</w:t>
      </w:r>
    </w:p>
    <w:p>
      <w:pPr>
        <w:pStyle w:val="Normal"/>
        <w:widowControl w:val="0"/>
        <w:rPr>
          <w:sz w:val="15"/>
          <w:szCs w:val="15"/>
        </w:rPr>
      </w:pPr>
      <w:r>
        <w:rPr>
          <w:smallCaps w:val="0"/>
          <w:color w:val="624E45"/>
          <w:sz w:val="24"/>
          <w:szCs w:val="24"/>
        </w:rPr>
        <w:t>Buchhaltungen Betriebsorganisation</w:t>
      </w:r>
    </w:p>
    <w:p>
      <w:pPr>
        <w:pStyle w:val="Normal"/>
        <w:widowControl w:val="0"/>
        <w:rPr>
          <w:sz w:val="15"/>
          <w:szCs w:val="15"/>
        </w:rPr>
      </w:pPr>
      <w:r>
        <w:rPr>
          <w:smallCaps w:val="0"/>
          <w:color w:val="624E45"/>
          <w:sz w:val="24"/>
          <w:szCs w:val="24"/>
        </w:rPr>
        <w:t>durch</w:t>
      </w:r>
    </w:p>
    <w:p>
      <w:pPr>
        <w:pStyle w:val="Normal"/>
        <w:widowControl w:val="0"/>
        <w:rPr>
          <w:sz w:val="20"/>
          <w:szCs w:val="20"/>
        </w:rPr>
      </w:pPr>
      <w:r>
        <w:rPr>
          <w:smallCaps w:val="0"/>
          <w:color w:val="624E45"/>
          <w:sz w:val="24"/>
          <w:szCs w:val="24"/>
        </w:rPr>
        <w:t>TEL-AVIV</w:t>
      </w:r>
    </w:p>
    <w:p>
      <w:pPr>
        <w:pStyle w:val="Normal"/>
        <w:widowControl w:val="0"/>
        <w:rPr>
          <w:sz w:val="15"/>
          <w:szCs w:val="15"/>
        </w:rPr>
      </w:pPr>
      <w:r>
        <w:rPr>
          <w:smallCaps w:val="0"/>
          <w:color w:val="624E45"/>
          <w:sz w:val="24"/>
          <w:szCs w:val="24"/>
        </w:rPr>
        <w:t xml:space="preserve">BEN YEHUDA </w:t>
      </w:r>
      <w:r>
        <w:rPr>
          <w:smallCaps w:val="0"/>
          <w:color w:val="624E45"/>
          <w:sz w:val="24"/>
          <w:szCs w:val="24"/>
          <w:lang w:val="en-US" w:eastAsia="en-US" w:bidi="en-US"/>
        </w:rPr>
        <w:t xml:space="preserve">ROAD </w:t>
      </w:r>
      <w:r>
        <w:rPr>
          <w:smallCaps w:val="0"/>
          <w:color w:val="624E45"/>
          <w:sz w:val="24"/>
          <w:szCs w:val="24"/>
        </w:rPr>
        <w:t>184</w:t>
      </w:r>
    </w:p>
    <w:p>
      <w:pPr>
        <w:pStyle w:val="Normal"/>
        <w:widowControl w:val="0"/>
        <w:rPr>
          <w:sz w:val="19"/>
          <w:szCs w:val="19"/>
        </w:rPr>
      </w:pPr>
      <w:r>
        <w:rPr>
          <w:smallCaps w:val="0"/>
          <w:sz w:val="24"/>
          <w:szCs w:val="24"/>
        </w:rPr>
        <w:t>HANS TRAUB BUCHERREVISOR</w:t>
      </w:r>
    </w:p>
    <w:p>
      <w:pPr>
        <w:widowControl w:val="0"/>
      </w:pPr>
    </w:p>
    <w:p>
      <w:pPr>
        <w:pStyle w:val="Normal"/>
        <w:widowControl w:val="0"/>
        <w:rPr>
          <w:sz w:val="15"/>
          <w:szCs w:val="15"/>
        </w:rPr>
      </w:pPr>
      <w:r>
        <w:rPr>
          <w:smallCaps w:val="0"/>
          <w:color w:val="624E45"/>
          <w:sz w:val="24"/>
          <w:szCs w:val="24"/>
        </w:rPr>
        <w:t xml:space="preserve">Anzeigenannahme: Saemtllche Annoncenbneros </w:t>
      </w:r>
      <w:r>
        <w:rPr>
          <w:smallCaps w:val="0"/>
          <w:color w:val="624E45"/>
          <w:sz w:val="24"/>
          <w:szCs w:val="24"/>
          <w:lang w:val="en-US" w:eastAsia="en-US" w:bidi="en-US"/>
        </w:rPr>
        <w:t xml:space="preserve">and </w:t>
      </w:r>
      <w:r>
        <w:rPr>
          <w:smallCaps w:val="0"/>
          <w:color w:val="624E45"/>
          <w:sz w:val="24"/>
          <w:szCs w:val="24"/>
        </w:rPr>
        <w:t xml:space="preserve">die </w:t>
      </w:r>
      <w:r>
        <w:rPr>
          <w:smallCaps w:val="0"/>
          <w:color w:val="624E45"/>
          <w:sz w:val="24"/>
          <w:szCs w:val="24"/>
          <w:lang w:val="en-US" w:eastAsia="en-US" w:bidi="en-US"/>
        </w:rPr>
        <w:t xml:space="preserve">Palestine </w:t>
      </w:r>
      <w:r>
        <w:rPr>
          <w:smallCaps w:val="0"/>
          <w:color w:val="624E45"/>
          <w:sz w:val="24"/>
          <w:szCs w:val="24"/>
        </w:rPr>
        <w:t>Publishing Co. Ltd., Tel-Aviv, Sheinkln St. 45, Tel. S102, P.O.B. 1458</w:t>
      </w:r>
      <w:r>
        <w:br w:type="page"/>
      </w:r>
    </w:p>
    <w:p>
      <w:pPr>
        <w:pStyle w:val="Normal"/>
        <w:widowControl w:val="0"/>
        <w:tabs>
          <w:tab w:leader="underscore" w:pos="3326" w:val="left"/>
          <w:tab w:leader="underscore" w:pos="9883" w:val="left"/>
        </w:tabs>
        <w:rPr>
          <w:sz w:val="22"/>
          <w:szCs w:val="22"/>
        </w:rPr>
      </w:pPr>
      <w:r>
        <w:rPr>
          <w:smallCaps w:val="0"/>
          <w:color w:val="624E45"/>
          <w:sz w:val="24"/>
          <w:szCs w:val="24"/>
        </w:rPr>
        <w:t xml:space="preserve">1936 </w:t>
      </w:r>
      <w:r>
        <w:rPr>
          <w:smallCaps w:val="0"/>
          <w:color w:val="624E45"/>
          <w:sz w:val="24"/>
          <w:szCs w:val="24"/>
          <w:lang w:val="en-US" w:eastAsia="en-US" w:bidi="en-US"/>
        </w:rPr>
        <w:t>(November II)</w:t>
        <w:tab/>
      </w:r>
      <w:r>
        <w:rPr>
          <w:smallCaps w:val="0"/>
          <w:color w:val="624E45"/>
          <w:sz w:val="24"/>
          <w:szCs w:val="24"/>
        </w:rPr>
        <w:t xml:space="preserve">MITTEILUNGSBLATT </w:t>
      </w:r>
      <w:r>
        <w:rPr>
          <w:smallCaps w:val="0"/>
          <w:color w:val="624E45"/>
          <w:sz w:val="24"/>
          <w:szCs w:val="24"/>
          <w:lang w:val="en-US" w:eastAsia="en-US" w:bidi="en-US"/>
        </w:rPr>
        <w:t>PER HOG</w:t>
      </w:r>
      <w:r>
        <w:rPr>
          <w:smallCaps w:val="0"/>
          <w:color w:val="624E45"/>
          <w:sz w:val="24"/>
          <w:szCs w:val="24"/>
        </w:rPr>
        <w:tab/>
        <w:t>H</w:t>
      </w:r>
    </w:p>
    <w:p>
      <w:pPr>
        <w:pStyle w:val="Normal"/>
        <w:widowControl w:val="0"/>
        <w:tabs>
          <w:tab w:pos="347" w:val="left"/>
        </w:tabs>
        <w:rPr>
          <w:sz w:val="22"/>
          <w:szCs w:val="22"/>
        </w:rPr>
      </w:pPr>
      <w:r>
        <w:rPr>
          <w:smallCaps w:val="0"/>
          <w:color w:val="624E45"/>
          <w:sz w:val="24"/>
          <w:szCs w:val="24"/>
        </w:rPr>
        <w:t>6.</w:t>
      </w:r>
      <w:r>
        <w:rPr>
          <w:smallCaps w:val="0"/>
          <w:sz w:val="24"/>
          <w:szCs w:val="24"/>
        </w:rPr>
        <w:tab/>
      </w:r>
      <w:r>
        <w:rPr>
          <w:smallCaps w:val="0"/>
          <w:color w:val="624E45"/>
          <w:sz w:val="24"/>
          <w:szCs w:val="24"/>
        </w:rPr>
        <w:t>Von anderen Zweigen stehen Bienenzucht und An- bau von Rosen noch am Anfang. Beide sollen gute Aussichten haben.</w:t>
      </w:r>
    </w:p>
    <w:p>
      <w:pPr>
        <w:pStyle w:val="Normal"/>
        <w:widowControl w:val="0"/>
        <w:rPr>
          <w:sz w:val="22"/>
          <w:szCs w:val="22"/>
        </w:rPr>
      </w:pPr>
      <w:r>
        <w:rPr>
          <w:smallCaps w:val="0"/>
          <w:color w:val="624E45"/>
          <w:sz w:val="24"/>
          <w:szCs w:val="24"/>
        </w:rPr>
        <w:t>Die Siedler arbeiten auf individueller Basis, dennoch hat man den Wert des kollektiven Zusammenschlusses erkannt. An kooperativen Institutionen bestehen:</w:t>
      </w:r>
    </w:p>
    <w:p>
      <w:pPr>
        <w:pStyle w:val="Normal"/>
        <w:widowControl w:val="0"/>
        <w:tabs>
          <w:tab w:pos="347" w:val="left"/>
        </w:tabs>
        <w:ind w:left="360" w:hanging="360"/>
        <w:rPr>
          <w:sz w:val="22"/>
          <w:szCs w:val="22"/>
        </w:rPr>
      </w:pPr>
      <w:r>
        <w:rPr>
          <w:smallCaps w:val="0"/>
          <w:color w:val="624E45"/>
          <w:sz w:val="24"/>
          <w:szCs w:val="24"/>
        </w:rPr>
        <w:t>1.</w:t>
        <w:tab/>
        <w:t>der Irgun Chaklai, der gemeinsame Fragen der Landwirtschaft zu lösen hat (Bearbeitung der Par- dessim mit seinem Traktor, Spritzmaschinen u.s.w., Ankauf von Düngemitteln, Fruchtverkauf, Falcha- bearbeitung, berufliche Fortbildung der Genossen u.a.m.),</w:t>
      </w:r>
    </w:p>
    <w:p>
      <w:pPr>
        <w:pStyle w:val="Normal"/>
        <w:widowControl w:val="0"/>
        <w:tabs>
          <w:tab w:pos="347" w:val="left"/>
        </w:tabs>
        <w:ind w:left="360" w:hanging="360"/>
        <w:rPr>
          <w:sz w:val="22"/>
          <w:szCs w:val="22"/>
        </w:rPr>
      </w:pPr>
      <w:r>
        <w:rPr>
          <w:smallCaps w:val="0"/>
          <w:color w:val="624E45"/>
          <w:sz w:val="24"/>
          <w:szCs w:val="24"/>
        </w:rPr>
        <w:t>2.</w:t>
        <w:tab/>
        <w:t>die Zorchaniah wejazraniah, die Konsum-Absatz- kooperative.</w:t>
      </w:r>
    </w:p>
    <w:p>
      <w:pPr>
        <w:pStyle w:val="Normal"/>
        <w:widowControl w:val="0"/>
        <w:tabs>
          <w:tab w:pos="347" w:val="left"/>
        </w:tabs>
        <w:ind w:left="360" w:hanging="360"/>
        <w:rPr>
          <w:sz w:val="22"/>
          <w:szCs w:val="22"/>
        </w:rPr>
      </w:pPr>
      <w:r>
        <w:rPr>
          <w:smallCaps w:val="0"/>
          <w:color w:val="624E45"/>
          <w:sz w:val="24"/>
          <w:szCs w:val="24"/>
        </w:rPr>
        <w:t>3.</w:t>
        <w:tab/>
        <w:t xml:space="preserve">Hierzu wird demnächst eine in der Gründung </w:t>
      </w:r>
      <w:r>
        <w:rPr>
          <w:smallCaps w:val="0"/>
          <w:color w:val="624E45"/>
          <w:sz w:val="24"/>
          <w:szCs w:val="24"/>
          <w:lang w:val="en-US" w:eastAsia="en-US" w:bidi="en-US"/>
        </w:rPr>
        <w:t xml:space="preserve">be- </w:t>
      </w:r>
      <w:r>
        <w:rPr>
          <w:smallCaps w:val="0"/>
          <w:color w:val="624E45"/>
          <w:sz w:val="24"/>
          <w:szCs w:val="24"/>
        </w:rPr>
        <w:t>griffene Wasserkooperative treten im Zusammen- hang mit der bevorstehenden Lösung der Wasser-</w:t>
      </w:r>
    </w:p>
    <w:p>
      <w:pPr>
        <w:pStyle w:val="Normal"/>
        <w:widowControl w:val="0"/>
        <w:rPr>
          <w:sz w:val="22"/>
          <w:szCs w:val="22"/>
        </w:rPr>
      </w:pPr>
      <w:r>
        <w:rPr>
          <w:smallCaps w:val="0"/>
          <w:sz w:val="24"/>
          <w:szCs w:val="24"/>
        </w:rPr>
        <w:t xml:space="preserve">* </w:t>
      </w:r>
      <w:r>
        <w:rPr>
          <w:smallCaps w:val="0"/>
          <w:color w:val="624E45"/>
          <w:sz w:val="24"/>
          <w:szCs w:val="24"/>
        </w:rPr>
        <w:t>frage.</w:t>
      </w:r>
    </w:p>
    <w:p>
      <w:pPr>
        <w:pStyle w:val="Normal"/>
        <w:widowControl w:val="0"/>
        <w:rPr>
          <w:sz w:val="22"/>
          <w:szCs w:val="22"/>
        </w:rPr>
      </w:pPr>
      <w:r>
        <w:rPr>
          <w:smallCaps w:val="0"/>
          <w:color w:val="624E45"/>
          <w:sz w:val="24"/>
          <w:szCs w:val="24"/>
        </w:rPr>
        <w:t xml:space="preserve">Die Fragen der Moschawah im übrigen, insbesondere die kulturellen Fragen, werden durch die Moazah der Moschawah geregelt. In den Leitungen aller erwähn- </w:t>
      </w:r>
      <w:r>
        <w:rPr>
          <w:smallCaps w:val="0"/>
          <w:color w:val="624E45"/>
          <w:sz w:val="24"/>
          <w:szCs w:val="24"/>
          <w:lang w:val="en-US" w:eastAsia="en-US" w:bidi="en-US"/>
        </w:rPr>
        <w:t xml:space="preserve">ten </w:t>
      </w:r>
      <w:r>
        <w:rPr>
          <w:smallCaps w:val="0"/>
          <w:color w:val="624E45"/>
          <w:sz w:val="24"/>
          <w:szCs w:val="24"/>
        </w:rPr>
        <w:t xml:space="preserve">Institutionen sind die neuen Siedler aus Deutsch- </w:t>
      </w:r>
      <w:r>
        <w:rPr>
          <w:smallCaps w:val="0"/>
          <w:color w:val="624E45"/>
          <w:sz w:val="24"/>
          <w:szCs w:val="24"/>
          <w:lang w:val="en-US" w:eastAsia="en-US" w:bidi="en-US"/>
        </w:rPr>
        <w:t xml:space="preserve">land </w:t>
      </w:r>
      <w:r>
        <w:rPr>
          <w:smallCaps w:val="0"/>
          <w:color w:val="624E45"/>
          <w:sz w:val="24"/>
          <w:szCs w:val="24"/>
        </w:rPr>
        <w:t xml:space="preserve">vertreten. Die Zusammenarbeit mit den älteren Siedlern ist für sie von ausserordentlicher Bedeutung. Zusammenfassend ist zu den wirtschaftlichen Aussich- </w:t>
      </w:r>
      <w:r>
        <w:rPr>
          <w:smallCaps w:val="0"/>
          <w:color w:val="624E45"/>
          <w:sz w:val="24"/>
          <w:szCs w:val="24"/>
          <w:lang w:val="en-US" w:eastAsia="en-US" w:bidi="en-US"/>
        </w:rPr>
        <w:t xml:space="preserve">ten </w:t>
      </w:r>
      <w:r>
        <w:rPr>
          <w:smallCaps w:val="0"/>
          <w:color w:val="624E45"/>
          <w:sz w:val="24"/>
          <w:szCs w:val="24"/>
        </w:rPr>
        <w:t>zu sagen, dass die Lösung der Wasserfrage und der Ausbau der gemischten Wirtschaft die Probleme der nahen Zukunft sind. Eine grundlegende Änderung der Verkehrsverhältnisse, insbesondere der Bau der</w:t>
      </w:r>
    </w:p>
    <w:p>
      <w:pPr>
        <w:pStyle w:val="Normal"/>
        <w:widowControl w:val="0"/>
        <w:rPr>
          <w:sz w:val="22"/>
          <w:szCs w:val="22"/>
        </w:rPr>
      </w:pPr>
      <w:r>
        <w:rPr>
          <w:smallCaps w:val="0"/>
          <w:color w:val="624E45"/>
          <w:sz w:val="24"/>
          <w:szCs w:val="24"/>
        </w:rPr>
        <w:t>Chaussee Haifa—Tel-Aviv würde für Pardess Chana, das in der Mitte zwischen beiden Städten liegt, von ausschlaggebender Bedeutung sein.</w:t>
      </w:r>
    </w:p>
    <w:p>
      <w:pPr>
        <w:pStyle w:val="Normal"/>
        <w:widowControl w:val="0"/>
        <w:rPr>
          <w:sz w:val="22"/>
          <w:szCs w:val="22"/>
        </w:rPr>
      </w:pPr>
      <w:r>
        <w:rPr>
          <w:smallCaps w:val="0"/>
          <w:color w:val="624E45"/>
          <w:sz w:val="24"/>
          <w:szCs w:val="24"/>
        </w:rPr>
        <w:t xml:space="preserve">An kulturellen Institutionen ist die achtklassige Volks- Schule zu erwähnen. Daneben besteht ein Kinder- garten. Schulgeld wird nicht erhoben, sondern aus den allgemeinen Ortssteuern aufgebracht. Bei Pardess Chana liegt ferner die landwirtschaftliche höhere Schule mit Internat. Im Bau begriffen sind ein Beth Haknesset, sowie der erste Abschnitt eines geplanten künftigen grossen Amphiteaters, nämlich die Bühne mit Nebenräumen. Die Bühne ist so gross, dass sie als Versammlungsraum dienen kann, in ihr befindet sich eine zweite Bühne für Theater- und Kinoauffüh- rungen, Konzerte u.s.w. Der Mangel an einem Ver- sammlungsraum hat sich bei dem Wachsen der Moschawah, die über 1000 Seelen zählt, sehr </w:t>
      </w:r>
      <w:r>
        <w:rPr>
          <w:smallCaps w:val="0"/>
          <w:color w:val="624E45"/>
          <w:sz w:val="24"/>
          <w:szCs w:val="24"/>
          <w:lang w:val="en-US" w:eastAsia="en-US" w:bidi="en-US"/>
        </w:rPr>
        <w:t xml:space="preserve">be- </w:t>
      </w:r>
      <w:r>
        <w:rPr>
          <w:smallCaps w:val="0"/>
          <w:color w:val="624E45"/>
          <w:sz w:val="24"/>
          <w:szCs w:val="24"/>
        </w:rPr>
        <w:t>merkbar gemacht. Zum Kino und in das Theater musste man nach Chederah fahren, aber auch Kon- zerte liessen sich nur schlecht hier veranstalten. Durch den Neubau wird das kulturelle Leben in Pardess Chana gefördert werden.</w:t>
      </w:r>
    </w:p>
    <w:p>
      <w:pPr>
        <w:pStyle w:val="Normal"/>
        <w:widowControl w:val="0"/>
        <w:rPr>
          <w:sz w:val="22"/>
          <w:szCs w:val="22"/>
        </w:rPr>
      </w:pPr>
      <w:r>
        <w:rPr>
          <w:smallCaps w:val="0"/>
          <w:color w:val="624E45"/>
          <w:sz w:val="24"/>
          <w:szCs w:val="24"/>
        </w:rPr>
        <w:t>Eien Schilderung von Pardess Chana würde unvoll- ständig sein, wenn man nicht die regelmässige saubere Anlage des Dorfes und die landschaftliche Schönheit der Gegend erwähnen würde. Von den Höhen von Ephraim geht der Blick zu den Bergen von Sichron, vor dem blauen Meersstreifen am Horizont und den vorgelagerten gelben Dünen liegt das tiefe Grün der Pardessim, die unsere Zukunft bedeuten.</w:t>
      </w:r>
    </w:p>
    <w:p>
      <w:pPr>
        <w:pStyle w:val="Normal"/>
        <w:widowControl w:val="0"/>
        <w:rPr>
          <w:sz w:val="28"/>
          <w:szCs w:val="28"/>
        </w:rPr>
      </w:pPr>
      <w:r>
        <w:rPr>
          <w:smallCaps w:val="0"/>
          <w:sz w:val="24"/>
          <w:szCs w:val="24"/>
        </w:rPr>
        <w:t>EROEFFNUNG DES HEBRAEISCHEN SEMINARS DER HOG TEL-AVIV</w:t>
      </w:r>
    </w:p>
    <w:p>
      <w:pPr>
        <w:pStyle w:val="Normal"/>
        <w:widowControl w:val="0"/>
        <w:rPr>
          <w:sz w:val="20"/>
          <w:szCs w:val="20"/>
        </w:rPr>
      </w:pPr>
      <w:r>
        <w:rPr>
          <w:smallCaps w:val="0"/>
          <w:sz w:val="24"/>
          <w:szCs w:val="24"/>
        </w:rPr>
        <w:t>SONNTAG, 13. Dez. TEL-NORDAU SCHULE GENAUES PROGRAMM SIEHE B E</w:t>
      </w:r>
      <w:r>
        <w:rPr>
          <w:smallCaps w:val="0"/>
          <w:sz w:val="24"/>
          <w:szCs w:val="24"/>
          <w:lang w:val="en-US" w:eastAsia="en-US" w:bidi="en-US"/>
        </w:rPr>
        <w:t xml:space="preserve">I </w:t>
      </w:r>
      <w:r>
        <w:rPr>
          <w:smallCaps w:val="0"/>
          <w:sz w:val="24"/>
          <w:szCs w:val="24"/>
        </w:rPr>
        <w:t>LAG E* D</w:t>
      </w:r>
      <w:r>
        <w:rPr>
          <w:smallCaps w:val="0"/>
          <w:sz w:val="24"/>
          <w:szCs w:val="24"/>
          <w:lang w:val="en-US" w:eastAsia="en-US" w:bidi="en-US"/>
        </w:rPr>
        <w:t xml:space="preserve">I </w:t>
      </w:r>
      <w:r>
        <w:rPr>
          <w:smallCaps w:val="0"/>
          <w:sz w:val="24"/>
          <w:szCs w:val="24"/>
        </w:rPr>
        <w:t>E S E R NUMMER.</w:t>
      </w:r>
    </w:p>
    <w:p>
      <w:pPr>
        <w:pStyle w:val="Normal"/>
        <w:widowControl w:val="0"/>
        <w:bidi/>
        <w:jc w:val="right"/>
        <w:rPr>
          <w:sz w:val="22"/>
          <w:szCs w:val="22"/>
        </w:rPr>
      </w:pPr>
      <w:r>
        <w:rPr>
          <w:smallCaps w:val="0"/>
          <w:sz w:val="24"/>
          <w:szCs w:val="24"/>
          <w:lang w:val="he-IL" w:eastAsia="he-IL" w:bidi="he-IL"/>
        </w:rPr>
        <w:t>היא «אושרה•</w:t>
      </w:r>
    </w:p>
    <w:p>
      <w:pPr>
        <w:pStyle w:val="Normal"/>
        <w:widowControl w:val="0"/>
        <w:bidi/>
        <w:jc w:val="right"/>
        <w:rPr>
          <w:sz w:val="34"/>
          <w:szCs w:val="34"/>
        </w:rPr>
      </w:pPr>
      <w:r>
        <w:rPr>
          <w:smallCaps w:val="0"/>
          <w:sz w:val="24"/>
          <w:szCs w:val="24"/>
          <w:lang w:val="he-IL" w:eastAsia="he-IL" w:bidi="he-IL"/>
        </w:rPr>
        <w:t>אגלטואגז</w:t>
      </w:r>
    </w:p>
    <w:p>
      <w:pPr>
        <w:pStyle w:val="Normal"/>
        <w:widowControl w:val="0"/>
        <w:bidi/>
        <w:jc w:val="right"/>
        <w:rPr>
          <w:sz w:val="22"/>
          <w:szCs w:val="22"/>
        </w:rPr>
      </w:pPr>
      <w:r>
        <w:rPr>
          <w:smallCaps w:val="0"/>
          <w:sz w:val="24"/>
          <w:szCs w:val="24"/>
          <w:lang w:val="he-IL" w:eastAsia="he-IL" w:bidi="he-IL"/>
        </w:rPr>
        <w:t>מבשלגשב־לה</w:t>
      </w:r>
    </w:p>
    <w:p>
      <w:pPr>
        <w:pStyle w:val="Normal"/>
        <w:widowControl w:val="0"/>
        <w:bidi/>
        <w:jc w:val="right"/>
        <w:rPr>
          <w:sz w:val="20"/>
          <w:szCs w:val="20"/>
        </w:rPr>
      </w:pPr>
      <w:r>
        <w:rPr>
          <w:smallCaps w:val="0"/>
          <w:color w:val="624E45"/>
          <w:sz w:val="24"/>
          <w:szCs w:val="24"/>
          <w:lang w:val="he-IL" w:eastAsia="he-IL" w:bidi="he-IL"/>
        </w:rPr>
        <w:t>־&gt; ,־־׳</w:t>
      </w:r>
    </w:p>
    <w:p>
      <w:pPr>
        <w:widowControl w:val="0"/>
        <w:jc w:val="left"/>
        <w:rPr>
          <w:sz w:val="2"/>
          <w:szCs w:val="2"/>
        </w:rPr>
      </w:pPr>
      <w:r>
        <w:drawing>
          <wp:inline>
            <wp:extent cx="1865630" cy="208470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1"/>
                    <a:stretch/>
                  </pic:blipFill>
                  <pic:spPr>
                    <a:xfrm>
                      <a:ext cx="1865630" cy="2084705"/>
                    </a:xfrm>
                    <a:prstGeom prst="rect"/>
                  </pic:spPr>
                </pic:pic>
              </a:graphicData>
            </a:graphic>
          </wp:inline>
        </w:drawing>
      </w:r>
    </w:p>
    <w:p>
      <w:pPr>
        <w:pStyle w:val="Normal"/>
        <w:widowControl w:val="0"/>
        <w:shd w:val="clear" w:color="auto" w:fill="000000"/>
        <w:jc w:val="left"/>
        <w:rPr>
          <w:sz w:val="20"/>
          <w:szCs w:val="20"/>
        </w:rPr>
      </w:pPr>
      <w:r>
        <w:rPr>
          <w:smallCaps w:val="0"/>
          <w:color w:val="B7A78D"/>
          <w:sz w:val="24"/>
          <w:szCs w:val="24"/>
        </w:rPr>
        <w:t xml:space="preserve">3 </w:t>
      </w:r>
      <w:r>
        <w:rPr>
          <w:smallCaps w:val="0"/>
          <w:color w:val="B7A78D"/>
          <w:sz w:val="24"/>
          <w:szCs w:val="24"/>
          <w:lang w:val="en-US" w:eastAsia="en-US" w:bidi="en-US"/>
        </w:rPr>
        <w:t xml:space="preserve">5HEINKIN ST. </w:t>
      </w:r>
      <w:r>
        <w:rPr>
          <w:smallCaps w:val="0"/>
          <w:color w:val="B7A78D"/>
          <w:sz w:val="24"/>
          <w:szCs w:val="24"/>
          <w:lang w:val="he-IL" w:eastAsia="he-IL" w:bidi="he-IL"/>
        </w:rPr>
        <w:t>״ א</w:t>
      </w:r>
      <w:r>
        <w:rPr>
          <w:smallCaps w:val="0"/>
          <w:color w:val="B7A78D"/>
          <w:sz w:val="24"/>
          <w:szCs w:val="24"/>
          <w:lang w:val="en-US" w:eastAsia="en-US" w:bidi="en-US"/>
        </w:rPr>
        <w:t>J1 3 I'prUTM</w:t>
      </w:r>
    </w:p>
    <w:p>
      <w:pPr>
        <w:pStyle w:val="Normal"/>
        <w:widowControl w:val="0"/>
        <w:rPr>
          <w:sz w:val="46"/>
          <w:szCs w:val="46"/>
        </w:rPr>
      </w:pPr>
      <w:bookmarkStart w:id="32" w:name="bookmark32"/>
      <w:r>
        <w:rPr>
          <w:smallCaps w:val="0"/>
          <w:sz w:val="24"/>
          <w:szCs w:val="24"/>
        </w:rPr>
        <w:t>Spare Zeit und Gesundheit</w:t>
      </w:r>
      <w:bookmarkEnd w:id="32"/>
    </w:p>
    <w:p>
      <w:pPr>
        <w:pStyle w:val="Normal"/>
        <w:widowControl w:val="0"/>
        <w:rPr>
          <w:sz w:val="62"/>
          <w:szCs w:val="62"/>
        </w:rPr>
      </w:pPr>
      <w:r>
        <w:rPr>
          <w:smallCaps w:val="0"/>
          <w:sz w:val="24"/>
          <w:szCs w:val="24"/>
        </w:rPr>
        <w:t>Koche mit ULTRAGAS</w:t>
      </w:r>
    </w:p>
    <w:p>
      <w:pPr>
        <w:pStyle w:val="Normal"/>
        <w:widowControl w:val="0"/>
        <w:rPr>
          <w:sz w:val="20"/>
          <w:szCs w:val="20"/>
        </w:rPr>
      </w:pPr>
      <w:r>
        <w:rPr>
          <w:smallCaps w:val="0"/>
          <w:color w:val="624E45"/>
          <w:sz w:val="24"/>
          <w:szCs w:val="24"/>
        </w:rPr>
        <w:t xml:space="preserve">CHANUKAHGESCHENKE </w:t>
      </w:r>
      <w:r>
        <w:rPr>
          <w:smallCaps w:val="0"/>
          <w:color w:val="624E45"/>
          <w:sz w:val="24"/>
          <w:szCs w:val="24"/>
          <w:lang w:val="en-US" w:eastAsia="en-US" w:bidi="en-US"/>
        </w:rPr>
        <w:t xml:space="preserve">PERFUMERY </w:t>
      </w:r>
      <w:r>
        <w:rPr>
          <w:smallCaps w:val="0"/>
          <w:color w:val="624E45"/>
          <w:sz w:val="24"/>
          <w:szCs w:val="24"/>
        </w:rPr>
        <w:t>HELLERMMN</w:t>
      </w:r>
    </w:p>
    <w:p>
      <w:pPr>
        <w:pStyle w:val="Normal"/>
        <w:widowControl w:val="0"/>
        <w:ind w:firstLine="360"/>
        <w:rPr>
          <w:sz w:val="20"/>
          <w:szCs w:val="20"/>
        </w:rPr>
      </w:pPr>
      <w:r>
        <w:rPr>
          <w:smallCaps w:val="0"/>
          <w:color w:val="624E45"/>
          <w:sz w:val="24"/>
          <w:szCs w:val="24"/>
        </w:rPr>
        <w:t>JERUSALEM</w:t>
      </w:r>
    </w:p>
    <w:p>
      <w:pPr>
        <w:pStyle w:val="Normal"/>
        <w:widowControl w:val="0"/>
        <w:ind w:firstLine="360"/>
        <w:rPr>
          <w:sz w:val="20"/>
          <w:szCs w:val="20"/>
        </w:rPr>
      </w:pPr>
      <w:r>
        <w:rPr>
          <w:smallCaps w:val="0"/>
          <w:color w:val="624E45"/>
          <w:sz w:val="24"/>
          <w:szCs w:val="24"/>
          <w:lang w:val="en-US" w:eastAsia="en-US" w:bidi="en-US"/>
        </w:rPr>
        <w:t xml:space="preserve">Princess </w:t>
      </w:r>
      <w:r>
        <w:rPr>
          <w:smallCaps w:val="0"/>
          <w:color w:val="624E45"/>
          <w:sz w:val="24"/>
          <w:szCs w:val="24"/>
        </w:rPr>
        <w:t>Mary Avenue 10</w:t>
      </w:r>
    </w:p>
    <w:p>
      <w:pPr>
        <w:pStyle w:val="Normal"/>
        <w:widowControl w:val="0"/>
        <w:rPr>
          <w:sz w:val="19"/>
          <w:szCs w:val="19"/>
        </w:rPr>
      </w:pPr>
      <w:r>
        <w:rPr>
          <w:smallCaps w:val="0"/>
          <w:color w:val="624E45"/>
          <w:sz w:val="24"/>
          <w:szCs w:val="24"/>
        </w:rPr>
        <w:t>Treuhandbüro</w:t>
      </w:r>
    </w:p>
    <w:p>
      <w:pPr>
        <w:pStyle w:val="Normal"/>
        <w:widowControl w:val="0"/>
        <w:rPr>
          <w:sz w:val="19"/>
          <w:szCs w:val="19"/>
        </w:rPr>
      </w:pPr>
      <w:r>
        <w:rPr>
          <w:smallCaps w:val="0"/>
          <w:color w:val="624E45"/>
          <w:sz w:val="24"/>
          <w:szCs w:val="24"/>
        </w:rPr>
        <w:t xml:space="preserve">Geh. Kommerzienrat </w:t>
      </w:r>
      <w:r>
        <w:rPr>
          <w:smallCaps w:val="0"/>
          <w:color w:val="624E45"/>
          <w:sz w:val="24"/>
          <w:szCs w:val="24"/>
          <w:lang w:val="en-US" w:eastAsia="en-US" w:bidi="en-US"/>
        </w:rPr>
        <w:t xml:space="preserve">Berthold </w:t>
      </w:r>
      <w:r>
        <w:rPr>
          <w:smallCaps w:val="0"/>
          <w:color w:val="624E45"/>
          <w:sz w:val="24"/>
          <w:szCs w:val="24"/>
        </w:rPr>
        <w:t>Manasse</w:t>
      </w:r>
    </w:p>
    <w:p>
      <w:pPr>
        <w:pStyle w:val="Normal"/>
        <w:widowControl w:val="0"/>
        <w:ind w:firstLine="360"/>
        <w:rPr>
          <w:sz w:val="16"/>
          <w:szCs w:val="16"/>
        </w:rPr>
      </w:pPr>
      <w:r>
        <w:rPr>
          <w:smallCaps w:val="0"/>
          <w:color w:val="624E45"/>
          <w:sz w:val="24"/>
          <w:szCs w:val="24"/>
        </w:rPr>
        <w:t>TEL-AVIV, Hakeremstr. 2 (nahe Gordonstr.) Interessenvertretung und -Verwaltung. Informationsstelle Keine Vermittlertätigkeit. Gutachten über Transfer-, Credit- und Beteiligungsangebote</w:t>
      </w:r>
    </w:p>
    <w:p>
      <w:pPr>
        <w:pStyle w:val="Normal"/>
        <w:widowControl w:val="0"/>
        <w:rPr>
          <w:sz w:val="15"/>
          <w:szCs w:val="15"/>
        </w:rPr>
      </w:pPr>
      <w:r>
        <w:rPr>
          <w:smallCaps w:val="0"/>
          <w:color w:val="624E45"/>
          <w:sz w:val="24"/>
          <w:szCs w:val="24"/>
        </w:rPr>
        <w:t xml:space="preserve">Anzeigenannahme: </w:t>
      </w:r>
      <w:r>
        <w:rPr>
          <w:smallCaps w:val="0"/>
          <w:color w:val="624E45"/>
          <w:sz w:val="24"/>
          <w:szCs w:val="24"/>
          <w:lang w:val="en-US" w:eastAsia="en-US" w:bidi="en-US"/>
        </w:rPr>
        <w:t xml:space="preserve">Saemtliche </w:t>
      </w:r>
      <w:r>
        <w:rPr>
          <w:smallCaps w:val="0"/>
          <w:color w:val="624E45"/>
          <w:sz w:val="24"/>
          <w:szCs w:val="24"/>
        </w:rPr>
        <w:t xml:space="preserve">Annonce </w:t>
      </w:r>
      <w:r>
        <w:rPr>
          <w:smallCaps w:val="0"/>
          <w:color w:val="624E45"/>
          <w:sz w:val="24"/>
          <w:szCs w:val="24"/>
          <w:lang w:val="en-US" w:eastAsia="en-US" w:bidi="en-US"/>
        </w:rPr>
        <w:t xml:space="preserve">nbneros </w:t>
      </w:r>
      <w:r>
        <w:rPr>
          <w:smallCaps w:val="0"/>
          <w:color w:val="624E45"/>
          <w:sz w:val="24"/>
          <w:szCs w:val="24"/>
        </w:rPr>
        <w:t xml:space="preserve">und </w:t>
      </w:r>
      <w:r>
        <w:rPr>
          <w:smallCaps w:val="0"/>
          <w:color w:val="624E45"/>
          <w:sz w:val="24"/>
          <w:szCs w:val="24"/>
          <w:lang w:val="en-US" w:eastAsia="en-US" w:bidi="en-US"/>
        </w:rPr>
        <w:t>die Palestine Publishing Co. Ltd., Tel •Aviv, Sheinkin St. 46, Tel. 1102, P.O.B. 1460</w:t>
      </w:r>
      <w:r>
        <w:br w:type="page"/>
      </w:r>
    </w:p>
    <w:p>
      <w:pPr>
        <w:pStyle w:val="Normal"/>
        <w:widowControl w:val="0"/>
        <w:tabs>
          <w:tab w:pos="3019" w:val="left"/>
          <w:tab w:pos="8328" w:val="left"/>
        </w:tabs>
        <w:rPr>
          <w:sz w:val="22"/>
          <w:szCs w:val="22"/>
        </w:rPr>
      </w:pPr>
      <w:r>
        <w:rPr>
          <w:smallCaps w:val="0"/>
          <w:color w:val="624E45"/>
          <w:sz w:val="24"/>
          <w:szCs w:val="24"/>
        </w:rPr>
        <w:t>12</w:t>
        <w:tab/>
        <w:t xml:space="preserve">MITTEILUNGSBLATT DER </w:t>
      </w:r>
      <w:r>
        <w:rPr>
          <w:smallCaps w:val="0"/>
          <w:color w:val="624E45"/>
          <w:sz w:val="24"/>
          <w:szCs w:val="24"/>
          <w:lang w:val="en-US" w:eastAsia="en-US" w:bidi="en-US"/>
        </w:rPr>
        <w:t>HOG</w:t>
        <w:tab/>
      </w:r>
      <w:r>
        <w:rPr>
          <w:smallCaps w:val="0"/>
          <w:color w:val="624E45"/>
          <w:sz w:val="24"/>
          <w:szCs w:val="24"/>
          <w:vertAlign w:val="superscript"/>
        </w:rPr>
        <w:t>1</w:t>
      </w:r>
      <w:r>
        <w:rPr>
          <w:smallCaps w:val="0"/>
          <w:color w:val="624E45"/>
          <w:sz w:val="24"/>
          <w:szCs w:val="24"/>
        </w:rPr>
        <w:t>936 (November II)</w:t>
      </w:r>
    </w:p>
    <w:p>
      <w:pPr>
        <w:pStyle w:val="Normal"/>
        <w:widowControl w:val="0"/>
        <w:rPr>
          <w:sz w:val="38"/>
          <w:szCs w:val="38"/>
        </w:rPr>
      </w:pPr>
      <w:bookmarkStart w:id="33" w:name="bookmark33"/>
      <w:r>
        <w:rPr>
          <w:smallCaps w:val="0"/>
          <w:sz w:val="24"/>
          <w:szCs w:val="24"/>
        </w:rPr>
        <w:t>NACHRICHTEN</w:t>
      </w:r>
      <w:bookmarkEnd w:id="33"/>
    </w:p>
    <w:p>
      <w:pPr>
        <w:pStyle w:val="Normal"/>
        <w:widowControl w:val="0"/>
        <w:rPr>
          <w:sz w:val="20"/>
          <w:szCs w:val="20"/>
        </w:rPr>
      </w:pPr>
      <w:r>
        <w:rPr>
          <w:smallCaps w:val="0"/>
          <w:color w:val="624E45"/>
          <w:sz w:val="24"/>
          <w:szCs w:val="24"/>
        </w:rPr>
        <w:t>SPEISEGESETZE</w:t>
      </w:r>
    </w:p>
    <w:p>
      <w:pPr>
        <w:pStyle w:val="Normal"/>
        <w:widowControl w:val="0"/>
        <w:rPr>
          <w:sz w:val="18"/>
          <w:szCs w:val="18"/>
        </w:rPr>
      </w:pPr>
      <w:r>
        <w:rPr>
          <w:smallCaps w:val="0"/>
          <w:color w:val="624E45"/>
          <w:sz w:val="24"/>
          <w:szCs w:val="24"/>
        </w:rPr>
        <w:t>Wir erhalten folgende Zuschrift :</w:t>
      </w:r>
    </w:p>
    <w:p>
      <w:pPr>
        <w:pStyle w:val="Normal"/>
        <w:widowControl w:val="0"/>
        <w:rPr>
          <w:sz w:val="18"/>
          <w:szCs w:val="18"/>
        </w:rPr>
      </w:pPr>
      <w:r>
        <w:rPr>
          <w:smallCaps w:val="0"/>
          <w:color w:val="624E45"/>
          <w:sz w:val="24"/>
          <w:szCs w:val="24"/>
        </w:rPr>
        <w:t>Es ist den meisten Lesern bekannt, dass 6 Fleischer in Tel-Aviv im städtischen Viehhof nicht-rituelle Schlachtmethoden einführen wollten und sogar den gerichtlichen Beistand arabischer Juden- gegner in Anspruch nahmen.</w:t>
      </w:r>
    </w:p>
    <w:p>
      <w:pPr>
        <w:pStyle w:val="Normal"/>
        <w:widowControl w:val="0"/>
        <w:rPr>
          <w:sz w:val="18"/>
          <w:szCs w:val="18"/>
        </w:rPr>
      </w:pPr>
      <w:r>
        <w:rPr>
          <w:smallCaps w:val="0"/>
          <w:color w:val="624E45"/>
          <w:sz w:val="24"/>
          <w:szCs w:val="24"/>
        </w:rPr>
        <w:t>Die Angelegenheit hat in allen Kreisen des Jischuw einen Sturm der Entrüstung entfacht; allgemein wurde das Vorgehen der Fleischer als eine volksverräterische und verwerfliche Handlungs- weise gebrandmarkt. Aber dieser Fall rückt den bedauerlichen Misstand nur in eine besonders krasse Beleuchtung, dass es in Tel-Aviv, der hebräischen Stadt, die wir zu einem Stolz der Judenheit ausgestalten wollen, überhaupt möglich ist, in aller Öffentlichkeit Lebensmittel zu kaufen und zu verkaufen, deren Genuss nach der jüdischen Überlieferung verpönt ist.</w:t>
      </w:r>
    </w:p>
    <w:p>
      <w:pPr>
        <w:pStyle w:val="Normal"/>
        <w:widowControl w:val="0"/>
        <w:rPr>
          <w:sz w:val="18"/>
          <w:szCs w:val="18"/>
        </w:rPr>
      </w:pPr>
      <w:r>
        <w:rPr>
          <w:smallCaps w:val="0"/>
          <w:color w:val="624E45"/>
          <w:sz w:val="24"/>
          <w:szCs w:val="24"/>
        </w:rPr>
        <w:t>Es gibt unter den Olej Germania Vereinzelte, welche aus U11- kenntnis und Viele, welche aus Gleichgültigkeit sich über das Re- ligionsgesetz hinwegsetzen. Die Letzteren wie die erst Genannte.1 stehen oft im Banne nichtjüdischer Ideologien. Sie glauben zwischen ״religiösen” und ״nationalen” Werten innerhalb des Judentums nach demselben Schema unterscheiden zu können, wie man bei europäischen Völkern die beiden Komplexe zu tren- nen pflegt. Zu ihrer Aufklärung sei folgendes gesagt: Die jüdi- sehe Tradition unterscheidet begrifflich nicht zwischen religiösen und nationalen Werten. Das geschichtliche Judentum ist von den ersten Anfängen an ein Sichdurchdringen von Volksleben und volkshygienischen Geboten und Maximen gewesen, für welche der Ausdruck ״religiös” nicht ganz kongruent ist. Das religiöse im Judentum umfasst nach der Auffassung der biblischen und talmudischen Urkunden nicht nur das Gefühl der ,Abhängigkeit von Gott” schlechthin, und nicht nur die ethischen und sozialen Forderungen zwischen Mensch und Mensch. Es gibt keine Lebenssphäre, welche nicht vom Pflichtgebot durchtränkt und durchheiligt wird. Und dazu gehört auch das Gebiet der Nahrungsaufnahme.</w:t>
      </w:r>
    </w:p>
    <w:p>
      <w:pPr>
        <w:pStyle w:val="Normal"/>
        <w:widowControl w:val="0"/>
        <w:rPr>
          <w:sz w:val="18"/>
          <w:szCs w:val="18"/>
        </w:rPr>
      </w:pPr>
      <w:r>
        <w:rPr>
          <w:smallCaps w:val="0"/>
          <w:color w:val="624E45"/>
          <w:sz w:val="24"/>
          <w:szCs w:val="24"/>
        </w:rPr>
        <w:t>Tie Thora, unser religiös-nationales Grundgesetz, steht nicht auf dem neutestamentlichen Standpunkt, dass den Menschen nur verunreinigt, was aus seinem Mund herausgeht, und dass gleich- gültig ist, was in seinen Mund hineingeht. Sie will das ungezü</w:t>
        <w:softHyphen/>
      </w:r>
    </w:p>
    <w:p>
      <w:pPr>
        <w:pStyle w:val="Normal"/>
        <w:widowControl w:val="0"/>
        <w:rPr>
          <w:sz w:val="18"/>
          <w:szCs w:val="18"/>
        </w:rPr>
      </w:pPr>
      <w:r>
        <w:rPr>
          <w:smallCaps w:val="0"/>
          <w:color w:val="624E45"/>
          <w:sz w:val="24"/>
          <w:szCs w:val="24"/>
        </w:rPr>
        <w:t xml:space="preserve">gelte Genussleben einschränken, verbietet den Blutgenuss, verbie- tet mit der grundlegenden Forderung : ״Heiligt Euch” die von gewissen Tierarten stammende Nahrung. Wir wollen nur neben- bei streifen, welch ungeheuren Wert diese Vorschriften in rein nationaler Beziehung hatten und haben, wie die peinlich </w:t>
      </w:r>
      <w:r>
        <w:rPr>
          <w:smallCaps w:val="0"/>
          <w:color w:val="624E45"/>
          <w:sz w:val="24"/>
          <w:szCs w:val="24"/>
          <w:lang w:val="en-US" w:eastAsia="en-US" w:bidi="en-US"/>
        </w:rPr>
        <w:t xml:space="preserve">be </w:t>
      </w:r>
      <w:r>
        <w:rPr>
          <w:smallCaps w:val="0"/>
          <w:color w:val="624E45"/>
          <w:sz w:val="24"/>
          <w:szCs w:val="24"/>
        </w:rPr>
        <w:t>obachtete Schrankensetzung im Zusammenleben mit anderen Völ- kern der Auflösung entgegenwirkte und zur Erhaltung des eige- nen Volkstums beitrug. Auch von den diätetischen und sanitären Vorzügen unserer ״Küchenethik”, wie es Heine in keineswegs verächtlichem Sinne genannt hat, wollen wir nicht sprechen. Den Hauptnachdruck legt die Thora auf das Heiligungsmomen!• ״Verunreinigt nicht Eure Seelen’’. Ist es auch schwer, im Einzel- nen wissenschaftlich nachzuweisen, inwieweit die physische Nah- rungsaufnahme zu seelischer Beeinflussung führen kann, so lässt wohl die Grundtatsache keinen Zweifel zu : Wenn wir Juden heute ein in der Lebensführung mässiges, dem Blutvergiessen und grobem Verbrechen abgeneigtes Volkselement darstellen, so hat ein wesentliches Verdienst daran unsere Diätetik, welche durch unser Nationalgesetz, Thora und Talmud, bestimmt und geregelt wird.</w:t>
      </w:r>
    </w:p>
    <w:p>
      <w:pPr>
        <w:pStyle w:val="Normal"/>
        <w:widowControl w:val="0"/>
        <w:rPr>
          <w:sz w:val="18"/>
          <w:szCs w:val="18"/>
        </w:rPr>
      </w:pPr>
      <w:r>
        <w:rPr>
          <w:smallCaps w:val="0"/>
          <w:color w:val="624E45"/>
          <w:sz w:val="24"/>
          <w:szCs w:val="24"/>
        </w:rPr>
        <w:t xml:space="preserve">So ist im Laufe von Jahrtausenden der Blutgenuss und das Essen von ״Trefoth” und ״Neweloth" dem jüdischen Kulturbe- wusstsein ein Widerwille gewesen. Es würde das gesamte jüdische Kulturleben aufs Schwerste erschüttern, wenn gerade in seinem Zentralpunkt, in Erez Israel, die biologische Grundlage unserer religiös-nationalen Lebensführung preisgegeben würde. Erez Israel ist nicht nur das Land der Erfüllung. Es ist in höherem Masse noch als die Diaspora das Land der Verpflichtung. Gewiss ist es ein religiöses und soziales Gebot der in Betracht kommen- den Instanzen, energische Massnahmen zu ergreifen, dass für die im Kampf ums Dasein schwer ringende Bevölkerung die jüdi- sehe Lebensführung nicht durch Preistreiberei und Lebensmittel- wucher erschwert wird. Anderseits ist eine Staatsgewalt zur Wah- </w:t>
      </w:r>
      <w:r>
        <w:rPr>
          <w:smallCaps w:val="0"/>
          <w:color w:val="624E45"/>
          <w:sz w:val="24"/>
          <w:szCs w:val="24"/>
          <w:lang w:val="en-US" w:eastAsia="en-US" w:bidi="en-US"/>
        </w:rPr>
        <w:t xml:space="preserve">rung </w:t>
      </w:r>
      <w:r>
        <w:rPr>
          <w:smallCaps w:val="0"/>
          <w:color w:val="624E45"/>
          <w:sz w:val="24"/>
          <w:szCs w:val="24"/>
        </w:rPr>
        <w:t xml:space="preserve">der religiös-nationalen Belange nicht vorhanden. Umso- mehr wird es persönliche Verpflichtung jedes Neueingewander- </w:t>
      </w:r>
      <w:r>
        <w:rPr>
          <w:smallCaps w:val="0"/>
          <w:color w:val="624E45"/>
          <w:sz w:val="24"/>
          <w:szCs w:val="24"/>
          <w:lang w:val="en-US" w:eastAsia="en-US" w:bidi="en-US"/>
        </w:rPr>
        <w:t xml:space="preserve">ten, </w:t>
      </w:r>
      <w:r>
        <w:rPr>
          <w:smallCaps w:val="0"/>
          <w:color w:val="624E45"/>
          <w:sz w:val="24"/>
          <w:szCs w:val="24"/>
        </w:rPr>
        <w:t>den jüdischen Charakter des Jischuw zu wahren und zu stärken, den Lebensrythmus unseres Volkes inneztfhalten. In Erez Israel die jüdische Öffentlichkeit herauszufordem, zeugt nicht nur von mangelndem religiösen Empfinden, sondern auch von Mangel an nationaler Disziplin und menschlichem Anstand.</w:t>
      </w:r>
    </w:p>
    <w:p>
      <w:pPr>
        <w:pStyle w:val="Normal"/>
        <w:widowControl w:val="0"/>
        <w:rPr>
          <w:sz w:val="19"/>
          <w:szCs w:val="19"/>
        </w:rPr>
      </w:pPr>
      <w:r>
        <w:rPr>
          <w:smallCaps w:val="0"/>
          <w:color w:val="624E45"/>
          <w:sz w:val="24"/>
          <w:szCs w:val="24"/>
        </w:rPr>
        <w:t xml:space="preserve">Rabbiner </w:t>
      </w:r>
      <w:r>
        <w:rPr>
          <w:smallCaps/>
          <w:color w:val="624E45"/>
          <w:sz w:val="24"/>
          <w:szCs w:val="24"/>
          <w:lang w:val="en-US" w:eastAsia="en-US" w:bidi="en-US"/>
        </w:rPr>
        <w:t xml:space="preserve">Dr. </w:t>
      </w:r>
      <w:r>
        <w:rPr>
          <w:smallCaps/>
          <w:color w:val="624E45"/>
          <w:sz w:val="24"/>
          <w:szCs w:val="24"/>
        </w:rPr>
        <w:t xml:space="preserve">Emil </w:t>
      </w:r>
      <w:r>
        <w:rPr>
          <w:smallCaps/>
          <w:color w:val="624E45"/>
          <w:sz w:val="24"/>
          <w:szCs w:val="24"/>
          <w:lang w:val="en-US" w:eastAsia="en-US" w:bidi="en-US"/>
        </w:rPr>
        <w:t>Nathan Levy</w:t>
      </w:r>
    </w:p>
    <w:p>
      <w:pPr>
        <w:widowControl w:val="0"/>
        <w:jc w:val="left"/>
        <w:rPr>
          <w:sz w:val="2"/>
          <w:szCs w:val="2"/>
        </w:rPr>
      </w:pPr>
      <w:r>
        <w:drawing>
          <wp:inline>
            <wp:extent cx="2950210" cy="78041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3"/>
                    <a:stretch/>
                  </pic:blipFill>
                  <pic:spPr>
                    <a:xfrm>
                      <a:ext cx="2950210" cy="780415"/>
                    </a:xfrm>
                    <a:prstGeom prst="rect"/>
                  </pic:spPr>
                </pic:pic>
              </a:graphicData>
            </a:graphic>
          </wp:inline>
        </w:drawing>
      </w:r>
    </w:p>
    <w:p>
      <w:pPr>
        <w:pStyle w:val="Normal"/>
        <w:widowControl w:val="0"/>
        <w:jc w:val="left"/>
        <w:rPr>
          <w:sz w:val="20"/>
          <w:szCs w:val="20"/>
        </w:rPr>
      </w:pPr>
      <w:r>
        <w:rPr>
          <w:smallCaps w:val="0"/>
          <w:color w:val="624E45"/>
          <w:sz w:val="24"/>
          <w:szCs w:val="24"/>
        </w:rPr>
        <w:t>Passende Chanukah-Geschenke</w:t>
      </w:r>
    </w:p>
    <w:p>
      <w:pPr>
        <w:pStyle w:val="Normal"/>
        <w:widowControl w:val="0"/>
        <w:jc w:val="left"/>
        <w:rPr>
          <w:sz w:val="19"/>
          <w:szCs w:val="19"/>
        </w:rPr>
      </w:pPr>
      <w:r>
        <w:rPr>
          <w:smallCaps w:val="0"/>
          <w:color w:val="624E45"/>
          <w:sz w:val="24"/>
          <w:szCs w:val="24"/>
        </w:rPr>
        <w:t>Grosse Auswahl in allen Kosmetischen Artikeln.</w:t>
      </w:r>
    </w:p>
    <w:p>
      <w:pPr>
        <w:pStyle w:val="Normal"/>
        <w:widowControl w:val="0"/>
        <w:jc w:val="left"/>
        <w:rPr>
          <w:sz w:val="20"/>
          <w:szCs w:val="20"/>
        </w:rPr>
      </w:pPr>
      <w:r>
        <w:rPr>
          <w:smallCaps w:val="0"/>
          <w:color w:val="624E45"/>
          <w:sz w:val="24"/>
          <w:szCs w:val="24"/>
        </w:rPr>
        <w:t>Elieser ben Yehuda Str. 11</w:t>
      </w:r>
    </w:p>
    <w:p>
      <w:pPr>
        <w:widowControl w:val="0"/>
        <w:jc w:val="left"/>
        <w:rPr>
          <w:sz w:val="2"/>
          <w:szCs w:val="2"/>
        </w:rPr>
      </w:pPr>
      <w:r>
        <w:drawing>
          <wp:inline>
            <wp:extent cx="585470" cy="69469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5"/>
                    <a:stretch/>
                  </pic:blipFill>
                  <pic:spPr>
                    <a:xfrm>
                      <a:ext cx="585470" cy="694690"/>
                    </a:xfrm>
                    <a:prstGeom prst="rect"/>
                  </pic:spPr>
                </pic:pic>
              </a:graphicData>
            </a:graphic>
          </wp:inline>
        </w:drawing>
      </w:r>
    </w:p>
    <w:p>
      <w:pPr>
        <w:pStyle w:val="Normal"/>
        <w:widowControl w:val="0"/>
        <w:ind w:left="360" w:hanging="360"/>
        <w:rPr>
          <w:sz w:val="20"/>
          <w:szCs w:val="20"/>
        </w:rPr>
      </w:pPr>
      <w:r>
        <w:rPr>
          <w:smallCaps w:val="0"/>
          <w:color w:val="624E45"/>
          <w:sz w:val="24"/>
          <w:szCs w:val="24"/>
        </w:rPr>
        <w:t xml:space="preserve">SPEZIALGESCH. </w:t>
      </w:r>
      <w:r>
        <w:rPr>
          <w:smallCaps/>
          <w:color w:val="624E45"/>
          <w:sz w:val="24"/>
          <w:szCs w:val="24"/>
        </w:rPr>
        <w:t>für</w:t>
      </w:r>
      <w:r>
        <w:rPr>
          <w:smallCaps w:val="0"/>
          <w:color w:val="624E45"/>
          <w:sz w:val="24"/>
          <w:szCs w:val="24"/>
        </w:rPr>
        <w:t xml:space="preserve"> BERUFSKLEIDUNG JED. ART Moderne Damenkittel fuer Haus und Beruf Eigene Fabrikation</w:t>
      </w:r>
    </w:p>
    <w:p>
      <w:pPr>
        <w:pStyle w:val="Normal"/>
        <w:widowControl w:val="0"/>
        <w:ind w:left="360" w:hanging="360"/>
        <w:rPr>
          <w:sz w:val="20"/>
          <w:szCs w:val="20"/>
        </w:rPr>
      </w:pPr>
      <w:r>
        <w:rPr>
          <w:smallCaps w:val="0"/>
          <w:color w:val="624E45"/>
          <w:sz w:val="24"/>
          <w:szCs w:val="24"/>
        </w:rPr>
        <w:t>VOGELSINGER &amp; RUND</w:t>
      </w:r>
    </w:p>
    <w:p>
      <w:pPr>
        <w:pStyle w:val="Normal"/>
        <w:widowControl w:val="0"/>
        <w:rPr>
          <w:sz w:val="13"/>
          <w:szCs w:val="13"/>
        </w:rPr>
      </w:pPr>
      <w:r>
        <w:rPr>
          <w:smallCaps w:val="0"/>
          <w:color w:val="624E45"/>
          <w:sz w:val="24"/>
          <w:szCs w:val="24"/>
        </w:rPr>
        <w:t>TEL-AVIV, KING GEORGE STREET 3, zweit•• Haus von der Allenby</w:t>
      </w:r>
    </w:p>
    <w:p>
      <w:pPr>
        <w:pStyle w:val="Normal"/>
        <w:widowControl w:val="0"/>
        <w:rPr>
          <w:sz w:val="18"/>
          <w:szCs w:val="18"/>
        </w:rPr>
      </w:pPr>
      <w:r>
        <w:rPr>
          <w:smallCaps w:val="0"/>
          <w:color w:val="624E45"/>
          <w:sz w:val="24"/>
          <w:szCs w:val="24"/>
        </w:rPr>
        <w:t>6B</w:t>
      </w:r>
    </w:p>
    <w:p>
      <w:pPr>
        <w:pStyle w:val="Normal"/>
        <w:widowControl w:val="0"/>
        <w:rPr>
          <w:sz w:val="15"/>
          <w:szCs w:val="15"/>
        </w:rPr>
      </w:pPr>
      <w:r>
        <w:rPr>
          <w:smallCaps w:val="0"/>
          <w:color w:val="624E45"/>
          <w:sz w:val="24"/>
          <w:szCs w:val="24"/>
        </w:rPr>
        <w:t>MHNUFHKTUR</w:t>
      </w:r>
    </w:p>
    <w:p>
      <w:pPr>
        <w:pStyle w:val="Normal"/>
        <w:widowControl w:val="0"/>
        <w:rPr>
          <w:sz w:val="38"/>
          <w:szCs w:val="38"/>
        </w:rPr>
      </w:pPr>
      <w:bookmarkStart w:id="34" w:name="bookmark34"/>
      <w:r>
        <w:rPr>
          <w:smallCaps w:val="0"/>
          <w:color w:val="624E45"/>
          <w:sz w:val="24"/>
          <w:szCs w:val="24"/>
        </w:rPr>
        <w:t>FALKOVITZ &amp; GOLDIN</w:t>
      </w:r>
      <w:bookmarkEnd w:id="34"/>
    </w:p>
    <w:p>
      <w:pPr>
        <w:pStyle w:val="Normal"/>
        <w:widowControl w:val="0"/>
        <w:tabs>
          <w:tab w:pos="1766" w:val="left"/>
        </w:tabs>
        <w:rPr>
          <w:sz w:val="15"/>
          <w:szCs w:val="15"/>
        </w:rPr>
      </w:pPr>
      <w:r>
        <w:rPr>
          <w:smallCaps w:val="0"/>
          <w:color w:val="624E45"/>
          <w:sz w:val="24"/>
          <w:szCs w:val="24"/>
        </w:rPr>
        <w:t xml:space="preserve">T EL - HV </w:t>
      </w:r>
      <w:r>
        <w:rPr>
          <w:smallCaps w:val="0"/>
          <w:color w:val="624E45"/>
          <w:sz w:val="24"/>
          <w:szCs w:val="24"/>
          <w:lang w:val="en-US" w:eastAsia="en-US" w:bidi="en-US"/>
        </w:rPr>
        <w:t xml:space="preserve">I </w:t>
      </w:r>
      <w:r>
        <w:rPr>
          <w:smallCaps w:val="0"/>
          <w:color w:val="624E45"/>
          <w:sz w:val="24"/>
          <w:szCs w:val="24"/>
        </w:rPr>
        <w:t>V: Nachlat Benjamin 28, Herzl 15 HAIFR:</w:t>
        <w:tab/>
        <w:t xml:space="preserve">New </w:t>
      </w:r>
      <w:r>
        <w:rPr>
          <w:smallCaps w:val="0"/>
          <w:color w:val="624E45"/>
          <w:sz w:val="24"/>
          <w:szCs w:val="24"/>
          <w:lang w:val="en-US" w:eastAsia="en-US" w:bidi="en-US"/>
        </w:rPr>
        <w:t xml:space="preserve">Commercial </w:t>
      </w:r>
      <w:r>
        <w:rPr>
          <w:smallCaps w:val="0"/>
          <w:color w:val="624E45"/>
          <w:sz w:val="24"/>
          <w:szCs w:val="24"/>
        </w:rPr>
        <w:t>Centre</w:t>
      </w:r>
    </w:p>
    <w:p>
      <w:pPr>
        <w:pStyle w:val="Normal"/>
        <w:widowControl w:val="0"/>
        <w:rPr>
          <w:sz w:val="17"/>
          <w:szCs w:val="17"/>
        </w:rPr>
      </w:pPr>
      <w:r>
        <w:rPr>
          <w:smallCaps w:val="0"/>
          <w:color w:val="624E45"/>
          <w:sz w:val="24"/>
          <w:szCs w:val="24"/>
        </w:rPr>
        <w:t xml:space="preserve">JERUSALEM: Generali Bldg. Jaffa </w:t>
      </w:r>
      <w:r>
        <w:rPr>
          <w:smallCaps w:val="0"/>
          <w:color w:val="624E45"/>
          <w:sz w:val="24"/>
          <w:szCs w:val="24"/>
          <w:lang w:val="en-US" w:eastAsia="en-US" w:bidi="en-US"/>
        </w:rPr>
        <w:t xml:space="preserve">Road </w:t>
      </w:r>
      <w:r>
        <w:rPr>
          <w:smallCaps w:val="0"/>
          <w:color w:val="624E45"/>
          <w:sz w:val="24"/>
          <w:szCs w:val="24"/>
        </w:rPr>
        <w:t>FEINSTE DAMEN-, HERREN- u. MÖBELSTOFFE usw.</w:t>
      </w:r>
    </w:p>
    <w:p>
      <w:pPr>
        <w:pStyle w:val="Normal"/>
        <w:widowControl w:val="0"/>
        <w:rPr>
          <w:sz w:val="15"/>
          <w:szCs w:val="15"/>
        </w:rPr>
      </w:pPr>
      <w:r>
        <w:rPr>
          <w:smallCaps w:val="0"/>
          <w:color w:val="624E45"/>
          <w:sz w:val="24"/>
          <w:szCs w:val="24"/>
        </w:rPr>
        <w:t xml:space="preserve">Anzeigenannahme: Saemtliche Annoncenbueros </w:t>
      </w:r>
      <w:r>
        <w:rPr>
          <w:smallCaps w:val="0"/>
          <w:color w:val="624E45"/>
          <w:sz w:val="24"/>
          <w:szCs w:val="24"/>
          <w:lang w:val="en-US" w:eastAsia="en-US" w:bidi="en-US"/>
        </w:rPr>
        <w:t xml:space="preserve">and </w:t>
      </w:r>
      <w:r>
        <w:rPr>
          <w:smallCaps w:val="0"/>
          <w:color w:val="624E45"/>
          <w:sz w:val="24"/>
          <w:szCs w:val="24"/>
        </w:rPr>
        <w:t xml:space="preserve">die </w:t>
      </w:r>
      <w:r>
        <w:rPr>
          <w:smallCaps w:val="0"/>
          <w:color w:val="624E45"/>
          <w:sz w:val="24"/>
          <w:szCs w:val="24"/>
          <w:lang w:val="en-US" w:eastAsia="en-US" w:bidi="en-US"/>
        </w:rPr>
        <w:t xml:space="preserve">Palestine </w:t>
      </w:r>
      <w:r>
        <w:rPr>
          <w:smallCaps w:val="0"/>
          <w:color w:val="624E45"/>
          <w:sz w:val="24"/>
          <w:szCs w:val="24"/>
        </w:rPr>
        <w:t>Publishing Co. LW., Tel״Aviv, Sheinkin St. 45, Tel. 3102, P.O.B. 1450</w:t>
      </w:r>
      <w:r>
        <w:br w:type="page"/>
      </w:r>
    </w:p>
    <w:p>
      <w:pPr>
        <w:pStyle w:val="Normal"/>
        <w:widowControl w:val="0"/>
        <w:rPr>
          <w:sz w:val="22"/>
          <w:szCs w:val="22"/>
        </w:rPr>
      </w:pPr>
      <w:r>
        <w:rPr>
          <w:smallCaps w:val="0"/>
          <w:color w:val="624E45"/>
          <w:sz w:val="24"/>
          <w:szCs w:val="24"/>
        </w:rPr>
        <w:t>1936 (November II)</w:t>
      </w:r>
    </w:p>
    <w:p>
      <w:pPr>
        <w:pStyle w:val="Normal"/>
        <w:widowControl w:val="0"/>
        <w:rPr>
          <w:sz w:val="22"/>
          <w:szCs w:val="22"/>
        </w:rPr>
      </w:pPr>
      <w:r>
        <w:rPr>
          <w:smallCaps w:val="0"/>
          <w:color w:val="624E45"/>
          <w:sz w:val="24"/>
          <w:szCs w:val="24"/>
        </w:rPr>
        <w:t xml:space="preserve">MITTEILUNGSBLATT DER </w:t>
      </w:r>
      <w:r>
        <w:rPr>
          <w:smallCaps w:val="0"/>
          <w:color w:val="624E45"/>
          <w:sz w:val="24"/>
          <w:szCs w:val="24"/>
          <w:lang w:val="en-US" w:eastAsia="en-US" w:bidi="en-US"/>
        </w:rPr>
        <w:t>HOG</w:t>
      </w:r>
    </w:p>
    <w:p>
      <w:pPr>
        <w:pStyle w:val="Normal"/>
        <w:widowControl w:val="0"/>
        <w:rPr>
          <w:sz w:val="16"/>
          <w:szCs w:val="16"/>
        </w:rPr>
      </w:pPr>
      <w:r>
        <w:rPr>
          <w:smallCaps w:val="0"/>
          <w:color w:val="624E45"/>
          <w:sz w:val="24"/>
          <w:szCs w:val="24"/>
        </w:rPr>
        <w:t>13</w:t>
      </w:r>
    </w:p>
    <w:p>
      <w:pPr>
        <w:pStyle w:val="Normal"/>
        <w:widowControl w:val="0"/>
        <w:rPr>
          <w:sz w:val="38"/>
          <w:szCs w:val="38"/>
        </w:rPr>
      </w:pPr>
      <w:bookmarkStart w:id="35" w:name="bookmark35"/>
      <w:r>
        <w:rPr>
          <w:smallCaps w:val="0"/>
          <w:sz w:val="24"/>
          <w:szCs w:val="24"/>
        </w:rPr>
        <w:t>AUS DER ARBEIT DER HOG</w:t>
      </w:r>
      <w:bookmarkEnd w:id="35"/>
    </w:p>
    <w:p>
      <w:pPr>
        <w:pStyle w:val="Normal"/>
        <w:widowControl w:val="0"/>
        <w:rPr>
          <w:sz w:val="20"/>
          <w:szCs w:val="20"/>
        </w:rPr>
      </w:pPr>
      <w:r>
        <w:rPr>
          <w:smallCaps w:val="0"/>
          <w:sz w:val="24"/>
          <w:szCs w:val="24"/>
        </w:rPr>
        <w:t>SNIF TEL-AVIV</w:t>
      </w:r>
    </w:p>
    <w:p>
      <w:pPr>
        <w:pStyle w:val="Normal"/>
        <w:widowControl w:val="0"/>
        <w:rPr>
          <w:sz w:val="18"/>
          <w:szCs w:val="18"/>
        </w:rPr>
      </w:pPr>
      <w:r>
        <w:rPr>
          <w:smallCaps w:val="0"/>
          <w:color w:val="624E45"/>
          <w:sz w:val="24"/>
          <w:szCs w:val="24"/>
        </w:rPr>
        <w:t>Das hebräische Seminar der HOG Tel-Aviv, dessen 4. Semester- Programm diesem Heft beiliegt, versucht seit seiner Gründung im Frühjahr 1395 den Olim Kenntnisse von Land, Volk und Sprache zu vermitteln.</w:t>
      </w:r>
    </w:p>
    <w:p>
      <w:pPr>
        <w:pStyle w:val="Normal"/>
        <w:widowControl w:val="0"/>
        <w:rPr>
          <w:sz w:val="18"/>
          <w:szCs w:val="18"/>
        </w:rPr>
      </w:pPr>
      <w:r>
        <w:rPr>
          <w:smallCaps w:val="0"/>
          <w:color w:val="624E45"/>
          <w:sz w:val="24"/>
          <w:szCs w:val="24"/>
        </w:rPr>
        <w:t>Es kann heute schon auf einen Erfolg und eine Tradition in dieser Arbeit zurück blicken, die die Hoffnung rechtfertigen, dass es sich auch weiterhin zu einem wichtigen Kulturinstitnt entwickeln wird. Das Seminar wird denen, die über das Studium des blossen ״hebräisch-lernens” hinaus sind, aber doch die Sprache noch nich vollkommen beherrschen, den Weg zur Beschäftigung mit jüdischen Dingen in hebräischer Sprache zeigen. Der Einwanderer, der die Anfangsgründe der Sprache beherrscht, soll mit ihr und mit jüdischem Kulturgut wirklich vertraut werden, indem er in einer Volkshochschule mitarbeitet, deren Unterrichtssprache ausschliesslich hebräisch ist, in der aber doch auf die sprachlichen Schwierigkeiten, die der Einzelne noch zu überwinden hat, Rücksicht genommen wird.</w:t>
      </w:r>
    </w:p>
    <w:p>
      <w:pPr>
        <w:pStyle w:val="Normal"/>
        <w:widowControl w:val="0"/>
        <w:rPr>
          <w:sz w:val="18"/>
          <w:szCs w:val="18"/>
        </w:rPr>
      </w:pPr>
      <w:r>
        <w:rPr>
          <w:smallCaps w:val="0"/>
          <w:color w:val="624E45"/>
          <w:sz w:val="24"/>
          <w:szCs w:val="24"/>
        </w:rPr>
        <w:t xml:space="preserve">.Aber die sprachliche Vervolkommnung soll gewissermassen nur </w:t>
      </w:r>
      <w:r>
        <w:rPr>
          <w:smallCaps w:val="0"/>
          <w:sz w:val="24"/>
          <w:szCs w:val="24"/>
        </w:rPr>
        <w:t xml:space="preserve">"ein </w:t>
      </w:r>
      <w:r>
        <w:rPr>
          <w:smallCaps w:val="0"/>
          <w:color w:val="624E45"/>
          <w:sz w:val="24"/>
          <w:szCs w:val="24"/>
        </w:rPr>
        <w:t xml:space="preserve">Nebenprodukt sein. Das sachliche Interesse an den behan- </w:t>
      </w:r>
      <w:r>
        <w:rPr>
          <w:smallCaps w:val="0"/>
          <w:color w:val="624E45"/>
          <w:sz w:val="24"/>
          <w:szCs w:val="24"/>
          <w:lang w:val="en-US" w:eastAsia="en-US" w:bidi="en-US"/>
        </w:rPr>
        <w:t xml:space="preserve">del ten </w:t>
      </w:r>
      <w:r>
        <w:rPr>
          <w:smallCaps w:val="0"/>
          <w:color w:val="624E45"/>
          <w:sz w:val="24"/>
          <w:szCs w:val="24"/>
        </w:rPr>
        <w:t>Gegenständen ist die treibende Kraft, die den Hörer dazu bringt, auch sprachliche Hemmungen zu überwinden. Der Lehrplan, auf einem einheitlichen Grundgedanken aufgebaut, bietet doch eine genügende Auswahl von ״leichten” und ״schwe- ren” Kursen, von aktuelleren Themen und den mehr zeitlosen Gegenständen jüdischen Wissens, von Vortragskursen und in- tensiven Arbeitsgemeinschaften. Der Gestaltung des Lehrplanes und der Art seiner Durchführung ist es zu danken, dass sich das hebräische Seminar der HOG Tel-Aviv in anderthalbjähriger Arbeit eine einzigartige Stellung im Unterrichtswesen unserer Stadt erworben und auch viele Altansässige sowie nichtdeutsche Olim zu Hörern gewonnen hat. Diese gesunde Mischung des Hörerkreises ist ebenfalls von hohem Wert für die geistige Ein- Ordnung aus Deutschland kommender Olim.</w:t>
      </w:r>
    </w:p>
    <w:p>
      <w:pPr>
        <w:pStyle w:val="Normal"/>
        <w:widowControl w:val="0"/>
        <w:rPr>
          <w:sz w:val="18"/>
          <w:szCs w:val="18"/>
        </w:rPr>
      </w:pPr>
      <w:r>
        <w:rPr>
          <w:smallCaps w:val="0"/>
          <w:color w:val="624E45"/>
          <w:sz w:val="24"/>
          <w:szCs w:val="24"/>
        </w:rPr>
        <w:t xml:space="preserve">Die Winterarbeit des Snif Tel-Aviv setzte am 28. Oktober mit einem im Habimah-Saal veranstalteten Vortrag von Dr. Georg Landauer über ״die politische Lage” ein, über den wir bereits ausführlich im 1. Nov.-Heft berichteten. Der ausserordentlich zahlreiche Besuch bewies das Interesse für das behandelte Thema </w:t>
      </w:r>
      <w:r>
        <w:rPr>
          <w:smallCaps w:val="0"/>
          <w:sz w:val="24"/>
          <w:szCs w:val="24"/>
        </w:rPr>
        <w:t xml:space="preserve">^nnd </w:t>
      </w:r>
      <w:r>
        <w:rPr>
          <w:smallCaps w:val="0"/>
          <w:color w:val="624E45"/>
          <w:sz w:val="24"/>
          <w:szCs w:val="24"/>
        </w:rPr>
        <w:t>zeigte, dass es uns in der Arbeit des Sommers gelungen ist, bereits einen grossen Kreis von Mitgliedern zu erfassen, die sich regelmässig an unserer Arbeit beteiligten.</w:t>
      </w:r>
    </w:p>
    <w:p>
      <w:pPr>
        <w:pStyle w:val="Normal"/>
        <w:widowControl w:val="0"/>
        <w:rPr>
          <w:sz w:val="18"/>
          <w:szCs w:val="18"/>
        </w:rPr>
      </w:pPr>
      <w:r>
        <w:rPr>
          <w:smallCaps w:val="0"/>
          <w:color w:val="624E45"/>
          <w:sz w:val="24"/>
          <w:szCs w:val="24"/>
        </w:rPr>
        <w:t>Die Arbeit des Winters soll unter folgenden Gesichtspunkten geführt werden:</w:t>
      </w:r>
    </w:p>
    <w:p>
      <w:pPr>
        <w:pStyle w:val="Normal"/>
        <w:widowControl w:val="0"/>
        <w:tabs>
          <w:tab w:pos="312" w:val="left"/>
        </w:tabs>
        <w:ind w:left="360" w:hanging="360"/>
        <w:rPr>
          <w:sz w:val="18"/>
          <w:szCs w:val="18"/>
        </w:rPr>
      </w:pPr>
      <w:r>
        <w:rPr>
          <w:smallCaps w:val="0"/>
          <w:color w:val="624E45"/>
          <w:sz w:val="24"/>
          <w:szCs w:val="24"/>
        </w:rPr>
        <w:t>1.</w:t>
        <w:tab/>
        <w:t>Information über die politische Lage und Vermittlung von Material zum Verständnis politischer Zusammenhänge.</w:t>
      </w:r>
    </w:p>
    <w:p>
      <w:pPr>
        <w:pStyle w:val="Normal"/>
        <w:widowControl w:val="0"/>
        <w:tabs>
          <w:tab w:pos="322" w:val="left"/>
        </w:tabs>
        <w:ind w:left="360" w:hanging="360"/>
        <w:rPr>
          <w:sz w:val="18"/>
          <w:szCs w:val="18"/>
        </w:rPr>
      </w:pPr>
      <w:r>
        <w:rPr>
          <w:smallCaps w:val="0"/>
          <w:color w:val="624E45"/>
          <w:sz w:val="24"/>
          <w:szCs w:val="24"/>
        </w:rPr>
        <w:t>2.</w:t>
        <w:tab/>
        <w:t>Darstellung der Judenfrage an Hand der Lage der Juden in der Welt, der politischen Entwicklungen und der jüdischen Wanderungsbewegung.</w:t>
      </w:r>
    </w:p>
    <w:p>
      <w:pPr>
        <w:pStyle w:val="Normal"/>
        <w:widowControl w:val="0"/>
        <w:tabs>
          <w:tab w:pos="322" w:val="left"/>
        </w:tabs>
        <w:ind w:left="360" w:hanging="360"/>
        <w:rPr>
          <w:sz w:val="18"/>
          <w:szCs w:val="18"/>
        </w:rPr>
      </w:pPr>
      <w:r>
        <w:rPr>
          <w:smallCaps w:val="0"/>
          <w:color w:val="624E45"/>
          <w:sz w:val="24"/>
          <w:szCs w:val="24"/>
        </w:rPr>
        <w:t>3.</w:t>
        <w:tab/>
        <w:t>Fragen des palästinensischen Jischuw, insbesondere Er- ziehungswesen, Wirtschaftsfragen usw.</w:t>
      </w:r>
    </w:p>
    <w:p>
      <w:pPr>
        <w:pStyle w:val="Normal"/>
        <w:widowControl w:val="0"/>
        <w:rPr>
          <w:sz w:val="18"/>
          <w:szCs w:val="18"/>
        </w:rPr>
      </w:pPr>
      <w:r>
        <w:rPr>
          <w:smallCaps w:val="0"/>
          <w:color w:val="624E45"/>
          <w:sz w:val="24"/>
          <w:szCs w:val="24"/>
        </w:rPr>
        <w:t>Im November fanden vorwiegend politische Vorträge statt, ״Ge- sprochene Zeitung", Vorträge von R. Lichtheim, Jerusalem, W. Yourgrau, Tel-Aviv und Dr. Bileski, Haifa.</w:t>
      </w:r>
    </w:p>
    <w:p>
      <w:pPr>
        <w:pStyle w:val="Normal"/>
        <w:widowControl w:val="0"/>
        <w:rPr>
          <w:sz w:val="18"/>
          <w:szCs w:val="18"/>
        </w:rPr>
      </w:pPr>
      <w:r>
        <w:rPr>
          <w:smallCaps w:val="0"/>
          <w:color w:val="624E45"/>
          <w:sz w:val="24"/>
          <w:szCs w:val="24"/>
        </w:rPr>
        <w:t>In der hebräischen Arbeit haben wir eine Anzahl von Kursen mit beschränkter Teilnehmerzahl eingerichtet, die den Vorzug haben, dass auf die Vorkenntnisse und Bedürfnisse des Einzelnen besser Rücksicht genommen werden kann, als in grossen Kursen. Anmeldungen für die Kurse, die im Zafon und Lew Tel-Aviv stattfinden, bitten wir an Herrn Harfenis, Scholem Aleichem Str. 21, Dienstag abend 8—g zu richten.</w:t>
      </w:r>
    </w:p>
    <w:p>
      <w:pPr>
        <w:pStyle w:val="Normal"/>
        <w:widowControl w:val="0"/>
        <w:rPr>
          <w:sz w:val="20"/>
          <w:szCs w:val="20"/>
        </w:rPr>
      </w:pPr>
      <w:r>
        <w:rPr>
          <w:smallCaps w:val="0"/>
          <w:color w:val="624E45"/>
          <w:sz w:val="24"/>
          <w:szCs w:val="24"/>
        </w:rPr>
        <w:t>SNIF HAIFA</w:t>
      </w:r>
    </w:p>
    <w:p>
      <w:pPr>
        <w:pStyle w:val="Normal"/>
        <w:widowControl w:val="0"/>
        <w:rPr>
          <w:sz w:val="20"/>
          <w:szCs w:val="20"/>
        </w:rPr>
      </w:pPr>
      <w:r>
        <w:rPr>
          <w:smallCaps w:val="0"/>
          <w:color w:val="624E45"/>
          <w:sz w:val="24"/>
          <w:szCs w:val="24"/>
        </w:rPr>
        <w:t>Hebräische Kurse</w:t>
      </w:r>
    </w:p>
    <w:p>
      <w:pPr>
        <w:pStyle w:val="Normal"/>
        <w:widowControl w:val="0"/>
        <w:rPr>
          <w:sz w:val="18"/>
          <w:szCs w:val="18"/>
        </w:rPr>
      </w:pPr>
      <w:r>
        <w:rPr>
          <w:smallCaps w:val="0"/>
          <w:color w:val="624E45"/>
          <w:sz w:val="24"/>
          <w:szCs w:val="24"/>
        </w:rPr>
        <w:t xml:space="preserve">Der Umfang der Anmeldungen zu den hebräischen Kursen </w:t>
      </w:r>
      <w:r>
        <w:rPr>
          <w:smallCaps w:val="0"/>
          <w:color w:val="624E45"/>
          <w:sz w:val="24"/>
          <w:szCs w:val="24"/>
          <w:lang w:val="en-US" w:eastAsia="en-US" w:bidi="en-US"/>
        </w:rPr>
        <w:t xml:space="preserve">be- </w:t>
      </w:r>
      <w:r>
        <w:rPr>
          <w:smallCaps w:val="0"/>
          <w:color w:val="624E45"/>
          <w:sz w:val="24"/>
          <w:szCs w:val="24"/>
        </w:rPr>
        <w:t xml:space="preserve">wies grosses Interesse. Wir eröffneten die Winterarbeit mit 7 Kursen (für 5 verschiedene Kenntnisstufen), im Gymnasium Bialik auf dem </w:t>
      </w:r>
      <w:r>
        <w:rPr>
          <w:smallCaps w:val="0"/>
          <w:color w:val="624E45"/>
          <w:sz w:val="24"/>
          <w:szCs w:val="24"/>
          <w:lang w:val="en-US" w:eastAsia="en-US" w:bidi="en-US"/>
        </w:rPr>
        <w:t xml:space="preserve">Hadar </w:t>
      </w:r>
      <w:r>
        <w:rPr>
          <w:smallCaps w:val="0"/>
          <w:color w:val="624E45"/>
          <w:sz w:val="24"/>
          <w:szCs w:val="24"/>
        </w:rPr>
        <w:t>Hakarmel.</w:t>
      </w:r>
    </w:p>
    <w:p>
      <w:pPr>
        <w:pStyle w:val="Normal"/>
        <w:widowControl w:val="0"/>
        <w:rPr>
          <w:sz w:val="18"/>
          <w:szCs w:val="18"/>
        </w:rPr>
      </w:pPr>
      <w:r>
        <w:rPr>
          <w:smallCaps w:val="0"/>
          <w:color w:val="624E45"/>
          <w:sz w:val="24"/>
          <w:szCs w:val="24"/>
        </w:rPr>
        <w:t>Auf dem Har Hakarmel werden 2 Kurse stattfinden (für An- fänger und Fortgeschrittene). Den Kurs beginnen wir erst, wenn sich eine genügende Anzahl von Schülern gemeldet hat.</w:t>
      </w:r>
    </w:p>
    <w:p>
      <w:pPr>
        <w:pStyle w:val="Normal"/>
        <w:widowControl w:val="0"/>
        <w:rPr>
          <w:sz w:val="20"/>
          <w:szCs w:val="20"/>
        </w:rPr>
      </w:pPr>
      <w:r>
        <w:rPr>
          <w:smallCaps w:val="0"/>
          <w:color w:val="624E45"/>
          <w:sz w:val="24"/>
          <w:szCs w:val="24"/>
        </w:rPr>
        <w:t>Hebräisches Seminar</w:t>
      </w:r>
    </w:p>
    <w:p>
      <w:pPr>
        <w:pStyle w:val="Normal"/>
        <w:widowControl w:val="0"/>
        <w:rPr>
          <w:sz w:val="18"/>
          <w:szCs w:val="18"/>
        </w:rPr>
      </w:pPr>
      <w:r>
        <w:rPr>
          <w:smallCaps w:val="0"/>
          <w:color w:val="624E45"/>
          <w:sz w:val="24"/>
          <w:szCs w:val="24"/>
        </w:rPr>
        <w:t>Das hebräische Seminar der HOG Haifa, das in diesem Winter eröffnet wird, soll hebräische Arbeitsgemeinschaften umfassen,</w:t>
      </w:r>
    </w:p>
    <w:p>
      <w:pPr>
        <w:pStyle w:val="Normal"/>
        <w:widowControl w:val="0"/>
        <w:rPr>
          <w:sz w:val="18"/>
          <w:szCs w:val="18"/>
        </w:rPr>
      </w:pPr>
      <w:r>
        <w:rPr>
          <w:smallCaps w:val="0"/>
          <w:color w:val="624E45"/>
          <w:sz w:val="24"/>
          <w:szCs w:val="24"/>
        </w:rPr>
        <w:t>die sich mit folgenden Themen beschäftigen werden :</w:t>
      </w:r>
    </w:p>
    <w:p>
      <w:pPr>
        <w:pStyle w:val="Normal"/>
        <w:widowControl w:val="0"/>
        <w:rPr>
          <w:sz w:val="18"/>
          <w:szCs w:val="18"/>
        </w:rPr>
      </w:pPr>
      <w:r>
        <w:rPr>
          <w:smallCaps w:val="0"/>
          <w:color w:val="624E45"/>
          <w:sz w:val="24"/>
          <w:szCs w:val="24"/>
        </w:rPr>
        <w:t>Tenach — (2 Kurse). Neue hebräische Literatur — (Gemein- schaftliche Lektüre neuer Schriftsteller). Stilübungen — (Stil und Syntax, Uebersetzungen ins Hebräische etc.). Geschichte — Nähe-</w:t>
      </w:r>
    </w:p>
    <w:p>
      <w:pPr>
        <w:pStyle w:val="Normal"/>
        <w:widowControl w:val="0"/>
        <w:rPr>
          <w:sz w:val="20"/>
          <w:szCs w:val="20"/>
        </w:rPr>
      </w:pPr>
      <w:r>
        <w:rPr>
          <w:smallCaps w:val="0"/>
          <w:color w:val="624E45"/>
          <w:sz w:val="24"/>
          <w:szCs w:val="24"/>
        </w:rPr>
        <w:t>EICHENBRENNERS MASS-WERKSTÄTTEN</w:t>
      </w:r>
    </w:p>
    <w:p>
      <w:pPr>
        <w:pStyle w:val="Normal"/>
        <w:widowControl w:val="0"/>
        <w:tabs>
          <w:tab w:pos="3490" w:val="left"/>
        </w:tabs>
        <w:ind w:firstLine="360"/>
        <w:rPr>
          <w:sz w:val="16"/>
          <w:szCs w:val="16"/>
        </w:rPr>
      </w:pPr>
      <w:r>
        <w:rPr>
          <w:smallCaps w:val="0"/>
          <w:color w:val="624E45"/>
          <w:sz w:val="24"/>
          <w:szCs w:val="24"/>
        </w:rPr>
        <w:t>TEL-AVIV, 17, SHEINKIN STREET GROSSES LAGER NUR ERSTER ENGLISCHER FABRIKATE (HOLLAND &amp; SHERRY, USW.) MASSHEMDEN</w:t>
        <w:tab/>
        <w:t>KRAWATTEN</w:t>
      </w:r>
    </w:p>
    <w:p>
      <w:pPr>
        <w:pStyle w:val="Normal"/>
        <w:widowControl w:val="0"/>
        <w:rPr>
          <w:sz w:val="66"/>
          <w:szCs w:val="66"/>
        </w:rPr>
      </w:pPr>
      <w:r>
        <w:rPr>
          <w:smallCaps w:val="0"/>
          <w:sz w:val="24"/>
          <w:szCs w:val="24"/>
        </w:rPr>
        <w:t>SHILOAH</w:t>
      </w:r>
    </w:p>
    <w:p>
      <w:pPr>
        <w:pStyle w:val="Normal"/>
        <w:widowControl w:val="0"/>
        <w:rPr>
          <w:sz w:val="50"/>
          <w:szCs w:val="50"/>
        </w:rPr>
      </w:pPr>
      <w:r>
        <w:rPr>
          <w:smallCaps w:val="0"/>
          <w:sz w:val="24"/>
          <w:szCs w:val="24"/>
        </w:rPr>
        <w:t>Kranken * Versicherung</w:t>
      </w:r>
    </w:p>
    <w:p>
      <w:pPr>
        <w:widowControl w:val="0"/>
        <w:jc w:val="left"/>
        <w:rPr>
          <w:sz w:val="2"/>
          <w:szCs w:val="2"/>
        </w:rPr>
      </w:pPr>
      <w:r>
        <w:drawing>
          <wp:inline>
            <wp:extent cx="792480" cy="99949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7"/>
                    <a:stretch/>
                  </pic:blipFill>
                  <pic:spPr>
                    <a:xfrm>
                      <a:ext cx="792480" cy="999490"/>
                    </a:xfrm>
                    <a:prstGeom prst="rect"/>
                  </pic:spPr>
                </pic:pic>
              </a:graphicData>
            </a:graphic>
          </wp:inline>
        </w:drawing>
      </w:r>
    </w:p>
    <w:p>
      <w:pPr>
        <w:pStyle w:val="Normal"/>
        <w:widowControl w:val="0"/>
        <w:rPr>
          <w:sz w:val="40"/>
          <w:szCs w:val="40"/>
        </w:rPr>
      </w:pPr>
      <w:bookmarkStart w:id="36" w:name="bookmark36"/>
      <w:r>
        <w:rPr>
          <w:smallCaps w:val="0"/>
          <w:sz w:val="24"/>
          <w:szCs w:val="24"/>
        </w:rPr>
        <w:t>Apotheke «HAGALIL״</w:t>
      </w:r>
      <w:bookmarkEnd w:id="36"/>
    </w:p>
    <w:p>
      <w:pPr>
        <w:pStyle w:val="Normal"/>
        <w:widowControl w:val="0"/>
        <w:rPr>
          <w:sz w:val="19"/>
          <w:szCs w:val="19"/>
        </w:rPr>
      </w:pPr>
      <w:r>
        <w:rPr>
          <w:smallCaps w:val="0"/>
          <w:sz w:val="24"/>
          <w:szCs w:val="24"/>
        </w:rPr>
        <w:t>Dr. W. JACOBSOHN</w:t>
      </w:r>
    </w:p>
    <w:p>
      <w:pPr>
        <w:pStyle w:val="Normal"/>
        <w:widowControl w:val="0"/>
        <w:rPr>
          <w:sz w:val="19"/>
          <w:szCs w:val="19"/>
        </w:rPr>
      </w:pPr>
      <w:r>
        <w:rPr>
          <w:smallCaps w:val="0"/>
          <w:sz w:val="24"/>
          <w:szCs w:val="24"/>
        </w:rPr>
        <w:t>Tel-Aviv, 80 Ben-Yehuda Ecke Hagalil Str. TELEFON: 3358</w:t>
      </w:r>
    </w:p>
    <w:p>
      <w:pPr>
        <w:pStyle w:val="Normal"/>
        <w:widowControl w:val="0"/>
        <w:rPr>
          <w:sz w:val="20"/>
          <w:szCs w:val="20"/>
        </w:rPr>
      </w:pPr>
      <w:r>
        <w:rPr>
          <w:smallCaps w:val="0"/>
          <w:color w:val="624E45"/>
          <w:sz w:val="24"/>
          <w:szCs w:val="24"/>
        </w:rPr>
        <w:t>Zustellung sämtlicher Bestellungen ins Haus. Abteilung für Diabetikernährmittel.</w:t>
      </w:r>
    </w:p>
    <w:p>
      <w:pPr>
        <w:pStyle w:val="Normal"/>
        <w:widowControl w:val="0"/>
        <w:rPr>
          <w:sz w:val="15"/>
          <w:szCs w:val="15"/>
        </w:rPr>
      </w:pPr>
      <w:r>
        <w:rPr>
          <w:smallCaps w:val="0"/>
          <w:color w:val="624E45"/>
          <w:sz w:val="24"/>
          <w:szCs w:val="24"/>
        </w:rPr>
        <w:t xml:space="preserve">Anzeigenannahme: Saemtllche Annonceubueros und die </w:t>
      </w:r>
      <w:r>
        <w:rPr>
          <w:smallCaps w:val="0"/>
          <w:color w:val="624E45"/>
          <w:sz w:val="24"/>
          <w:szCs w:val="24"/>
          <w:lang w:val="en-US" w:eastAsia="en-US" w:bidi="en-US"/>
        </w:rPr>
        <w:t xml:space="preserve">Palestine </w:t>
      </w:r>
      <w:r>
        <w:rPr>
          <w:smallCaps w:val="0"/>
          <w:color w:val="624E45"/>
          <w:sz w:val="24"/>
          <w:szCs w:val="24"/>
        </w:rPr>
        <w:t>Publishing Co. Lid.. Tel-Aviv, Shelnkin St. iS, Tel. 8102, P.O.B. liSt</w:t>
      </w:r>
      <w:r>
        <w:br w:type="page"/>
      </w:r>
    </w:p>
    <w:p>
      <w:pPr>
        <w:pStyle w:val="Normal"/>
        <w:widowControl w:val="0"/>
        <w:tabs>
          <w:tab w:pos="3413" w:val="left"/>
          <w:tab w:pos="8328" w:val="left"/>
        </w:tabs>
        <w:rPr>
          <w:sz w:val="22"/>
          <w:szCs w:val="22"/>
        </w:rPr>
      </w:pPr>
      <w:r>
        <w:rPr>
          <w:smallCaps w:val="0"/>
          <w:color w:val="624E45"/>
          <w:sz w:val="24"/>
          <w:szCs w:val="24"/>
        </w:rPr>
        <w:t>14</w:t>
        <w:tab/>
        <w:t xml:space="preserve">MITTEILUNGSBLATT DER </w:t>
      </w:r>
      <w:r>
        <w:rPr>
          <w:smallCaps w:val="0"/>
          <w:color w:val="624E45"/>
          <w:sz w:val="24"/>
          <w:szCs w:val="24"/>
          <w:lang w:val="en-US" w:eastAsia="en-US" w:bidi="en-US"/>
        </w:rPr>
        <w:t>HOG</w:t>
        <w:tab/>
      </w:r>
      <w:r>
        <w:rPr>
          <w:smallCaps w:val="0"/>
          <w:color w:val="624E45"/>
          <w:sz w:val="24"/>
          <w:szCs w:val="24"/>
        </w:rPr>
        <w:t>1936 (November II)</w:t>
      </w:r>
    </w:p>
    <w:p>
      <w:pPr>
        <w:pStyle w:val="Normal"/>
        <w:widowControl w:val="0"/>
        <w:rPr>
          <w:sz w:val="18"/>
          <w:szCs w:val="18"/>
        </w:rPr>
      </w:pPr>
      <w:r>
        <w:rPr>
          <w:smallCaps w:val="0"/>
          <w:color w:val="624E45"/>
          <w:sz w:val="24"/>
          <w:szCs w:val="24"/>
        </w:rPr>
        <w:t xml:space="preserve">res wird noch bekanntgegeben. Geschichte des neuen Jischuw — Gemeinschaftliches Lesen von Briefen, Dokumenten, Zeitschrif- </w:t>
      </w:r>
      <w:r>
        <w:rPr>
          <w:smallCaps w:val="0"/>
          <w:color w:val="624E45"/>
          <w:sz w:val="24"/>
          <w:szCs w:val="24"/>
          <w:lang w:val="en-US" w:eastAsia="en-US" w:bidi="en-US"/>
        </w:rPr>
        <w:t xml:space="preserve">ten </w:t>
      </w:r>
      <w:r>
        <w:rPr>
          <w:smallCaps w:val="0"/>
          <w:color w:val="624E45"/>
          <w:sz w:val="24"/>
          <w:szCs w:val="24"/>
        </w:rPr>
        <w:t>vom Beginn der Bilubewegung bis heute.</w:t>
      </w:r>
    </w:p>
    <w:p>
      <w:pPr>
        <w:pStyle w:val="Normal"/>
        <w:widowControl w:val="0"/>
        <w:rPr>
          <w:sz w:val="18"/>
          <w:szCs w:val="18"/>
        </w:rPr>
      </w:pPr>
      <w:r>
        <w:rPr>
          <w:smallCaps w:val="0"/>
          <w:color w:val="624E45"/>
          <w:sz w:val="24"/>
          <w:szCs w:val="24"/>
        </w:rPr>
        <w:t>Jede Arbeitsgemeinschaft findet einmal wöchentlich statt. Ein- zelheiten sind im Büro der HOG zu erfragen.</w:t>
      </w:r>
    </w:p>
    <w:p>
      <w:pPr>
        <w:pStyle w:val="Normal"/>
        <w:widowControl w:val="0"/>
        <w:rPr>
          <w:sz w:val="20"/>
          <w:szCs w:val="20"/>
        </w:rPr>
      </w:pPr>
      <w:r>
        <w:rPr>
          <w:smallCaps w:val="0"/>
          <w:color w:val="624E45"/>
          <w:sz w:val="24"/>
          <w:szCs w:val="24"/>
          <w:lang w:val="en-US" w:eastAsia="en-US" w:bidi="en-US"/>
        </w:rPr>
        <w:t xml:space="preserve">Chug </w:t>
      </w:r>
      <w:r>
        <w:rPr>
          <w:smallCaps w:val="0"/>
          <w:color w:val="624E45"/>
          <w:sz w:val="24"/>
          <w:szCs w:val="24"/>
        </w:rPr>
        <w:t>Iwri</w:t>
      </w:r>
    </w:p>
    <w:p>
      <w:pPr>
        <w:pStyle w:val="Normal"/>
        <w:widowControl w:val="0"/>
        <w:rPr>
          <w:sz w:val="18"/>
          <w:szCs w:val="18"/>
        </w:rPr>
      </w:pPr>
      <w:r>
        <w:rPr>
          <w:smallCaps w:val="0"/>
          <w:color w:val="624E45"/>
          <w:sz w:val="24"/>
          <w:szCs w:val="24"/>
        </w:rPr>
        <w:t>Da dem Oleh, dessen hebräische Kenntnisse zur Teilnahme an hebräischen Vorträgen ausreichen, in diesem Winter von allen Seiten gute hebräische Vorträge zur Verfügung stehen, dagegen seltener die Möglichkeit besteht, in hebräischem Kreise selbst zu sprechen, haben wir die Absicht, in Privathäusem kleine hebräische Konversationszirkel einzurichten, in denen zwanglose hebräische Unterhaltung gepflogen werden soll.</w:t>
      </w:r>
    </w:p>
    <w:p>
      <w:pPr>
        <w:pStyle w:val="Normal"/>
        <w:widowControl w:val="0"/>
        <w:rPr>
          <w:sz w:val="18"/>
          <w:szCs w:val="18"/>
        </w:rPr>
      </w:pPr>
      <w:r>
        <w:rPr>
          <w:smallCaps w:val="0"/>
          <w:color w:val="624E45"/>
          <w:sz w:val="24"/>
          <w:szCs w:val="24"/>
        </w:rPr>
        <w:t>Wir bitten Mitglieder, die sich daran beteiligen wollen u1׳d solche, die einmal wöchentlich oder zweimal monatlich ihre Wohnung zu diesem Zwecke zur Verfügung stellen können, uns dies baldigst mitzuteilen.</w:t>
      </w:r>
    </w:p>
    <w:p>
      <w:pPr>
        <w:pStyle w:val="Normal"/>
        <w:widowControl w:val="0"/>
        <w:rPr>
          <w:sz w:val="20"/>
          <w:szCs w:val="20"/>
        </w:rPr>
      </w:pPr>
      <w:r>
        <w:rPr>
          <w:smallCaps w:val="0"/>
          <w:color w:val="624E45"/>
          <w:sz w:val="24"/>
          <w:szCs w:val="24"/>
        </w:rPr>
        <w:t>Zionistischer Schulungskurs</w:t>
      </w:r>
    </w:p>
    <w:p>
      <w:pPr>
        <w:pStyle w:val="Normal"/>
        <w:widowControl w:val="0"/>
        <w:rPr>
          <w:sz w:val="18"/>
          <w:szCs w:val="18"/>
        </w:rPr>
      </w:pPr>
      <w:r>
        <w:rPr>
          <w:smallCaps w:val="0"/>
          <w:color w:val="624E45"/>
          <w:sz w:val="24"/>
          <w:szCs w:val="24"/>
        </w:rPr>
        <w:t>Wie wir bereits bekanntgegeben haben, findet jeden Sonntag abend ein zionistischer Schulungskurs — Leiter Dr. Ginsburg — statt, ״Vom Ghetto über Europa nach Erez Israel”.</w:t>
      </w:r>
    </w:p>
    <w:p>
      <w:pPr>
        <w:pStyle w:val="Normal"/>
        <w:widowControl w:val="0"/>
        <w:rPr>
          <w:sz w:val="18"/>
          <w:szCs w:val="18"/>
        </w:rPr>
      </w:pPr>
      <w:r>
        <w:rPr>
          <w:smallCaps w:val="0"/>
          <w:color w:val="624E45"/>
          <w:sz w:val="24"/>
          <w:szCs w:val="24"/>
        </w:rPr>
        <w:t xml:space="preserve">Dieser Kurs hat die Entwicklung des deutschen Juden zum Zionismus zum Thema. Der Kurs ist auf etwa 8—10 Abende berechnet, die auch Gelegenheit zu Fragen und Aussprache bie- </w:t>
      </w:r>
      <w:r>
        <w:rPr>
          <w:smallCaps w:val="0"/>
          <w:color w:val="624E45"/>
          <w:sz w:val="24"/>
          <w:szCs w:val="24"/>
          <w:lang w:val="en-US" w:eastAsia="en-US" w:bidi="en-US"/>
        </w:rPr>
        <w:t xml:space="preserve">ten </w:t>
      </w:r>
      <w:r>
        <w:rPr>
          <w:smallCaps w:val="0"/>
          <w:color w:val="624E45"/>
          <w:sz w:val="24"/>
          <w:szCs w:val="24"/>
        </w:rPr>
        <w:t>sollen. Anmeldungen zum Kurs werden in Büro der HOG, sowie jeden Sonntag abend ab 8 Uhr im Beth Moschejef, Rechov Hamischpat (Klubräume der Agudath Achim) entgegengenom- men.</w:t>
      </w:r>
    </w:p>
    <w:p>
      <w:pPr>
        <w:pStyle w:val="Normal"/>
        <w:widowControl w:val="0"/>
        <w:rPr>
          <w:sz w:val="20"/>
          <w:szCs w:val="20"/>
        </w:rPr>
      </w:pPr>
      <w:r>
        <w:rPr>
          <w:smallCaps w:val="0"/>
          <w:color w:val="624E45"/>
          <w:sz w:val="24"/>
          <w:szCs w:val="24"/>
        </w:rPr>
        <w:t>Vorträge</w:t>
      </w:r>
    </w:p>
    <w:p>
      <w:pPr>
        <w:pStyle w:val="Normal"/>
        <w:widowControl w:val="0"/>
        <w:rPr>
          <w:sz w:val="18"/>
          <w:szCs w:val="18"/>
        </w:rPr>
      </w:pPr>
      <w:r>
        <w:rPr>
          <w:smallCaps w:val="0"/>
          <w:color w:val="624E45"/>
          <w:sz w:val="24"/>
          <w:szCs w:val="24"/>
        </w:rPr>
        <w:t>Gegen Ende des Sommers hatten wir der Unruhen wegen die Vortrags- und Versammlungstätigkeit stark eingeschränkt.</w:t>
      </w:r>
    </w:p>
    <w:p>
      <w:pPr>
        <w:pStyle w:val="Normal"/>
        <w:widowControl w:val="0"/>
        <w:rPr>
          <w:sz w:val="18"/>
          <w:szCs w:val="18"/>
        </w:rPr>
      </w:pPr>
      <w:r>
        <w:rPr>
          <w:smallCaps w:val="0"/>
          <w:color w:val="624E45"/>
          <w:sz w:val="24"/>
          <w:szCs w:val="24"/>
        </w:rPr>
        <w:t xml:space="preserve">Ende Oktober begannen wir mit der Winterarbeit, deren Auf- takt die Vorführung eines Filmes ״Das Volk erwacht” bildete. Ferner sprachen Herr Dr. Landauer über die ״politische Lage”, Herr </w:t>
      </w:r>
      <w:r>
        <w:rPr>
          <w:smallCaps w:val="0"/>
          <w:color w:val="624E45"/>
          <w:sz w:val="24"/>
          <w:szCs w:val="24"/>
          <w:lang w:val="en-US" w:eastAsia="en-US" w:bidi="en-US"/>
        </w:rPr>
        <w:t xml:space="preserve">A. </w:t>
      </w:r>
      <w:r>
        <w:rPr>
          <w:smallCaps w:val="0"/>
          <w:color w:val="624E45"/>
          <w:sz w:val="24"/>
          <w:szCs w:val="24"/>
        </w:rPr>
        <w:t>Pollak, der ehemalige Sekretär Henl’s und Mitbegrün- der des Keren Kajemeth über ״Theodor Herzl — Persönliche Erinnerungen”, Dr. Bileski über ״Die Krisis des jüdischen Natio- nalheims”, und Braclawsky über ,Landeskunde Palästinas”. Wir veranstalteten ferner eine sehr gut vorbereitete ״Gesprochene Zeitung”, die grossen Anklang fand.</w:t>
      </w:r>
    </w:p>
    <w:p>
      <w:pPr>
        <w:pStyle w:val="Normal"/>
        <w:widowControl w:val="0"/>
        <w:rPr>
          <w:sz w:val="20"/>
          <w:szCs w:val="20"/>
        </w:rPr>
      </w:pPr>
      <w:r>
        <w:rPr>
          <w:smallCaps w:val="0"/>
          <w:color w:val="624E45"/>
          <w:sz w:val="24"/>
          <w:szCs w:val="24"/>
        </w:rPr>
        <w:t>Kulturarbeit in den Siedlungen</w:t>
      </w:r>
    </w:p>
    <w:p>
      <w:pPr>
        <w:pStyle w:val="Normal"/>
        <w:widowControl w:val="0"/>
        <w:rPr>
          <w:sz w:val="18"/>
          <w:szCs w:val="18"/>
        </w:rPr>
      </w:pPr>
      <w:r>
        <w:rPr>
          <w:smallCaps w:val="0"/>
          <w:color w:val="624E45"/>
          <w:sz w:val="24"/>
          <w:szCs w:val="24"/>
        </w:rPr>
        <w:t xml:space="preserve">Die besondere Lage Haifas macht es notwendig, die Kulturar- beit nicht allein auf dem </w:t>
      </w:r>
      <w:r>
        <w:rPr>
          <w:smallCaps w:val="0"/>
          <w:color w:val="624E45"/>
          <w:sz w:val="24"/>
          <w:szCs w:val="24"/>
          <w:lang w:val="en-US" w:eastAsia="en-US" w:bidi="en-US"/>
        </w:rPr>
        <w:t xml:space="preserve">Hadar </w:t>
      </w:r>
      <w:r>
        <w:rPr>
          <w:smallCaps w:val="0"/>
          <w:color w:val="624E45"/>
          <w:sz w:val="24"/>
          <w:szCs w:val="24"/>
        </w:rPr>
        <w:t>zu konzentrieren, sondern auch in den Vororten und den Siedlungen in der Nähe Haifas Ver- anstaltungen stattfinden zu lassen.</w:t>
      </w:r>
    </w:p>
    <w:p>
      <w:pPr>
        <w:pStyle w:val="Normal"/>
        <w:widowControl w:val="0"/>
        <w:rPr>
          <w:sz w:val="18"/>
          <w:szCs w:val="18"/>
        </w:rPr>
      </w:pPr>
      <w:r>
        <w:rPr>
          <w:smallCaps w:val="0"/>
          <w:color w:val="624E45"/>
          <w:sz w:val="24"/>
          <w:szCs w:val="24"/>
        </w:rPr>
        <w:t>Kirjath Bialik hat eine eigene Kulturkommission, die ein reich- haltiges Programm, sowohl in hebräischen Kursen, wie in Vor- trägen, bekanntgegeben hat.</w:t>
      </w:r>
    </w:p>
    <w:p>
      <w:pPr>
        <w:pStyle w:val="Normal"/>
        <w:widowControl w:val="0"/>
        <w:rPr>
          <w:sz w:val="18"/>
          <w:szCs w:val="18"/>
        </w:rPr>
      </w:pPr>
      <w:r>
        <w:rPr>
          <w:smallCaps w:val="0"/>
          <w:color w:val="624E45"/>
          <w:sz w:val="24"/>
          <w:szCs w:val="24"/>
        </w:rPr>
        <w:t>Naharia. Gemeinsam mit der Kulturkommission von Naharia veranstaltet die HOG dort in Abständen von 14 Tagen Vor- träge. Den ersten Vortrag hielt Josef Kastein über das Thema ״Warum geht das jüdische Volk nicht unter”.</w:t>
      </w:r>
    </w:p>
    <w:p>
      <w:pPr>
        <w:pStyle w:val="Normal"/>
        <w:widowControl w:val="0"/>
        <w:ind w:firstLine="360"/>
        <w:rPr>
          <w:sz w:val="16"/>
          <w:szCs w:val="16"/>
        </w:rPr>
      </w:pPr>
      <w:r>
        <w:rPr>
          <w:smallCaps w:val="0"/>
          <w:color w:val="624E45"/>
          <w:sz w:val="24"/>
          <w:szCs w:val="24"/>
        </w:rPr>
        <w:t xml:space="preserve">DIE MODE VON MORGEN —HEUTE BEI </w:t>
      </w:r>
      <w:r>
        <w:rPr>
          <w:smallCaps w:val="0"/>
          <w:color w:val="624E45"/>
          <w:sz w:val="24"/>
          <w:szCs w:val="24"/>
          <w:lang w:val="en-US" w:eastAsia="en-US" w:bidi="en-US"/>
        </w:rPr>
        <w:t>DAVID’S</w:t>
      </w:r>
    </w:p>
    <w:p>
      <w:pPr>
        <w:widowControl w:val="0"/>
        <w:jc w:val="left"/>
        <w:rPr>
          <w:sz w:val="2"/>
          <w:szCs w:val="2"/>
        </w:rPr>
      </w:pPr>
      <w:r>
        <w:drawing>
          <wp:inline>
            <wp:extent cx="1005840" cy="98171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9"/>
                    <a:stretch/>
                  </pic:blipFill>
                  <pic:spPr>
                    <a:xfrm>
                      <a:ext cx="1005840" cy="981710"/>
                    </a:xfrm>
                    <a:prstGeom prst="rect"/>
                  </pic:spPr>
                </pic:pic>
              </a:graphicData>
            </a:graphic>
          </wp:inline>
        </w:drawing>
      </w:r>
    </w:p>
    <w:p>
      <w:pPr>
        <w:pStyle w:val="Normal"/>
        <w:widowControl w:val="0"/>
        <w:bidi/>
        <w:jc w:val="right"/>
        <w:rPr>
          <w:sz w:val="18"/>
          <w:szCs w:val="18"/>
        </w:rPr>
      </w:pPr>
      <w:r>
        <w:rPr>
          <w:smallCaps w:val="0"/>
          <w:color w:val="624E45"/>
          <w:sz w:val="24"/>
          <w:szCs w:val="24"/>
        </w:rPr>
        <w:t>״**״**״eH,״</w:t>
      </w:r>
    </w:p>
    <w:p>
      <w:pPr>
        <w:widowControl w:val="0"/>
      </w:pPr>
    </w:p>
    <w:p>
      <w:pPr>
        <w:widowControl w:val="0"/>
      </w:pPr>
    </w:p>
    <w:p>
      <w:pPr>
        <w:pStyle w:val="Normal"/>
        <w:widowControl w:val="0"/>
        <w:ind w:firstLine="360"/>
        <w:rPr>
          <w:sz w:val="16"/>
          <w:szCs w:val="16"/>
        </w:rPr>
      </w:pPr>
      <w:r>
        <w:rPr>
          <w:smallCaps w:val="0"/>
          <w:color w:val="624E45"/>
          <w:sz w:val="24"/>
          <w:szCs w:val="24"/>
        </w:rPr>
        <w:t>HÜBSCHE GES'</w:t>
      </w:r>
    </w:p>
    <w:p>
      <w:pPr>
        <w:pStyle w:val="Normal"/>
        <w:widowControl w:val="0"/>
        <w:rPr>
          <w:sz w:val="26"/>
          <w:szCs w:val="26"/>
        </w:rPr>
      </w:pPr>
      <w:r>
        <w:rPr>
          <w:smallCaps w:val="0"/>
          <w:color w:val="624E45"/>
          <w:sz w:val="24"/>
          <w:szCs w:val="24"/>
        </w:rPr>
        <w:t xml:space="preserve">STRÜMPFE </w:t>
      </w:r>
      <w:r>
        <w:rPr>
          <w:smallCaps/>
          <w:color w:val="624E45"/>
          <w:sz w:val="24"/>
          <w:szCs w:val="24"/>
        </w:rPr>
        <w:t xml:space="preserve">wasche </w:t>
      </w:r>
      <w:r>
        <w:rPr>
          <w:smallCaps w:val="0"/>
          <w:color w:val="624E45"/>
          <w:sz w:val="24"/>
          <w:szCs w:val="24"/>
        </w:rPr>
        <w:t>HANDSCHUHE PULLOVER BLUSEN ETC.</w:t>
      </w:r>
    </w:p>
    <w:p>
      <w:pPr>
        <w:pStyle w:val="Normal"/>
        <w:widowControl w:val="0"/>
        <w:tabs>
          <w:tab w:leader="dot" w:pos="714" w:val="left"/>
        </w:tabs>
        <w:ind w:firstLine="360"/>
        <w:rPr>
          <w:sz w:val="26"/>
          <w:szCs w:val="26"/>
        </w:rPr>
      </w:pPr>
      <w:r>
        <w:rPr>
          <w:smallCaps w:val="0"/>
          <w:color w:val="624E45"/>
          <w:sz w:val="24"/>
          <w:szCs w:val="24"/>
        </w:rPr>
        <w:tab/>
        <w:t>UND DAS KLEIt) UND DEN</w:t>
      </w:r>
    </w:p>
    <w:p>
      <w:pPr>
        <w:pStyle w:val="Normal"/>
        <w:widowControl w:val="0"/>
        <w:ind w:firstLine="360"/>
        <w:rPr>
          <w:sz w:val="26"/>
          <w:szCs w:val="26"/>
        </w:rPr>
      </w:pPr>
      <w:r>
        <w:rPr>
          <w:smallCaps w:val="0"/>
          <w:color w:val="624E45"/>
          <w:sz w:val="24"/>
          <w:szCs w:val="24"/>
        </w:rPr>
        <w:t>MANTEL NATÜRLICH AUCH VON</w:t>
      </w:r>
    </w:p>
    <w:p>
      <w:pPr>
        <w:pStyle w:val="Normal"/>
        <w:widowControl w:val="0"/>
        <w:rPr>
          <w:sz w:val="32"/>
          <w:szCs w:val="32"/>
        </w:rPr>
      </w:pPr>
      <w:bookmarkStart w:id="37" w:name="bookmark37"/>
      <w:r>
        <w:rPr>
          <w:smallCaps w:val="0"/>
          <w:color w:val="624E45"/>
          <w:sz w:val="24"/>
          <w:szCs w:val="24"/>
          <w:lang w:val="en-US" w:eastAsia="en-US" w:bidi="en-US"/>
        </w:rPr>
        <w:t xml:space="preserve">DAVID’S </w:t>
      </w:r>
      <w:r>
        <w:rPr>
          <w:smallCaps/>
          <w:color w:val="624E45"/>
          <w:sz w:val="24"/>
          <w:szCs w:val="24"/>
          <w:lang w:val="en-US" w:eastAsia="en-US" w:bidi="en-US"/>
        </w:rPr>
        <w:t>ltd.</w:t>
      </w:r>
      <w:bookmarkEnd w:id="37"/>
    </w:p>
    <w:p>
      <w:pPr>
        <w:pStyle w:val="Normal"/>
        <w:widowControl w:val="0"/>
        <w:tabs>
          <w:tab w:pos="2624" w:val="left"/>
        </w:tabs>
        <w:ind w:firstLine="360"/>
        <w:rPr>
          <w:sz w:val="20"/>
          <w:szCs w:val="20"/>
        </w:rPr>
      </w:pPr>
      <w:r>
        <w:rPr>
          <w:smallCaps w:val="0"/>
          <w:color w:val="624E45"/>
          <w:sz w:val="24"/>
          <w:szCs w:val="24"/>
        </w:rPr>
        <w:t>JERUSALEM</w:t>
        <w:tab/>
        <w:t xml:space="preserve">H </w:t>
      </w:r>
      <w:r>
        <w:rPr>
          <w:smallCaps w:val="0"/>
          <w:color w:val="624E45"/>
          <w:sz w:val="24"/>
          <w:szCs w:val="24"/>
          <w:lang w:val="en-US" w:eastAsia="en-US" w:bidi="en-US"/>
        </w:rPr>
        <w:t xml:space="preserve">A I </w:t>
      </w:r>
      <w:r>
        <w:rPr>
          <w:smallCaps w:val="0"/>
          <w:color w:val="624E45"/>
          <w:sz w:val="24"/>
          <w:szCs w:val="24"/>
        </w:rPr>
        <w:t xml:space="preserve">F </w:t>
      </w:r>
      <w:r>
        <w:rPr>
          <w:smallCaps w:val="0"/>
          <w:color w:val="624E45"/>
          <w:sz w:val="24"/>
          <w:szCs w:val="24"/>
          <w:lang w:val="en-US" w:eastAsia="en-US" w:bidi="en-US"/>
        </w:rPr>
        <w:t>A</w:t>
      </w:r>
    </w:p>
    <w:p>
      <w:pPr>
        <w:pStyle w:val="Normal"/>
        <w:widowControl w:val="0"/>
        <w:ind w:firstLine="360"/>
        <w:rPr>
          <w:sz w:val="13"/>
          <w:szCs w:val="13"/>
        </w:rPr>
      </w:pPr>
      <w:r>
        <w:rPr>
          <w:smallCaps w:val="0"/>
          <w:color w:val="624E45"/>
          <w:sz w:val="24"/>
          <w:szCs w:val="24"/>
        </w:rPr>
        <w:t xml:space="preserve">GENERALI </w:t>
      </w:r>
      <w:r>
        <w:rPr>
          <w:smallCaps w:val="0"/>
          <w:color w:val="624E45"/>
          <w:sz w:val="24"/>
          <w:szCs w:val="24"/>
          <w:lang w:val="en-US" w:eastAsia="en-US" w:bidi="en-US"/>
        </w:rPr>
        <w:t xml:space="preserve">BUILDING OPT. CINEMA </w:t>
      </w:r>
      <w:r>
        <w:rPr>
          <w:smallCaps w:val="0"/>
          <w:color w:val="624E45"/>
          <w:sz w:val="24"/>
          <w:szCs w:val="24"/>
        </w:rPr>
        <w:t xml:space="preserve">ARMON </w:t>
      </w:r>
      <w:r>
        <w:rPr>
          <w:smallCaps w:val="0"/>
          <w:color w:val="624E45"/>
          <w:sz w:val="24"/>
          <w:szCs w:val="24"/>
          <w:lang w:val="en-US" w:eastAsia="en-US" w:bidi="en-US"/>
        </w:rPr>
        <w:t xml:space="preserve">(Mana90.-n.nt; </w:t>
      </w:r>
      <w:r>
        <w:rPr>
          <w:smallCaps w:val="0"/>
          <w:color w:val="624E45"/>
          <w:sz w:val="24"/>
          <w:szCs w:val="24"/>
        </w:rPr>
        <w:t xml:space="preserve">ERNST </w:t>
      </w:r>
      <w:r>
        <w:rPr>
          <w:smallCaps w:val="0"/>
          <w:color w:val="624E45"/>
          <w:sz w:val="24"/>
          <w:szCs w:val="24"/>
          <w:lang w:val="en-US" w:eastAsia="en-US" w:bidi="en-US"/>
        </w:rPr>
        <w:t xml:space="preserve">STERNBERG. </w:t>
      </w:r>
      <w:r>
        <w:rPr>
          <w:smallCaps w:val="0"/>
          <w:color w:val="624E45"/>
          <w:sz w:val="24"/>
          <w:szCs w:val="24"/>
        </w:rPr>
        <w:t>IrOh.r I. Fa- Böheimer, Köln)</w:t>
      </w:r>
    </w:p>
    <w:p>
      <w:pPr>
        <w:pStyle w:val="Normal"/>
        <w:widowControl w:val="0"/>
        <w:outlineLvl w:val="8"/>
        <w:rPr>
          <w:sz w:val="54"/>
          <w:szCs w:val="54"/>
        </w:rPr>
      </w:pPr>
      <w:bookmarkStart w:id="38" w:name="bookmark38"/>
      <w:r>
        <w:rPr>
          <w:smallCaps w:val="0"/>
          <w:sz w:val="24"/>
          <w:szCs w:val="24"/>
          <w:lang w:val="en-US" w:eastAsia="en-US" w:bidi="en-US"/>
        </w:rPr>
        <w:t>ELLERN’S BANK LTD.</w:t>
      </w:r>
      <w:bookmarkEnd w:id="38"/>
    </w:p>
    <w:p>
      <w:pPr>
        <w:pStyle w:val="Normal"/>
        <w:widowControl w:val="0"/>
      </w:pPr>
      <w:r>
        <w:rPr>
          <w:smallCaps w:val="0"/>
          <w:lang w:val="en-US" w:eastAsia="en-US" w:bidi="en-US"/>
        </w:rPr>
        <w:t>Tel-Aviv, 3, Rothschild Boulevard</w:t>
      </w:r>
    </w:p>
    <w:p>
      <w:pPr>
        <w:pStyle w:val="Normal"/>
        <w:widowControl w:val="0"/>
        <w:rPr>
          <w:sz w:val="20"/>
          <w:szCs w:val="20"/>
        </w:rPr>
      </w:pPr>
      <w:r>
        <w:rPr>
          <w:smallCaps w:val="0"/>
          <w:sz w:val="24"/>
          <w:szCs w:val="24"/>
        </w:rPr>
        <w:t xml:space="preserve">Stahlkammer mit </w:t>
      </w:r>
      <w:r>
        <w:rPr>
          <w:smallCaps w:val="0"/>
          <w:sz w:val="24"/>
          <w:szCs w:val="24"/>
          <w:lang w:val="en-US" w:eastAsia="en-US" w:bidi="en-US"/>
        </w:rPr>
        <w:t>Safes</w:t>
      </w:r>
    </w:p>
    <w:p>
      <w:pPr>
        <w:pStyle w:val="Normal"/>
        <w:widowControl w:val="0"/>
        <w:rPr>
          <w:sz w:val="16"/>
          <w:szCs w:val="16"/>
        </w:rPr>
      </w:pPr>
      <w:r>
        <w:rPr>
          <w:smallCaps w:val="0"/>
          <w:sz w:val="24"/>
          <w:szCs w:val="24"/>
        </w:rPr>
        <w:t>Filiale:</w:t>
      </w:r>
    </w:p>
    <w:p>
      <w:pPr>
        <w:pStyle w:val="Normal"/>
        <w:widowControl w:val="0"/>
      </w:pPr>
      <w:r>
        <w:rPr>
          <w:smallCaps w:val="0"/>
          <w:lang w:val="en-US" w:eastAsia="en-US" w:bidi="en-US"/>
        </w:rPr>
        <w:t>Haifa, New Business Centre</w:t>
      </w:r>
    </w:p>
    <w:p>
      <w:pPr>
        <w:pStyle w:val="Normal"/>
        <w:widowControl w:val="0"/>
        <w:rPr>
          <w:sz w:val="16"/>
          <w:szCs w:val="16"/>
        </w:rPr>
      </w:pPr>
      <w:r>
        <w:rPr>
          <w:smallCaps w:val="0"/>
          <w:sz w:val="24"/>
          <w:szCs w:val="24"/>
        </w:rPr>
        <w:t>Stammhaus:</w:t>
      </w:r>
    </w:p>
    <w:p>
      <w:pPr>
        <w:pStyle w:val="Normal"/>
        <w:widowControl w:val="0"/>
        <w:rPr>
          <w:sz w:val="19"/>
          <w:szCs w:val="19"/>
        </w:rPr>
      </w:pPr>
      <w:r>
        <w:rPr>
          <w:smallCaps w:val="0"/>
          <w:sz w:val="24"/>
          <w:szCs w:val="24"/>
        </w:rPr>
        <w:t xml:space="preserve">Ignaz Ellern, </w:t>
      </w:r>
      <w:r>
        <w:rPr>
          <w:smallCaps w:val="0"/>
          <w:sz w:val="24"/>
          <w:szCs w:val="24"/>
          <w:lang w:val="en-US" w:eastAsia="en-US" w:bidi="en-US"/>
        </w:rPr>
        <w:t>Karlsruhe I. B.</w:t>
      </w:r>
    </w:p>
    <w:p>
      <w:pPr>
        <w:pStyle w:val="Normal"/>
        <w:widowControl w:val="0"/>
        <w:rPr>
          <w:sz w:val="17"/>
          <w:szCs w:val="17"/>
        </w:rPr>
      </w:pPr>
      <w:r>
        <w:rPr>
          <w:smallCaps w:val="0"/>
          <w:sz w:val="24"/>
          <w:szCs w:val="24"/>
        </w:rPr>
        <w:t xml:space="preserve">Gegründet </w:t>
      </w:r>
      <w:r>
        <w:rPr>
          <w:smallCaps w:val="0"/>
          <w:sz w:val="24"/>
          <w:szCs w:val="24"/>
          <w:lang w:val="en-US" w:eastAsia="en-US" w:bidi="en-US"/>
        </w:rPr>
        <w:t>1881</w:t>
      </w:r>
    </w:p>
    <w:p>
      <w:pPr>
        <w:pStyle w:val="Normal"/>
        <w:widowControl w:val="0"/>
        <w:bidi/>
        <w:jc w:val="left"/>
        <w:rPr>
          <w:sz w:val="40"/>
          <w:szCs w:val="40"/>
        </w:rPr>
      </w:pPr>
      <w:bookmarkStart w:id="39" w:name="bookmark39"/>
      <w:r>
        <w:rPr>
          <w:smallCaps w:val="0"/>
          <w:color w:val="624E45"/>
          <w:sz w:val="24"/>
          <w:szCs w:val="24"/>
          <w:lang w:val="he-IL" w:eastAsia="he-IL" w:bidi="he-IL"/>
        </w:rPr>
        <w:t>יעקב יפת ושותי בע״מ</w:t>
      </w:r>
      <w:bookmarkEnd w:id="39"/>
    </w:p>
    <w:p>
      <w:pPr>
        <w:pStyle w:val="Normal"/>
        <w:widowControl w:val="0"/>
      </w:pPr>
      <w:bookmarkStart w:id="40" w:name="bookmark40"/>
      <w:r>
        <w:rPr>
          <w:smallCaps w:val="0"/>
          <w:color w:val="624E45"/>
          <w:lang w:val="en-US" w:eastAsia="en-US" w:bidi="en-US"/>
        </w:rPr>
        <w:t xml:space="preserve">JACOB JAPHET &amp; CO. LTD. </w:t>
      </w:r>
      <w:r>
        <w:rPr>
          <w:smallCaps w:val="0"/>
          <w:color w:val="624E45"/>
        </w:rPr>
        <w:t>BANKIERS</w:t>
      </w:r>
      <w:bookmarkEnd w:id="40"/>
    </w:p>
    <w:p>
      <w:pPr>
        <w:pStyle w:val="Normal"/>
        <w:widowControl w:val="0"/>
        <w:rPr>
          <w:sz w:val="14"/>
          <w:szCs w:val="14"/>
        </w:rPr>
      </w:pPr>
      <w:r>
        <w:rPr>
          <w:smallCaps w:val="0"/>
          <w:color w:val="624E45"/>
          <w:sz w:val="24"/>
          <w:szCs w:val="24"/>
        </w:rPr>
        <w:t>ZENTRALE</w:t>
      </w:r>
    </w:p>
    <w:p>
      <w:pPr>
        <w:pStyle w:val="Normal"/>
        <w:widowControl w:val="0"/>
        <w:rPr>
          <w:sz w:val="20"/>
          <w:szCs w:val="20"/>
        </w:rPr>
      </w:pPr>
      <w:r>
        <w:rPr>
          <w:smallCaps w:val="0"/>
          <w:color w:val="624E45"/>
          <w:sz w:val="24"/>
          <w:szCs w:val="24"/>
          <w:lang w:val="en-US" w:eastAsia="en-US" w:bidi="en-US"/>
        </w:rPr>
        <w:t xml:space="preserve">Jerusalem, Mamillah Road Tel. 1648/49 P. O. B. 897 </w:t>
      </w:r>
      <w:r>
        <w:rPr>
          <w:smallCaps w:val="0"/>
          <w:color w:val="624E45"/>
          <w:sz w:val="24"/>
          <w:szCs w:val="24"/>
        </w:rPr>
        <w:t>FILIALE</w:t>
      </w:r>
    </w:p>
    <w:p>
      <w:pPr>
        <w:pStyle w:val="Normal"/>
        <w:widowControl w:val="0"/>
        <w:rPr>
          <w:sz w:val="14"/>
          <w:szCs w:val="14"/>
        </w:rPr>
      </w:pPr>
      <w:r>
        <w:rPr>
          <w:smallCaps w:val="0"/>
          <w:color w:val="624E45"/>
          <w:sz w:val="24"/>
          <w:szCs w:val="24"/>
          <w:lang w:val="en-US" w:eastAsia="en-US" w:bidi="en-US"/>
        </w:rPr>
        <w:t xml:space="preserve">Tel-Aviv, 77NachlathBeniamlnstr.Tel.4445 P.O.B. 1346 Jerusalem, REHAVIA, Ramban Sir. 24, Eek. Ibn-E.ra Road </w:t>
      </w:r>
      <w:r>
        <w:rPr>
          <w:smallCaps w:val="0"/>
          <w:color w:val="624E45"/>
          <w:sz w:val="24"/>
          <w:szCs w:val="24"/>
        </w:rPr>
        <w:t>REPRÄSENTANZ</w:t>
      </w:r>
    </w:p>
    <w:p>
      <w:pPr>
        <w:pStyle w:val="Normal"/>
        <w:widowControl w:val="0"/>
        <w:rPr>
          <w:sz w:val="15"/>
          <w:szCs w:val="15"/>
        </w:rPr>
      </w:pPr>
      <w:r>
        <w:rPr>
          <w:smallCaps w:val="0"/>
          <w:color w:val="624E45"/>
          <w:sz w:val="24"/>
          <w:szCs w:val="24"/>
          <w:lang w:val="en-US" w:eastAsia="en-US" w:bidi="en-US"/>
        </w:rPr>
        <w:t xml:space="preserve">Haifa, New Business Centre Palafric Building Tel. 1033 P.O.B. 625 </w:t>
      </w:r>
      <w:r>
        <w:rPr>
          <w:smallCaps w:val="0"/>
          <w:color w:val="624E45"/>
          <w:sz w:val="24"/>
          <w:szCs w:val="24"/>
        </w:rPr>
        <w:t>Telegrammadresse</w:t>
      </w:r>
      <w:r>
        <w:rPr>
          <w:smallCaps w:val="0"/>
          <w:color w:val="624E45"/>
          <w:sz w:val="24"/>
          <w:szCs w:val="24"/>
          <w:lang w:val="en-US" w:eastAsia="en-US" w:bidi="en-US"/>
        </w:rPr>
        <w:t>: Remember</w:t>
      </w:r>
    </w:p>
    <w:p>
      <w:pPr>
        <w:pStyle w:val="Normal"/>
        <w:widowControl w:val="0"/>
        <w:rPr>
          <w:sz w:val="15"/>
          <w:szCs w:val="15"/>
        </w:rPr>
      </w:pPr>
      <w:r>
        <w:rPr>
          <w:smallCaps w:val="0"/>
          <w:color w:val="624E45"/>
          <w:sz w:val="24"/>
          <w:szCs w:val="24"/>
        </w:rPr>
        <w:t xml:space="preserve">Anzeigenannahme: </w:t>
      </w:r>
      <w:r>
        <w:rPr>
          <w:smallCaps w:val="0"/>
          <w:color w:val="624E45"/>
          <w:sz w:val="24"/>
          <w:szCs w:val="24"/>
          <w:lang w:val="en-US" w:eastAsia="en-US" w:bidi="en-US"/>
        </w:rPr>
        <w:t xml:space="preserve">Saemtliche Annoncenhneros </w:t>
      </w:r>
      <w:r>
        <w:rPr>
          <w:smallCaps w:val="0"/>
          <w:color w:val="624E45"/>
          <w:sz w:val="24"/>
          <w:szCs w:val="24"/>
        </w:rPr>
        <w:t xml:space="preserve">und </w:t>
      </w:r>
      <w:r>
        <w:rPr>
          <w:smallCaps w:val="0"/>
          <w:color w:val="624E45"/>
          <w:sz w:val="24"/>
          <w:szCs w:val="24"/>
          <w:lang w:val="en-US" w:eastAsia="en-US" w:bidi="en-US"/>
        </w:rPr>
        <w:t>die Palestine Publishing Co. Ltd״ Tel• Aviv, Shelnkln SL 45, Tel. 3102, P.O.B. 1450</w:t>
      </w:r>
      <w:r>
        <w:br w:type="page"/>
      </w:r>
    </w:p>
    <w:p>
      <w:pPr>
        <w:pStyle w:val="Normal"/>
        <w:widowControl w:val="0"/>
        <w:rPr>
          <w:sz w:val="22"/>
          <w:szCs w:val="22"/>
        </w:rPr>
      </w:pPr>
      <w:r>
        <w:rPr>
          <w:smallCaps w:val="0"/>
          <w:color w:val="624E45"/>
          <w:sz w:val="24"/>
          <w:szCs w:val="24"/>
        </w:rPr>
        <w:t>1936 (November II)</w:t>
      </w:r>
    </w:p>
    <w:p>
      <w:pPr>
        <w:pStyle w:val="Normal"/>
        <w:widowControl w:val="0"/>
        <w:rPr>
          <w:sz w:val="22"/>
          <w:szCs w:val="22"/>
        </w:rPr>
      </w:pPr>
      <w:r>
        <w:rPr>
          <w:smallCaps w:val="0"/>
          <w:color w:val="624E45"/>
          <w:sz w:val="24"/>
          <w:szCs w:val="24"/>
        </w:rPr>
        <w:t xml:space="preserve">MITTEILUNGSBLATT DER </w:t>
      </w:r>
      <w:r>
        <w:rPr>
          <w:smallCaps w:val="0"/>
          <w:color w:val="624E45"/>
          <w:sz w:val="24"/>
          <w:szCs w:val="24"/>
          <w:lang w:val="en-US" w:eastAsia="en-US" w:bidi="en-US"/>
        </w:rPr>
        <w:t>HOG</w:t>
      </w:r>
    </w:p>
    <w:p>
      <w:pPr>
        <w:pStyle w:val="Normal"/>
        <w:widowControl w:val="0"/>
        <w:rPr>
          <w:sz w:val="17"/>
          <w:szCs w:val="17"/>
        </w:rPr>
      </w:pPr>
      <w:r>
        <w:rPr>
          <w:smallCaps w:val="0"/>
          <w:color w:val="624E45"/>
          <w:sz w:val="24"/>
          <w:szCs w:val="24"/>
        </w:rPr>
        <w:t>15</w:t>
      </w:r>
    </w:p>
    <w:p>
      <w:pPr>
        <w:pStyle w:val="Normal"/>
        <w:widowControl w:val="0"/>
        <w:rPr>
          <w:sz w:val="18"/>
          <w:szCs w:val="18"/>
        </w:rPr>
      </w:pPr>
      <w:r>
        <w:rPr>
          <w:smallCaps w:val="0"/>
          <w:color w:val="624E45"/>
          <w:sz w:val="24"/>
          <w:szCs w:val="24"/>
        </w:rPr>
        <w:t>Der Vortrag war gut besucht und zeigte, wie nötig es ist, gerade in einem entlegenen Ort den neuen Siedlern zionistische Anre- gung zu geben.</w:t>
      </w:r>
    </w:p>
    <w:p>
      <w:pPr>
        <w:pStyle w:val="Normal"/>
        <w:widowControl w:val="0"/>
        <w:rPr>
          <w:sz w:val="18"/>
          <w:szCs w:val="18"/>
        </w:rPr>
      </w:pPr>
      <w:r>
        <w:rPr>
          <w:smallCaps w:val="0"/>
          <w:color w:val="624E45"/>
          <w:sz w:val="24"/>
          <w:szCs w:val="24"/>
        </w:rPr>
        <w:t>Die nächste Veranstaltung war die Vorführung des Films ״Das Volk erwacht”.</w:t>
      </w:r>
    </w:p>
    <w:p>
      <w:pPr>
        <w:pStyle w:val="Normal"/>
        <w:widowControl w:val="0"/>
        <w:rPr>
          <w:sz w:val="18"/>
          <w:szCs w:val="18"/>
        </w:rPr>
      </w:pPr>
      <w:r>
        <w:rPr>
          <w:smallCaps w:val="0"/>
          <w:color w:val="624E45"/>
          <w:sz w:val="24"/>
          <w:szCs w:val="24"/>
        </w:rPr>
        <w:t>Achusah. In Achusah wird jeden Monat ein Vortrag im Maon l’Olim stattfinden, der sowohl für die Insassen des Heims, als auch für die Einwohner der Achusah bestimmt ist.</w:t>
      </w:r>
    </w:p>
    <w:p>
      <w:pPr>
        <w:pStyle w:val="Normal"/>
        <w:widowControl w:val="0"/>
        <w:rPr>
          <w:sz w:val="20"/>
          <w:szCs w:val="20"/>
        </w:rPr>
      </w:pPr>
      <w:r>
        <w:rPr>
          <w:smallCaps w:val="0"/>
          <w:color w:val="624E45"/>
          <w:sz w:val="24"/>
          <w:szCs w:val="24"/>
        </w:rPr>
        <w:t>SNIF JERUSALEM</w:t>
      </w:r>
    </w:p>
    <w:p>
      <w:pPr>
        <w:pStyle w:val="Normal"/>
        <w:widowControl w:val="0"/>
        <w:rPr>
          <w:sz w:val="18"/>
          <w:szCs w:val="18"/>
        </w:rPr>
      </w:pPr>
      <w:r>
        <w:rPr>
          <w:smallCaps w:val="0"/>
          <w:color w:val="624E45"/>
          <w:sz w:val="24"/>
          <w:szCs w:val="24"/>
        </w:rPr>
        <w:t>Veranstaltungskalender:</w:t>
      </w:r>
    </w:p>
    <w:p>
      <w:pPr>
        <w:pStyle w:val="Normal"/>
        <w:widowControl w:val="0"/>
        <w:tabs>
          <w:tab w:pos="697" w:val="left"/>
        </w:tabs>
        <w:rPr>
          <w:sz w:val="18"/>
          <w:szCs w:val="18"/>
        </w:rPr>
      </w:pPr>
      <w:r>
        <w:rPr>
          <w:smallCaps w:val="0"/>
          <w:color w:val="624E45"/>
          <w:sz w:val="24"/>
          <w:szCs w:val="24"/>
        </w:rPr>
        <w:t>29.11.36</w:t>
        <w:tab/>
        <w:t>— 8.30 abends im Saale des Keren Hajessod, Rechavia.— Vortrag Dr. Förder / ״Mittelstandssiedlung”.</w:t>
      </w:r>
    </w:p>
    <w:p>
      <w:pPr>
        <w:pStyle w:val="Normal"/>
        <w:widowControl w:val="0"/>
        <w:tabs>
          <w:tab w:pos="697" w:val="left"/>
        </w:tabs>
        <w:rPr>
          <w:sz w:val="18"/>
          <w:szCs w:val="18"/>
        </w:rPr>
      </w:pPr>
      <w:r>
        <w:rPr>
          <w:smallCaps w:val="0"/>
          <w:color w:val="624E45"/>
          <w:sz w:val="24"/>
          <w:szCs w:val="24"/>
        </w:rPr>
        <w:t>6.12.36</w:t>
        <w:tab/>
        <w:t>— 8.30 abends im Saale des Keren Hajessod, Rechavia.— Bericht über die Arbeit der HOG-Jerusalem im letzten Halb- jahr, Aussprache und Vorschläge für die künftige Arbeit.</w:t>
      </w:r>
    </w:p>
    <w:p>
      <w:pPr>
        <w:pStyle w:val="Normal"/>
        <w:widowControl w:val="0"/>
        <w:rPr>
          <w:sz w:val="18"/>
          <w:szCs w:val="18"/>
        </w:rPr>
      </w:pPr>
      <w:r>
        <w:rPr>
          <w:smallCaps w:val="0"/>
          <w:color w:val="624E45"/>
          <w:sz w:val="24"/>
          <w:szCs w:val="24"/>
          <w:lang w:val="en-US" w:eastAsia="en-US" w:bidi="en-US"/>
        </w:rPr>
        <w:t xml:space="preserve">Chug </w:t>
      </w:r>
      <w:r>
        <w:rPr>
          <w:smallCaps w:val="0"/>
          <w:color w:val="624E45"/>
          <w:sz w:val="24"/>
          <w:szCs w:val="24"/>
        </w:rPr>
        <w:t>Iwri — Jeden Montag Abend 8.30. Bis auf weitere Mit- teilung: Rechavia, Keren Kajemeth Str. 19. (Allwöchentlich Bekanntmachung in der Tagespresse).</w:t>
      </w:r>
    </w:p>
    <w:p>
      <w:pPr>
        <w:pStyle w:val="Normal"/>
        <w:widowControl w:val="0"/>
        <w:rPr>
          <w:sz w:val="18"/>
          <w:szCs w:val="18"/>
        </w:rPr>
      </w:pPr>
      <w:r>
        <w:rPr>
          <w:smallCaps w:val="0"/>
          <w:color w:val="624E45"/>
          <w:sz w:val="24"/>
          <w:szCs w:val="24"/>
        </w:rPr>
        <w:t>Zur Einführung in die hebräische Sprache besteht ein Zirkel für Anfänger in welchem der vokalisierte Teil einer Tageszei- tung gelesen und übersetzt wird. Anschliessend leichte hebräi- sehe Konversation und Fragenbeantwortung.</w:t>
      </w:r>
    </w:p>
    <w:p>
      <w:pPr>
        <w:pStyle w:val="Normal"/>
        <w:widowControl w:val="0"/>
        <w:rPr>
          <w:sz w:val="18"/>
          <w:szCs w:val="18"/>
        </w:rPr>
      </w:pPr>
      <w:r>
        <w:rPr>
          <w:smallCaps w:val="0"/>
          <w:color w:val="624E45"/>
          <w:sz w:val="24"/>
          <w:szCs w:val="24"/>
        </w:rPr>
        <w:t>Ort: Beth Sefer Lewanim, gegenüber dem Ital. Konsulat.</w:t>
      </w:r>
    </w:p>
    <w:p>
      <w:pPr>
        <w:pStyle w:val="Normal"/>
        <w:widowControl w:val="0"/>
        <w:rPr>
          <w:sz w:val="18"/>
          <w:szCs w:val="18"/>
        </w:rPr>
      </w:pPr>
      <w:r>
        <w:rPr>
          <w:smallCaps w:val="0"/>
          <w:color w:val="624E45"/>
          <w:sz w:val="24"/>
          <w:szCs w:val="24"/>
        </w:rPr>
        <w:t>Zeit: Sonntag, Montag, Mittwoch 146 bis 1/27 Uhr.</w:t>
      </w:r>
    </w:p>
    <w:p>
      <w:pPr>
        <w:pStyle w:val="Normal"/>
        <w:widowControl w:val="0"/>
        <w:rPr>
          <w:sz w:val="20"/>
          <w:szCs w:val="20"/>
        </w:rPr>
      </w:pPr>
      <w:r>
        <w:rPr>
          <w:smallCaps w:val="0"/>
          <w:color w:val="624E45"/>
          <w:sz w:val="24"/>
          <w:szCs w:val="24"/>
        </w:rPr>
        <w:t>Lehrerfortbildungskurse</w:t>
      </w:r>
    </w:p>
    <w:p>
      <w:pPr>
        <w:pStyle w:val="Normal"/>
        <w:widowControl w:val="0"/>
        <w:rPr>
          <w:sz w:val="18"/>
          <w:szCs w:val="18"/>
        </w:rPr>
      </w:pPr>
      <w:r>
        <w:rPr>
          <w:smallCaps w:val="0"/>
          <w:color w:val="624E45"/>
          <w:sz w:val="24"/>
          <w:szCs w:val="24"/>
        </w:rPr>
        <w:t>Im Dezember wird ein Kurs für Lehrer aus Deutschland, die sich in der hebräischen Sprache und in jüdischen Disziplinen fortbilden wollen, eröffnet.</w:t>
      </w:r>
    </w:p>
    <w:p>
      <w:pPr>
        <w:pStyle w:val="Normal"/>
        <w:widowControl w:val="0"/>
        <w:rPr>
          <w:sz w:val="18"/>
          <w:szCs w:val="18"/>
        </w:rPr>
      </w:pPr>
      <w:r>
        <w:rPr>
          <w:smallCaps w:val="0"/>
          <w:color w:val="624E45"/>
          <w:sz w:val="24"/>
          <w:szCs w:val="24"/>
        </w:rPr>
        <w:t>Nach Abschluss des Kurses werden Prüfungen von der F.r- Ziehungsabteilung des Waad Leumi veranstaltet. Diejenigen Teilnehmer, die diese Prüfungen bestehen, haben die Lehrbe- fähigung im Rahmen des Erziehungswerkes des Waad Leumi. Der Kurs findet in Jerusalem unter der Aufsicht der Erziehungs- abteilung statt. Einschreibungen müssen sofort in den Büros der HOG vorgenommen werden.</w:t>
      </w:r>
    </w:p>
    <w:p>
      <w:pPr>
        <w:pStyle w:val="Normal"/>
        <w:widowControl w:val="0"/>
        <w:rPr>
          <w:sz w:val="28"/>
          <w:szCs w:val="28"/>
        </w:rPr>
      </w:pPr>
      <w:r>
        <w:rPr>
          <w:smallCaps w:val="0"/>
          <w:color w:val="624E45"/>
          <w:sz w:val="24"/>
          <w:szCs w:val="24"/>
        </w:rPr>
        <w:t>BUCHBESPRECHUNG</w:t>
      </w:r>
    </w:p>
    <w:p>
      <w:pPr>
        <w:pStyle w:val="Normal"/>
        <w:widowControl w:val="0"/>
        <w:rPr>
          <w:sz w:val="18"/>
          <w:szCs w:val="18"/>
        </w:rPr>
      </w:pPr>
      <w:r>
        <w:rPr>
          <w:smallCaps w:val="0"/>
          <w:color w:val="624E45"/>
          <w:sz w:val="24"/>
          <w:szCs w:val="24"/>
        </w:rPr>
        <w:t>Das bekannte, in zahlreichen Sprachen veröffentlichte Standard- werk von Walter Preuss über die ״Jüdische Arbeiterbewegung in Palästina” wurde in einer Neuauflage völlig umgearbeitet und bis zur Jetztzeit fortgeführt. Das Werk behandelt nicht nur die Fragen der jüdischen Arbeiterbewegung, sondern alle Prob- lerne des jüdischen Aufbauwerkes in Palästina, gesehen unter dem Gesichtspunkte der Chaluziuth und des heldenhaften Kamp- fes der Pioniere dieser Bewegung. Von höchster Aktualität sind die Kapitel über die Beziehungen des jüdischen Lebens in Pa- lästina zur arabischen Umwelt. Gerade hier werden die tieferen Ursachen der Unruhen in den Jahren 1929 und 1936 erläutert und eindeutig analysiert.</w:t>
      </w:r>
    </w:p>
    <w:p>
      <w:pPr>
        <w:pStyle w:val="Normal"/>
        <w:widowControl w:val="0"/>
        <w:rPr>
          <w:sz w:val="18"/>
          <w:szCs w:val="18"/>
        </w:rPr>
      </w:pPr>
      <w:r>
        <w:rPr>
          <w:smallCaps w:val="0"/>
          <w:color w:val="624E45"/>
          <w:sz w:val="24"/>
          <w:szCs w:val="24"/>
        </w:rPr>
        <w:t>Zum ersten Male werden grundlegende Fragen des Aufbau- Werkes in deutscher Sprache behandelt — eine reiche Fülle von</w:t>
      </w:r>
    </w:p>
    <w:p>
      <w:pPr>
        <w:pStyle w:val="Normal"/>
        <w:widowControl w:val="0"/>
        <w:ind w:firstLine="360"/>
        <w:outlineLvl w:val="7"/>
        <w:rPr>
          <w:sz w:val="54"/>
          <w:szCs w:val="54"/>
        </w:rPr>
      </w:pPr>
      <w:bookmarkStart w:id="41" w:name="bookmark41"/>
      <w:r>
        <w:rPr>
          <w:smallCaps w:val="0"/>
          <w:color w:val="624E45"/>
          <w:sz w:val="24"/>
          <w:szCs w:val="24"/>
        </w:rPr>
        <w:t xml:space="preserve">Das </w:t>
      </w:r>
      <w:r>
        <w:rPr>
          <w:smallCaps w:val="0"/>
          <w:color w:val="624E45"/>
          <w:sz w:val="24"/>
          <w:szCs w:val="24"/>
          <w:lang w:val="en-US" w:eastAsia="en-US" w:bidi="en-US"/>
        </w:rPr>
        <w:t xml:space="preserve">Chanukah- </w:t>
      </w:r>
      <w:r>
        <w:rPr>
          <w:smallCaps w:val="0"/>
          <w:color w:val="624E45"/>
          <w:sz w:val="24"/>
          <w:szCs w:val="24"/>
        </w:rPr>
        <w:t>Geschenk</w:t>
      </w:r>
      <w:bookmarkEnd w:id="41"/>
    </w:p>
    <w:p>
      <w:pPr>
        <w:pStyle w:val="Normal"/>
        <w:widowControl w:val="0"/>
        <w:rPr>
          <w:sz w:val="26"/>
          <w:szCs w:val="26"/>
        </w:rPr>
      </w:pPr>
      <w:r>
        <w:rPr>
          <w:smallCaps w:val="0"/>
          <w:color w:val="624E45"/>
          <w:sz w:val="24"/>
          <w:szCs w:val="24"/>
        </w:rPr>
        <w:t>für jede Hausfrau:</w:t>
      </w:r>
    </w:p>
    <w:p>
      <w:pPr>
        <w:pStyle w:val="Normal"/>
        <w:widowControl w:val="0"/>
        <w:ind w:firstLine="360"/>
        <w:outlineLvl w:val="7"/>
        <w:rPr>
          <w:sz w:val="54"/>
          <w:szCs w:val="54"/>
        </w:rPr>
      </w:pPr>
      <w:bookmarkStart w:id="42" w:name="bookmark42"/>
      <w:r>
        <w:rPr>
          <w:smallCaps w:val="0"/>
          <w:color w:val="624E45"/>
          <w:sz w:val="24"/>
          <w:szCs w:val="24"/>
        </w:rPr>
        <w:t>DasWizo Kochbuch</w:t>
      </w:r>
      <w:bookmarkEnd w:id="42"/>
    </w:p>
    <w:p>
      <w:pPr>
        <w:pStyle w:val="Normal"/>
        <w:widowControl w:val="0"/>
        <w:rPr>
          <w:sz w:val="26"/>
          <w:szCs w:val="26"/>
        </w:rPr>
      </w:pPr>
      <w:r>
        <w:rPr>
          <w:smallCaps w:val="0"/>
          <w:color w:val="624E45"/>
          <w:sz w:val="24"/>
          <w:szCs w:val="24"/>
        </w:rPr>
        <w:t>verfasst von Dr. Erna Meyer</w:t>
      </w:r>
    </w:p>
    <w:p>
      <w:pPr>
        <w:pStyle w:val="Normal"/>
        <w:widowControl w:val="0"/>
        <w:ind w:firstLine="360"/>
        <w:rPr>
          <w:sz w:val="26"/>
          <w:szCs w:val="26"/>
        </w:rPr>
      </w:pPr>
      <w:r>
        <w:rPr>
          <w:smallCaps w:val="0"/>
          <w:color w:val="624E45"/>
          <w:sz w:val="24"/>
          <w:szCs w:val="24"/>
        </w:rPr>
        <w:t>über 200 im Lande erprobte Kochrezepte.</w:t>
      </w:r>
    </w:p>
    <w:p>
      <w:pPr>
        <w:pStyle w:val="Normal"/>
        <w:widowControl w:val="0"/>
        <w:ind w:firstLine="360"/>
        <w:rPr>
          <w:sz w:val="26"/>
          <w:szCs w:val="26"/>
        </w:rPr>
      </w:pPr>
      <w:r>
        <w:rPr>
          <w:smallCaps w:val="0"/>
          <w:color w:val="624E45"/>
          <w:sz w:val="24"/>
          <w:szCs w:val="24"/>
        </w:rPr>
        <w:t>Reich illustriert, über 300 Seiten stark, in hebräischer und deutscher Sprache.</w:t>
      </w:r>
    </w:p>
    <w:p>
      <w:pPr>
        <w:widowControl w:val="0"/>
        <w:jc w:val="left"/>
        <w:rPr>
          <w:sz w:val="2"/>
          <w:szCs w:val="2"/>
        </w:rPr>
      </w:pPr>
      <w:r>
        <w:drawing>
          <wp:inline>
            <wp:extent cx="2712720" cy="331025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1"/>
                    <a:stretch/>
                  </pic:blipFill>
                  <pic:spPr>
                    <a:xfrm>
                      <a:ext cx="2712720" cy="3310255"/>
                    </a:xfrm>
                    <a:prstGeom prst="rect"/>
                  </pic:spPr>
                </pic:pic>
              </a:graphicData>
            </a:graphic>
          </wp:inline>
        </w:drawing>
      </w:r>
    </w:p>
    <w:p>
      <w:pPr>
        <w:pStyle w:val="Normal"/>
        <w:widowControl w:val="0"/>
        <w:ind w:firstLine="360"/>
        <w:rPr>
          <w:sz w:val="28"/>
          <w:szCs w:val="28"/>
        </w:rPr>
      </w:pPr>
      <w:r>
        <w:rPr>
          <w:smallCaps w:val="0"/>
          <w:sz w:val="24"/>
          <w:szCs w:val="24"/>
        </w:rPr>
        <w:t>überall zu haben / Preis: 10 Piaster</w:t>
      </w:r>
    </w:p>
    <w:p>
      <w:pPr>
        <w:pStyle w:val="Normal"/>
        <w:widowControl w:val="0"/>
        <w:rPr>
          <w:sz w:val="15"/>
          <w:szCs w:val="15"/>
        </w:rPr>
      </w:pPr>
      <w:r>
        <w:rPr>
          <w:smallCaps w:val="0"/>
          <w:color w:val="624E45"/>
          <w:sz w:val="24"/>
          <w:szCs w:val="24"/>
        </w:rPr>
        <w:t xml:space="preserve">Anzeigenannahme: Saemtllche Annoncenbueroe und die </w:t>
      </w:r>
      <w:r>
        <w:rPr>
          <w:smallCaps w:val="0"/>
          <w:color w:val="624E45"/>
          <w:sz w:val="24"/>
          <w:szCs w:val="24"/>
          <w:lang w:val="en-US" w:eastAsia="en-US" w:bidi="en-US"/>
        </w:rPr>
        <w:t xml:space="preserve">Palestine </w:t>
      </w:r>
      <w:r>
        <w:rPr>
          <w:smallCaps w:val="0"/>
          <w:color w:val="624E45"/>
          <w:sz w:val="24"/>
          <w:szCs w:val="24"/>
        </w:rPr>
        <w:t>Publishing Co. Ltd., Tel-Aviv, Shelnkln 8t 46, Tel. 8102, P.O.B. 146•</w:t>
      </w:r>
      <w:r>
        <w:br w:type="page"/>
      </w:r>
    </w:p>
    <w:p>
      <w:pPr>
        <w:pStyle w:val="Normal"/>
        <w:widowControl w:val="0"/>
        <w:tabs>
          <w:tab w:leader="underscore" w:pos="3293" w:val="left"/>
          <w:tab w:leader="underscore" w:pos="8333" w:val="left"/>
        </w:tabs>
        <w:rPr>
          <w:sz w:val="22"/>
          <w:szCs w:val="22"/>
        </w:rPr>
      </w:pPr>
      <w:r>
        <w:rPr>
          <w:smallCaps w:val="0"/>
          <w:color w:val="624E45"/>
          <w:sz w:val="24"/>
          <w:szCs w:val="24"/>
          <w:lang w:val="en-US" w:eastAsia="en-US" w:bidi="en-US"/>
        </w:rPr>
        <w:t>T6</w:t>
      </w:r>
      <w:r>
        <w:rPr>
          <w:smallCaps w:val="0"/>
          <w:color w:val="624E45"/>
          <w:sz w:val="24"/>
          <w:szCs w:val="24"/>
        </w:rPr>
        <w:tab/>
        <w:t xml:space="preserve">MITTEILUNGSBLATT DER </w:t>
      </w:r>
      <w:r>
        <w:rPr>
          <w:smallCaps w:val="0"/>
          <w:color w:val="624E45"/>
          <w:sz w:val="24"/>
          <w:szCs w:val="24"/>
          <w:lang w:val="en-US" w:eastAsia="en-US" w:bidi="en-US"/>
        </w:rPr>
        <w:t>HOG</w:t>
      </w:r>
      <w:r>
        <w:rPr>
          <w:smallCaps w:val="0"/>
          <w:color w:val="624E45"/>
          <w:sz w:val="24"/>
          <w:szCs w:val="24"/>
        </w:rPr>
        <w:tab/>
        <w:t>1936 (November II)</w:t>
      </w:r>
    </w:p>
    <w:p>
      <w:pPr>
        <w:pStyle w:val="Normal"/>
        <w:widowControl w:val="0"/>
        <w:rPr>
          <w:sz w:val="18"/>
          <w:szCs w:val="18"/>
        </w:rPr>
      </w:pPr>
      <w:r>
        <w:rPr>
          <w:smallCaps w:val="0"/>
          <w:color w:val="624E45"/>
          <w:sz w:val="24"/>
          <w:szCs w:val="24"/>
        </w:rPr>
        <w:t>Tatsachenmaterial, das dem Leser alle notwendigen Aufschlüsse bis zum Jahre 1936 klar und deutlich bietet.</w:t>
      </w:r>
    </w:p>
    <w:p>
      <w:pPr>
        <w:pStyle w:val="Normal"/>
        <w:widowControl w:val="0"/>
        <w:rPr>
          <w:sz w:val="18"/>
          <w:szCs w:val="18"/>
        </w:rPr>
      </w:pPr>
      <w:r>
        <w:rPr>
          <w:smallCaps w:val="0"/>
          <w:color w:val="624E45"/>
          <w:sz w:val="24"/>
          <w:szCs w:val="24"/>
        </w:rPr>
        <w:t>So wird das Buch zu einem unentbehrlichen Leitfaden für alle jene, die am Werke des zionistischen Aufbaues und der jüdi- sehen Arbeiterbewegung in Palästina lebendigen Anteil nehmen.</w:t>
      </w:r>
    </w:p>
    <w:p>
      <w:pPr>
        <w:pStyle w:val="Normal"/>
        <w:widowControl w:val="0"/>
        <w:ind w:left="360" w:hanging="360"/>
        <w:rPr>
          <w:sz w:val="20"/>
          <w:szCs w:val="20"/>
        </w:rPr>
      </w:pPr>
      <w:r>
        <w:rPr>
          <w:smallCaps w:val="0"/>
          <w:color w:val="624E45"/>
          <w:sz w:val="24"/>
          <w:szCs w:val="24"/>
        </w:rPr>
        <w:t>WIRTSCHAFTSNACHRICHTEN TEL-AVIV</w:t>
      </w:r>
    </w:p>
    <w:p>
      <w:pPr>
        <w:pStyle w:val="Normal"/>
        <w:widowControl w:val="0"/>
        <w:rPr>
          <w:sz w:val="18"/>
          <w:szCs w:val="18"/>
        </w:rPr>
      </w:pPr>
      <w:r>
        <w:rPr>
          <w:smallCaps w:val="0"/>
          <w:color w:val="624E45"/>
          <w:sz w:val="24"/>
          <w:szCs w:val="24"/>
        </w:rPr>
        <w:t>(Die HOG übernimmt keine Verantwortung für den Inhalt der Wirtschaftsnachrichten. Anfragen unter Angabe der Chiffre-Nummer werden durch das Büro der HOG weitergeleitet).</w:t>
      </w:r>
    </w:p>
    <w:p>
      <w:pPr>
        <w:pStyle w:val="Normal"/>
        <w:widowControl w:val="0"/>
        <w:tabs>
          <w:tab w:pos="605" w:val="left"/>
        </w:tabs>
        <w:ind w:left="360" w:hanging="360"/>
        <w:rPr>
          <w:sz w:val="22"/>
          <w:szCs w:val="22"/>
        </w:rPr>
      </w:pPr>
      <w:r>
        <w:rPr>
          <w:smallCaps w:val="0"/>
          <w:color w:val="624E45"/>
          <w:sz w:val="24"/>
          <w:szCs w:val="24"/>
        </w:rPr>
        <w:t>2418</w:t>
        <w:tab/>
        <w:t>Geldmann zur Gründung chem. techn. Fabrik gesucht. Nötig 300. — bis 400. — LP. Für Erez Israel neue Artikel.</w:t>
      </w:r>
    </w:p>
    <w:p>
      <w:pPr>
        <w:pStyle w:val="Normal"/>
        <w:widowControl w:val="0"/>
        <w:tabs>
          <w:tab w:pos="605" w:val="left"/>
        </w:tabs>
        <w:ind w:left="360" w:hanging="360"/>
        <w:rPr>
          <w:sz w:val="22"/>
          <w:szCs w:val="22"/>
        </w:rPr>
      </w:pPr>
      <w:r>
        <w:rPr>
          <w:smallCaps w:val="0"/>
          <w:color w:val="624E45"/>
          <w:sz w:val="24"/>
          <w:szCs w:val="24"/>
        </w:rPr>
        <w:t>2419</w:t>
        <w:tab/>
        <w:t>Fachmann für Herstellung von Lebensmitteln sucht mehrere tätige Mitarbeiter mit je 200.-LP. Kapital zum Aufbau einer Lebensmittelin- dustrie.</w:t>
      </w:r>
    </w:p>
    <w:p>
      <w:pPr>
        <w:pStyle w:val="Normal"/>
        <w:widowControl w:val="0"/>
        <w:tabs>
          <w:tab w:pos="600" w:val="left"/>
        </w:tabs>
        <w:ind w:left="360" w:hanging="360"/>
        <w:rPr>
          <w:sz w:val="22"/>
          <w:szCs w:val="22"/>
        </w:rPr>
      </w:pPr>
      <w:r>
        <w:rPr>
          <w:smallCaps w:val="0"/>
          <w:color w:val="624E45"/>
          <w:sz w:val="24"/>
          <w:szCs w:val="24"/>
        </w:rPr>
        <w:t>2420</w:t>
        <w:tab/>
        <w:t>Fachmann in der Herstellung moderner Reise- andenken und Geschenkartikel sucht Partner mit 500.— LP.</w:t>
      </w:r>
    </w:p>
    <w:p>
      <w:pPr>
        <w:pStyle w:val="Normal"/>
        <w:widowControl w:val="0"/>
        <w:tabs>
          <w:tab w:pos="600" w:val="left"/>
        </w:tabs>
        <w:ind w:left="360" w:hanging="360"/>
        <w:rPr>
          <w:sz w:val="22"/>
          <w:szCs w:val="22"/>
        </w:rPr>
      </w:pPr>
      <w:r>
        <w:rPr>
          <w:smallCaps w:val="0"/>
          <w:color w:val="624E45"/>
          <w:sz w:val="24"/>
          <w:szCs w:val="24"/>
        </w:rPr>
        <w:t>2421</w:t>
        <w:tab/>
        <w:t>Blumengeschäft, Laden im Zentrum der Stadt, bestens eingeführt, sehr kleine Miete, zu ver- kaufen.</w:t>
      </w:r>
    </w:p>
    <w:p>
      <w:pPr>
        <w:pStyle w:val="Normal"/>
        <w:widowControl w:val="0"/>
        <w:tabs>
          <w:tab w:pos="605" w:val="left"/>
        </w:tabs>
        <w:ind w:left="360" w:hanging="360"/>
        <w:rPr>
          <w:sz w:val="22"/>
          <w:szCs w:val="22"/>
        </w:rPr>
      </w:pPr>
      <w:r>
        <w:rPr>
          <w:smallCaps w:val="0"/>
          <w:color w:val="624E45"/>
          <w:sz w:val="24"/>
          <w:szCs w:val="24"/>
        </w:rPr>
        <w:t>2422</w:t>
        <w:tab/>
        <w:t>Partner (möglichst Fachmann) mit mindestens 200.— LP. gesucht für seit 6 Monaten beste- hende, gut gehende Radiofabrikation.</w:t>
      </w:r>
    </w:p>
    <w:p>
      <w:pPr>
        <w:pStyle w:val="Normal"/>
        <w:widowControl w:val="0"/>
        <w:tabs>
          <w:tab w:pos="610" w:val="left"/>
        </w:tabs>
        <w:ind w:left="360" w:hanging="360"/>
        <w:rPr>
          <w:sz w:val="22"/>
          <w:szCs w:val="22"/>
        </w:rPr>
      </w:pPr>
      <w:r>
        <w:rPr>
          <w:smallCaps w:val="0"/>
          <w:color w:val="624E45"/>
          <w:sz w:val="24"/>
          <w:szCs w:val="24"/>
        </w:rPr>
        <w:t>2493</w:t>
        <w:tab/>
        <w:t xml:space="preserve">Hebräisch und Arabisch bei erfahrenem palä- stinensischem Lehrer, Französisch bei erfahre- ner Lehrerin (Diplom Universität Paris), Ein- zel- und Gruppenunterricht, mässige Preise. Auskunft: </w:t>
      </w:r>
      <w:r>
        <w:rPr>
          <w:smallCaps w:val="0"/>
          <w:color w:val="624E45"/>
          <w:sz w:val="24"/>
          <w:szCs w:val="24"/>
          <w:lang w:val="en-US" w:eastAsia="en-US" w:bidi="en-US"/>
        </w:rPr>
        <w:t xml:space="preserve">A. Levy, </w:t>
      </w:r>
      <w:r>
        <w:rPr>
          <w:smallCaps w:val="0"/>
          <w:color w:val="624E45"/>
          <w:sz w:val="24"/>
          <w:szCs w:val="24"/>
        </w:rPr>
        <w:t>82, Allenby Str.</w:t>
      </w:r>
    </w:p>
    <w:p>
      <w:pPr>
        <w:pStyle w:val="Normal"/>
        <w:widowControl w:val="0"/>
        <w:tabs>
          <w:tab w:pos="600" w:val="left"/>
        </w:tabs>
        <w:ind w:left="360" w:hanging="360"/>
        <w:rPr>
          <w:sz w:val="22"/>
          <w:szCs w:val="22"/>
        </w:rPr>
      </w:pPr>
      <w:r>
        <w:rPr>
          <w:smallCaps w:val="0"/>
          <w:color w:val="624E45"/>
          <w:sz w:val="24"/>
          <w:szCs w:val="24"/>
        </w:rPr>
        <w:t>2494</w:t>
        <w:tab/>
        <w:t>Für eine neu gegründete chemische Reinigung wird ein Mitarbeiter, welcher zugleich die kaufmännische Organisation mitübemehmen muss gesucht. Erforderlich 50.— LP., die sicher- gestellt werden.</w:t>
      </w:r>
    </w:p>
    <w:p>
      <w:pPr>
        <w:pStyle w:val="Normal"/>
        <w:widowControl w:val="0"/>
        <w:tabs>
          <w:tab w:pos="1109" w:val="left"/>
        </w:tabs>
        <w:ind w:left="360" w:hanging="360"/>
        <w:rPr>
          <w:sz w:val="22"/>
          <w:szCs w:val="22"/>
        </w:rPr>
      </w:pPr>
      <w:r>
        <w:rPr>
          <w:smallCaps w:val="0"/>
          <w:color w:val="624E45"/>
          <w:sz w:val="24"/>
          <w:szCs w:val="24"/>
        </w:rPr>
        <w:t>2495</w:t>
        <w:tab/>
        <w:t>g</w:t>
      </w:r>
      <w:r>
        <w:rPr>
          <w:smallCaps w:val="0"/>
          <w:color w:val="624E45"/>
          <w:sz w:val="24"/>
          <w:szCs w:val="24"/>
          <w:vertAlign w:val="superscript"/>
        </w:rPr>
        <w:t>ut</w:t>
      </w:r>
      <w:r>
        <w:rPr>
          <w:smallCaps w:val="0"/>
          <w:color w:val="624E45"/>
          <w:sz w:val="24"/>
          <w:szCs w:val="24"/>
        </w:rPr>
        <w:t xml:space="preserve"> eingeführte zahnärztliche Praxis mit nachweisbarem monatlichen Einkommen von 25. bis 30.— LP. krankheitshalber abzugeben.</w:t>
      </w:r>
    </w:p>
    <w:p>
      <w:pPr>
        <w:widowControl w:val="0"/>
      </w:pPr>
    </w:p>
    <w:p>
      <w:pPr>
        <w:widowControl w:val="0"/>
        <w:jc w:val="left"/>
        <w:rPr>
          <w:sz w:val="2"/>
          <w:szCs w:val="2"/>
        </w:rPr>
      </w:pPr>
      <w:r>
        <w:drawing>
          <wp:inline>
            <wp:extent cx="1408430" cy="76835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3"/>
                    <a:stretch/>
                  </pic:blipFill>
                  <pic:spPr>
                    <a:xfrm>
                      <a:ext cx="1408430" cy="768350"/>
                    </a:xfrm>
                    <a:prstGeom prst="rect"/>
                  </pic:spPr>
                </pic:pic>
              </a:graphicData>
            </a:graphic>
          </wp:inline>
        </w:drawing>
      </w:r>
    </w:p>
    <w:p>
      <w:pPr>
        <w:pStyle w:val="Normal"/>
        <w:widowControl w:val="0"/>
        <w:rPr>
          <w:sz w:val="26"/>
          <w:szCs w:val="26"/>
        </w:rPr>
      </w:pPr>
      <w:r>
        <w:rPr>
          <w:smallCaps w:val="0"/>
          <w:color w:val="624E45"/>
          <w:sz w:val="24"/>
          <w:szCs w:val="24"/>
        </w:rPr>
        <w:t>Die erlesene</w:t>
      </w:r>
    </w:p>
    <w:p>
      <w:pPr>
        <w:pStyle w:val="Normal"/>
        <w:widowControl w:val="0"/>
        <w:rPr>
          <w:sz w:val="70"/>
          <w:szCs w:val="70"/>
        </w:rPr>
      </w:pPr>
      <w:r>
        <w:rPr>
          <w:smallCaps w:val="0"/>
          <w:sz w:val="24"/>
          <w:szCs w:val="24"/>
        </w:rPr>
        <w:t>tQtui Zitat</w:t>
      </w:r>
    </w:p>
    <w:p>
      <w:pPr>
        <w:pStyle w:val="Normal"/>
        <w:widowControl w:val="0"/>
        <w:rPr>
          <w:sz w:val="26"/>
          <w:szCs w:val="26"/>
        </w:rPr>
      </w:pPr>
      <w:r>
        <w:rPr>
          <w:smallCaps w:val="0"/>
          <w:color w:val="624E45"/>
          <w:sz w:val="24"/>
          <w:szCs w:val="24"/>
        </w:rPr>
        <w:t>der Tabak-Mischung</w:t>
      </w:r>
    </w:p>
    <w:p>
      <w:pPr>
        <w:pStyle w:val="Normal"/>
        <w:widowControl w:val="0"/>
        <w:rPr>
          <w:sz w:val="26"/>
          <w:szCs w:val="26"/>
        </w:rPr>
      </w:pPr>
      <w:r>
        <w:rPr>
          <w:smallCaps w:val="0"/>
          <w:color w:val="624E45"/>
          <w:sz w:val="24"/>
          <w:szCs w:val="24"/>
        </w:rPr>
        <w:t>die fachmännische</w:t>
      </w:r>
    </w:p>
    <w:p>
      <w:pPr>
        <w:widowControl w:val="0"/>
        <w:jc w:val="left"/>
        <w:rPr>
          <w:sz w:val="2"/>
          <w:szCs w:val="2"/>
        </w:rPr>
      </w:pPr>
      <w:r>
        <w:drawing>
          <wp:inline>
            <wp:extent cx="1969135" cy="54864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5"/>
                    <a:stretch/>
                  </pic:blipFill>
                  <pic:spPr>
                    <a:xfrm>
                      <a:ext cx="1969135" cy="548640"/>
                    </a:xfrm>
                    <a:prstGeom prst="rect"/>
                  </pic:spPr>
                </pic:pic>
              </a:graphicData>
            </a:graphic>
          </wp:inline>
        </w:drawing>
      </w:r>
    </w:p>
    <w:p>
      <w:pPr>
        <w:pStyle w:val="Normal"/>
        <w:widowControl w:val="0"/>
        <w:rPr>
          <w:sz w:val="26"/>
          <w:szCs w:val="26"/>
        </w:rPr>
      </w:pPr>
      <w:r>
        <w:rPr>
          <w:smallCaps w:val="0"/>
          <w:color w:val="624E45"/>
          <w:sz w:val="24"/>
          <w:szCs w:val="24"/>
        </w:rPr>
        <w:t>ihrer Verarbeitung</w:t>
      </w:r>
    </w:p>
    <w:p>
      <w:pPr>
        <w:pStyle w:val="Normal"/>
        <w:widowControl w:val="0"/>
        <w:rPr>
          <w:sz w:val="26"/>
          <w:szCs w:val="26"/>
        </w:rPr>
      </w:pPr>
      <w:r>
        <w:rPr>
          <w:smallCaps w:val="0"/>
          <w:color w:val="624E45"/>
          <w:sz w:val="24"/>
          <w:szCs w:val="24"/>
        </w:rPr>
        <w:t>die gleichbleibende</w:t>
      </w:r>
    </w:p>
    <w:p>
      <w:pPr>
        <w:pStyle w:val="Normal"/>
        <w:widowControl w:val="0"/>
        <w:rPr>
          <w:sz w:val="76"/>
          <w:szCs w:val="76"/>
        </w:rPr>
      </w:pPr>
      <w:r>
        <w:rPr>
          <w:smallCaps w:val="0"/>
          <w:sz w:val="24"/>
          <w:szCs w:val="24"/>
        </w:rPr>
        <w:t>c^einficit</w:t>
      </w:r>
    </w:p>
    <w:p>
      <w:pPr>
        <w:pStyle w:val="Normal"/>
        <w:widowControl w:val="0"/>
        <w:rPr>
          <w:sz w:val="26"/>
          <w:szCs w:val="26"/>
        </w:rPr>
      </w:pPr>
      <w:r>
        <w:rPr>
          <w:smallCaps w:val="0"/>
          <w:color w:val="624E45"/>
          <w:sz w:val="24"/>
          <w:szCs w:val="24"/>
        </w:rPr>
        <w:t>ihres würzigen Aromas</w:t>
      </w:r>
    </w:p>
    <w:p>
      <w:pPr>
        <w:pStyle w:val="Normal"/>
        <w:widowControl w:val="0"/>
        <w:rPr>
          <w:sz w:val="22"/>
          <w:szCs w:val="22"/>
        </w:rPr>
      </w:pPr>
      <w:r>
        <w:rPr>
          <w:smallCaps w:val="0"/>
          <w:color w:val="624E45"/>
          <w:sz w:val="24"/>
          <w:szCs w:val="24"/>
        </w:rPr>
        <w:t>haben den Ruf unserer Cigaretten im Lande begründet und sie zu den Lieblingsmarken des-Jischuw gemacht</w:t>
      </w:r>
    </w:p>
    <w:p>
      <w:pPr>
        <w:pStyle w:val="Normal"/>
        <w:widowControl w:val="0"/>
        <w:rPr>
          <w:sz w:val="40"/>
          <w:szCs w:val="40"/>
        </w:rPr>
      </w:pPr>
      <w:bookmarkStart w:id="43" w:name="bookmark43"/>
      <w:r>
        <w:rPr>
          <w:smallCaps w:val="0"/>
          <w:sz w:val="24"/>
          <w:szCs w:val="24"/>
        </w:rPr>
        <w:t>BETTEN-STRAUSS</w:t>
      </w:r>
      <w:bookmarkEnd w:id="43"/>
    </w:p>
    <w:p>
      <w:pPr>
        <w:pStyle w:val="Normal"/>
        <w:widowControl w:val="0"/>
        <w:rPr>
          <w:sz w:val="19"/>
          <w:szCs w:val="19"/>
        </w:rPr>
      </w:pPr>
      <w:r>
        <w:rPr>
          <w:smallCaps w:val="0"/>
          <w:sz w:val="24"/>
          <w:szCs w:val="24"/>
        </w:rPr>
        <w:t>Tel-Aviv, AllenbYstr. Eck• Jona Hanavistr.</w:t>
      </w:r>
    </w:p>
    <w:p>
      <w:pPr>
        <w:pStyle w:val="Normal"/>
        <w:widowControl w:val="0"/>
        <w:rPr>
          <w:sz w:val="15"/>
          <w:szCs w:val="15"/>
        </w:rPr>
      </w:pPr>
      <w:r>
        <w:rPr>
          <w:smallCaps w:val="0"/>
          <w:sz w:val="24"/>
          <w:szCs w:val="24"/>
        </w:rPr>
        <w:t>auch führend in</w:t>
      </w:r>
    </w:p>
    <w:p>
      <w:pPr>
        <w:pStyle w:val="Normal"/>
        <w:widowControl w:val="0"/>
        <w:rPr>
          <w:sz w:val="34"/>
          <w:szCs w:val="34"/>
        </w:rPr>
      </w:pPr>
      <w:bookmarkStart w:id="44" w:name="bookmark44"/>
      <w:r>
        <w:rPr>
          <w:smallCaps w:val="0"/>
          <w:sz w:val="24"/>
          <w:szCs w:val="24"/>
        </w:rPr>
        <w:t>Steppdecken</w:t>
      </w:r>
      <w:bookmarkEnd w:id="44"/>
    </w:p>
    <w:p>
      <w:pPr>
        <w:widowControl w:val="0"/>
        <w:jc w:val="left"/>
        <w:rPr>
          <w:sz w:val="2"/>
          <w:szCs w:val="2"/>
        </w:rPr>
      </w:pPr>
      <w:r>
        <w:drawing>
          <wp:inline>
            <wp:extent cx="2414270" cy="100584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7"/>
                    <a:stretch/>
                  </pic:blipFill>
                  <pic:spPr>
                    <a:xfrm>
                      <a:ext cx="2414270" cy="1005840"/>
                    </a:xfrm>
                    <a:prstGeom prst="rect"/>
                  </pic:spPr>
                </pic:pic>
              </a:graphicData>
            </a:graphic>
          </wp:inline>
        </w:drawing>
      </w:r>
    </w:p>
    <w:p>
      <w:pPr>
        <w:pStyle w:val="Normal"/>
        <w:widowControl w:val="0"/>
        <w:rPr>
          <w:sz w:val="34"/>
          <w:szCs w:val="34"/>
        </w:rPr>
      </w:pPr>
      <w:bookmarkStart w:id="45" w:name="bookmark45"/>
      <w:r>
        <w:rPr>
          <w:smallCaps w:val="0"/>
          <w:color w:val="624E45"/>
          <w:sz w:val="24"/>
          <w:szCs w:val="24"/>
        </w:rPr>
        <w:t>Radio ״ESPEY"</w:t>
      </w:r>
      <w:bookmarkEnd w:id="45"/>
    </w:p>
    <w:p>
      <w:pPr>
        <w:pStyle w:val="Normal"/>
        <w:widowControl w:val="0"/>
        <w:tabs>
          <w:tab w:pos="3667" w:val="left"/>
        </w:tabs>
        <w:rPr>
          <w:sz w:val="20"/>
          <w:szCs w:val="20"/>
        </w:rPr>
      </w:pPr>
      <w:r>
        <w:rPr>
          <w:smallCaps w:val="0"/>
          <w:color w:val="624E45"/>
          <w:sz w:val="24"/>
          <w:szCs w:val="24"/>
        </w:rPr>
        <w:t>Die ideale Maschine mit natürlichem Ton. Alle Radio-Bestandteile. —</w:t>
        <w:tab/>
        <w:t>bei:</w:t>
      </w:r>
    </w:p>
    <w:p>
      <w:pPr>
        <w:pStyle w:val="Normal"/>
        <w:widowControl w:val="0"/>
        <w:rPr>
          <w:sz w:val="14"/>
          <w:szCs w:val="14"/>
        </w:rPr>
      </w:pPr>
      <w:r>
        <w:rPr>
          <w:smallCaps w:val="0"/>
          <w:color w:val="624E45"/>
          <w:sz w:val="24"/>
          <w:szCs w:val="24"/>
        </w:rPr>
        <w:t>ING. M. STERNFELD &amp; WALD Tel-Aviv, Ben-Yehuda 26</w:t>
      </w:r>
    </w:p>
    <w:p>
      <w:pPr>
        <w:pStyle w:val="Normal"/>
        <w:widowControl w:val="0"/>
        <w:rPr>
          <w:sz w:val="17"/>
          <w:szCs w:val="17"/>
        </w:rPr>
      </w:pPr>
      <w:r>
        <w:rPr>
          <w:smallCaps w:val="0"/>
          <w:color w:val="624E45"/>
          <w:sz w:val="24"/>
          <w:szCs w:val="24"/>
        </w:rPr>
        <w:t>Radio-Reparaturen garantiert.</w:t>
      </w:r>
    </w:p>
    <w:p>
      <w:pPr>
        <w:pStyle w:val="Normal"/>
        <w:widowControl w:val="0"/>
        <w:rPr>
          <w:sz w:val="20"/>
          <w:szCs w:val="20"/>
        </w:rPr>
      </w:pPr>
      <w:r>
        <w:rPr>
          <w:smallCaps w:val="0"/>
          <w:color w:val="624E45"/>
          <w:sz w:val="24"/>
          <w:szCs w:val="24"/>
        </w:rPr>
        <w:t>DUBEK Ltd. Cigarettenfabrik, Tel-Aviv</w:t>
      </w:r>
    </w:p>
    <w:p>
      <w:pPr>
        <w:pStyle w:val="Normal"/>
        <w:widowControl w:val="0"/>
        <w:rPr>
          <w:sz w:val="15"/>
          <w:szCs w:val="15"/>
        </w:rPr>
      </w:pPr>
      <w:r>
        <w:rPr>
          <w:smallCaps w:val="0"/>
          <w:color w:val="624E45"/>
          <w:sz w:val="24"/>
          <w:szCs w:val="24"/>
        </w:rPr>
        <w:t xml:space="preserve">Anzeigenannahme: SaemlUehe Annoaeenbueron ■ad die </w:t>
      </w:r>
      <w:r>
        <w:rPr>
          <w:smallCaps w:val="0"/>
          <w:color w:val="624E45"/>
          <w:sz w:val="24"/>
          <w:szCs w:val="24"/>
          <w:lang w:val="en-US" w:eastAsia="en-US" w:bidi="en-US"/>
        </w:rPr>
        <w:t xml:space="preserve">Palestine </w:t>
      </w:r>
      <w:r>
        <w:rPr>
          <w:smallCaps w:val="0"/>
          <w:color w:val="624E45"/>
          <w:sz w:val="24"/>
          <w:szCs w:val="24"/>
        </w:rPr>
        <w:t>Pabllshlng Co. Lid., Tel-Aviv, Shelnkln St 48, Tel. 8102, P.O.B. 148(</w:t>
      </w:r>
      <w:r>
        <w:br w:type="page"/>
      </w:r>
    </w:p>
    <w:p>
      <w:pPr>
        <w:pStyle w:val="Normal"/>
        <w:widowControl w:val="0"/>
        <w:rPr>
          <w:sz w:val="20"/>
          <w:szCs w:val="20"/>
        </w:rPr>
      </w:pPr>
      <w:r>
        <w:rPr>
          <w:smallCaps w:val="0"/>
          <w:color w:val="624E45"/>
          <w:sz w:val="24"/>
          <w:szCs w:val="24"/>
        </w:rPr>
        <w:t xml:space="preserve">1936 </w:t>
      </w:r>
      <w:r>
        <w:rPr>
          <w:smallCaps w:val="0"/>
          <w:color w:val="624E45"/>
          <w:sz w:val="24"/>
          <w:szCs w:val="24"/>
          <w:lang w:val="en-US" w:eastAsia="en-US" w:bidi="en-US"/>
        </w:rPr>
        <w:t xml:space="preserve">(November </w:t>
      </w:r>
      <w:r>
        <w:rPr>
          <w:smallCaps w:val="0"/>
          <w:color w:val="624E45"/>
          <w:sz w:val="24"/>
          <w:szCs w:val="24"/>
        </w:rPr>
        <w:t>II)</w:t>
      </w:r>
    </w:p>
    <w:p>
      <w:pPr>
        <w:pStyle w:val="Normal"/>
        <w:widowControl w:val="0"/>
        <w:rPr>
          <w:sz w:val="22"/>
          <w:szCs w:val="22"/>
        </w:rPr>
      </w:pPr>
      <w:r>
        <w:rPr>
          <w:smallCaps w:val="0"/>
          <w:color w:val="624E45"/>
          <w:sz w:val="24"/>
          <w:szCs w:val="24"/>
        </w:rPr>
        <w:t xml:space="preserve">MITTEILUNGSBLATT DER </w:t>
      </w:r>
      <w:r>
        <w:rPr>
          <w:smallCaps w:val="0"/>
          <w:color w:val="624E45"/>
          <w:sz w:val="24"/>
          <w:szCs w:val="24"/>
          <w:lang w:val="en-US" w:eastAsia="en-US" w:bidi="en-US"/>
        </w:rPr>
        <w:t>HOG</w:t>
      </w:r>
    </w:p>
    <w:p>
      <w:pPr>
        <w:pStyle w:val="Normal"/>
        <w:widowControl w:val="0"/>
        <w:rPr>
          <w:sz w:val="22"/>
          <w:szCs w:val="22"/>
        </w:rPr>
      </w:pPr>
      <w:r>
        <w:rPr>
          <w:smallCaps w:val="0"/>
          <w:color w:val="624E45"/>
          <w:sz w:val="24"/>
          <w:szCs w:val="24"/>
        </w:rPr>
        <w:t>17</w:t>
      </w:r>
    </w:p>
    <w:p>
      <w:pPr>
        <w:pStyle w:val="Normal"/>
        <w:widowControl w:val="0"/>
        <w:tabs>
          <w:tab w:pos="598" w:val="left"/>
        </w:tabs>
        <w:ind w:left="360" w:hanging="360"/>
        <w:rPr>
          <w:sz w:val="22"/>
          <w:szCs w:val="22"/>
        </w:rPr>
      </w:pPr>
      <w:r>
        <w:rPr>
          <w:smallCaps w:val="0"/>
          <w:color w:val="624E45"/>
          <w:sz w:val="24"/>
          <w:szCs w:val="24"/>
        </w:rPr>
        <w:t>2497</w:t>
        <w:tab/>
        <w:t>Partner gesucht zur Ablösung eines ausscheiden- den Teilhabers in Bau- und Kunstglaserei (seit 1933 bestehend). Erforderlich 600.- bis 800-LP. Evtl. Selbsttransfer möglich.</w:t>
      </w:r>
    </w:p>
    <w:p>
      <w:pPr>
        <w:pStyle w:val="Normal"/>
        <w:widowControl w:val="0"/>
        <w:tabs>
          <w:tab w:pos="598" w:val="left"/>
        </w:tabs>
        <w:ind w:left="360" w:hanging="360"/>
        <w:rPr>
          <w:sz w:val="22"/>
          <w:szCs w:val="22"/>
        </w:rPr>
      </w:pPr>
      <w:r>
        <w:rPr>
          <w:smallCaps w:val="0"/>
          <w:color w:val="624E45"/>
          <w:sz w:val="24"/>
          <w:szCs w:val="24"/>
        </w:rPr>
        <w:t>2498</w:t>
        <w:tab/>
        <w:t>Partner, möglichst Fachmann, gesucht für Ga- rage in Rechowoth. Erforderlich 250.— LP.</w:t>
      </w:r>
    </w:p>
    <w:p>
      <w:pPr>
        <w:pStyle w:val="Normal"/>
        <w:widowControl w:val="0"/>
        <w:tabs>
          <w:tab w:pos="598" w:val="left"/>
        </w:tabs>
        <w:rPr>
          <w:sz w:val="22"/>
          <w:szCs w:val="22"/>
        </w:rPr>
      </w:pPr>
      <w:r>
        <w:rPr>
          <w:smallCaps w:val="0"/>
          <w:color w:val="624E45"/>
          <w:sz w:val="24"/>
          <w:szCs w:val="24"/>
        </w:rPr>
        <w:t>2499</w:t>
        <w:tab/>
        <w:t>Leihbücherei mit moderner Bücherauswahl (zweisprachig) und grossem Kundenkreis aus Familiengründen zu verkaufen.</w:t>
      </w:r>
    </w:p>
    <w:p>
      <w:pPr>
        <w:pStyle w:val="Normal"/>
        <w:widowControl w:val="0"/>
        <w:ind w:left="360" w:hanging="360"/>
        <w:rPr>
          <w:sz w:val="22"/>
          <w:szCs w:val="22"/>
        </w:rPr>
      </w:pPr>
      <w:r>
        <w:rPr>
          <w:smallCaps w:val="0"/>
          <w:color w:val="624E45"/>
          <w:sz w:val="24"/>
          <w:szCs w:val="24"/>
        </w:rPr>
        <w:t xml:space="preserve">2501 Gutgehende Möbeltischlerei mit fertigen Mö- beln, 2 Hobelbänken, Werkzeuge, Holzvorrä- </w:t>
      </w:r>
      <w:r>
        <w:rPr>
          <w:smallCaps w:val="0"/>
          <w:color w:val="624E45"/>
          <w:sz w:val="24"/>
          <w:szCs w:val="24"/>
          <w:lang w:val="en-US" w:eastAsia="en-US" w:bidi="en-US"/>
        </w:rPr>
        <w:t xml:space="preserve">ten </w:t>
      </w:r>
      <w:r>
        <w:rPr>
          <w:smallCaps w:val="0"/>
          <w:color w:val="624E45"/>
          <w:sz w:val="24"/>
          <w:szCs w:val="24"/>
        </w:rPr>
        <w:t>etc. wegen Todesfalls billig zu verkaufen. Preis ca. 100.— LP.</w:t>
      </w:r>
    </w:p>
    <w:p>
      <w:pPr>
        <w:pStyle w:val="Normal"/>
        <w:widowControl w:val="0"/>
        <w:rPr>
          <w:sz w:val="20"/>
          <w:szCs w:val="20"/>
        </w:rPr>
      </w:pPr>
      <w:r>
        <w:rPr>
          <w:smallCaps w:val="0"/>
          <w:sz w:val="24"/>
          <w:szCs w:val="24"/>
        </w:rPr>
        <w:t>WIRTSCHAFTSNACHRICHTEN HAIFA</w:t>
      </w:r>
    </w:p>
    <w:p>
      <w:pPr>
        <w:pStyle w:val="Normal"/>
        <w:widowControl w:val="0"/>
        <w:rPr>
          <w:sz w:val="22"/>
          <w:szCs w:val="22"/>
        </w:rPr>
      </w:pPr>
      <w:r>
        <w:rPr>
          <w:smallCaps w:val="0"/>
          <w:sz w:val="24"/>
          <w:szCs w:val="24"/>
        </w:rPr>
        <w:t>5606</w:t>
      </w:r>
    </w:p>
    <w:p>
      <w:pPr>
        <w:pStyle w:val="Normal"/>
        <w:widowControl w:val="0"/>
        <w:rPr>
          <w:sz w:val="22"/>
          <w:szCs w:val="22"/>
        </w:rPr>
      </w:pPr>
      <w:r>
        <w:rPr>
          <w:smallCaps w:val="0"/>
          <w:color w:val="624E45"/>
          <w:sz w:val="24"/>
          <w:szCs w:val="24"/>
        </w:rPr>
        <w:t>5607</w:t>
      </w:r>
    </w:p>
    <w:p>
      <w:pPr>
        <w:pStyle w:val="Normal"/>
        <w:widowControl w:val="0"/>
        <w:rPr>
          <w:sz w:val="22"/>
          <w:szCs w:val="22"/>
        </w:rPr>
      </w:pPr>
      <w:r>
        <w:rPr>
          <w:smallCaps w:val="0"/>
          <w:color w:val="624E45"/>
          <w:sz w:val="24"/>
          <w:szCs w:val="24"/>
        </w:rPr>
        <w:t>5608</w:t>
      </w:r>
    </w:p>
    <w:p>
      <w:pPr>
        <w:pStyle w:val="Normal"/>
        <w:widowControl w:val="0"/>
        <w:ind w:left="360" w:hanging="360"/>
        <w:rPr>
          <w:sz w:val="22"/>
          <w:szCs w:val="22"/>
        </w:rPr>
      </w:pPr>
      <w:r>
        <w:rPr>
          <w:smallCaps w:val="0"/>
          <w:color w:val="624E45"/>
          <w:sz w:val="24"/>
          <w:szCs w:val="24"/>
        </w:rPr>
        <w:t>Für Badeofen-Fabrikation kaufmännischer Sozius mit LP. 250 Einlage gesucht.</w:t>
      </w:r>
    </w:p>
    <w:p>
      <w:pPr>
        <w:pStyle w:val="Normal"/>
        <w:widowControl w:val="0"/>
        <w:rPr>
          <w:sz w:val="22"/>
          <w:szCs w:val="22"/>
        </w:rPr>
      </w:pPr>
      <w:r>
        <w:rPr>
          <w:smallCaps w:val="0"/>
          <w:color w:val="624E45"/>
          <w:sz w:val="24"/>
          <w:szCs w:val="24"/>
        </w:rPr>
        <w:t>Zuchtstier mit jeverländischen Abstammungs- papieren, 20 Monate alt, preiswert zu verkaufen. Fachmännischer Sozius mit LP. 300 Einlage für Bau-Schlosserei gesucht.</w:t>
      </w:r>
    </w:p>
    <w:p>
      <w:pPr>
        <w:pStyle w:val="Normal"/>
        <w:widowControl w:val="0"/>
        <w:ind w:left="360" w:hanging="360"/>
        <w:rPr>
          <w:sz w:val="22"/>
          <w:szCs w:val="22"/>
        </w:rPr>
      </w:pPr>
      <w:r>
        <w:rPr>
          <w:smallCaps w:val="0"/>
          <w:color w:val="624E45"/>
          <w:sz w:val="24"/>
          <w:szCs w:val="24"/>
        </w:rPr>
        <w:t>5609 Photobedarfsartikel-Händler von bestehendem Unternehmen verwandter Branche gesucht zwecks Unkosten verbilligender Aufnahme in vorhandene Geschäftsräume.</w:t>
      </w:r>
    </w:p>
    <w:p>
      <w:pPr>
        <w:pStyle w:val="Normal"/>
        <w:widowControl w:val="0"/>
        <w:rPr>
          <w:sz w:val="22"/>
          <w:szCs w:val="22"/>
        </w:rPr>
      </w:pPr>
      <w:r>
        <w:rPr>
          <w:smallCaps w:val="0"/>
          <w:color w:val="624E45"/>
          <w:sz w:val="24"/>
          <w:szCs w:val="24"/>
        </w:rPr>
        <w:t>Schluss des redaktionellen Teils Für den Inhalt der Inserate und geschäftlicher Propa- ganda-Artikel ist die Redaktion nicht verantwortlich.</w:t>
      </w:r>
    </w:p>
    <w:p>
      <w:pPr>
        <w:pStyle w:val="Normal"/>
        <w:widowControl w:val="0"/>
        <w:rPr>
          <w:sz w:val="34"/>
          <w:szCs w:val="34"/>
        </w:rPr>
      </w:pPr>
      <w:bookmarkStart w:id="46" w:name="bookmark46"/>
      <w:r>
        <w:rPr>
          <w:smallCaps w:val="0"/>
          <w:color w:val="624E45"/>
          <w:sz w:val="24"/>
          <w:szCs w:val="24"/>
        </w:rPr>
        <w:t>KURT HAAS, Haifa</w:t>
      </w:r>
      <w:bookmarkEnd w:id="46"/>
    </w:p>
    <w:p>
      <w:pPr>
        <w:pStyle w:val="Normal"/>
        <w:widowControl w:val="0"/>
        <w:rPr>
          <w:sz w:val="16"/>
          <w:szCs w:val="16"/>
        </w:rPr>
      </w:pPr>
      <w:r>
        <w:rPr>
          <w:smallCaps w:val="0"/>
          <w:color w:val="624E45"/>
          <w:sz w:val="24"/>
          <w:szCs w:val="24"/>
        </w:rPr>
        <w:t>P.O.B. 293 Naehe Post und Hafen, Tel. 1476</w:t>
      </w:r>
    </w:p>
    <w:p>
      <w:pPr>
        <w:pStyle w:val="Normal"/>
        <w:widowControl w:val="0"/>
        <w:rPr>
          <w:sz w:val="16"/>
          <w:szCs w:val="16"/>
        </w:rPr>
      </w:pPr>
      <w:r>
        <w:rPr>
          <w:smallCaps w:val="0"/>
          <w:color w:val="624E45"/>
          <w:sz w:val="24"/>
          <w:szCs w:val="24"/>
        </w:rPr>
        <w:t>An- und Verkauf von Wertpapieren • Geldwechsel Transfer (Vormerkungen auf Sonderkonto 1) Schiffskarten nach allen Weltteilen Unterstuetzungszahlungen nach Deutschland.</w:t>
      </w:r>
    </w:p>
    <w:p>
      <w:pPr>
        <w:pStyle w:val="Normal"/>
        <w:widowControl w:val="0"/>
        <w:rPr>
          <w:sz w:val="58"/>
          <w:szCs w:val="58"/>
        </w:rPr>
      </w:pPr>
      <w:r>
        <w:rPr>
          <w:smallCaps w:val="0"/>
          <w:sz w:val="24"/>
          <w:szCs w:val="24"/>
        </w:rPr>
        <w:t>KLEINE ANZEIGEN</w:t>
      </w:r>
    </w:p>
    <w:p>
      <w:pPr>
        <w:pStyle w:val="Normal"/>
        <w:widowControl w:val="0"/>
        <w:rPr>
          <w:sz w:val="17"/>
          <w:szCs w:val="17"/>
        </w:rPr>
      </w:pPr>
      <w:r>
        <w:rPr>
          <w:smallCaps w:val="0"/>
          <w:color w:val="624E45"/>
          <w:sz w:val="24"/>
          <w:szCs w:val="24"/>
        </w:rPr>
        <w:t xml:space="preserve">EUER GOLD U. SILBER zahle ich die hoechsten Tagespreise. Silbiger, Haifa, Jaffa St., </w:t>
      </w:r>
      <w:r>
        <w:rPr>
          <w:smallCaps w:val="0"/>
          <w:color w:val="624E45"/>
          <w:sz w:val="24"/>
          <w:szCs w:val="24"/>
          <w:lang w:val="en-US" w:eastAsia="en-US" w:bidi="en-US"/>
        </w:rPr>
        <w:t xml:space="preserve">vis a </w:t>
      </w:r>
      <w:r>
        <w:rPr>
          <w:smallCaps w:val="0"/>
          <w:color w:val="624E45"/>
          <w:sz w:val="24"/>
          <w:szCs w:val="24"/>
        </w:rPr>
        <w:t>vis New Business Centre.</w:t>
      </w:r>
    </w:p>
    <w:p>
      <w:pPr>
        <w:pStyle w:val="Normal"/>
        <w:widowControl w:val="0"/>
        <w:rPr>
          <w:sz w:val="17"/>
          <w:szCs w:val="17"/>
        </w:rPr>
      </w:pPr>
      <w:r>
        <w:rPr>
          <w:smallCaps w:val="0"/>
          <w:color w:val="624E45"/>
          <w:sz w:val="24"/>
          <w:szCs w:val="24"/>
        </w:rPr>
        <w:t>GUTES KLAVIER sofort zu kaufen gesucht. M. a. Hitachduth Olej Germania, Tel-Aviv.</w:t>
      </w:r>
    </w:p>
    <w:p>
      <w:pPr>
        <w:pStyle w:val="Normal"/>
        <w:widowControl w:val="0"/>
        <w:rPr>
          <w:sz w:val="17"/>
          <w:szCs w:val="17"/>
        </w:rPr>
      </w:pPr>
      <w:r>
        <w:rPr>
          <w:smallCaps w:val="0"/>
          <w:color w:val="624E45"/>
          <w:sz w:val="24"/>
          <w:szCs w:val="24"/>
        </w:rPr>
        <w:t xml:space="preserve">GELEGEMIEITSKAUF! 7 </w:t>
      </w:r>
      <w:r>
        <w:rPr>
          <w:smallCaps w:val="0"/>
          <w:color w:val="624E45"/>
          <w:sz w:val="24"/>
          <w:szCs w:val="24"/>
          <w:lang w:val="en-US" w:eastAsia="en-US" w:bidi="en-US"/>
        </w:rPr>
        <w:t xml:space="preserve">Dunam </w:t>
      </w:r>
      <w:r>
        <w:rPr>
          <w:smallCaps w:val="0"/>
          <w:color w:val="624E45"/>
          <w:sz w:val="24"/>
          <w:szCs w:val="24"/>
        </w:rPr>
        <w:t xml:space="preserve">Pardes, 2 </w:t>
      </w:r>
      <w:r>
        <w:rPr>
          <w:smallCaps w:val="0"/>
          <w:color w:val="624E45"/>
          <w:sz w:val="24"/>
          <w:szCs w:val="24"/>
          <w:lang w:val="en-US" w:eastAsia="en-US" w:bidi="en-US"/>
        </w:rPr>
        <w:t xml:space="preserve">Dunam </w:t>
      </w:r>
      <w:r>
        <w:rPr>
          <w:smallCaps w:val="0"/>
          <w:color w:val="624E45"/>
          <w:sz w:val="24"/>
          <w:szCs w:val="24"/>
        </w:rPr>
        <w:t>Migrasch, Dreizimmerhaus. LP. 700.— Anfragen F. Herzliah P.O.B. 26.</w:t>
      </w:r>
    </w:p>
    <w:p>
      <w:pPr>
        <w:pStyle w:val="Normal"/>
        <w:widowControl w:val="0"/>
        <w:rPr>
          <w:sz w:val="17"/>
          <w:szCs w:val="17"/>
        </w:rPr>
      </w:pPr>
      <w:r>
        <w:rPr>
          <w:smallCaps w:val="0"/>
          <w:color w:val="624E45"/>
          <w:sz w:val="24"/>
          <w:szCs w:val="24"/>
        </w:rPr>
        <w:t>SERIOESE EHEYERMITTLUNG. Damen und Herren suchen durch mich geeignete Ehepartner. Chiffre ״L. M.” Jerusalem, P. 0. B. 13.</w:t>
      </w:r>
    </w:p>
    <w:p>
      <w:pPr>
        <w:pStyle w:val="Normal"/>
        <w:widowControl w:val="0"/>
        <w:rPr>
          <w:sz w:val="17"/>
          <w:szCs w:val="17"/>
        </w:rPr>
      </w:pPr>
      <w:r>
        <w:rPr>
          <w:smallCaps w:val="0"/>
          <w:color w:val="624E45"/>
          <w:sz w:val="24"/>
          <w:szCs w:val="24"/>
        </w:rPr>
        <w:t>SUCHE fuer 2 junge selbst. Kaufleute (Jerusalem) zwecks Ehe junge Damen bis 28 J. mit je LP. 1000.— Chiffre ״G. S.” Jerusalem, P. 0. B. 13.</w:t>
      </w:r>
    </w:p>
    <w:p>
      <w:pPr>
        <w:pStyle w:val="Normal"/>
        <w:widowControl w:val="0"/>
        <w:rPr>
          <w:sz w:val="17"/>
          <w:szCs w:val="17"/>
        </w:rPr>
      </w:pPr>
      <w:r>
        <w:rPr>
          <w:smallCaps w:val="0"/>
          <w:color w:val="624E45"/>
          <w:sz w:val="24"/>
          <w:szCs w:val="24"/>
        </w:rPr>
        <w:t>ANKAUF VON PHOTO-APPARATEN u. Fernglaesern. Silbiger, Haifa, Jaffastr., vis-a-vis Hitachduth Olej Germania.</w:t>
      </w:r>
    </w:p>
    <w:p>
      <w:pPr>
        <w:pStyle w:val="Normal"/>
        <w:widowControl w:val="0"/>
      </w:pPr>
      <w:r>
        <w:rPr>
          <w:smallCaps w:val="0"/>
        </w:rPr>
        <w:t>HAIFA</w:t>
      </w:r>
    </w:p>
    <w:p>
      <w:pPr>
        <w:widowControl w:val="0"/>
        <w:jc w:val="left"/>
        <w:rPr>
          <w:sz w:val="2"/>
          <w:szCs w:val="2"/>
        </w:rPr>
      </w:pPr>
      <w:r>
        <w:drawing>
          <wp:inline>
            <wp:extent cx="774065" cy="82931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9"/>
                    <a:stretch/>
                  </pic:blipFill>
                  <pic:spPr>
                    <a:xfrm>
                      <a:ext cx="774065" cy="829310"/>
                    </a:xfrm>
                    <a:prstGeom prst="rect"/>
                  </pic:spPr>
                </pic:pic>
              </a:graphicData>
            </a:graphic>
          </wp:inline>
        </w:drawing>
      </w:r>
    </w:p>
    <w:p>
      <w:pPr>
        <w:pStyle w:val="Normal"/>
        <w:widowControl w:val="0"/>
        <w:rPr>
          <w:sz w:val="19"/>
          <w:szCs w:val="19"/>
        </w:rPr>
      </w:pPr>
      <w:r>
        <w:rPr>
          <w:smallCaps w:val="0"/>
          <w:color w:val="624E45"/>
          <w:sz w:val="24"/>
          <w:szCs w:val="24"/>
        </w:rPr>
        <w:t>Kaufe hier, zahle in Deutschland!</w:t>
      </w:r>
    </w:p>
    <w:p>
      <w:pPr>
        <w:pStyle w:val="Normal"/>
        <w:widowControl w:val="0"/>
        <w:rPr>
          <w:sz w:val="14"/>
          <w:szCs w:val="14"/>
        </w:rPr>
      </w:pPr>
      <w:r>
        <w:rPr>
          <w:smallCaps w:val="0"/>
          <w:color w:val="624E45"/>
          <w:sz w:val="24"/>
          <w:szCs w:val="24"/>
        </w:rPr>
        <w:t>!Sämtliche Photogeräte und optische Instrumente für eigenen Gebrauch liefere ich gegen Zahlung aus Transferguthaben.</w:t>
      </w:r>
    </w:p>
    <w:p>
      <w:pPr>
        <w:pStyle w:val="Normal"/>
        <w:widowControl w:val="0"/>
        <w:tabs>
          <w:tab w:pos="2302" w:val="left"/>
        </w:tabs>
        <w:ind w:firstLine="360"/>
        <w:rPr>
          <w:sz w:val="15"/>
          <w:szCs w:val="15"/>
        </w:rPr>
      </w:pPr>
      <w:r>
        <w:rPr>
          <w:smallCaps w:val="0"/>
          <w:sz w:val="24"/>
          <w:szCs w:val="24"/>
        </w:rPr>
        <w:t>- d</w:t>
        <w:tab/>
      </w:r>
      <w:r>
        <w:rPr>
          <w:smallCaps w:val="0"/>
          <w:color w:val="624E45"/>
          <w:sz w:val="24"/>
          <w:szCs w:val="24"/>
        </w:rPr>
        <w:t>(früher Köln,</w:t>
      </w:r>
    </w:p>
    <w:p>
      <w:pPr>
        <w:pStyle w:val="Normal"/>
        <w:widowControl w:val="0"/>
        <w:rPr>
          <w:sz w:val="14"/>
          <w:szCs w:val="14"/>
        </w:rPr>
      </w:pPr>
      <w:r>
        <w:rPr>
          <w:smallCaps w:val="0"/>
          <w:color w:val="624E45"/>
          <w:sz w:val="24"/>
          <w:szCs w:val="24"/>
        </w:rPr>
        <w:t>Photcjhaus</w:t>
      </w:r>
    </w:p>
    <w:p>
      <w:pPr>
        <w:pStyle w:val="Normal"/>
        <w:widowControl w:val="0"/>
        <w:rPr>
          <w:sz w:val="14"/>
          <w:szCs w:val="14"/>
        </w:rPr>
      </w:pPr>
      <w:r>
        <w:rPr>
          <w:smallCaps w:val="0"/>
          <w:sz w:val="24"/>
          <w:szCs w:val="24"/>
        </w:rPr>
        <w:t xml:space="preserve">VW *MM■■ </w:t>
      </w:r>
      <w:r>
        <w:rPr>
          <w:smallCaps w:val="0"/>
          <w:color w:val="624E45"/>
          <w:sz w:val="24"/>
          <w:szCs w:val="24"/>
        </w:rPr>
        <w:t>Westdeutschl).</w:t>
      </w:r>
    </w:p>
    <w:p>
      <w:pPr>
        <w:pStyle w:val="Normal"/>
        <w:widowControl w:val="0"/>
        <w:rPr>
          <w:sz w:val="22"/>
          <w:szCs w:val="22"/>
        </w:rPr>
      </w:pPr>
      <w:r>
        <w:rPr>
          <w:smallCaps w:val="0"/>
          <w:color w:val="624E45"/>
          <w:sz w:val="24"/>
          <w:szCs w:val="24"/>
        </w:rPr>
        <w:t>Jlalfa^lada^Haca״nel^Hechaluz^cke^chaglrastn^^l^U3^</w:t>
      </w:r>
    </w:p>
    <w:p>
      <w:pPr>
        <w:pStyle w:val="Normal"/>
        <w:widowControl w:val="0"/>
        <w:rPr>
          <w:sz w:val="20"/>
          <w:szCs w:val="20"/>
        </w:rPr>
      </w:pPr>
      <w:r>
        <w:rPr>
          <w:smallCaps w:val="0"/>
          <w:color w:val="624E45"/>
          <w:sz w:val="24"/>
          <w:szCs w:val="24"/>
        </w:rPr>
        <w:t>״CHUGIM”</w:t>
      </w:r>
    </w:p>
    <w:p>
      <w:pPr>
        <w:pStyle w:val="Normal"/>
        <w:widowControl w:val="0"/>
        <w:rPr>
          <w:sz w:val="20"/>
          <w:szCs w:val="20"/>
        </w:rPr>
      </w:pPr>
      <w:r>
        <w:rPr>
          <w:smallCaps w:val="0"/>
          <w:color w:val="624E45"/>
          <w:sz w:val="24"/>
          <w:szCs w:val="24"/>
          <w:lang w:val="en-US" w:eastAsia="en-US" w:bidi="en-US"/>
        </w:rPr>
        <w:t xml:space="preserve">BETH </w:t>
      </w:r>
      <w:r>
        <w:rPr>
          <w:smallCaps w:val="0"/>
          <w:color w:val="624E45"/>
          <w:sz w:val="24"/>
          <w:szCs w:val="24"/>
        </w:rPr>
        <w:t>SEFER TICHONI H AIF A-HERZL1 AH</w:t>
      </w:r>
    </w:p>
    <w:p>
      <w:pPr>
        <w:pStyle w:val="Normal"/>
        <w:widowControl w:val="0"/>
        <w:rPr>
          <w:sz w:val="20"/>
          <w:szCs w:val="20"/>
        </w:rPr>
      </w:pPr>
      <w:r>
        <w:rPr>
          <w:smallCaps w:val="0"/>
          <w:color w:val="624E45"/>
          <w:sz w:val="24"/>
          <w:szCs w:val="24"/>
        </w:rPr>
        <w:t>Für neueingewanderte Kinder wurde ein besonderer Llmschulungskurs, der in den Nachmittagsstunden stattfindet, eingerichtet</w:t>
      </w:r>
    </w:p>
    <w:p>
      <w:pPr>
        <w:pStyle w:val="Normal"/>
        <w:widowControl w:val="0"/>
        <w:rPr>
          <w:sz w:val="20"/>
          <w:szCs w:val="20"/>
        </w:rPr>
      </w:pPr>
      <w:r>
        <w:rPr>
          <w:smallCaps w:val="0"/>
          <w:color w:val="624E45"/>
          <w:sz w:val="24"/>
          <w:szCs w:val="24"/>
        </w:rPr>
        <w:t>Nähere Auskünfte täglich zwischen 4 und 6 Uhr erteilt die Schulleitung.</w:t>
      </w:r>
    </w:p>
    <w:p>
      <w:pPr>
        <w:pStyle w:val="Normal"/>
        <w:widowControl w:val="0"/>
      </w:pPr>
      <w:bookmarkStart w:id="47" w:name="bookmark47"/>
      <w:r>
        <w:rPr>
          <w:smallCaps w:val="0"/>
        </w:rPr>
        <w:t>OCCASIONSHALLE ARON KOHN</w:t>
      </w:r>
      <w:bookmarkEnd w:id="47"/>
    </w:p>
    <w:p>
      <w:pPr>
        <w:pStyle w:val="Normal"/>
        <w:widowControl w:val="0"/>
        <w:rPr>
          <w:sz w:val="16"/>
          <w:szCs w:val="16"/>
        </w:rPr>
      </w:pPr>
      <w:r>
        <w:rPr>
          <w:smallCaps w:val="0"/>
          <w:sz w:val="24"/>
          <w:szCs w:val="24"/>
        </w:rPr>
        <w:t>Haifa, neuer Merkas, Allenbystr.</w:t>
      </w:r>
    </w:p>
    <w:p>
      <w:pPr>
        <w:pStyle w:val="Normal"/>
        <w:widowControl w:val="0"/>
        <w:rPr>
          <w:sz w:val="16"/>
          <w:szCs w:val="16"/>
        </w:rPr>
      </w:pPr>
      <w:r>
        <w:rPr>
          <w:smallCaps w:val="0"/>
          <w:sz w:val="24"/>
          <w:szCs w:val="24"/>
        </w:rPr>
        <w:t>(neben Hotel Nassar)</w:t>
      </w:r>
    </w:p>
    <w:p>
      <w:pPr>
        <w:pStyle w:val="Normal"/>
        <w:widowControl w:val="0"/>
        <w:ind w:firstLine="360"/>
        <w:rPr>
          <w:sz w:val="16"/>
          <w:szCs w:val="16"/>
        </w:rPr>
      </w:pPr>
      <w:r>
        <w:rPr>
          <w:smallCaps w:val="0"/>
          <w:color w:val="624E45"/>
          <w:sz w:val="24"/>
          <w:szCs w:val="24"/>
        </w:rPr>
        <w:t>Kauft, verkauft und nimmt in Commission Moebel, Klaviere, Teppiche, Gemaelde Porzellan, Bronzen, Silber, Schmuck,</w:t>
      </w:r>
    </w:p>
    <w:p>
      <w:pPr>
        <w:pStyle w:val="Normal"/>
        <w:widowControl w:val="0"/>
        <w:rPr>
          <w:sz w:val="16"/>
          <w:szCs w:val="16"/>
        </w:rPr>
      </w:pPr>
      <w:r>
        <w:rPr>
          <w:smallCaps w:val="0"/>
          <w:color w:val="624E45"/>
          <w:sz w:val="24"/>
          <w:szCs w:val="24"/>
        </w:rPr>
        <w:t>Antiquitaeten u. a.</w:t>
      </w:r>
    </w:p>
    <w:p>
      <w:pPr>
        <w:pStyle w:val="Normal"/>
        <w:widowControl w:val="0"/>
      </w:pPr>
      <w:bookmarkStart w:id="48" w:name="bookmark48"/>
      <w:r>
        <w:rPr>
          <w:smallCaps w:val="0"/>
          <w:color w:val="624E45"/>
        </w:rPr>
        <w:t>SCHREIBMASCHINEN</w:t>
      </w:r>
      <w:bookmarkEnd w:id="48"/>
    </w:p>
    <w:p>
      <w:pPr>
        <w:pStyle w:val="Normal"/>
        <w:widowControl w:val="0"/>
        <w:rPr>
          <w:sz w:val="16"/>
          <w:szCs w:val="16"/>
        </w:rPr>
      </w:pPr>
      <w:r>
        <w:rPr>
          <w:smallCaps w:val="0"/>
          <w:color w:val="624E45"/>
          <w:sz w:val="24"/>
          <w:szCs w:val="24"/>
        </w:rPr>
        <w:t>Vervielfälter — Rechenmaschinen. Zahlung auch mit Haavaramark. Alle Reparaturen unter Garantie billigst. Gelegenheitskäufe, Zubehör.</w:t>
      </w:r>
    </w:p>
    <w:p>
      <w:pPr>
        <w:pStyle w:val="Normal"/>
        <w:widowControl w:val="0"/>
        <w:rPr>
          <w:sz w:val="16"/>
          <w:szCs w:val="16"/>
        </w:rPr>
      </w:pPr>
      <w:r>
        <w:rPr>
          <w:smallCaps w:val="0"/>
          <w:color w:val="624E45"/>
          <w:sz w:val="24"/>
          <w:szCs w:val="24"/>
        </w:rPr>
        <w:t>Arthur Luss, Haifa, P.O.B. 1279</w:t>
      </w:r>
    </w:p>
    <w:p>
      <w:pPr>
        <w:pStyle w:val="Normal"/>
        <w:widowControl w:val="0"/>
        <w:rPr>
          <w:sz w:val="16"/>
          <w:szCs w:val="16"/>
        </w:rPr>
      </w:pPr>
      <w:r>
        <w:rPr>
          <w:smallCaps w:val="0"/>
          <w:color w:val="624E45"/>
          <w:sz w:val="24"/>
          <w:szCs w:val="24"/>
        </w:rPr>
        <w:t>New Business Centre Passage 1, Beth Zuckermann.</w:t>
      </w:r>
    </w:p>
    <w:p>
      <w:pPr>
        <w:pStyle w:val="Normal"/>
        <w:widowControl w:val="0"/>
        <w:rPr>
          <w:sz w:val="34"/>
          <w:szCs w:val="34"/>
        </w:rPr>
      </w:pPr>
      <w:bookmarkStart w:id="49" w:name="bookmark49"/>
      <w:r>
        <w:rPr>
          <w:smallCaps w:val="0"/>
          <w:color w:val="624E45"/>
          <w:sz w:val="24"/>
          <w:szCs w:val="24"/>
        </w:rPr>
        <w:t>M aisel Kaffee</w:t>
      </w:r>
      <w:bookmarkEnd w:id="49"/>
    </w:p>
    <w:p>
      <w:pPr>
        <w:pStyle w:val="Normal"/>
        <w:widowControl w:val="0"/>
        <w:rPr>
          <w:sz w:val="15"/>
          <w:szCs w:val="15"/>
        </w:rPr>
      </w:pPr>
      <w:r>
        <w:rPr>
          <w:smallCaps w:val="0"/>
          <w:color w:val="624E45"/>
          <w:sz w:val="24"/>
          <w:szCs w:val="24"/>
        </w:rPr>
        <w:t>in altbekannter</w:t>
      </w:r>
    </w:p>
    <w:p>
      <w:pPr>
        <w:pStyle w:val="Normal"/>
        <w:widowControl w:val="0"/>
        <w:rPr>
          <w:sz w:val="15"/>
          <w:szCs w:val="15"/>
        </w:rPr>
      </w:pPr>
      <w:r>
        <w:rPr>
          <w:smallCaps w:val="0"/>
          <w:color w:val="624E45"/>
          <w:sz w:val="24"/>
          <w:szCs w:val="24"/>
        </w:rPr>
        <w:t>hervorr. Qualität.</w:t>
      </w:r>
    </w:p>
    <w:p>
      <w:pPr>
        <w:pStyle w:val="Normal"/>
        <w:widowControl w:val="0"/>
        <w:rPr>
          <w:sz w:val="15"/>
          <w:szCs w:val="15"/>
        </w:rPr>
      </w:pPr>
      <w:r>
        <w:rPr>
          <w:smallCaps w:val="0"/>
          <w:color w:val="624E45"/>
          <w:sz w:val="24"/>
          <w:szCs w:val="24"/>
        </w:rPr>
        <w:t>Täglich irisch geröstet.</w:t>
      </w:r>
    </w:p>
    <w:p>
      <w:pPr>
        <w:pStyle w:val="Normal"/>
        <w:widowControl w:val="0"/>
      </w:pPr>
      <w:r>
        <w:rPr>
          <w:smallCaps w:val="0"/>
          <w:color w:val="624E45"/>
        </w:rPr>
        <w:t>Mayer! Haifa</w:t>
      </w:r>
    </w:p>
    <w:p>
      <w:pPr>
        <w:pStyle w:val="Normal"/>
        <w:widowControl w:val="0"/>
        <w:ind w:firstLine="360"/>
        <w:rPr>
          <w:sz w:val="15"/>
          <w:szCs w:val="15"/>
        </w:rPr>
      </w:pPr>
      <w:r>
        <w:rPr>
          <w:smallCaps w:val="0"/>
          <w:color w:val="624E45"/>
          <w:sz w:val="24"/>
          <w:szCs w:val="24"/>
        </w:rPr>
        <w:t>Alter Merkaz, Hamisrachstr. Tel. 434 (Papiergeschäft)</w:t>
      </w:r>
    </w:p>
    <w:p>
      <w:pPr>
        <w:pStyle w:val="Normal"/>
        <w:widowControl w:val="0"/>
      </w:pPr>
      <w:bookmarkStart w:id="50" w:name="bookmark50"/>
      <w:r>
        <w:rPr>
          <w:smallCaps w:val="0"/>
        </w:rPr>
        <w:t>PENSION KOCH HAIFA</w:t>
      </w:r>
      <w:bookmarkEnd w:id="50"/>
    </w:p>
    <w:p>
      <w:pPr>
        <w:pStyle w:val="Normal"/>
        <w:widowControl w:val="0"/>
        <w:rPr>
          <w:sz w:val="19"/>
          <w:szCs w:val="19"/>
        </w:rPr>
      </w:pPr>
      <w:r>
        <w:rPr>
          <w:smallCaps w:val="0"/>
          <w:sz w:val="24"/>
          <w:szCs w:val="24"/>
        </w:rPr>
        <w:t xml:space="preserve">verzogen nachdem modernen Neubau </w:t>
      </w:r>
      <w:r>
        <w:rPr>
          <w:smallCaps w:val="0"/>
          <w:sz w:val="24"/>
          <w:szCs w:val="24"/>
          <w:lang w:val="en-US" w:eastAsia="en-US" w:bidi="en-US"/>
        </w:rPr>
        <w:t xml:space="preserve">HADAR </w:t>
      </w:r>
      <w:r>
        <w:rPr>
          <w:smallCaps w:val="0"/>
          <w:sz w:val="24"/>
          <w:szCs w:val="24"/>
        </w:rPr>
        <w:t>HACARMEL, R’CHOV HECHALUZ 22 vis ä vis der Post</w:t>
      </w:r>
    </w:p>
    <w:p>
      <w:pPr>
        <w:pStyle w:val="Normal"/>
        <w:widowControl w:val="0"/>
        <w:rPr>
          <w:sz w:val="19"/>
          <w:szCs w:val="19"/>
        </w:rPr>
      </w:pPr>
      <w:r>
        <w:rPr>
          <w:smallCaps w:val="0"/>
          <w:sz w:val="24"/>
          <w:szCs w:val="24"/>
        </w:rPr>
        <w:t xml:space="preserve">Herrlicher Ausblick auf Meer und </w:t>
      </w:r>
      <w:r>
        <w:rPr>
          <w:smallCaps w:val="0"/>
          <w:sz w:val="24"/>
          <w:szCs w:val="24"/>
          <w:lang w:val="en-US" w:eastAsia="en-US" w:bidi="en-US"/>
        </w:rPr>
        <w:t xml:space="preserve">Carmel </w:t>
      </w:r>
      <w:r>
        <w:rPr>
          <w:smallCaps w:val="0"/>
          <w:sz w:val="24"/>
          <w:szCs w:val="24"/>
        </w:rPr>
        <w:t xml:space="preserve">Jedes Zimmer fliessendes kaltes u. warmes Wasser • Bekannte gepflegte </w:t>
      </w:r>
      <w:r>
        <w:rPr>
          <w:smallCaps w:val="0"/>
          <w:sz w:val="24"/>
          <w:szCs w:val="24"/>
          <w:lang w:val="he-IL" w:eastAsia="he-IL" w:bidi="he-IL"/>
        </w:rPr>
        <w:t>כשר</w:t>
      </w:r>
      <w:r>
        <w:rPr>
          <w:smallCaps w:val="0"/>
          <w:sz w:val="24"/>
          <w:szCs w:val="24"/>
        </w:rPr>
        <w:t xml:space="preserve"> Küche Telefon 1139</w:t>
      </w:r>
    </w:p>
    <w:p>
      <w:pPr>
        <w:pStyle w:val="Normal"/>
        <w:widowControl w:val="0"/>
        <w:rPr>
          <w:sz w:val="15"/>
          <w:szCs w:val="15"/>
        </w:rPr>
      </w:pPr>
      <w:r>
        <w:rPr>
          <w:smallCaps w:val="0"/>
          <w:color w:val="624E45"/>
          <w:sz w:val="24"/>
          <w:szCs w:val="24"/>
        </w:rPr>
        <w:t xml:space="preserve">Anzeigenannahme: Saemtllche Annoncenbneros und die </w:t>
      </w:r>
      <w:r>
        <w:rPr>
          <w:smallCaps w:val="0"/>
          <w:color w:val="624E45"/>
          <w:sz w:val="24"/>
          <w:szCs w:val="24"/>
          <w:lang w:val="en-US" w:eastAsia="en-US" w:bidi="en-US"/>
        </w:rPr>
        <w:t xml:space="preserve">Palestine </w:t>
      </w:r>
      <w:r>
        <w:rPr>
          <w:smallCaps w:val="0"/>
          <w:color w:val="624E45"/>
          <w:sz w:val="24"/>
          <w:szCs w:val="24"/>
        </w:rPr>
        <w:t>Publishing Co. Ltd., Tel-Avlv, Shelnkln St iS, Tel. 8102, P.O.B. ÜSS</w:t>
      </w:r>
      <w:r>
        <w:br w:type="page"/>
      </w:r>
    </w:p>
    <w:p>
      <w:pPr>
        <w:pStyle w:val="Normal"/>
        <w:widowControl w:val="0"/>
        <w:rPr>
          <w:sz w:val="20"/>
          <w:szCs w:val="20"/>
        </w:rPr>
      </w:pPr>
      <w:r>
        <w:rPr>
          <w:smallCaps w:val="0"/>
          <w:color w:val="624E45"/>
          <w:sz w:val="24"/>
          <w:szCs w:val="24"/>
        </w:rPr>
        <w:t>18</w:t>
      </w:r>
    </w:p>
    <w:p>
      <w:pPr>
        <w:pStyle w:val="Normal"/>
        <w:widowControl w:val="0"/>
        <w:rPr>
          <w:sz w:val="22"/>
          <w:szCs w:val="22"/>
        </w:rPr>
      </w:pPr>
      <w:r>
        <w:rPr>
          <w:smallCaps w:val="0"/>
          <w:color w:val="624E45"/>
          <w:sz w:val="24"/>
          <w:szCs w:val="24"/>
        </w:rPr>
        <w:t xml:space="preserve">MITTEILUNGSBLATT DER </w:t>
      </w:r>
      <w:r>
        <w:rPr>
          <w:smallCaps w:val="0"/>
          <w:color w:val="624E45"/>
          <w:sz w:val="24"/>
          <w:szCs w:val="24"/>
          <w:lang w:val="en-US" w:eastAsia="en-US" w:bidi="en-US"/>
        </w:rPr>
        <w:t>HOG</w:t>
      </w:r>
    </w:p>
    <w:p>
      <w:pPr>
        <w:pStyle w:val="Normal"/>
        <w:widowControl w:val="0"/>
        <w:rPr>
          <w:sz w:val="22"/>
          <w:szCs w:val="22"/>
        </w:rPr>
      </w:pPr>
      <w:r>
        <w:rPr>
          <w:smallCaps w:val="0"/>
          <w:color w:val="624E45"/>
          <w:sz w:val="24"/>
          <w:szCs w:val="24"/>
        </w:rPr>
        <w:t xml:space="preserve">1936 </w:t>
      </w:r>
      <w:r>
        <w:rPr>
          <w:smallCaps w:val="0"/>
          <w:color w:val="624E45"/>
          <w:sz w:val="24"/>
          <w:szCs w:val="24"/>
          <w:lang w:val="en-US" w:eastAsia="en-US" w:bidi="en-US"/>
        </w:rPr>
        <w:t>(November II)</w:t>
      </w:r>
    </w:p>
    <w:p>
      <w:pPr>
        <w:pStyle w:val="Normal"/>
        <w:widowControl w:val="0"/>
      </w:pPr>
      <w:bookmarkStart w:id="51" w:name="bookmark51"/>
      <w:r>
        <w:rPr>
          <w:smallCaps w:val="0"/>
        </w:rPr>
        <w:t>Soeben erscheint die neueste Veröffentlichung der HOG.</w:t>
      </w:r>
      <w:bookmarkEnd w:id="51"/>
    </w:p>
    <w:p>
      <w:pPr>
        <w:pStyle w:val="Normal"/>
        <w:widowControl w:val="0"/>
        <w:outlineLvl w:val="5"/>
        <w:rPr>
          <w:sz w:val="64"/>
          <w:szCs w:val="64"/>
        </w:rPr>
      </w:pPr>
      <w:bookmarkStart w:id="52" w:name="bookmark52"/>
      <w:r>
        <w:rPr>
          <w:smallCaps w:val="0"/>
          <w:sz w:val="24"/>
          <w:szCs w:val="24"/>
        </w:rPr>
        <w:t>Der</w:t>
      </w:r>
      <w:bookmarkEnd w:id="52"/>
    </w:p>
    <w:p>
      <w:pPr>
        <w:pStyle w:val="Normal"/>
        <w:widowControl w:val="0"/>
        <w:outlineLvl w:val="5"/>
        <w:rPr>
          <w:sz w:val="64"/>
          <w:szCs w:val="64"/>
        </w:rPr>
      </w:pPr>
      <w:bookmarkStart w:id="53" w:name="bookmark53"/>
      <w:r>
        <w:rPr>
          <w:smallCaps w:val="0"/>
          <w:sz w:val="24"/>
          <w:szCs w:val="24"/>
        </w:rPr>
        <w:t>wirtschaftliche</w:t>
      </w:r>
      <w:bookmarkEnd w:id="53"/>
    </w:p>
    <w:p>
      <w:pPr>
        <w:pStyle w:val="Normal"/>
        <w:widowControl w:val="0"/>
        <w:outlineLvl w:val="1"/>
        <w:rPr>
          <w:sz w:val="80"/>
          <w:szCs w:val="80"/>
        </w:rPr>
      </w:pPr>
      <w:bookmarkStart w:id="54" w:name="bookmark54"/>
      <w:r>
        <w:rPr>
          <w:smallCaps w:val="0"/>
          <w:sz w:val="24"/>
          <w:szCs w:val="24"/>
        </w:rPr>
        <w:t>Aufbau</w:t>
      </w:r>
      <w:bookmarkEnd w:id="54"/>
    </w:p>
    <w:p>
      <w:pPr>
        <w:pStyle w:val="Normal"/>
        <w:widowControl w:val="0"/>
        <w:outlineLvl w:val="1"/>
        <w:rPr>
          <w:sz w:val="80"/>
          <w:szCs w:val="80"/>
        </w:rPr>
      </w:pPr>
      <w:bookmarkStart w:id="55" w:name="bookmark55"/>
      <w:r>
        <w:rPr>
          <w:smallCaps w:val="0"/>
          <w:sz w:val="24"/>
          <w:szCs w:val="24"/>
        </w:rPr>
        <w:t>Palästinas</w:t>
      </w:r>
      <w:bookmarkEnd w:id="55"/>
    </w:p>
    <w:p>
      <w:pPr>
        <w:pStyle w:val="Normal"/>
        <w:widowControl w:val="0"/>
        <w:rPr>
          <w:sz w:val="34"/>
          <w:szCs w:val="34"/>
        </w:rPr>
      </w:pPr>
      <w:bookmarkStart w:id="56" w:name="bookmark56"/>
      <w:r>
        <w:rPr>
          <w:smallCaps w:val="0"/>
          <w:sz w:val="24"/>
          <w:szCs w:val="24"/>
        </w:rPr>
        <w:t xml:space="preserve">von D. </w:t>
      </w:r>
      <w:r>
        <w:rPr>
          <w:smallCaps w:val="0"/>
          <w:sz w:val="24"/>
          <w:szCs w:val="24"/>
          <w:lang w:val="en-US" w:eastAsia="en-US" w:bidi="en-US"/>
        </w:rPr>
        <w:t>Horowitz</w:t>
      </w:r>
      <w:bookmarkEnd w:id="56"/>
    </w:p>
    <w:p>
      <w:pPr>
        <w:pStyle w:val="Normal"/>
        <w:widowControl w:val="0"/>
      </w:pPr>
      <w:bookmarkStart w:id="57" w:name="bookmark57"/>
      <w:r>
        <w:rPr>
          <w:smallCaps w:val="0"/>
        </w:rPr>
        <w:t>AUS DEM INHALT:</w:t>
      </w:r>
      <w:bookmarkEnd w:id="57"/>
    </w:p>
    <w:p>
      <w:pPr>
        <w:pStyle w:val="Normal"/>
        <w:widowControl w:val="0"/>
        <w:rPr>
          <w:sz w:val="20"/>
          <w:szCs w:val="20"/>
        </w:rPr>
      </w:pPr>
      <w:r>
        <w:rPr>
          <w:smallCaps w:val="0"/>
          <w:sz w:val="24"/>
          <w:szCs w:val="24"/>
        </w:rPr>
        <w:t>Bevoelkerung und Einwanderung, Kapitalimport, Regierungsfinanzen, Aussenhandel, Landwirtschaft, In- dustrie, Baubewegung, Transport, Arbeit, Gesundheit und Erziehung, Palaestina und die arabischen Laender.</w:t>
      </w:r>
    </w:p>
    <w:p>
      <w:pPr>
        <w:pStyle w:val="Normal"/>
        <w:widowControl w:val="0"/>
      </w:pPr>
      <w:bookmarkStart w:id="58" w:name="bookmark58"/>
      <w:r>
        <w:rPr>
          <w:smallCaps w:val="0"/>
        </w:rPr>
        <w:t>In allen Buchhandlungen erhältlich</w:t>
      </w:r>
      <w:bookmarkEnd w:id="58"/>
    </w:p>
    <w:p>
      <w:pPr>
        <w:pStyle w:val="Normal"/>
        <w:widowControl w:val="0"/>
        <w:outlineLvl w:val="0"/>
        <w:rPr>
          <w:sz w:val="106"/>
          <w:szCs w:val="106"/>
        </w:rPr>
      </w:pPr>
      <w:bookmarkStart w:id="59" w:name="bookmark59"/>
      <w:r>
        <w:rPr>
          <w:smallCaps w:val="0"/>
          <w:color w:val="624E45"/>
          <w:sz w:val="24"/>
          <w:szCs w:val="24"/>
        </w:rPr>
        <w:t>HILF E</w:t>
      </w:r>
      <w:bookmarkEnd w:id="59"/>
    </w:p>
    <w:p>
      <w:pPr>
        <w:pStyle w:val="Normal"/>
        <w:widowControl w:val="0"/>
        <w:outlineLvl w:val="8"/>
        <w:rPr>
          <w:sz w:val="46"/>
          <w:szCs w:val="46"/>
        </w:rPr>
      </w:pPr>
      <w:bookmarkStart w:id="60" w:name="bookmark60"/>
      <w:r>
        <w:rPr>
          <w:smallCaps w:val="0"/>
          <w:color w:val="624E45"/>
          <w:sz w:val="24"/>
          <w:szCs w:val="24"/>
        </w:rPr>
        <w:t>DURCH ARBEIT</w:t>
      </w:r>
      <w:bookmarkEnd w:id="60"/>
    </w:p>
    <w:p>
      <w:pPr>
        <w:pStyle w:val="Normal"/>
        <w:widowControl w:val="0"/>
      </w:pPr>
      <w:bookmarkStart w:id="61" w:name="bookmark61"/>
      <w:r>
        <w:rPr>
          <w:smallCaps w:val="0"/>
          <w:color w:val="624E45"/>
        </w:rPr>
        <w:t>Taeglich melden sich bei uns:</w:t>
      </w:r>
      <w:bookmarkEnd w:id="61"/>
    </w:p>
    <w:p>
      <w:pPr>
        <w:pStyle w:val="Normal"/>
        <w:widowControl w:val="0"/>
        <w:rPr>
          <w:sz w:val="34"/>
          <w:szCs w:val="34"/>
        </w:rPr>
      </w:pPr>
      <w:bookmarkStart w:id="62" w:name="bookmark62"/>
      <w:r>
        <w:rPr>
          <w:smallCaps w:val="0"/>
          <w:color w:val="624E45"/>
          <w:sz w:val="24"/>
          <w:szCs w:val="24"/>
        </w:rPr>
        <w:t>Fuer den Haushalt</w:t>
      </w:r>
      <w:bookmarkEnd w:id="62"/>
    </w:p>
    <w:p>
      <w:pPr>
        <w:pStyle w:val="Normal"/>
        <w:widowControl w:val="0"/>
        <w:ind w:firstLine="360"/>
        <w:rPr>
          <w:sz w:val="20"/>
          <w:szCs w:val="20"/>
        </w:rPr>
      </w:pPr>
      <w:r>
        <w:rPr>
          <w:smallCaps w:val="0"/>
          <w:color w:val="624E45"/>
          <w:sz w:val="24"/>
          <w:szCs w:val="24"/>
        </w:rPr>
        <w:t>fuechtige Oseroth, Koechinnen, Kin- der- u. Säuglingspflegerinnen, Wae- Seherinnen, Naeherinnen (auch tages- und stundenweise</w:t>
      </w:r>
    </w:p>
    <w:p>
      <w:pPr>
        <w:pStyle w:val="Normal"/>
        <w:widowControl w:val="0"/>
        <w:rPr>
          <w:sz w:val="34"/>
          <w:szCs w:val="34"/>
        </w:rPr>
      </w:pPr>
      <w:bookmarkStart w:id="63" w:name="bookmark63"/>
      <w:r>
        <w:rPr>
          <w:smallCaps w:val="0"/>
          <w:color w:val="624E45"/>
          <w:sz w:val="24"/>
          <w:szCs w:val="24"/>
        </w:rPr>
        <w:t>Fuer das Buero</w:t>
      </w:r>
      <w:bookmarkEnd w:id="63"/>
    </w:p>
    <w:p>
      <w:pPr>
        <w:pStyle w:val="Normal"/>
        <w:widowControl w:val="0"/>
        <w:ind w:firstLine="360"/>
        <w:rPr>
          <w:sz w:val="20"/>
          <w:szCs w:val="20"/>
        </w:rPr>
      </w:pPr>
      <w:r>
        <w:rPr>
          <w:smallCaps w:val="0"/>
          <w:color w:val="624E45"/>
          <w:sz w:val="24"/>
          <w:szCs w:val="24"/>
        </w:rPr>
        <w:t>Angestellte, Buchhalter(innen) Korres- pondenten(innen) mit vielseitigen Sprachkenntnissen, Lageristen usw.</w:t>
      </w:r>
    </w:p>
    <w:p>
      <w:pPr>
        <w:pStyle w:val="Normal"/>
        <w:widowControl w:val="0"/>
        <w:rPr>
          <w:sz w:val="34"/>
          <w:szCs w:val="34"/>
        </w:rPr>
      </w:pPr>
      <w:bookmarkStart w:id="64" w:name="bookmark64"/>
      <w:r>
        <w:rPr>
          <w:smallCaps w:val="0"/>
          <w:color w:val="624E45"/>
          <w:sz w:val="24"/>
          <w:szCs w:val="24"/>
        </w:rPr>
        <w:t>Fuer den Verkauf</w:t>
      </w:r>
      <w:bookmarkEnd w:id="64"/>
    </w:p>
    <w:p>
      <w:pPr>
        <w:pStyle w:val="Normal"/>
        <w:widowControl w:val="0"/>
        <w:ind w:firstLine="360"/>
        <w:rPr>
          <w:sz w:val="20"/>
          <w:szCs w:val="20"/>
        </w:rPr>
      </w:pPr>
      <w:r>
        <w:rPr>
          <w:smallCaps w:val="0"/>
          <w:color w:val="624E45"/>
          <w:sz w:val="24"/>
          <w:szCs w:val="24"/>
        </w:rPr>
        <w:t>branchekundige Verkaeufer (innen) aller Geschaeftszweige</w:t>
      </w:r>
    </w:p>
    <w:p>
      <w:pPr>
        <w:pStyle w:val="Normal"/>
        <w:widowControl w:val="0"/>
        <w:rPr>
          <w:sz w:val="20"/>
          <w:szCs w:val="20"/>
        </w:rPr>
      </w:pPr>
      <w:r>
        <w:rPr>
          <w:smallCaps w:val="0"/>
          <w:color w:val="624E45"/>
          <w:sz w:val="24"/>
          <w:szCs w:val="24"/>
        </w:rPr>
        <w:t>ferner</w:t>
      </w:r>
    </w:p>
    <w:p>
      <w:pPr>
        <w:pStyle w:val="Normal"/>
        <w:widowControl w:val="0"/>
        <w:ind w:firstLine="360"/>
        <w:rPr>
          <w:sz w:val="20"/>
          <w:szCs w:val="20"/>
        </w:rPr>
      </w:pPr>
      <w:r>
        <w:rPr>
          <w:smallCaps w:val="0"/>
          <w:color w:val="624E45"/>
          <w:sz w:val="24"/>
          <w:szCs w:val="24"/>
        </w:rPr>
        <w:t>Schneider(innen), Handwerker, Tech- niker</w:t>
      </w:r>
    </w:p>
    <w:p>
      <w:pPr>
        <w:pStyle w:val="Normal"/>
        <w:widowControl w:val="0"/>
        <w:ind w:firstLine="360"/>
        <w:rPr>
          <w:sz w:val="20"/>
          <w:szCs w:val="20"/>
        </w:rPr>
      </w:pPr>
      <w:r>
        <w:rPr>
          <w:smallCaps w:val="0"/>
          <w:color w:val="624E45"/>
          <w:sz w:val="24"/>
          <w:szCs w:val="24"/>
        </w:rPr>
        <w:t>Aerztliches Hilfspersonal, Aushilfsarbeiter und Jugendliche, die Unterbringung in Lehrstellen, als Laufjungen(maedchen) und dergl. suchen.</w:t>
      </w:r>
    </w:p>
    <w:p>
      <w:pPr>
        <w:pStyle w:val="Normal"/>
        <w:widowControl w:val="0"/>
      </w:pPr>
      <w:bookmarkStart w:id="65" w:name="bookmark65"/>
      <w:r>
        <w:rPr>
          <w:smallCaps w:val="0"/>
          <w:color w:val="624E45"/>
        </w:rPr>
        <w:t>HELFT UNS HELFEN! MELDET FREIE STELLEN!</w:t>
      </w:r>
      <w:bookmarkEnd w:id="65"/>
    </w:p>
    <w:p>
      <w:pPr>
        <w:pStyle w:val="Normal"/>
        <w:widowControl w:val="0"/>
        <w:rPr>
          <w:sz w:val="20"/>
          <w:szCs w:val="20"/>
        </w:rPr>
      </w:pPr>
      <w:r>
        <w:rPr>
          <w:smallCaps w:val="0"/>
          <w:color w:val="624E45"/>
          <w:sz w:val="24"/>
          <w:szCs w:val="24"/>
        </w:rPr>
        <w:t>persoenlich, schriftlich oder telefonisch</w:t>
      </w:r>
    </w:p>
    <w:p>
      <w:pPr>
        <w:pStyle w:val="Normal"/>
        <w:widowControl w:val="0"/>
      </w:pPr>
      <w:bookmarkStart w:id="66" w:name="bookmark66"/>
      <w:r>
        <w:rPr>
          <w:smallCaps w:val="0"/>
          <w:color w:val="624E45"/>
        </w:rPr>
        <w:t>Arbeitsvermittlung der HOG.</w:t>
      </w:r>
      <w:bookmarkEnd w:id="66"/>
    </w:p>
    <w:p>
      <w:pPr>
        <w:pStyle w:val="Normal"/>
        <w:widowControl w:val="0"/>
        <w:rPr>
          <w:sz w:val="20"/>
          <w:szCs w:val="20"/>
        </w:rPr>
      </w:pPr>
      <w:r>
        <w:rPr>
          <w:smallCaps w:val="0"/>
          <w:color w:val="624E45"/>
          <w:sz w:val="24"/>
          <w:szCs w:val="24"/>
        </w:rPr>
        <w:t>Tel-Aviv, Rothschild Blvd. 37, Tel. 3219 Haifa, New Business Centre, Haus</w:t>
      </w:r>
    </w:p>
    <w:p>
      <w:pPr>
        <w:pStyle w:val="Normal"/>
        <w:widowControl w:val="0"/>
        <w:ind w:firstLine="360"/>
        <w:rPr>
          <w:sz w:val="20"/>
          <w:szCs w:val="20"/>
        </w:rPr>
      </w:pPr>
      <w:r>
        <w:rPr>
          <w:smallCaps w:val="0"/>
          <w:color w:val="624E45"/>
          <w:sz w:val="24"/>
          <w:szCs w:val="24"/>
        </w:rPr>
        <w:t>Palafric, Telefon 1565 Jerusalem, Ben Jehudastr., Haus Kupath</w:t>
      </w:r>
    </w:p>
    <w:p>
      <w:pPr>
        <w:pStyle w:val="Normal"/>
        <w:widowControl w:val="0"/>
        <w:ind w:firstLine="360"/>
        <w:rPr>
          <w:sz w:val="20"/>
          <w:szCs w:val="20"/>
        </w:rPr>
      </w:pPr>
      <w:r>
        <w:rPr>
          <w:smallCaps w:val="0"/>
          <w:color w:val="624E45"/>
          <w:sz w:val="24"/>
          <w:szCs w:val="24"/>
        </w:rPr>
        <w:t>Milweh, Telefon 2003</w:t>
      </w:r>
    </w:p>
    <w:p>
      <w:pPr>
        <w:pStyle w:val="Normal"/>
        <w:widowControl w:val="0"/>
        <w:rPr>
          <w:sz w:val="15"/>
          <w:szCs w:val="15"/>
        </w:rPr>
      </w:pPr>
      <w:r>
        <w:rPr>
          <w:smallCaps w:val="0"/>
          <w:color w:val="624E45"/>
          <w:sz w:val="24"/>
          <w:szCs w:val="24"/>
        </w:rPr>
        <w:t xml:space="preserve">Anzeigenannahme: Saemtliche Annoncenbneros und die </w:t>
      </w:r>
      <w:r>
        <w:rPr>
          <w:smallCaps w:val="0"/>
          <w:color w:val="624E45"/>
          <w:sz w:val="24"/>
          <w:szCs w:val="24"/>
          <w:lang w:val="en-US" w:eastAsia="en-US" w:bidi="en-US"/>
        </w:rPr>
        <w:t xml:space="preserve">Palestine </w:t>
      </w:r>
      <w:r>
        <w:rPr>
          <w:smallCaps w:val="0"/>
          <w:color w:val="624E45"/>
          <w:sz w:val="24"/>
          <w:szCs w:val="24"/>
        </w:rPr>
        <w:t>Publishing Co. Ltd., Tel-Aviv, SheinUn SU 45, Tel. 8102, P.O.B. 1458</w:t>
      </w:r>
      <w:r>
        <w:br w:type="page"/>
      </w:r>
    </w:p>
    <w:p>
      <w:pPr>
        <w:pStyle w:val="Normal"/>
        <w:widowControl w:val="0"/>
        <w:rPr>
          <w:sz w:val="22"/>
          <w:szCs w:val="22"/>
        </w:rPr>
      </w:pPr>
      <w:r>
        <w:rPr>
          <w:smallCaps w:val="0"/>
          <w:color w:val="624E45"/>
          <w:sz w:val="24"/>
          <w:szCs w:val="24"/>
        </w:rPr>
        <w:t>1936 (November II)</w:t>
      </w:r>
    </w:p>
    <w:p>
      <w:pPr>
        <w:pStyle w:val="Normal"/>
        <w:widowControl w:val="0"/>
        <w:rPr>
          <w:sz w:val="22"/>
          <w:szCs w:val="22"/>
        </w:rPr>
      </w:pPr>
      <w:r>
        <w:rPr>
          <w:smallCaps w:val="0"/>
          <w:color w:val="624E45"/>
          <w:sz w:val="24"/>
          <w:szCs w:val="24"/>
        </w:rPr>
        <w:t xml:space="preserve">MITTEILUNGSBLATT DER </w:t>
      </w:r>
      <w:r>
        <w:rPr>
          <w:smallCaps w:val="0"/>
          <w:color w:val="624E45"/>
          <w:sz w:val="24"/>
          <w:szCs w:val="24"/>
          <w:lang w:val="en-US" w:eastAsia="en-US" w:bidi="en-US"/>
        </w:rPr>
        <w:t>HOG</w:t>
      </w:r>
    </w:p>
    <w:p>
      <w:pPr>
        <w:pStyle w:val="Normal"/>
        <w:widowControl w:val="0"/>
        <w:rPr>
          <w:sz w:val="17"/>
          <w:szCs w:val="17"/>
        </w:rPr>
      </w:pPr>
      <w:r>
        <w:rPr>
          <w:smallCaps w:val="0"/>
          <w:color w:val="624E45"/>
          <w:sz w:val="24"/>
          <w:szCs w:val="24"/>
        </w:rPr>
        <w:t>19</w:t>
      </w:r>
    </w:p>
    <w:p>
      <w:pPr>
        <w:pStyle w:val="Normal"/>
        <w:widowControl w:val="0"/>
        <w:rPr>
          <w:sz w:val="20"/>
          <w:szCs w:val="20"/>
        </w:rPr>
      </w:pPr>
      <w:r>
        <w:rPr>
          <w:smallCaps w:val="0"/>
          <w:color w:val="624E45"/>
          <w:sz w:val="24"/>
          <w:szCs w:val="24"/>
          <w:lang w:val="en-US" w:eastAsia="en-US" w:bidi="en-US"/>
        </w:rPr>
        <w:t xml:space="preserve">J </w:t>
      </w:r>
      <w:r>
        <w:rPr>
          <w:smallCaps w:val="0"/>
          <w:color w:val="624E45"/>
          <w:sz w:val="24"/>
          <w:szCs w:val="24"/>
        </w:rPr>
        <w:t>E RU S</w:t>
      </w:r>
    </w:p>
    <w:p>
      <w:pPr>
        <w:pStyle w:val="Normal"/>
        <w:widowControl w:val="0"/>
        <w:rPr>
          <w:sz w:val="20"/>
          <w:szCs w:val="20"/>
        </w:rPr>
      </w:pPr>
      <w:r>
        <w:rPr>
          <w:smallCaps w:val="0"/>
          <w:color w:val="624E45"/>
          <w:sz w:val="24"/>
          <w:szCs w:val="24"/>
          <w:lang w:val="en-US" w:eastAsia="en-US" w:bidi="en-US"/>
        </w:rPr>
        <w:t xml:space="preserve">A </w:t>
      </w:r>
      <w:r>
        <w:rPr>
          <w:smallCaps w:val="0"/>
          <w:color w:val="624E45"/>
          <w:sz w:val="24"/>
          <w:szCs w:val="24"/>
        </w:rPr>
        <w:t>L E M</w:t>
      </w:r>
    </w:p>
    <w:p>
      <w:pPr>
        <w:pStyle w:val="Normal"/>
        <w:widowControl w:val="0"/>
        <w:bidi/>
        <w:jc w:val="left"/>
        <w:rPr>
          <w:sz w:val="40"/>
          <w:szCs w:val="40"/>
        </w:rPr>
      </w:pPr>
      <w:bookmarkStart w:id="67" w:name="bookmark67"/>
      <w:r>
        <w:rPr>
          <w:smallCaps w:val="0"/>
          <w:color w:val="624E45"/>
          <w:sz w:val="24"/>
          <w:szCs w:val="24"/>
          <w:lang w:val="he-IL" w:eastAsia="he-IL" w:bidi="he-IL"/>
        </w:rPr>
        <w:t>מקור</w:t>
      </w:r>
      <w:bookmarkEnd w:id="67"/>
    </w:p>
    <w:p>
      <w:pPr>
        <w:pStyle w:val="Normal"/>
        <w:widowControl w:val="0"/>
        <w:rPr>
          <w:sz w:val="40"/>
          <w:szCs w:val="40"/>
        </w:rPr>
      </w:pPr>
      <w:bookmarkStart w:id="68" w:name="bookmark68"/>
      <w:r>
        <w:rPr>
          <w:smallCaps w:val="0"/>
          <w:color w:val="624E45"/>
          <w:sz w:val="24"/>
          <w:szCs w:val="24"/>
        </w:rPr>
        <w:t>M’kor Hacafe^_^_</w:t>
      </w:r>
      <w:bookmarkEnd w:id="68"/>
    </w:p>
    <w:p>
      <w:pPr>
        <w:pStyle w:val="Normal"/>
        <w:widowControl w:val="0"/>
      </w:pPr>
      <w:r>
        <w:rPr>
          <w:smallCaps w:val="0"/>
          <w:color w:val="624E45"/>
        </w:rPr>
        <w:t xml:space="preserve">Jerusalem, Jaffa </w:t>
      </w:r>
      <w:r>
        <w:rPr>
          <w:smallCaps w:val="0"/>
          <w:color w:val="624E45"/>
          <w:lang w:val="en-US" w:eastAsia="en-US" w:bidi="en-US"/>
        </w:rPr>
        <w:t>Road</w:t>
      </w:r>
    </w:p>
    <w:p>
      <w:pPr>
        <w:pStyle w:val="Normal"/>
        <w:widowControl w:val="0"/>
        <w:rPr>
          <w:sz w:val="15"/>
          <w:szCs w:val="15"/>
        </w:rPr>
      </w:pPr>
      <w:r>
        <w:rPr>
          <w:smallCaps w:val="0"/>
          <w:color w:val="624E45"/>
          <w:sz w:val="24"/>
          <w:szCs w:val="24"/>
        </w:rPr>
        <w:t>Das renommierte und älteste Spezialgeschäft für</w:t>
      </w:r>
    </w:p>
    <w:p>
      <w:pPr>
        <w:pStyle w:val="Normal"/>
        <w:widowControl w:val="0"/>
        <w:ind w:firstLine="360"/>
        <w:rPr>
          <w:sz w:val="19"/>
          <w:szCs w:val="19"/>
        </w:rPr>
      </w:pPr>
      <w:r>
        <w:rPr>
          <w:smallCaps w:val="0"/>
          <w:color w:val="624E45"/>
          <w:sz w:val="24"/>
          <w:szCs w:val="24"/>
        </w:rPr>
        <w:t xml:space="preserve">Caffee, Tee, </w:t>
      </w:r>
      <w:r>
        <w:rPr>
          <w:smallCaps w:val="0"/>
          <w:color w:val="624E45"/>
          <w:sz w:val="24"/>
          <w:szCs w:val="24"/>
          <w:lang w:val="en-US" w:eastAsia="en-US" w:bidi="en-US"/>
        </w:rPr>
        <w:t xml:space="preserve">Cacao, </w:t>
      </w:r>
      <w:r>
        <w:rPr>
          <w:smallCaps w:val="0"/>
          <w:color w:val="624E45"/>
          <w:sz w:val="24"/>
          <w:szCs w:val="24"/>
        </w:rPr>
        <w:t>Chocolade Pralines und Süssigkeiten Caffee - Rösterei Täglich frisch gebrannter Caffee!</w:t>
      </w:r>
    </w:p>
    <w:p>
      <w:pPr>
        <w:pStyle w:val="Normal"/>
        <w:widowControl w:val="0"/>
        <w:outlineLvl w:val="8"/>
        <w:rPr>
          <w:sz w:val="46"/>
          <w:szCs w:val="46"/>
        </w:rPr>
      </w:pPr>
      <w:bookmarkStart w:id="69" w:name="bookmark69"/>
      <w:r>
        <w:rPr>
          <w:smallCaps w:val="0"/>
          <w:color w:val="624E45"/>
          <w:sz w:val="24"/>
          <w:szCs w:val="24"/>
        </w:rPr>
        <w:t>Pafümerie 11, Schönheitspflege-Artikel</w:t>
      </w:r>
      <w:bookmarkEnd w:id="69"/>
    </w:p>
    <w:p>
      <w:pPr>
        <w:pStyle w:val="Normal"/>
        <w:widowControl w:val="0"/>
        <w:ind w:firstLine="360"/>
        <w:rPr>
          <w:sz w:val="20"/>
          <w:szCs w:val="20"/>
        </w:rPr>
      </w:pPr>
      <w:r>
        <w:rPr>
          <w:smallCaps w:val="0"/>
          <w:color w:val="624E45"/>
          <w:sz w:val="24"/>
          <w:szCs w:val="24"/>
        </w:rPr>
        <w:t>sind stets die beliebtesten Geschenke</w:t>
      </w:r>
    </w:p>
    <w:p>
      <w:pPr>
        <w:pStyle w:val="Normal"/>
        <w:widowControl w:val="0"/>
        <w:ind w:firstLine="360"/>
      </w:pPr>
      <w:r>
        <w:rPr>
          <w:smallCaps w:val="0"/>
          <w:color w:val="624E45"/>
        </w:rPr>
        <w:t xml:space="preserve">für </w:t>
      </w:r>
      <w:r>
        <w:rPr>
          <w:smallCaps w:val="0"/>
          <w:color w:val="624E45"/>
          <w:lang w:val="en-US" w:eastAsia="en-US" w:bidi="en-US"/>
        </w:rPr>
        <w:t xml:space="preserve">Chanukah </w:t>
      </w:r>
      <w:r>
        <w:rPr>
          <w:smallCaps w:val="0"/>
          <w:color w:val="624E45"/>
        </w:rPr>
        <w:t>und Geburtstag TAMARA</w:t>
      </w:r>
    </w:p>
    <w:p>
      <w:pPr>
        <w:pStyle w:val="Normal"/>
        <w:widowControl w:val="0"/>
        <w:ind w:firstLine="360"/>
        <w:rPr>
          <w:sz w:val="15"/>
          <w:szCs w:val="15"/>
        </w:rPr>
      </w:pPr>
      <w:r>
        <w:rPr>
          <w:smallCaps w:val="0"/>
          <w:color w:val="624E45"/>
          <w:sz w:val="24"/>
          <w:szCs w:val="24"/>
        </w:rPr>
        <w:t xml:space="preserve">Jerusalem, Jaffa </w:t>
      </w:r>
      <w:r>
        <w:rPr>
          <w:smallCaps w:val="0"/>
          <w:color w:val="624E45"/>
          <w:sz w:val="24"/>
          <w:szCs w:val="24"/>
          <w:lang w:val="en-US" w:eastAsia="en-US" w:bidi="en-US"/>
        </w:rPr>
        <w:t xml:space="preserve">Road, </w:t>
      </w:r>
      <w:r>
        <w:rPr>
          <w:smallCaps w:val="0"/>
          <w:color w:val="624E45"/>
          <w:sz w:val="24"/>
          <w:szCs w:val="24"/>
        </w:rPr>
        <w:t>Ecke King Georg Ave.</w:t>
      </w:r>
    </w:p>
    <w:p>
      <w:pPr>
        <w:pStyle w:val="Normal"/>
        <w:widowControl w:val="0"/>
      </w:pPr>
      <w:bookmarkStart w:id="70" w:name="bookmark70"/>
      <w:r>
        <w:rPr>
          <w:smallCaps w:val="0"/>
          <w:color w:val="624E45"/>
        </w:rPr>
        <w:t>RACHEL</w:t>
      </w:r>
      <w:bookmarkEnd w:id="70"/>
    </w:p>
    <w:p>
      <w:pPr>
        <w:pStyle w:val="Normal"/>
        <w:widowControl w:val="0"/>
        <w:ind w:firstLine="360"/>
        <w:rPr>
          <w:sz w:val="15"/>
          <w:szCs w:val="15"/>
        </w:rPr>
      </w:pPr>
      <w:r>
        <w:rPr>
          <w:smallCaps w:val="0"/>
          <w:color w:val="624E45"/>
          <w:sz w:val="24"/>
          <w:szCs w:val="24"/>
        </w:rPr>
        <w:t>Tel-Aviv, Allenby St. 52</w:t>
      </w:r>
    </w:p>
    <w:p>
      <w:pPr>
        <w:pStyle w:val="Normal"/>
        <w:widowControl w:val="0"/>
        <w:ind w:firstLine="360"/>
        <w:rPr>
          <w:sz w:val="19"/>
          <w:szCs w:val="19"/>
        </w:rPr>
      </w:pPr>
      <w:r>
        <w:rPr>
          <w:smallCaps w:val="0"/>
          <w:color w:val="624E45"/>
          <w:sz w:val="24"/>
          <w:szCs w:val="24"/>
        </w:rPr>
        <w:t>Fachmännische Beratung kostenlos</w:t>
      </w:r>
    </w:p>
    <w:p>
      <w:pPr>
        <w:pStyle w:val="Normal"/>
        <w:widowControl w:val="0"/>
        <w:rPr>
          <w:sz w:val="19"/>
          <w:szCs w:val="19"/>
        </w:rPr>
      </w:pPr>
      <w:r>
        <w:rPr>
          <w:smallCaps w:val="0"/>
          <w:color w:val="624E45"/>
          <w:sz w:val="24"/>
          <w:szCs w:val="24"/>
        </w:rPr>
        <w:t>LEBENDE KARPFEN</w:t>
      </w:r>
    </w:p>
    <w:p>
      <w:pPr>
        <w:pStyle w:val="Normal"/>
        <w:widowControl w:val="0"/>
        <w:rPr>
          <w:sz w:val="20"/>
          <w:szCs w:val="20"/>
        </w:rPr>
      </w:pPr>
      <w:r>
        <w:rPr>
          <w:smallCaps w:val="0"/>
          <w:color w:val="624E45"/>
          <w:sz w:val="24"/>
          <w:szCs w:val="24"/>
        </w:rPr>
        <w:t>NATUERLICH.I</w:t>
      </w:r>
    </w:p>
    <w:p>
      <w:pPr>
        <w:pStyle w:val="Normal"/>
        <w:widowControl w:val="0"/>
        <w:rPr>
          <w:sz w:val="20"/>
          <w:szCs w:val="20"/>
        </w:rPr>
      </w:pPr>
      <w:r>
        <w:rPr>
          <w:smallCaps w:val="0"/>
          <w:color w:val="624E45"/>
          <w:sz w:val="24"/>
          <w:szCs w:val="24"/>
        </w:rPr>
        <w:t>nur bei "HADAG"</w:t>
      </w:r>
    </w:p>
    <w:p>
      <w:pPr>
        <w:pStyle w:val="Normal"/>
        <w:widowControl w:val="0"/>
        <w:rPr>
          <w:sz w:val="15"/>
          <w:szCs w:val="15"/>
        </w:rPr>
      </w:pPr>
      <w:r>
        <w:rPr>
          <w:smallCaps w:val="0"/>
          <w:color w:val="624E45"/>
          <w:sz w:val="24"/>
          <w:szCs w:val="24"/>
        </w:rPr>
        <w:t>Groesstes Spezialgeschaeft am Platze</w:t>
      </w:r>
    </w:p>
    <w:p>
      <w:pPr>
        <w:pStyle w:val="Normal"/>
        <w:widowControl w:val="0"/>
        <w:rPr>
          <w:sz w:val="19"/>
          <w:szCs w:val="19"/>
        </w:rPr>
      </w:pPr>
      <w:r>
        <w:rPr>
          <w:smallCaps w:val="0"/>
          <w:color w:val="624E45"/>
          <w:sz w:val="24"/>
          <w:szCs w:val="24"/>
        </w:rPr>
        <w:t>JERUSALEM</w:t>
      </w:r>
    </w:p>
    <w:p>
      <w:pPr>
        <w:pStyle w:val="Normal"/>
        <w:widowControl w:val="0"/>
        <w:rPr>
          <w:sz w:val="15"/>
          <w:szCs w:val="15"/>
        </w:rPr>
      </w:pPr>
      <w:r>
        <w:rPr>
          <w:smallCaps w:val="0"/>
          <w:color w:val="624E45"/>
          <w:sz w:val="24"/>
          <w:szCs w:val="24"/>
        </w:rPr>
        <w:t>Ben-Jehudastr. Tel. 1952, gegenueber Histadruth Haus</w:t>
      </w:r>
    </w:p>
    <w:p>
      <w:pPr>
        <w:pStyle w:val="Normal"/>
        <w:widowControl w:val="0"/>
        <w:rPr>
          <w:sz w:val="19"/>
          <w:szCs w:val="19"/>
        </w:rPr>
      </w:pPr>
      <w:r>
        <w:rPr>
          <w:smallCaps w:val="0"/>
          <w:color w:val="624E45"/>
          <w:sz w:val="24"/>
          <w:szCs w:val="24"/>
        </w:rPr>
        <w:t>MAST-GAENSE . HUEHNER • ENTEN</w:t>
      </w:r>
    </w:p>
    <w:p>
      <w:pPr>
        <w:pStyle w:val="Normal"/>
        <w:widowControl w:val="0"/>
        <w:rPr>
          <w:sz w:val="20"/>
          <w:szCs w:val="20"/>
        </w:rPr>
      </w:pPr>
      <w:r>
        <w:rPr>
          <w:smallCaps w:val="0"/>
          <w:color w:val="624E45"/>
          <w:sz w:val="24"/>
          <w:szCs w:val="24"/>
        </w:rPr>
        <w:t xml:space="preserve">fuer </w:t>
      </w:r>
      <w:r>
        <w:rPr>
          <w:smallCaps w:val="0"/>
          <w:color w:val="624E45"/>
          <w:sz w:val="24"/>
          <w:szCs w:val="24"/>
          <w:lang w:val="en-US" w:eastAsia="en-US" w:bidi="en-US"/>
        </w:rPr>
        <w:t>CHANUKAH</w:t>
      </w:r>
    </w:p>
    <w:p>
      <w:pPr>
        <w:pStyle w:val="Normal"/>
        <w:widowControl w:val="0"/>
        <w:rPr>
          <w:sz w:val="20"/>
          <w:szCs w:val="20"/>
        </w:rPr>
      </w:pPr>
      <w:r>
        <w:rPr>
          <w:smallCaps w:val="0"/>
          <w:color w:val="624E45"/>
          <w:sz w:val="24"/>
          <w:szCs w:val="24"/>
        </w:rPr>
        <w:t xml:space="preserve">b e i </w:t>
      </w:r>
      <w:r>
        <w:rPr>
          <w:smallCaps w:val="0"/>
          <w:color w:val="624E45"/>
          <w:sz w:val="24"/>
          <w:szCs w:val="24"/>
          <w:lang w:val="he-IL" w:eastAsia="he-IL" w:bidi="he-IL"/>
        </w:rPr>
        <w:t>״</w:t>
      </w:r>
      <w:r>
        <w:rPr>
          <w:smallCaps w:val="0"/>
          <w:color w:val="624E45"/>
          <w:sz w:val="24"/>
          <w:szCs w:val="24"/>
        </w:rPr>
        <w:t xml:space="preserve"> H </w:t>
      </w:r>
      <w:r>
        <w:rPr>
          <w:smallCaps w:val="0"/>
          <w:color w:val="624E45"/>
          <w:sz w:val="24"/>
          <w:szCs w:val="24"/>
          <w:lang w:val="en-US" w:eastAsia="en-US" w:bidi="en-US"/>
        </w:rPr>
        <w:t xml:space="preserve">A </w:t>
      </w:r>
      <w:r>
        <w:rPr>
          <w:smallCaps w:val="0"/>
          <w:color w:val="624E45"/>
          <w:sz w:val="24"/>
          <w:szCs w:val="24"/>
        </w:rPr>
        <w:t xml:space="preserve">O F </w:t>
      </w:r>
      <w:r>
        <w:rPr>
          <w:smallCaps w:val="0"/>
          <w:color w:val="624E45"/>
          <w:sz w:val="24"/>
          <w:szCs w:val="24"/>
          <w:lang w:val="he-IL" w:eastAsia="he-IL" w:bidi="he-IL"/>
        </w:rPr>
        <w:t>״</w:t>
      </w:r>
    </w:p>
    <w:p>
      <w:pPr>
        <w:pStyle w:val="Normal"/>
        <w:widowControl w:val="0"/>
        <w:rPr>
          <w:sz w:val="16"/>
          <w:szCs w:val="16"/>
        </w:rPr>
      </w:pPr>
      <w:r>
        <w:rPr>
          <w:smallCaps w:val="0"/>
          <w:color w:val="624E45"/>
          <w:sz w:val="24"/>
          <w:szCs w:val="24"/>
        </w:rPr>
        <w:t>das Spezialgeschaeft fuer Gefluegel und Fische</w:t>
      </w:r>
    </w:p>
    <w:p>
      <w:pPr>
        <w:pStyle w:val="Normal"/>
        <w:widowControl w:val="0"/>
        <w:rPr>
          <w:sz w:val="16"/>
          <w:szCs w:val="16"/>
        </w:rPr>
      </w:pPr>
      <w:r>
        <w:rPr>
          <w:smallCaps w:val="0"/>
          <w:color w:val="624E45"/>
          <w:sz w:val="24"/>
          <w:szCs w:val="24"/>
        </w:rPr>
        <w:t xml:space="preserve">JERUSALEM, gegenueber dem Eden Kino Rabinats </w:t>
      </w:r>
      <w:r>
        <w:rPr>
          <w:smallCaps w:val="0"/>
          <w:color w:val="624E45"/>
          <w:sz w:val="24"/>
          <w:szCs w:val="24"/>
          <w:lang w:val="he-IL" w:eastAsia="he-IL" w:bidi="he-IL"/>
        </w:rPr>
        <w:t>כשר</w:t>
      </w:r>
      <w:r>
        <w:rPr>
          <w:smallCaps w:val="0"/>
          <w:color w:val="624E45"/>
          <w:sz w:val="24"/>
          <w:szCs w:val="24"/>
        </w:rPr>
        <w:t xml:space="preserve"> Aufsicht</w:t>
      </w:r>
    </w:p>
    <w:p>
      <w:pPr>
        <w:pStyle w:val="Normal"/>
        <w:widowControl w:val="0"/>
        <w:outlineLvl w:val="8"/>
        <w:rPr>
          <w:sz w:val="46"/>
          <w:szCs w:val="46"/>
        </w:rPr>
      </w:pPr>
      <w:bookmarkStart w:id="71" w:name="bookmark71"/>
      <w:r>
        <w:rPr>
          <w:smallCaps w:val="0"/>
          <w:sz w:val="24"/>
          <w:szCs w:val="24"/>
        </w:rPr>
        <w:t xml:space="preserve">W </w:t>
      </w:r>
      <w:r>
        <w:rPr>
          <w:smallCaps w:val="0"/>
          <w:sz w:val="24"/>
          <w:szCs w:val="24"/>
          <w:lang w:val="en-US" w:eastAsia="en-US" w:bidi="en-US"/>
        </w:rPr>
        <w:t xml:space="preserve">A </w:t>
      </w:r>
      <w:r>
        <w:rPr>
          <w:smallCaps w:val="0"/>
          <w:sz w:val="24"/>
          <w:szCs w:val="24"/>
        </w:rPr>
        <w:t>T E E Q</w:t>
      </w:r>
      <w:bookmarkEnd w:id="71"/>
    </w:p>
    <w:p>
      <w:pPr>
        <w:pStyle w:val="Normal"/>
        <w:widowControl w:val="0"/>
        <w:rPr>
          <w:sz w:val="19"/>
          <w:szCs w:val="19"/>
        </w:rPr>
      </w:pPr>
      <w:r>
        <w:rPr>
          <w:smallCaps w:val="0"/>
          <w:color w:val="624E45"/>
          <w:sz w:val="24"/>
          <w:szCs w:val="24"/>
        </w:rPr>
        <w:t>Wohnungs- und Stellenvermittlung</w:t>
      </w:r>
    </w:p>
    <w:p>
      <w:pPr>
        <w:pStyle w:val="Normal"/>
        <w:widowControl w:val="0"/>
        <w:rPr>
          <w:sz w:val="19"/>
          <w:szCs w:val="19"/>
        </w:rPr>
      </w:pPr>
      <w:r>
        <w:rPr>
          <w:smallCaps w:val="0"/>
          <w:color w:val="624E45"/>
          <w:sz w:val="24"/>
          <w:szCs w:val="24"/>
        </w:rPr>
        <w:t>Krankenschwestern-</w:t>
      </w:r>
    </w:p>
    <w:p>
      <w:pPr>
        <w:pStyle w:val="Normal"/>
        <w:widowControl w:val="0"/>
        <w:rPr>
          <w:sz w:val="19"/>
          <w:szCs w:val="19"/>
        </w:rPr>
      </w:pPr>
      <w:r>
        <w:rPr>
          <w:smallCaps w:val="0"/>
          <w:color w:val="624E45"/>
          <w:sz w:val="24"/>
          <w:szCs w:val="24"/>
        </w:rPr>
        <w:t>Vermittlung</w:t>
      </w:r>
    </w:p>
    <w:p>
      <w:pPr>
        <w:pStyle w:val="Normal"/>
        <w:widowControl w:val="0"/>
        <w:rPr>
          <w:sz w:val="15"/>
          <w:szCs w:val="15"/>
        </w:rPr>
      </w:pPr>
      <w:r>
        <w:rPr>
          <w:smallCaps w:val="0"/>
          <w:color w:val="624E45"/>
          <w:sz w:val="24"/>
          <w:szCs w:val="24"/>
        </w:rPr>
        <w:t>Telefon 1 504</w:t>
      </w:r>
    </w:p>
    <w:p>
      <w:pPr>
        <w:pStyle w:val="Normal"/>
        <w:widowControl w:val="0"/>
        <w:rPr>
          <w:sz w:val="15"/>
          <w:szCs w:val="15"/>
        </w:rPr>
      </w:pPr>
      <w:r>
        <w:rPr>
          <w:smallCaps w:val="0"/>
          <w:color w:val="624E45"/>
          <w:sz w:val="24"/>
          <w:szCs w:val="24"/>
        </w:rPr>
        <w:t>JERUSALEM</w:t>
      </w:r>
    </w:p>
    <w:p>
      <w:pPr>
        <w:pStyle w:val="Normal"/>
        <w:widowControl w:val="0"/>
        <w:rPr>
          <w:sz w:val="11"/>
          <w:szCs w:val="11"/>
        </w:rPr>
      </w:pPr>
      <w:r>
        <w:rPr>
          <w:smallCaps w:val="0"/>
          <w:color w:val="624E45"/>
          <w:sz w:val="24"/>
          <w:szCs w:val="24"/>
        </w:rPr>
        <w:t>Ben Jehudastr., Sansour Bldg.</w:t>
      </w:r>
    </w:p>
    <w:p>
      <w:pPr>
        <w:pStyle w:val="Normal"/>
        <w:widowControl w:val="0"/>
        <w:rPr>
          <w:sz w:val="15"/>
          <w:szCs w:val="15"/>
        </w:rPr>
      </w:pPr>
      <w:r>
        <w:rPr>
          <w:smallCaps w:val="0"/>
          <w:color w:val="624E45"/>
          <w:sz w:val="24"/>
          <w:szCs w:val="24"/>
        </w:rPr>
        <w:t>Zimmer 108</w:t>
      </w:r>
    </w:p>
    <w:p>
      <w:pPr>
        <w:pStyle w:val="Normal"/>
        <w:widowControl w:val="0"/>
        <w:rPr>
          <w:sz w:val="36"/>
          <w:szCs w:val="36"/>
        </w:rPr>
      </w:pPr>
      <w:r>
        <w:rPr>
          <w:smallCaps w:val="0"/>
          <w:color w:val="624E45"/>
          <w:sz w:val="24"/>
          <w:szCs w:val="24"/>
          <w:lang w:val="en-US" w:eastAsia="en-US" w:bidi="en-US"/>
        </w:rPr>
        <w:t>A</w:t>
      </w:r>
    </w:p>
    <w:p>
      <w:pPr>
        <w:pStyle w:val="Normal"/>
        <w:widowControl w:val="0"/>
        <w:rPr>
          <w:sz w:val="19"/>
          <w:szCs w:val="19"/>
        </w:rPr>
      </w:pPr>
      <w:r>
        <w:rPr>
          <w:smallCaps w:val="0"/>
          <w:color w:val="624E45"/>
          <w:sz w:val="24"/>
          <w:szCs w:val="24"/>
        </w:rPr>
        <w:t xml:space="preserve">SPIELWAREN ROSENFELD JERUSALEM </w:t>
      </w:r>
      <w:r>
        <w:rPr>
          <w:smallCaps w:val="0"/>
          <w:color w:val="624E45"/>
          <w:sz w:val="24"/>
          <w:szCs w:val="24"/>
          <w:lang w:val="en-US" w:eastAsia="en-US" w:bidi="en-US"/>
        </w:rPr>
        <w:t xml:space="preserve">STORRS </w:t>
      </w:r>
      <w:r>
        <w:rPr>
          <w:smallCaps w:val="0"/>
          <w:color w:val="624E45"/>
          <w:sz w:val="24"/>
          <w:szCs w:val="24"/>
        </w:rPr>
        <w:t>AVE</w:t>
      </w:r>
    </w:p>
    <w:p>
      <w:pPr>
        <w:pStyle w:val="Normal"/>
        <w:widowControl w:val="0"/>
        <w:shd w:val="clear" w:color="auto" w:fill="6C6054"/>
        <w:rPr>
          <w:sz w:val="22"/>
          <w:szCs w:val="22"/>
        </w:rPr>
      </w:pPr>
      <w:r>
        <w:rPr>
          <w:smallCaps w:val="0"/>
          <w:color w:val="B7A78D"/>
          <w:sz w:val="24"/>
          <w:szCs w:val="24"/>
        </w:rPr>
        <w:t>■toyj</w:t>
      </w:r>
    </w:p>
    <w:p>
      <w:pPr>
        <w:pStyle w:val="Normal"/>
        <w:widowControl w:val="0"/>
        <w:rPr>
          <w:sz w:val="22"/>
          <w:szCs w:val="22"/>
        </w:rPr>
      </w:pPr>
      <w:r>
        <w:rPr>
          <w:smallCaps w:val="0"/>
          <w:color w:val="624E45"/>
          <w:sz w:val="24"/>
          <w:szCs w:val="24"/>
        </w:rPr>
        <w:t>TEL-AVIV</w:t>
      </w:r>
    </w:p>
    <w:p>
      <w:pPr>
        <w:pStyle w:val="Normal"/>
        <w:widowControl w:val="0"/>
        <w:ind w:firstLine="360"/>
        <w:outlineLvl w:val="5"/>
        <w:rPr>
          <w:sz w:val="62"/>
          <w:szCs w:val="62"/>
        </w:rPr>
      </w:pPr>
      <w:bookmarkStart w:id="72" w:name="bookmark72"/>
      <w:r>
        <w:rPr>
          <w:smallCaps w:val="0"/>
          <w:sz w:val="24"/>
          <w:szCs w:val="24"/>
        </w:rPr>
        <w:t>Die Krankenkasse der Nationalen Arbeiterschaft in Erez Israel</w:t>
      </w:r>
      <w:bookmarkEnd w:id="72"/>
    </w:p>
    <w:p>
      <w:pPr>
        <w:pStyle w:val="Normal"/>
        <w:widowControl w:val="0"/>
        <w:ind w:firstLine="360"/>
        <w:rPr>
          <w:sz w:val="22"/>
          <w:szCs w:val="22"/>
        </w:rPr>
      </w:pPr>
      <w:r>
        <w:rPr>
          <w:smallCaps w:val="0"/>
          <w:color w:val="624E45"/>
          <w:sz w:val="24"/>
          <w:szCs w:val="24"/>
        </w:rPr>
        <w:t>Vor beinahe 3 Jahren wurde diese Krankenkasse, zuerst in Tel-Aviv, dann in Jerusalem und Haifa gegründet. Obgleich sie keinerlei regelmässige Zuschüsse zu ihrem Budget erhielt, hat sich die Zahl der Mitglieder von ursprünglich 35 auf über 5000 vergrössert.</w:t>
      </w:r>
    </w:p>
    <w:p>
      <w:pPr>
        <w:pStyle w:val="Normal"/>
        <w:widowControl w:val="0"/>
        <w:ind w:firstLine="360"/>
        <w:rPr>
          <w:sz w:val="22"/>
          <w:szCs w:val="22"/>
        </w:rPr>
      </w:pPr>
      <w:r>
        <w:rPr>
          <w:smallCaps w:val="0"/>
          <w:color w:val="624E45"/>
          <w:sz w:val="24"/>
          <w:szCs w:val="24"/>
        </w:rPr>
        <w:t>Chawerim können alle diejenigen Arbeiter und ebenfalls Angehörige anderer Berufe werden, deren Einkommen LP. 20 monatlich nicht übersteigt.</w:t>
      </w:r>
    </w:p>
    <w:p>
      <w:pPr>
        <w:pStyle w:val="Normal"/>
        <w:widowControl w:val="0"/>
        <w:ind w:firstLine="360"/>
        <w:rPr>
          <w:sz w:val="22"/>
          <w:szCs w:val="22"/>
        </w:rPr>
      </w:pPr>
      <w:r>
        <w:rPr>
          <w:smallCaps w:val="0"/>
          <w:color w:val="624E45"/>
          <w:sz w:val="24"/>
          <w:szCs w:val="24"/>
        </w:rPr>
        <w:t>Die Zugehörigkeit zur Krankenkasse verpflichtet zu keinerlei politischen Bindungen.</w:t>
      </w:r>
    </w:p>
    <w:p>
      <w:pPr>
        <w:pStyle w:val="Normal"/>
        <w:widowControl w:val="0"/>
        <w:ind w:firstLine="360"/>
        <w:rPr>
          <w:sz w:val="22"/>
          <w:szCs w:val="22"/>
        </w:rPr>
      </w:pPr>
      <w:r>
        <w:rPr>
          <w:smallCaps w:val="0"/>
          <w:color w:val="624E45"/>
          <w:sz w:val="24"/>
          <w:szCs w:val="24"/>
        </w:rPr>
        <w:t>Die Einzelversicherung umschliesst die ärztliche, arzneiliche und Krankenhaus- Versicherung der Chawerim, die auch ihre Familienmitglieder mitversichern lassen können.</w:t>
      </w:r>
    </w:p>
    <w:p>
      <w:pPr>
        <w:pStyle w:val="Normal"/>
        <w:widowControl w:val="0"/>
        <w:ind w:firstLine="360"/>
        <w:rPr>
          <w:sz w:val="22"/>
          <w:szCs w:val="22"/>
        </w:rPr>
      </w:pPr>
      <w:r>
        <w:rPr>
          <w:smallCaps w:val="0"/>
          <w:color w:val="624E45"/>
          <w:sz w:val="24"/>
          <w:szCs w:val="24"/>
        </w:rPr>
        <w:t>Ausserdem geniessen die Mitglieder bedeutende Ermässigungen in einer Reihe von privaten Heilanstalten und Sanatorien.</w:t>
      </w:r>
    </w:p>
    <w:p>
      <w:pPr>
        <w:pStyle w:val="Normal"/>
        <w:widowControl w:val="0"/>
        <w:ind w:firstLine="360"/>
        <w:rPr>
          <w:sz w:val="22"/>
          <w:szCs w:val="22"/>
        </w:rPr>
      </w:pPr>
      <w:r>
        <w:rPr>
          <w:smallCaps w:val="0"/>
          <w:color w:val="624E45"/>
          <w:sz w:val="24"/>
          <w:szCs w:val="24"/>
        </w:rPr>
        <w:t>Die ärztliche Versorgung geschieht auf Grund der freien Arztwahl im Hause des Arztes.</w:t>
      </w:r>
    </w:p>
    <w:p>
      <w:pPr>
        <w:pStyle w:val="Normal"/>
        <w:widowControl w:val="0"/>
        <w:ind w:firstLine="360"/>
        <w:rPr>
          <w:sz w:val="22"/>
          <w:szCs w:val="22"/>
        </w:rPr>
      </w:pPr>
      <w:r>
        <w:rPr>
          <w:smallCaps w:val="0"/>
          <w:color w:val="624E45"/>
          <w:sz w:val="24"/>
          <w:szCs w:val="24"/>
        </w:rPr>
        <w:t>Name und Adressen der Ärzte aller Spezialitäten sind im Büro durch Aushang bekanntgegen.</w:t>
      </w:r>
    </w:p>
    <w:p>
      <w:pPr>
        <w:pStyle w:val="Normal"/>
        <w:widowControl w:val="0"/>
        <w:ind w:firstLine="360"/>
        <w:rPr>
          <w:sz w:val="22"/>
          <w:szCs w:val="22"/>
        </w:rPr>
      </w:pPr>
      <w:r>
        <w:rPr>
          <w:smallCaps w:val="0"/>
          <w:color w:val="624E45"/>
          <w:sz w:val="24"/>
          <w:szCs w:val="24"/>
        </w:rPr>
        <w:t>Alle näheren Einzelheiten sind zu erfahren in den Büros der Krankenkasse.</w:t>
      </w:r>
    </w:p>
    <w:p>
      <w:pPr>
        <w:pStyle w:val="Normal"/>
        <w:widowControl w:val="0"/>
        <w:tabs>
          <w:tab w:pos="5415" w:val="left"/>
          <w:tab w:pos="8377" w:val="left"/>
        </w:tabs>
        <w:ind w:firstLine="360"/>
        <w:rPr>
          <w:sz w:val="20"/>
          <w:szCs w:val="20"/>
        </w:rPr>
      </w:pPr>
      <w:r>
        <w:rPr>
          <w:smallCaps w:val="0"/>
          <w:sz w:val="24"/>
          <w:szCs w:val="24"/>
        </w:rPr>
        <w:t>Tel-Aviv</w:t>
        <w:tab/>
        <w:t>Jerusalem</w:t>
        <w:tab/>
        <w:t>Haifa</w:t>
      </w:r>
    </w:p>
    <w:p>
      <w:pPr>
        <w:pStyle w:val="Normal"/>
        <w:widowControl w:val="0"/>
        <w:tabs>
          <w:tab w:pos="5415" w:val="left"/>
          <w:tab w:pos="8377" w:val="left"/>
        </w:tabs>
        <w:ind w:firstLine="360"/>
        <w:rPr>
          <w:sz w:val="19"/>
          <w:szCs w:val="19"/>
        </w:rPr>
      </w:pPr>
      <w:r>
        <w:rPr>
          <w:smallCaps w:val="0"/>
          <w:sz w:val="24"/>
          <w:szCs w:val="24"/>
        </w:rPr>
        <w:t>Grusenbergstr. 23</w:t>
        <w:tab/>
        <w:t>Abessynianstr. 26</w:t>
        <w:tab/>
        <w:t xml:space="preserve">Nordaustr. 21 </w:t>
      </w:r>
      <w:r>
        <w:rPr>
          <w:smallCaps w:val="0"/>
          <w:sz w:val="24"/>
          <w:szCs w:val="24"/>
          <w:lang w:val="en-US" w:eastAsia="en-US" w:bidi="en-US"/>
        </w:rPr>
        <w:t>a</w:t>
      </w:r>
    </w:p>
    <w:p>
      <w:pPr>
        <w:pStyle w:val="Normal"/>
        <w:widowControl w:val="0"/>
        <w:ind w:firstLine="360"/>
        <w:rPr>
          <w:sz w:val="19"/>
          <w:szCs w:val="19"/>
        </w:rPr>
      </w:pPr>
      <w:r>
        <w:rPr>
          <w:smallCaps w:val="0"/>
          <w:sz w:val="24"/>
          <w:szCs w:val="24"/>
        </w:rPr>
        <w:t>Verwaltungsleiter: J. Paamoni</w:t>
      </w:r>
    </w:p>
    <w:p>
      <w:pPr>
        <w:pStyle w:val="Normal"/>
        <w:widowControl w:val="0"/>
        <w:ind w:firstLine="360"/>
        <w:rPr>
          <w:sz w:val="19"/>
          <w:szCs w:val="19"/>
        </w:rPr>
      </w:pPr>
      <w:r>
        <w:rPr>
          <w:smallCaps w:val="0"/>
          <w:sz w:val="24"/>
          <w:szCs w:val="24"/>
        </w:rPr>
        <w:t xml:space="preserve">Ärztlicher Leiter: </w:t>
      </w:r>
      <w:r>
        <w:rPr>
          <w:smallCaps w:val="0"/>
          <w:sz w:val="24"/>
          <w:szCs w:val="24"/>
          <w:lang w:val="en-US" w:eastAsia="en-US" w:bidi="en-US"/>
        </w:rPr>
        <w:t xml:space="preserve">Dr. med. </w:t>
      </w:r>
      <w:r>
        <w:rPr>
          <w:smallCaps w:val="0"/>
          <w:sz w:val="24"/>
          <w:szCs w:val="24"/>
        </w:rPr>
        <w:t>J. Froehlich</w:t>
      </w:r>
    </w:p>
    <w:p>
      <w:pPr>
        <w:pStyle w:val="Normal"/>
        <w:widowControl w:val="0"/>
        <w:rPr>
          <w:sz w:val="15"/>
          <w:szCs w:val="15"/>
        </w:rPr>
      </w:pPr>
      <w:r>
        <w:rPr>
          <w:smallCaps w:val="0"/>
          <w:color w:val="624E45"/>
          <w:sz w:val="24"/>
          <w:szCs w:val="24"/>
        </w:rPr>
        <w:t xml:space="preserve">Anzeigenannahme: Saemtliche Annoncenbueros und die </w:t>
      </w:r>
      <w:r>
        <w:rPr>
          <w:smallCaps w:val="0"/>
          <w:color w:val="624E45"/>
          <w:sz w:val="24"/>
          <w:szCs w:val="24"/>
          <w:lang w:val="en-US" w:eastAsia="en-US" w:bidi="en-US"/>
        </w:rPr>
        <w:t xml:space="preserve">Palestine </w:t>
      </w:r>
      <w:r>
        <w:rPr>
          <w:smallCaps w:val="0"/>
          <w:color w:val="624E45"/>
          <w:sz w:val="24"/>
          <w:szCs w:val="24"/>
        </w:rPr>
        <w:t>Publishing Co. Ltd., Tel*Aviv, Sheinkln SU 40, Tel. 8102, P.O.B. 146•</w:t>
      </w:r>
      <w:r>
        <w:br w:type="page"/>
      </w:r>
    </w:p>
    <w:p>
      <w:pPr>
        <w:pStyle w:val="Normal"/>
        <w:widowControl w:val="0"/>
        <w:rPr>
          <w:sz w:val="22"/>
          <w:szCs w:val="22"/>
        </w:rPr>
      </w:pPr>
      <w:r>
        <w:rPr>
          <w:smallCaps w:val="0"/>
          <w:color w:val="624E45"/>
          <w:sz w:val="24"/>
          <w:szCs w:val="24"/>
        </w:rPr>
        <w:t>20</w:t>
      </w:r>
    </w:p>
    <w:p>
      <w:pPr>
        <w:pStyle w:val="Normal"/>
        <w:widowControl w:val="0"/>
        <w:rPr>
          <w:sz w:val="22"/>
          <w:szCs w:val="22"/>
        </w:rPr>
      </w:pPr>
      <w:r>
        <w:rPr>
          <w:smallCaps w:val="0"/>
          <w:color w:val="624E45"/>
          <w:sz w:val="24"/>
          <w:szCs w:val="24"/>
        </w:rPr>
        <w:t xml:space="preserve">MITTEILUNGSBLATT DER </w:t>
      </w:r>
      <w:r>
        <w:rPr>
          <w:smallCaps w:val="0"/>
          <w:color w:val="624E45"/>
          <w:sz w:val="24"/>
          <w:szCs w:val="24"/>
          <w:lang w:val="en-US" w:eastAsia="en-US" w:bidi="en-US"/>
        </w:rPr>
        <w:t>HOG</w:t>
      </w:r>
    </w:p>
    <w:p>
      <w:pPr>
        <w:pStyle w:val="Normal"/>
        <w:widowControl w:val="0"/>
        <w:rPr>
          <w:sz w:val="22"/>
          <w:szCs w:val="22"/>
        </w:rPr>
      </w:pPr>
      <w:r>
        <w:rPr>
          <w:smallCaps w:val="0"/>
          <w:color w:val="624E45"/>
          <w:sz w:val="24"/>
          <w:szCs w:val="24"/>
        </w:rPr>
        <w:t xml:space="preserve">1936 </w:t>
      </w:r>
      <w:r>
        <w:rPr>
          <w:smallCaps w:val="0"/>
          <w:color w:val="624E45"/>
          <w:sz w:val="24"/>
          <w:szCs w:val="24"/>
          <w:lang w:val="en-US" w:eastAsia="en-US" w:bidi="en-US"/>
        </w:rPr>
        <w:t>(November II)</w:t>
      </w:r>
    </w:p>
    <w:p>
      <w:pPr>
        <w:pStyle w:val="Normal"/>
        <w:widowControl w:val="0"/>
        <w:rPr>
          <w:sz w:val="34"/>
          <w:szCs w:val="34"/>
        </w:rPr>
      </w:pPr>
      <w:bookmarkStart w:id="73" w:name="bookmark73"/>
      <w:r>
        <w:rPr>
          <w:smallCaps w:val="0"/>
          <w:sz w:val="24"/>
          <w:szCs w:val="24"/>
        </w:rPr>
        <w:t>WALTER SAMUEL-HERBERT BRY</w:t>
      </w:r>
      <w:bookmarkEnd w:id="73"/>
    </w:p>
    <w:p>
      <w:pPr>
        <w:pStyle w:val="Normal"/>
        <w:widowControl w:val="0"/>
        <w:rPr>
          <w:sz w:val="38"/>
          <w:szCs w:val="38"/>
        </w:rPr>
      </w:pPr>
      <w:bookmarkStart w:id="74" w:name="bookmark74"/>
      <w:r>
        <w:rPr>
          <w:smallCaps w:val="0"/>
          <w:sz w:val="24"/>
          <w:szCs w:val="24"/>
          <w:lang w:val="en-US" w:eastAsia="en-US" w:bidi="en-US"/>
        </w:rPr>
        <w:t xml:space="preserve">CHANUKAH </w:t>
      </w:r>
      <w:r>
        <w:rPr>
          <w:smallCaps w:val="0"/>
          <w:sz w:val="24"/>
          <w:szCs w:val="24"/>
        </w:rPr>
        <w:t>GESCHENKE</w:t>
      </w:r>
      <w:bookmarkEnd w:id="74"/>
    </w:p>
    <w:p>
      <w:pPr>
        <w:pStyle w:val="Normal"/>
        <w:widowControl w:val="0"/>
        <w:rPr>
          <w:sz w:val="17"/>
          <w:szCs w:val="17"/>
        </w:rPr>
      </w:pPr>
      <w:r>
        <w:rPr>
          <w:smallCaps w:val="0"/>
          <w:color w:val="624E45"/>
          <w:sz w:val="24"/>
          <w:szCs w:val="24"/>
        </w:rPr>
        <w:t>Wir uebernehmen fuer Sie</w:t>
      </w:r>
    </w:p>
    <w:p>
      <w:pPr>
        <w:pStyle w:val="Normal"/>
        <w:widowControl w:val="0"/>
        <w:ind w:firstLine="360"/>
        <w:rPr>
          <w:sz w:val="17"/>
          <w:szCs w:val="17"/>
        </w:rPr>
      </w:pPr>
      <w:r>
        <w:rPr>
          <w:smallCaps w:val="0"/>
          <w:color w:val="624E45"/>
          <w:sz w:val="24"/>
          <w:szCs w:val="24"/>
        </w:rPr>
        <w:t>die Anlage von Kapital in ersten Hypotheken</w:t>
      </w:r>
    </w:p>
    <w:p>
      <w:pPr>
        <w:pStyle w:val="Normal"/>
        <w:widowControl w:val="0"/>
        <w:rPr>
          <w:sz w:val="17"/>
          <w:szCs w:val="17"/>
        </w:rPr>
      </w:pPr>
      <w:r>
        <w:rPr>
          <w:smallCaps w:val="0"/>
          <w:color w:val="624E45"/>
          <w:sz w:val="24"/>
          <w:szCs w:val="24"/>
        </w:rPr>
        <w:t xml:space="preserve">Wir </w:t>
      </w:r>
      <w:r>
        <w:rPr>
          <w:smallCaps w:val="0"/>
          <w:color w:val="90786F"/>
          <w:sz w:val="24"/>
          <w:szCs w:val="24"/>
        </w:rPr>
        <w:t>beraten Sie</w:t>
      </w:r>
    </w:p>
    <w:p>
      <w:pPr>
        <w:pStyle w:val="Normal"/>
        <w:widowControl w:val="0"/>
        <w:ind w:firstLine="360"/>
        <w:rPr>
          <w:sz w:val="17"/>
          <w:szCs w:val="17"/>
        </w:rPr>
      </w:pPr>
      <w:r>
        <w:rPr>
          <w:smallCaps w:val="0"/>
          <w:color w:val="624E45"/>
          <w:sz w:val="24"/>
          <w:szCs w:val="24"/>
        </w:rPr>
        <w:t xml:space="preserve">in allen Fragen Ihres Transfers </w:t>
      </w:r>
      <w:r>
        <w:rPr>
          <w:smallCaps w:val="0"/>
          <w:color w:val="90786F"/>
          <w:sz w:val="24"/>
          <w:szCs w:val="24"/>
        </w:rPr>
        <w:t xml:space="preserve">— </w:t>
      </w:r>
      <w:r>
        <w:rPr>
          <w:smallCaps w:val="0"/>
          <w:color w:val="624E45"/>
          <w:sz w:val="24"/>
          <w:szCs w:val="24"/>
        </w:rPr>
        <w:t xml:space="preserve">speziell Im Bantransfer </w:t>
      </w:r>
      <w:r>
        <w:rPr>
          <w:smallCaps w:val="0"/>
          <w:color w:val="90786F"/>
          <w:sz w:val="24"/>
          <w:szCs w:val="24"/>
        </w:rPr>
        <w:t xml:space="preserve">— </w:t>
      </w:r>
      <w:r>
        <w:rPr>
          <w:smallCaps w:val="0"/>
          <w:color w:val="624E45"/>
          <w:sz w:val="24"/>
          <w:szCs w:val="24"/>
        </w:rPr>
        <w:t>und uebernehmen die Durchfnehrung von Transferprojekten</w:t>
      </w:r>
    </w:p>
    <w:p>
      <w:pPr>
        <w:pStyle w:val="Normal"/>
        <w:widowControl w:val="0"/>
        <w:rPr>
          <w:sz w:val="17"/>
          <w:szCs w:val="17"/>
        </w:rPr>
      </w:pPr>
      <w:r>
        <w:rPr>
          <w:smallCaps w:val="0"/>
          <w:color w:val="624E45"/>
          <w:sz w:val="24"/>
          <w:szCs w:val="24"/>
        </w:rPr>
        <w:t>Wir vermitteln Ihnen</w:t>
      </w:r>
    </w:p>
    <w:p>
      <w:pPr>
        <w:pStyle w:val="Normal"/>
        <w:widowControl w:val="0"/>
        <w:ind w:firstLine="360"/>
        <w:rPr>
          <w:sz w:val="17"/>
          <w:szCs w:val="17"/>
        </w:rPr>
      </w:pPr>
      <w:r>
        <w:rPr>
          <w:smallCaps w:val="0"/>
          <w:color w:val="624E45"/>
          <w:sz w:val="24"/>
          <w:szCs w:val="24"/>
        </w:rPr>
        <w:t>Beteiligungsangebote in Industrie and Handel Wir pruefen gewissenhaft</w:t>
      </w:r>
    </w:p>
    <w:p>
      <w:pPr>
        <w:pStyle w:val="Normal"/>
        <w:widowControl w:val="0"/>
        <w:ind w:firstLine="360"/>
        <w:rPr>
          <w:sz w:val="17"/>
          <w:szCs w:val="17"/>
        </w:rPr>
      </w:pPr>
      <w:r>
        <w:rPr>
          <w:smallCaps w:val="0"/>
          <w:color w:val="624E45"/>
          <w:sz w:val="24"/>
          <w:szCs w:val="24"/>
        </w:rPr>
        <w:t>alle Ihnen angebotenen Investitionsvorschlaege nnd wahren Ihre Interessen als Trenhaender</w:t>
      </w:r>
    </w:p>
    <w:p>
      <w:pPr>
        <w:pStyle w:val="Normal"/>
        <w:widowControl w:val="0"/>
        <w:rPr>
          <w:sz w:val="20"/>
          <w:szCs w:val="20"/>
        </w:rPr>
      </w:pPr>
      <w:r>
        <w:rPr>
          <w:smallCaps w:val="0"/>
          <w:color w:val="624E45"/>
          <w:sz w:val="24"/>
          <w:szCs w:val="24"/>
        </w:rPr>
        <w:t>Unsere neue Büroadresse: TEL-AVIV, LILIENBLUMSTR. 30 TELEFON 454</w:t>
      </w:r>
    </w:p>
    <w:p>
      <w:pPr>
        <w:widowControl w:val="0"/>
        <w:jc w:val="left"/>
        <w:rPr>
          <w:sz w:val="2"/>
          <w:szCs w:val="2"/>
        </w:rPr>
      </w:pPr>
      <w:r>
        <w:drawing>
          <wp:inline>
            <wp:extent cx="1657985" cy="70739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1"/>
                    <a:stretch/>
                  </pic:blipFill>
                  <pic:spPr>
                    <a:xfrm>
                      <a:ext cx="1657985" cy="707390"/>
                    </a:xfrm>
                    <a:prstGeom prst="rect"/>
                  </pic:spPr>
                </pic:pic>
              </a:graphicData>
            </a:graphic>
          </wp:inline>
        </w:drawing>
      </w:r>
    </w:p>
    <w:p>
      <w:pPr>
        <w:pStyle w:val="Normal"/>
        <w:widowControl w:val="0"/>
        <w:jc w:val="left"/>
        <w:rPr>
          <w:sz w:val="19"/>
          <w:szCs w:val="19"/>
        </w:rPr>
      </w:pPr>
      <w:r>
        <w:rPr>
          <w:smallCaps w:val="0"/>
          <w:sz w:val="24"/>
          <w:szCs w:val="24"/>
        </w:rPr>
        <w:t xml:space="preserve">DAVID </w:t>
      </w:r>
      <w:r>
        <w:rPr>
          <w:smallCaps w:val="0"/>
          <w:sz w:val="24"/>
          <w:szCs w:val="24"/>
          <w:lang w:val="en-US" w:eastAsia="en-US" w:bidi="en-US"/>
        </w:rPr>
        <w:t>NEUMANN</w:t>
      </w:r>
    </w:p>
    <w:p>
      <w:pPr>
        <w:pStyle w:val="Normal"/>
        <w:widowControl w:val="0"/>
        <w:jc w:val="left"/>
        <w:rPr>
          <w:sz w:val="11"/>
          <w:szCs w:val="11"/>
        </w:rPr>
      </w:pPr>
      <w:r>
        <w:rPr>
          <w:smallCaps w:val="0"/>
          <w:sz w:val="24"/>
          <w:szCs w:val="24"/>
        </w:rPr>
        <w:t xml:space="preserve">TEL-RVIV, Jaffa </w:t>
      </w:r>
      <w:r>
        <w:rPr>
          <w:smallCaps w:val="0"/>
          <w:sz w:val="24"/>
          <w:szCs w:val="24"/>
          <w:lang w:val="en-US" w:eastAsia="en-US" w:bidi="en-US"/>
        </w:rPr>
        <w:t xml:space="preserve">Road </w:t>
      </w:r>
      <w:r>
        <w:rPr>
          <w:smallCaps w:val="0"/>
          <w:sz w:val="24"/>
          <w:szCs w:val="24"/>
        </w:rPr>
        <w:t>48</w:t>
      </w:r>
    </w:p>
    <w:p>
      <w:pPr>
        <w:pStyle w:val="Normal"/>
        <w:widowControl w:val="0"/>
        <w:bidi/>
        <w:ind w:firstLine="360"/>
        <w:jc w:val="right"/>
        <w:rPr>
          <w:sz w:val="12"/>
          <w:szCs w:val="12"/>
        </w:rPr>
      </w:pPr>
      <w:r>
        <w:rPr>
          <w:smallCaps w:val="0"/>
          <w:sz w:val="24"/>
          <w:szCs w:val="24"/>
          <w:lang w:val="he-IL" w:eastAsia="he-IL" w:bidi="he-IL"/>
        </w:rPr>
        <w:t xml:space="preserve">דוד </w:t>
      </w:r>
      <w:r>
        <w:rPr>
          <w:smallCaps w:val="0"/>
          <w:sz w:val="24"/>
          <w:szCs w:val="24"/>
        </w:rPr>
        <w:t>1</w:t>
      </w:r>
      <w:r>
        <w:rPr>
          <w:smallCaps w:val="0"/>
          <w:sz w:val="24"/>
          <w:szCs w:val="24"/>
          <w:lang w:val="he-IL" w:eastAsia="he-IL" w:bidi="he-IL"/>
        </w:rPr>
        <w:t xml:space="preserve">וימן רחוב •פו </w:t>
      </w:r>
      <w:r>
        <w:rPr>
          <w:smallCaps w:val="0"/>
          <w:sz w:val="24"/>
          <w:szCs w:val="24"/>
        </w:rPr>
        <w:t>46</w:t>
      </w:r>
    </w:p>
    <w:p>
      <w:pPr>
        <w:pStyle w:val="Normal"/>
        <w:widowControl w:val="0"/>
        <w:jc w:val="left"/>
        <w:rPr>
          <w:sz w:val="11"/>
          <w:szCs w:val="11"/>
        </w:rPr>
      </w:pPr>
      <w:r>
        <w:rPr>
          <w:smallCaps w:val="0"/>
          <w:sz w:val="24"/>
          <w:szCs w:val="24"/>
        </w:rPr>
        <w:t>Stahl warenspezia lg«schaeft Erst• F«inschl«if*r«i d. Land•• Fest• Preis•</w:t>
      </w:r>
    </w:p>
    <w:p>
      <w:pPr>
        <w:pStyle w:val="Normal"/>
        <w:widowControl w:val="0"/>
        <w:jc w:val="left"/>
        <w:rPr>
          <w:sz w:val="13"/>
          <w:szCs w:val="13"/>
        </w:rPr>
      </w:pPr>
      <w:r>
        <w:rPr>
          <w:smallCaps w:val="0"/>
          <w:sz w:val="24"/>
          <w:szCs w:val="24"/>
        </w:rPr>
        <w:t>Aufmerksam• Bedienung</w:t>
      </w:r>
    </w:p>
    <w:p>
      <w:pPr>
        <w:pStyle w:val="Normal"/>
        <w:widowControl w:val="0"/>
      </w:pPr>
      <w:bookmarkStart w:id="75" w:name="bookmark75"/>
      <w:r>
        <w:rPr>
          <w:smallCaps w:val="0"/>
          <w:lang w:val="en-US" w:eastAsia="en-US" w:bidi="en-US"/>
        </w:rPr>
        <w:t xml:space="preserve">In- </w:t>
      </w:r>
      <w:r>
        <w:rPr>
          <w:smallCaps w:val="0"/>
        </w:rPr>
        <w:t>und ausländische Cigarren, Cigaretten und Tabake</w:t>
      </w:r>
      <w:bookmarkEnd w:id="75"/>
    </w:p>
    <w:p>
      <w:pPr>
        <w:pStyle w:val="Normal"/>
        <w:widowControl w:val="0"/>
        <w:rPr>
          <w:sz w:val="20"/>
          <w:szCs w:val="20"/>
        </w:rPr>
      </w:pPr>
      <w:r>
        <w:rPr>
          <w:smallCaps w:val="0"/>
          <w:sz w:val="24"/>
          <w:szCs w:val="24"/>
          <w:lang w:val="en-US" w:eastAsia="en-US" w:bidi="en-US"/>
        </w:rPr>
        <w:t xml:space="preserve">Dr. </w:t>
      </w:r>
      <w:r>
        <w:rPr>
          <w:smallCaps w:val="0"/>
          <w:sz w:val="24"/>
          <w:szCs w:val="24"/>
        </w:rPr>
        <w:t xml:space="preserve">Martin </w:t>
      </w:r>
      <w:r>
        <w:rPr>
          <w:smallCaps w:val="0"/>
          <w:sz w:val="24"/>
          <w:szCs w:val="24"/>
          <w:lang w:val="en-US" w:eastAsia="en-US" w:bidi="en-US"/>
        </w:rPr>
        <w:t xml:space="preserve">Marcuse </w:t>
      </w:r>
      <w:r>
        <w:rPr>
          <w:smallCaps w:val="0"/>
          <w:sz w:val="24"/>
          <w:szCs w:val="24"/>
        </w:rPr>
        <w:t>Montefiorestr. 26 Ecke Allenbystr. (Rivoli)</w:t>
      </w:r>
    </w:p>
    <w:p>
      <w:pPr>
        <w:pStyle w:val="Normal"/>
        <w:widowControl w:val="0"/>
        <w:rPr>
          <w:sz w:val="19"/>
          <w:szCs w:val="19"/>
        </w:rPr>
      </w:pPr>
      <w:r>
        <w:rPr>
          <w:smallCaps w:val="0"/>
          <w:sz w:val="24"/>
          <w:szCs w:val="24"/>
        </w:rPr>
        <w:t>IM GANZEN LANDE WEISS MAN SCHON GUT SCHLAFT MAN AUF APYRION.</w:t>
      </w:r>
    </w:p>
    <w:p>
      <w:pPr>
        <w:pStyle w:val="Normal"/>
        <w:widowControl w:val="0"/>
        <w:ind w:left="360" w:hanging="360"/>
        <w:rPr>
          <w:sz w:val="16"/>
          <w:szCs w:val="16"/>
        </w:rPr>
      </w:pPr>
      <w:r>
        <w:rPr>
          <w:smallCaps w:val="0"/>
          <w:sz w:val="24"/>
          <w:szCs w:val="24"/>
        </w:rPr>
        <w:t>DIE GUTEN</w:t>
      </w:r>
    </w:p>
    <w:p>
      <w:pPr>
        <w:pStyle w:val="Normal"/>
        <w:widowControl w:val="0"/>
        <w:rPr>
          <w:sz w:val="16"/>
          <w:szCs w:val="16"/>
        </w:rPr>
      </w:pPr>
      <w:r>
        <w:rPr>
          <w:smallCaps w:val="0"/>
          <w:sz w:val="24"/>
          <w:szCs w:val="24"/>
        </w:rPr>
        <w:t xml:space="preserve">AMERIC. INNERSPRINGS MATRATZEN DOPPELBETTEN, </w:t>
      </w:r>
      <w:r>
        <w:rPr>
          <w:smallCaps w:val="0"/>
          <w:sz w:val="24"/>
          <w:szCs w:val="24"/>
          <w:lang w:val="en-US" w:eastAsia="en-US" w:bidi="en-US"/>
        </w:rPr>
        <w:t xml:space="preserve">COUCHES, </w:t>
      </w:r>
      <w:r>
        <w:rPr>
          <w:smallCaps w:val="0"/>
          <w:sz w:val="24"/>
          <w:szCs w:val="24"/>
        </w:rPr>
        <w:t>WANDKLAPPBETTEN (PAL. PATENT)</w:t>
      </w:r>
    </w:p>
    <w:p>
      <w:pPr>
        <w:pStyle w:val="Normal"/>
        <w:widowControl w:val="0"/>
        <w:ind w:left="360" w:hanging="360"/>
        <w:rPr>
          <w:sz w:val="20"/>
          <w:szCs w:val="20"/>
        </w:rPr>
      </w:pPr>
      <w:r>
        <w:rPr>
          <w:smallCaps w:val="0"/>
          <w:sz w:val="24"/>
          <w:szCs w:val="24"/>
        </w:rPr>
        <w:t>Neu aufgenommen: in grosser Auswahl TEE-WAGEN</w:t>
      </w:r>
    </w:p>
    <w:p>
      <w:pPr>
        <w:pStyle w:val="Normal"/>
        <w:widowControl w:val="0"/>
        <w:ind w:left="360" w:hanging="360"/>
      </w:pPr>
      <w:bookmarkStart w:id="76" w:name="bookmark76"/>
      <w:r>
        <w:rPr>
          <w:smallCaps w:val="0"/>
        </w:rPr>
        <w:t>APIRYON, T.-A., ALLENBY 98</w:t>
      </w:r>
      <w:bookmarkEnd w:id="76"/>
    </w:p>
    <w:p>
      <w:pPr>
        <w:pStyle w:val="Normal"/>
        <w:widowControl w:val="0"/>
        <w:rPr>
          <w:sz w:val="68"/>
          <w:szCs w:val="68"/>
        </w:rPr>
      </w:pPr>
      <w:r>
        <w:rPr>
          <w:smallCaps w:val="0"/>
          <w:sz w:val="24"/>
          <w:szCs w:val="24"/>
          <w:lang w:val="en-US" w:eastAsia="en-US" w:bidi="en-US"/>
        </w:rPr>
        <w:t>A</w:t>
      </w:r>
    </w:p>
    <w:p>
      <w:pPr>
        <w:widowControl w:val="0"/>
        <w:jc w:val="left"/>
        <w:rPr>
          <w:sz w:val="2"/>
          <w:szCs w:val="2"/>
        </w:rPr>
      </w:pPr>
      <w:r>
        <w:drawing>
          <wp:inline>
            <wp:extent cx="1944370" cy="130429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63"/>
                    <a:stretch/>
                  </pic:blipFill>
                  <pic:spPr>
                    <a:xfrm>
                      <a:ext cx="1944370" cy="1304290"/>
                    </a:xfrm>
                    <a:prstGeom prst="rect"/>
                  </pic:spPr>
                </pic:pic>
              </a:graphicData>
            </a:graphic>
          </wp:inline>
        </w:drawing>
      </w:r>
    </w:p>
    <w:p>
      <w:pPr>
        <w:pStyle w:val="Normal"/>
        <w:widowControl w:val="0"/>
        <w:jc w:val="left"/>
        <w:rPr>
          <w:sz w:val="20"/>
          <w:szCs w:val="20"/>
        </w:rPr>
      </w:pPr>
      <w:r>
        <w:rPr>
          <w:smallCaps w:val="0"/>
          <w:sz w:val="24"/>
          <w:szCs w:val="24"/>
        </w:rPr>
        <w:t>HABEN SIE VERWANDTE,</w:t>
      </w:r>
    </w:p>
    <w:p>
      <w:pPr>
        <w:pStyle w:val="Normal"/>
        <w:widowControl w:val="0"/>
        <w:jc w:val="left"/>
        <w:rPr>
          <w:sz w:val="20"/>
          <w:szCs w:val="20"/>
        </w:rPr>
      </w:pPr>
      <w:r>
        <w:rPr>
          <w:smallCaps w:val="0"/>
          <w:sz w:val="24"/>
          <w:szCs w:val="24"/>
        </w:rPr>
        <w:t>FREUNDE BEKANNTE IM AUSLAND</w:t>
      </w:r>
    </w:p>
    <w:p>
      <w:pPr>
        <w:pStyle w:val="Normal"/>
        <w:widowControl w:val="0"/>
        <w:rPr>
          <w:sz w:val="20"/>
          <w:szCs w:val="20"/>
        </w:rPr>
      </w:pPr>
      <w:r>
        <w:rPr>
          <w:smallCaps w:val="0"/>
          <w:sz w:val="24"/>
          <w:szCs w:val="24"/>
        </w:rPr>
        <w:t>Erfreuen Sie sie durch monatliche Übersendung einer der berühmten Tozereth Haaretz Rasierklingen</w:t>
      </w:r>
    </w:p>
    <w:p>
      <w:pPr>
        <w:pStyle w:val="Normal"/>
        <w:widowControl w:val="0"/>
        <w:outlineLvl w:val="3"/>
        <w:rPr>
          <w:sz w:val="76"/>
          <w:szCs w:val="76"/>
        </w:rPr>
      </w:pPr>
      <w:bookmarkStart w:id="77" w:name="bookmark77"/>
      <w:r>
        <w:rPr>
          <w:smallCaps w:val="0"/>
          <w:sz w:val="24"/>
          <w:szCs w:val="24"/>
        </w:rPr>
        <w:t>OK AVA</w:t>
      </w:r>
      <w:bookmarkEnd w:id="77"/>
    </w:p>
    <w:p>
      <w:pPr>
        <w:pStyle w:val="Normal"/>
        <w:widowControl w:val="0"/>
        <w:rPr>
          <w:sz w:val="20"/>
          <w:szCs w:val="20"/>
        </w:rPr>
      </w:pPr>
      <w:r>
        <w:rPr>
          <w:smallCaps w:val="0"/>
          <w:sz w:val="24"/>
          <w:szCs w:val="24"/>
        </w:rPr>
        <w:t>Sie werden dafür Dank ernten. Sie mehren dadurch den Export von Tozereth Haaretz und stärken die hiesige Industrie.</w:t>
      </w:r>
    </w:p>
    <w:p>
      <w:pPr>
        <w:pStyle w:val="Normal"/>
        <w:widowControl w:val="0"/>
        <w:rPr>
          <w:sz w:val="18"/>
          <w:szCs w:val="18"/>
        </w:rPr>
      </w:pPr>
      <w:r>
        <w:rPr>
          <w:smallCaps w:val="0"/>
          <w:sz w:val="24"/>
          <w:szCs w:val="24"/>
        </w:rPr>
        <w:t xml:space="preserve">5 Rasierklingen Okava Luxus 50 </w:t>
      </w:r>
      <w:r>
        <w:rPr>
          <w:smallCaps/>
          <w:sz w:val="24"/>
          <w:szCs w:val="24"/>
        </w:rPr>
        <w:t xml:space="preserve">mii» </w:t>
      </w:r>
      <w:r>
        <w:rPr>
          <w:smallCaps w:val="0"/>
          <w:sz w:val="24"/>
          <w:szCs w:val="24"/>
        </w:rPr>
        <w:t xml:space="preserve">5 Rasierklingen Okava Silber 35 </w:t>
      </w:r>
      <w:r>
        <w:rPr>
          <w:smallCaps/>
          <w:sz w:val="24"/>
          <w:szCs w:val="24"/>
        </w:rPr>
        <w:t>mii»</w:t>
      </w:r>
    </w:p>
    <w:p>
      <w:pPr>
        <w:pStyle w:val="Normal"/>
        <w:widowControl w:val="0"/>
        <w:shd w:val="clear" w:color="auto" w:fill="000000"/>
        <w:bidi/>
        <w:jc w:val="left"/>
        <w:rPr>
          <w:sz w:val="19"/>
          <w:szCs w:val="19"/>
        </w:rPr>
      </w:pPr>
      <w:r>
        <w:rPr>
          <w:smallCaps w:val="0"/>
          <w:color w:val="B7A78D"/>
          <w:sz w:val="24"/>
          <w:szCs w:val="24"/>
          <w:lang w:val="he-IL" w:eastAsia="he-IL" w:bidi="he-IL"/>
        </w:rPr>
        <w:t>בזכה</w:t>
      </w:r>
    </w:p>
    <w:p>
      <w:pPr>
        <w:pStyle w:val="Normal"/>
        <w:widowControl w:val="0"/>
        <w:bidi/>
        <w:jc w:val="left"/>
        <w:rPr>
          <w:sz w:val="34"/>
          <w:szCs w:val="34"/>
        </w:rPr>
      </w:pPr>
      <w:bookmarkStart w:id="78" w:name="bookmark78"/>
      <w:r>
        <w:rPr>
          <w:smallCaps w:val="0"/>
          <w:sz w:val="24"/>
          <w:szCs w:val="24"/>
          <w:lang w:val="he-IL" w:eastAsia="he-IL" w:bidi="he-IL"/>
        </w:rPr>
        <w:t>נדוד</w:t>
      </w:r>
      <w:bookmarkEnd w:id="78"/>
    </w:p>
    <w:p>
      <w:pPr>
        <w:widowControl w:val="0"/>
      </w:pPr>
    </w:p>
    <w:p>
      <w:pPr>
        <w:pStyle w:val="Normal"/>
        <w:widowControl w:val="0"/>
        <w:rPr>
          <w:sz w:val="34"/>
          <w:szCs w:val="34"/>
        </w:rPr>
      </w:pPr>
      <w:bookmarkStart w:id="79" w:name="bookmark79"/>
      <w:r>
        <w:rPr>
          <w:smallCaps w:val="0"/>
          <w:sz w:val="24"/>
          <w:szCs w:val="24"/>
        </w:rPr>
        <w:t>In Güte unübertroffen</w:t>
      </w:r>
      <w:bookmarkEnd w:id="79"/>
    </w:p>
    <w:p>
      <w:pPr>
        <w:pStyle w:val="Normal"/>
        <w:widowControl w:val="0"/>
        <w:rPr>
          <w:sz w:val="20"/>
          <w:szCs w:val="20"/>
        </w:rPr>
      </w:pPr>
      <w:r>
        <w:rPr>
          <w:smallCaps w:val="0"/>
          <w:sz w:val="24"/>
          <w:szCs w:val="24"/>
        </w:rPr>
        <w:t>ZIGARREN - NUR VOM FACHMANN!</w:t>
      </w:r>
    </w:p>
    <w:p>
      <w:pPr>
        <w:pStyle w:val="Normal"/>
        <w:widowControl w:val="0"/>
        <w:rPr>
          <w:sz w:val="34"/>
          <w:szCs w:val="34"/>
        </w:rPr>
      </w:pPr>
      <w:bookmarkStart w:id="80" w:name="bookmark80"/>
      <w:r>
        <w:rPr>
          <w:smallCaps w:val="0"/>
          <w:sz w:val="24"/>
          <w:szCs w:val="24"/>
        </w:rPr>
        <w:t>TABAK-FASS</w:t>
      </w:r>
      <w:bookmarkEnd w:id="80"/>
    </w:p>
    <w:p>
      <w:pPr>
        <w:pStyle w:val="Normal"/>
        <w:widowControl w:val="0"/>
        <w:rPr>
          <w:sz w:val="20"/>
          <w:szCs w:val="20"/>
        </w:rPr>
      </w:pPr>
      <w:r>
        <w:rPr>
          <w:smallCaps w:val="0"/>
          <w:sz w:val="24"/>
          <w:szCs w:val="24"/>
        </w:rPr>
        <w:t>Tel-Aviv, Allenby 60</w:t>
      </w:r>
    </w:p>
    <w:p>
      <w:pPr>
        <w:pStyle w:val="Normal"/>
        <w:widowControl w:val="0"/>
        <w:rPr>
          <w:sz w:val="16"/>
          <w:szCs w:val="16"/>
        </w:rPr>
      </w:pPr>
      <w:r>
        <w:rPr>
          <w:smallCaps w:val="0"/>
          <w:sz w:val="24"/>
          <w:szCs w:val="24"/>
        </w:rPr>
        <w:t>Vorher 20 Jahre im Zentrum Berlins</w:t>
      </w:r>
    </w:p>
    <w:p>
      <w:pPr>
        <w:pStyle w:val="Normal"/>
        <w:widowControl w:val="0"/>
        <w:jc w:val="left"/>
        <w:rPr>
          <w:sz w:val="20"/>
          <w:szCs w:val="20"/>
        </w:rPr>
      </w:pPr>
      <w:r>
        <w:rPr>
          <w:smallCaps w:val="0"/>
          <w:sz w:val="24"/>
          <w:szCs w:val="24"/>
        </w:rPr>
        <w:t>DER TREFF</w:t>
      </w:r>
    </w:p>
    <w:p>
      <w:pPr>
        <w:widowControl w:val="0"/>
        <w:jc w:val="left"/>
        <w:rPr>
          <w:sz w:val="2"/>
          <w:szCs w:val="2"/>
        </w:rPr>
      </w:pPr>
      <w:r>
        <w:drawing>
          <wp:inline>
            <wp:extent cx="328930" cy="33528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65"/>
                    <a:stretch/>
                  </pic:blipFill>
                  <pic:spPr>
                    <a:xfrm>
                      <a:ext cx="328930" cy="335280"/>
                    </a:xfrm>
                    <a:prstGeom prst="rect"/>
                  </pic:spPr>
                </pic:pic>
              </a:graphicData>
            </a:graphic>
          </wp:inline>
        </w:drawing>
      </w:r>
    </w:p>
    <w:p>
      <w:pPr>
        <w:pStyle w:val="Normal"/>
        <w:widowControl w:val="0"/>
        <w:ind w:firstLine="360"/>
        <w:rPr>
          <w:sz w:val="20"/>
          <w:szCs w:val="20"/>
        </w:rPr>
      </w:pPr>
      <w:r>
        <w:rPr>
          <w:smallCaps w:val="0"/>
          <w:sz w:val="24"/>
          <w:szCs w:val="24"/>
        </w:rPr>
        <w:t>DIE CONDITOREI:</w:t>
      </w:r>
    </w:p>
    <w:p>
      <w:pPr>
        <w:pStyle w:val="Normal"/>
        <w:widowControl w:val="0"/>
        <w:ind w:firstLine="360"/>
        <w:rPr>
          <w:sz w:val="20"/>
          <w:szCs w:val="20"/>
        </w:rPr>
      </w:pPr>
      <w:r>
        <w:rPr>
          <w:smallCaps w:val="0"/>
          <w:sz w:val="24"/>
          <w:szCs w:val="24"/>
        </w:rPr>
        <w:t>DAS CHANUKAHGEBAECK:</w:t>
      </w:r>
    </w:p>
    <w:p>
      <w:pPr>
        <w:pStyle w:val="Normal"/>
        <w:widowControl w:val="0"/>
        <w:bidi/>
        <w:jc w:val="left"/>
        <w:rPr>
          <w:sz w:val="42"/>
          <w:szCs w:val="42"/>
        </w:rPr>
      </w:pPr>
      <w:r>
        <w:rPr>
          <w:smallCaps w:val="0"/>
          <w:sz w:val="24"/>
          <w:szCs w:val="24"/>
          <w:lang w:val="he-IL" w:eastAsia="he-IL" w:bidi="he-IL"/>
        </w:rPr>
        <w:t>שלשה כוש* □</w:t>
      </w:r>
    </w:p>
    <w:p>
      <w:pPr>
        <w:pStyle w:val="Normal"/>
        <w:widowControl w:val="0"/>
        <w:rPr>
          <w:sz w:val="34"/>
          <w:szCs w:val="34"/>
        </w:rPr>
      </w:pPr>
      <w:bookmarkStart w:id="81" w:name="bookmark81"/>
      <w:r>
        <w:rPr>
          <w:smallCaps w:val="0"/>
          <w:sz w:val="24"/>
          <w:szCs w:val="24"/>
          <w:lang w:val="en-US" w:eastAsia="en-US" w:bidi="en-US"/>
        </w:rPr>
        <w:t xml:space="preserve">SHLOSHA </w:t>
      </w:r>
      <w:r>
        <w:rPr>
          <w:smallCaps w:val="0"/>
          <w:sz w:val="24"/>
          <w:szCs w:val="24"/>
        </w:rPr>
        <w:t>CUSHIM</w:t>
      </w:r>
      <w:bookmarkEnd w:id="81"/>
    </w:p>
    <w:p>
      <w:pPr>
        <w:pStyle w:val="Normal"/>
        <w:widowControl w:val="0"/>
        <w:rPr>
          <w:sz w:val="16"/>
          <w:szCs w:val="16"/>
        </w:rPr>
      </w:pPr>
      <w:r>
        <w:rPr>
          <w:smallCaps w:val="0"/>
          <w:sz w:val="24"/>
          <w:szCs w:val="24"/>
        </w:rPr>
        <w:t xml:space="preserve">TEL-AVIV-39, ALLENBY </w:t>
      </w:r>
      <w:r>
        <w:rPr>
          <w:smallCaps w:val="0"/>
          <w:sz w:val="24"/>
          <w:szCs w:val="24"/>
          <w:lang w:val="en-US" w:eastAsia="en-US" w:bidi="en-US"/>
        </w:rPr>
        <w:t xml:space="preserve">RD. </w:t>
      </w:r>
      <w:r>
        <w:rPr>
          <w:smallCaps w:val="0"/>
          <w:sz w:val="24"/>
          <w:szCs w:val="24"/>
        </w:rPr>
        <w:t>BESTELLUNGEN RECHTZEITIG ERBETEN LIEFERUNG FREI HAUS</w:t>
      </w:r>
    </w:p>
    <w:p>
      <w:pPr>
        <w:pStyle w:val="Normal"/>
        <w:widowControl w:val="0"/>
        <w:rPr>
          <w:sz w:val="15"/>
          <w:szCs w:val="15"/>
        </w:rPr>
      </w:pPr>
      <w:r>
        <w:rPr>
          <w:smallCaps w:val="0"/>
          <w:color w:val="624E45"/>
          <w:sz w:val="24"/>
          <w:szCs w:val="24"/>
        </w:rPr>
        <w:t xml:space="preserve">Anzeigenannahme: Saemüich• Annoncenbneroa und die </w:t>
      </w:r>
      <w:r>
        <w:rPr>
          <w:smallCaps w:val="0"/>
          <w:color w:val="624E45"/>
          <w:sz w:val="24"/>
          <w:szCs w:val="24"/>
          <w:lang w:val="en-US" w:eastAsia="en-US" w:bidi="en-US"/>
        </w:rPr>
        <w:t xml:space="preserve">Palestine </w:t>
      </w:r>
      <w:r>
        <w:rPr>
          <w:smallCaps w:val="0"/>
          <w:color w:val="624E45"/>
          <w:sz w:val="24"/>
          <w:szCs w:val="24"/>
        </w:rPr>
        <w:t>Publishing Co. Ltd., Tel-Aviv, Shelnkln SL 45, Tel. 8101, P.O.B. 1458</w:t>
      </w:r>
      <w:r>
        <w:br w:type="page"/>
      </w:r>
    </w:p>
    <w:p>
      <w:pPr>
        <w:pStyle w:val="Normal"/>
        <w:widowControl w:val="0"/>
        <w:ind w:firstLine="360"/>
        <w:outlineLvl w:val="8"/>
        <w:rPr>
          <w:sz w:val="46"/>
          <w:szCs w:val="46"/>
        </w:rPr>
      </w:pPr>
      <w:bookmarkStart w:id="82" w:name="bookmark82"/>
      <w:r>
        <w:rPr>
          <w:smallCaps w:val="0"/>
          <w:sz w:val="24"/>
          <w:szCs w:val="24"/>
        </w:rPr>
        <w:t>HAUSWIRTSCHAFTLICHE RATSCHLAEGE</w:t>
      </w:r>
      <w:bookmarkEnd w:id="82"/>
    </w:p>
    <w:p>
      <w:pPr>
        <w:pStyle w:val="Normal"/>
        <w:widowControl w:val="0"/>
      </w:pPr>
      <w:bookmarkStart w:id="83" w:name="bookmark83"/>
      <w:r>
        <w:rPr>
          <w:smallCaps w:val="0"/>
        </w:rPr>
        <w:t>FÜR DIE NEUEINGEWANDERTE HAUSFRAU</w:t>
      </w:r>
      <w:bookmarkEnd w:id="83"/>
    </w:p>
    <w:p>
      <w:pPr>
        <w:pStyle w:val="Normal"/>
        <w:widowControl w:val="0"/>
        <w:ind w:firstLine="360"/>
        <w:rPr>
          <w:sz w:val="22"/>
          <w:szCs w:val="22"/>
        </w:rPr>
      </w:pPr>
      <w:r>
        <w:rPr>
          <w:smallCaps w:val="0"/>
          <w:color w:val="624E45"/>
          <w:sz w:val="24"/>
          <w:szCs w:val="24"/>
        </w:rPr>
        <w:t xml:space="preserve">Bearbeitet von Frau D r. Erna Meyer, </w:t>
      </w:r>
      <w:r>
        <w:rPr>
          <w:smallCaps w:val="0"/>
          <w:color w:val="624E45"/>
          <w:sz w:val="24"/>
          <w:szCs w:val="24"/>
          <w:lang w:val="en-US" w:eastAsia="en-US" w:bidi="en-US"/>
        </w:rPr>
        <w:t xml:space="preserve">Tel-Aviv, </w:t>
      </w:r>
      <w:r>
        <w:rPr>
          <w:smallCaps w:val="0"/>
          <w:color w:val="624E45"/>
          <w:sz w:val="24"/>
          <w:szCs w:val="24"/>
        </w:rPr>
        <w:t>II. Novemberheft</w:t>
      </w:r>
    </w:p>
    <w:p>
      <w:pPr>
        <w:pStyle w:val="Normal"/>
        <w:widowControl w:val="0"/>
        <w:rPr>
          <w:sz w:val="32"/>
          <w:szCs w:val="32"/>
        </w:rPr>
      </w:pPr>
      <w:r>
        <w:rPr>
          <w:smallCaps w:val="0"/>
          <w:sz w:val="24"/>
          <w:szCs w:val="24"/>
        </w:rPr>
        <w:t>Festtagsbäckerei mit wenig Geld</w:t>
      </w:r>
    </w:p>
    <w:p>
      <w:pPr>
        <w:pStyle w:val="Normal"/>
        <w:widowControl w:val="0"/>
        <w:ind w:firstLine="360"/>
        <w:rPr>
          <w:sz w:val="22"/>
          <w:szCs w:val="22"/>
        </w:rPr>
      </w:pPr>
      <w:r>
        <w:rPr>
          <w:smallCaps w:val="0"/>
          <w:color w:val="624E45"/>
          <w:sz w:val="24"/>
          <w:szCs w:val="24"/>
        </w:rPr>
        <w:t>Dass man in dem Lande, wo vorläufig viel mehr als die Milch der Honig fliesst, keinen Honigkuchen backen wird, kann man zumal zum Chanukahfest kaum einer Hausfrau zumuten. Und doch wird es in diesem Jahr mancher Frau Schwierigkeiten machen, da sehr viele Einwanderer nicht über die nötigen Geld- mittel verfügen. Trotzdem wollen wir den Mut nicht sinken lassen, denn auch mit einem Minimum an</w:t>
      </w:r>
    </w:p>
    <w:p>
      <w:pPr>
        <w:pStyle w:val="Normal"/>
        <w:widowControl w:val="0"/>
        <w:ind w:left="360" w:hanging="360"/>
        <w:rPr>
          <w:sz w:val="22"/>
          <w:szCs w:val="22"/>
        </w:rPr>
      </w:pPr>
      <w:r>
        <w:rPr>
          <w:smallCaps w:val="0"/>
          <w:sz w:val="24"/>
          <w:szCs w:val="24"/>
        </w:rPr>
        <w:t xml:space="preserve">^Geldaufwand </w:t>
      </w:r>
      <w:r>
        <w:rPr>
          <w:smallCaps w:val="0"/>
          <w:color w:val="624E45"/>
          <w:sz w:val="24"/>
          <w:szCs w:val="24"/>
        </w:rPr>
        <w:t>kann man einen richtigen Festkuchen auf den Tisch bringen, der so gesund und sättigend ist, dass er auch im bescheidensten Haus nicht als Luxus bezeichnet werden kann.</w:t>
      </w:r>
    </w:p>
    <w:p>
      <w:pPr>
        <w:pStyle w:val="Normal"/>
        <w:widowControl w:val="0"/>
        <w:ind w:firstLine="360"/>
        <w:rPr>
          <w:sz w:val="22"/>
          <w:szCs w:val="22"/>
        </w:rPr>
      </w:pPr>
      <w:r>
        <w:rPr>
          <w:smallCaps w:val="0"/>
          <w:color w:val="624E45"/>
          <w:sz w:val="24"/>
          <w:szCs w:val="24"/>
        </w:rPr>
        <w:t>Da haben wir zuerst den “k’mo-Honigkuchen”, der nicht nur wie der schönste Honigkuchen aussieht, sondern ausgezeichnet schmeckt und aus einheimi- sehen Früchten einfach und preiswert herzustellen ist. Dattelkuchen (Masse für ein Küchenwunder).</w:t>
      </w:r>
    </w:p>
    <w:p>
      <w:pPr>
        <w:pStyle w:val="Normal"/>
        <w:widowControl w:val="0"/>
        <w:ind w:firstLine="360"/>
        <w:rPr>
          <w:sz w:val="22"/>
          <w:szCs w:val="22"/>
        </w:rPr>
      </w:pPr>
      <w:r>
        <w:rPr>
          <w:smallCaps w:val="0"/>
          <w:color w:val="624E45"/>
          <w:sz w:val="24"/>
          <w:szCs w:val="24"/>
        </w:rPr>
        <w:t>1/2 Unzen entkernte Datteln werden mit 1 Glas ko- chendem Wasser übergossen und 20 Minuten stehen gelassen. 2 Eier mit 1 Glas Zucker schaumig rühren, dazu geben: Saft und abgeriebene Schale einer Zitrone,</w:t>
      </w:r>
    </w:p>
    <w:p>
      <w:pPr>
        <w:pStyle w:val="Normal"/>
        <w:widowControl w:val="0"/>
        <w:rPr>
          <w:sz w:val="22"/>
          <w:szCs w:val="22"/>
        </w:rPr>
      </w:pPr>
      <w:r>
        <w:rPr>
          <w:smallCaps w:val="0"/>
          <w:color w:val="624E45"/>
          <w:sz w:val="24"/>
          <w:szCs w:val="24"/>
        </w:rPr>
        <w:t>3 Glas Mehl, zuletzt ein Teelöffel (gehäuft!) Back- pulver. Die Masse in die gut gefettete und mit</w:t>
      </w:r>
    </w:p>
    <w:p>
      <w:pPr>
        <w:pStyle w:val="Normal"/>
        <w:widowControl w:val="0"/>
        <w:rPr>
          <w:sz w:val="22"/>
          <w:szCs w:val="22"/>
        </w:rPr>
      </w:pPr>
      <w:r>
        <w:rPr>
          <w:smallCaps w:val="0"/>
          <w:sz w:val="24"/>
          <w:szCs w:val="24"/>
        </w:rPr>
        <w:t xml:space="preserve">^Bröseln </w:t>
      </w:r>
      <w:r>
        <w:rPr>
          <w:smallCaps w:val="0"/>
          <w:color w:val="624E45"/>
          <w:sz w:val="24"/>
          <w:szCs w:val="24"/>
        </w:rPr>
        <w:t xml:space="preserve">ausgestreute Form geben und etwa 40 Minuten </w:t>
      </w:r>
      <w:r>
        <w:rPr>
          <w:smallCaps w:val="0"/>
          <w:sz w:val="24"/>
          <w:szCs w:val="24"/>
        </w:rPr>
        <w:t xml:space="preserve">packen </w:t>
      </w:r>
      <w:r>
        <w:rPr>
          <w:smallCaps w:val="0"/>
          <w:color w:val="624E45"/>
          <w:sz w:val="24"/>
          <w:szCs w:val="24"/>
        </w:rPr>
        <w:t>(kleine Flamme 1). Erst nach einigen Tagen</w:t>
      </w:r>
    </w:p>
    <w:p>
      <w:pPr>
        <w:pStyle w:val="Normal"/>
        <w:widowControl w:val="0"/>
        <w:ind w:firstLine="360"/>
        <w:rPr>
          <w:sz w:val="22"/>
          <w:szCs w:val="22"/>
        </w:rPr>
      </w:pPr>
      <w:r>
        <w:rPr>
          <w:smallCaps w:val="0"/>
          <w:color w:val="624E45"/>
          <w:sz w:val="24"/>
          <w:szCs w:val="24"/>
        </w:rPr>
        <w:t>anschneiden!</w:t>
      </w:r>
    </w:p>
    <w:p>
      <w:pPr>
        <w:pStyle w:val="Normal"/>
        <w:widowControl w:val="0"/>
        <w:ind w:firstLine="360"/>
        <w:rPr>
          <w:sz w:val="22"/>
          <w:szCs w:val="22"/>
        </w:rPr>
      </w:pPr>
      <w:r>
        <w:rPr>
          <w:smallCaps w:val="0"/>
          <w:color w:val="624E45"/>
          <w:sz w:val="24"/>
          <w:szCs w:val="24"/>
        </w:rPr>
        <w:t>Wer dem ״echten” Honigkuchen noch näher kommen will, macht den Gewürzkuchen : Alles genau wie oben, nur noch hinzufügen: Je einen halben Teelöffel (nach Geschmack) gestossenen Zimt, gest. Nelken und gest. Neugewürz (Pinent), sowie je 1 Teelöffel feingehacktes Zitronat und Orangeat.</w:t>
      </w:r>
    </w:p>
    <w:p>
      <w:pPr>
        <w:pStyle w:val="Normal"/>
        <w:widowControl w:val="0"/>
        <w:ind w:firstLine="360"/>
        <w:rPr>
          <w:sz w:val="22"/>
          <w:szCs w:val="22"/>
        </w:rPr>
      </w:pPr>
      <w:r>
        <w:rPr>
          <w:smallCaps w:val="0"/>
          <w:color w:val="624E45"/>
          <w:sz w:val="24"/>
          <w:szCs w:val="24"/>
        </w:rPr>
        <w:t>Einfacher Honigkuchen (in der Form) ist auch noch für manchen erschwinglich. Dazu braucht man: 1/2 Unze Honig, 4 Essl. Zucker, eine Unze Weizen- oder Roggenmehl, je einen halben Teelöffel gest. Zimt, Nelken, Neugewürz, / 1 Milch (oder schwarzer starker Kaffee, wenn man kein Roggenmehl hat) und 1 geh. Teelöffel Backpulver.</w:t>
      </w:r>
    </w:p>
    <w:p>
      <w:pPr>
        <w:pStyle w:val="Normal"/>
        <w:widowControl w:val="0"/>
        <w:rPr>
          <w:sz w:val="22"/>
          <w:szCs w:val="22"/>
        </w:rPr>
      </w:pPr>
      <w:r>
        <w:rPr>
          <w:smallCaps w:val="0"/>
          <w:color w:val="624E45"/>
          <w:sz w:val="24"/>
          <w:szCs w:val="24"/>
        </w:rPr>
        <w:t>Man lässt den Honig mit dem Zucker bei kleiner Flamme aufkochen (rühren 1), giesst das Ganze lang- sam in das vorher gesiebte und mit den Gewürzen ver- mischte Mehl, fügt nach tüchtigem Rühren das Back- pulver hinzu und gibt die Masse in die gut gefettete Form. Bei milder Hitze (zuletzt Flamme verstärken !) bäckt der Kuchen ca. 45 Minuten.</w:t>
      </w:r>
    </w:p>
    <w:p>
      <w:pPr>
        <w:pStyle w:val="Normal"/>
        <w:widowControl w:val="0"/>
        <w:rPr>
          <w:sz w:val="22"/>
          <w:szCs w:val="22"/>
        </w:rPr>
      </w:pPr>
      <w:r>
        <w:rPr>
          <w:smallCaps w:val="0"/>
          <w:color w:val="624E45"/>
          <w:sz w:val="24"/>
          <w:szCs w:val="24"/>
        </w:rPr>
        <w:t xml:space="preserve">In jeden Honigkuchen kann man gehackte Nüsse und Mandeln sowie Zitronat und Orangeat geben. Die genaue Gewürzmenge sollte man sich einmal nach dem eigenen Geschmack ausprobieren, da die Zunei- gung zu Zimt, Nelken usw. sehr verschieden ist. (Wei- </w:t>
      </w:r>
      <w:r>
        <w:rPr>
          <w:smallCaps w:val="0"/>
          <w:color w:val="624E45"/>
          <w:sz w:val="24"/>
          <w:szCs w:val="24"/>
          <w:lang w:val="en-US" w:eastAsia="en-US" w:bidi="en-US"/>
        </w:rPr>
        <w:t xml:space="preserve">teres </w:t>
      </w:r>
      <w:r>
        <w:rPr>
          <w:smallCaps w:val="0"/>
          <w:color w:val="624E45"/>
          <w:sz w:val="24"/>
          <w:szCs w:val="24"/>
        </w:rPr>
        <w:t>Rezept siehe im Wizokochbuch).</w:t>
      </w:r>
    </w:p>
    <w:p>
      <w:pPr>
        <w:pStyle w:val="Normal"/>
        <w:widowControl w:val="0"/>
        <w:rPr>
          <w:sz w:val="22"/>
          <w:szCs w:val="22"/>
        </w:rPr>
      </w:pPr>
      <w:r>
        <w:rPr>
          <w:smallCaps w:val="0"/>
          <w:color w:val="624E45"/>
          <w:sz w:val="24"/>
          <w:szCs w:val="24"/>
        </w:rPr>
        <w:t>Einfaches Konfekt lässt sich aus hiesigen Südfrüchten selbst hersteilen. Da es einen hohen Kalorien- und Sättigungswert besitzt, kann es als Ergänzung zur Mahlzeit, besonders bei Kindern, die eine gewisse Ab- wechslung haben sollen, verwendet werden.</w:t>
      </w:r>
    </w:p>
    <w:p>
      <w:pPr>
        <w:pStyle w:val="Normal"/>
        <w:widowControl w:val="0"/>
        <w:rPr>
          <w:sz w:val="22"/>
          <w:szCs w:val="22"/>
        </w:rPr>
      </w:pPr>
      <w:r>
        <w:rPr>
          <w:smallCaps w:val="0"/>
          <w:color w:val="624E45"/>
          <w:sz w:val="24"/>
          <w:szCs w:val="24"/>
        </w:rPr>
        <w:t>Man dreht durch die Fleischmaschine :</w:t>
      </w:r>
    </w:p>
    <w:p>
      <w:pPr>
        <w:pStyle w:val="Normal"/>
        <w:widowControl w:val="0"/>
        <w:ind w:firstLine="360"/>
        <w:rPr>
          <w:sz w:val="22"/>
          <w:szCs w:val="22"/>
        </w:rPr>
      </w:pPr>
      <w:r>
        <w:rPr>
          <w:smallCaps w:val="0"/>
          <w:color w:val="624E45"/>
          <w:sz w:val="24"/>
          <w:szCs w:val="24"/>
        </w:rPr>
        <w:t>1 Unze entkernte Datteln oder 1 Unze Feigen oder eine Unze Sultaninen oder von Datteln, Feigen und . Sultaninen zusammen eine Unze und zugleich damit 1 Unze Nusskerne, wobei Erdnüsse am billigsten kommen (alle Schalen vorher gut entfernen !). Man gibt immer 2 Löffel Nusskerne und 2 Löffel Südfrüchte gleichzeitig in die Maschine, weil sich das leichter durchmahlen lässt. Die Masse wird mit der Hand ge- knetet, wenig Puderzucker und nach Geschmack noch abgeriebene Zitronenschale, eine Messerspitze Zimt oder Nelken hinzugefügt. Kugeln formen und in grobem Kristallzucker, buntem Perlzucker (sehr hübsch 1) oder Kakao wälzen.</w:t>
      </w:r>
    </w:p>
    <w:p>
      <w:pPr>
        <w:pStyle w:val="Normal"/>
        <w:widowControl w:val="0"/>
        <w:ind w:firstLine="360"/>
        <w:rPr>
          <w:sz w:val="22"/>
          <w:szCs w:val="22"/>
        </w:rPr>
      </w:pPr>
      <w:r>
        <w:rPr>
          <w:smallCaps w:val="0"/>
          <w:color w:val="624E45"/>
          <w:sz w:val="24"/>
          <w:szCs w:val="24"/>
        </w:rPr>
        <w:t>Falsche Trüffeln lassen sich bei reicheren Mitteln aus obiger Masse hersteilen, wenn man noch 2—3 Löffel Kakao (entsprechend mehr Zucker nehmen I) und 1-2 Teelöffel Cognac oder Arrak (oder entsprechend Essenz !) hinzufügt und die Kugeln in Krümelschoko- lade wälzt. (Diese beiden Rezepte sind dem Wizokoch- buch von Dr. Erna Meyer entnommen.)</w:t>
      </w:r>
    </w:p>
    <w:p>
      <w:pPr>
        <w:pStyle w:val="Normal"/>
        <w:widowControl w:val="0"/>
        <w:rPr>
          <w:sz w:val="15"/>
          <w:szCs w:val="15"/>
        </w:rPr>
      </w:pPr>
      <w:r>
        <w:rPr>
          <w:smallCaps w:val="0"/>
          <w:color w:val="624E45"/>
          <w:sz w:val="24"/>
          <w:szCs w:val="24"/>
        </w:rPr>
        <w:t xml:space="preserve">Anzeigenannahme: Saemfllehe Annoneenbneros und die </w:t>
      </w:r>
      <w:r>
        <w:rPr>
          <w:smallCaps w:val="0"/>
          <w:color w:val="624E45"/>
          <w:sz w:val="24"/>
          <w:szCs w:val="24"/>
          <w:lang w:val="en-US" w:eastAsia="en-US" w:bidi="en-US"/>
        </w:rPr>
        <w:t xml:space="preserve">Palestine Publishing </w:t>
      </w:r>
      <w:r>
        <w:rPr>
          <w:smallCaps w:val="0"/>
          <w:color w:val="624E45"/>
          <w:sz w:val="24"/>
          <w:szCs w:val="24"/>
        </w:rPr>
        <w:t xml:space="preserve">Co. Ltd״ Tel-Avlv, </w:t>
      </w:r>
      <w:r>
        <w:rPr>
          <w:smallCaps w:val="0"/>
          <w:color w:val="624E45"/>
          <w:sz w:val="24"/>
          <w:szCs w:val="24"/>
          <w:lang w:val="en-US" w:eastAsia="en-US" w:bidi="en-US"/>
        </w:rPr>
        <w:t xml:space="preserve">ShelnUn St. 4t, </w:t>
      </w:r>
      <w:r>
        <w:rPr>
          <w:smallCaps w:val="0"/>
          <w:color w:val="624E45"/>
          <w:sz w:val="24"/>
          <w:szCs w:val="24"/>
        </w:rPr>
        <w:t xml:space="preserve">Tel. UM, </w:t>
      </w:r>
      <w:r>
        <w:rPr>
          <w:smallCaps w:val="0"/>
          <w:color w:val="624E45"/>
          <w:sz w:val="24"/>
          <w:szCs w:val="24"/>
          <w:lang w:val="en-US" w:eastAsia="en-US" w:bidi="en-US"/>
        </w:rPr>
        <w:t>P.O.B. 14S*</w:t>
      </w:r>
      <w:r>
        <w:br w:type="page"/>
      </w:r>
    </w:p>
    <w:p>
      <w:pPr>
        <w:widowControl w:val="0"/>
      </w:pPr>
    </w:p>
    <w:p>
      <w:pPr>
        <w:pStyle w:val="Normal"/>
        <w:widowControl w:val="0"/>
        <w:tabs>
          <w:tab w:pos="3355" w:val="left"/>
          <w:tab w:pos="8347" w:val="left"/>
        </w:tabs>
        <w:rPr>
          <w:sz w:val="22"/>
          <w:szCs w:val="22"/>
        </w:rPr>
      </w:pPr>
      <w:r>
        <w:rPr>
          <w:smallCaps w:val="0"/>
          <w:color w:val="624E45"/>
          <w:sz w:val="24"/>
          <w:szCs w:val="24"/>
          <w:lang w:val="en-US" w:eastAsia="en-US" w:bidi="en-US"/>
        </w:rPr>
        <w:t>22</w:t>
        <w:tab/>
      </w:r>
      <w:r>
        <w:rPr>
          <w:smallCaps w:val="0"/>
          <w:color w:val="624E45"/>
          <w:sz w:val="24"/>
          <w:szCs w:val="24"/>
        </w:rPr>
        <w:t xml:space="preserve">MITTEILUNGSBLATT DER </w:t>
      </w:r>
      <w:r>
        <w:rPr>
          <w:smallCaps w:val="0"/>
          <w:color w:val="624E45"/>
          <w:sz w:val="24"/>
          <w:szCs w:val="24"/>
          <w:lang w:val="en-US" w:eastAsia="en-US" w:bidi="en-US"/>
        </w:rPr>
        <w:t>HOG</w:t>
        <w:tab/>
      </w:r>
      <w:r>
        <w:rPr>
          <w:smallCaps w:val="0"/>
          <w:color w:val="624E45"/>
          <w:sz w:val="24"/>
          <w:szCs w:val="24"/>
        </w:rPr>
        <w:t>1936 (November II)</w:t>
      </w:r>
    </w:p>
    <w:p>
      <w:pPr>
        <w:pStyle w:val="Normal"/>
        <w:widowControl w:val="0"/>
      </w:pPr>
      <w:bookmarkStart w:id="84" w:name="bookmark84"/>
      <w:r>
        <w:rPr>
          <w:smallCaps w:val="0"/>
          <w:color w:val="624E45"/>
        </w:rPr>
        <w:t>Neue Fischgerichte</w:t>
      </w:r>
      <w:bookmarkEnd w:id="84"/>
    </w:p>
    <w:p>
      <w:pPr>
        <w:pStyle w:val="Normal"/>
        <w:widowControl w:val="0"/>
        <w:rPr>
          <w:sz w:val="22"/>
          <w:szCs w:val="22"/>
        </w:rPr>
      </w:pPr>
      <w:r>
        <w:rPr>
          <w:smallCaps w:val="0"/>
          <w:color w:val="90786F"/>
          <w:sz w:val="24"/>
          <w:szCs w:val="24"/>
        </w:rPr>
        <w:t>Kalte Fischgerichte sind besonders geeignet als Abend- essen in der Feiertagswoche, wo die Hausfrau schon mittags alles richten will, um dann von der Arbeit frei zu sein. Daher seien nachstehend zwei vorzügliche Feiertags-Fischspeisen mitgeteilt, die als Ausnahme- Mahlzeit auch für diejenigen in Frage kommen, denen im allgemeinen die hiesigen Fischpreise selten ein solches Essen gestatten.</w:t>
      </w:r>
    </w:p>
    <w:p>
      <w:pPr>
        <w:pStyle w:val="Normal"/>
        <w:widowControl w:val="0"/>
        <w:rPr>
          <w:sz w:val="22"/>
          <w:szCs w:val="22"/>
        </w:rPr>
      </w:pPr>
      <w:r>
        <w:rPr>
          <w:smallCaps w:val="0"/>
          <w:color w:val="90786F"/>
          <w:sz w:val="24"/>
          <w:szCs w:val="24"/>
        </w:rPr>
        <w:t xml:space="preserve">1. Citronenfische: 2 Unzen Fische </w:t>
      </w:r>
      <w:r>
        <w:rPr>
          <w:smallCaps w:val="0"/>
          <w:color w:val="90786F"/>
          <w:sz w:val="24"/>
          <w:szCs w:val="24"/>
          <w:lang w:val="en-US" w:eastAsia="en-US" w:bidi="en-US"/>
        </w:rPr>
        <w:t xml:space="preserve">(Burry), </w:t>
      </w:r>
      <w:r>
        <w:rPr>
          <w:smallCaps w:val="0"/>
          <w:color w:val="90786F"/>
          <w:sz w:val="24"/>
          <w:szCs w:val="24"/>
        </w:rPr>
        <w:t>Peter- silie, 1—2 Citronen und 1 Teelöffel Zucker, 3 Löffel Öl, 2 Gelbeier, Salz.</w:t>
      </w:r>
    </w:p>
    <w:p>
      <w:pPr>
        <w:pStyle w:val="Normal"/>
        <w:widowControl w:val="0"/>
        <w:rPr>
          <w:sz w:val="22"/>
          <w:szCs w:val="22"/>
        </w:rPr>
      </w:pPr>
      <w:r>
        <w:rPr>
          <w:smallCaps w:val="0"/>
          <w:color w:val="90786F"/>
          <w:sz w:val="24"/>
          <w:szCs w:val="24"/>
        </w:rPr>
        <w:t>Die Fische gut reinigen und in Portionsstücke schneiden. l/</w:t>
      </w:r>
      <w:r>
        <w:rPr>
          <w:smallCaps w:val="0"/>
          <w:color w:val="90786F"/>
          <w:sz w:val="24"/>
          <w:szCs w:val="24"/>
          <w:vertAlign w:val="subscript"/>
        </w:rPr>
        <w:t>2</w:t>
      </w:r>
      <w:r>
        <w:rPr>
          <w:smallCaps w:val="0"/>
          <w:color w:val="90786F"/>
          <w:sz w:val="24"/>
          <w:szCs w:val="24"/>
        </w:rPr>
        <w:t xml:space="preserve"> Stunde eingesalzen stehen lassen. In einem (möglichst eisernen) Topf, nicht Pfanne, das Öl heiss werden lassen, die Fische darin dünsten (10—15 Minuten).</w:t>
      </w:r>
    </w:p>
    <w:p>
      <w:pPr>
        <w:pStyle w:val="Normal"/>
        <w:widowControl w:val="0"/>
        <w:rPr>
          <w:sz w:val="22"/>
          <w:szCs w:val="22"/>
        </w:rPr>
      </w:pPr>
      <w:r>
        <w:rPr>
          <w:smallCaps w:val="0"/>
          <w:color w:val="90786F"/>
          <w:sz w:val="24"/>
          <w:szCs w:val="24"/>
        </w:rPr>
        <w:t>In einer Tasse den Citronensaft mit der gehackten Petersilie, etwas Zucker und Salz mischen, über die</w:t>
      </w:r>
    </w:p>
    <w:p>
      <w:pPr>
        <w:pStyle w:val="Normal"/>
        <w:widowControl w:val="0"/>
        <w:rPr>
          <w:sz w:val="22"/>
          <w:szCs w:val="22"/>
        </w:rPr>
      </w:pPr>
      <w:r>
        <w:rPr>
          <w:smallCaps w:val="0"/>
          <w:color w:val="624E45"/>
          <w:sz w:val="24"/>
          <w:szCs w:val="24"/>
        </w:rPr>
        <w:t>gedünsteten Fische giessen und 15 Minuten langsam auf kleiner Flamme ziehen lassen. Auf eine Platte legen, die Sauce mit dem Eigelb auf dem Feuer ab- schlagen, bis sie dick wird, abschmecken, über die Fische giessen und erkalten lassen. (Chawa Adam)</w:t>
      </w:r>
    </w:p>
    <w:p>
      <w:pPr>
        <w:pStyle w:val="Normal"/>
        <w:widowControl w:val="0"/>
        <w:rPr>
          <w:sz w:val="22"/>
          <w:szCs w:val="22"/>
        </w:rPr>
      </w:pPr>
      <w:r>
        <w:rPr>
          <w:smallCaps w:val="0"/>
          <w:color w:val="624E45"/>
          <w:sz w:val="24"/>
          <w:szCs w:val="24"/>
        </w:rPr>
        <w:t xml:space="preserve">2. Tomatenfische. 2 Unzen Fische </w:t>
      </w:r>
      <w:r>
        <w:rPr>
          <w:smallCaps w:val="0"/>
          <w:color w:val="624E45"/>
          <w:sz w:val="24"/>
          <w:szCs w:val="24"/>
          <w:lang w:val="en-US" w:eastAsia="en-US" w:bidi="en-US"/>
        </w:rPr>
        <w:t xml:space="preserve">(Burry), </w:t>
      </w:r>
      <w:r>
        <w:rPr>
          <w:smallCaps w:val="0"/>
          <w:color w:val="624E45"/>
          <w:sz w:val="24"/>
          <w:szCs w:val="24"/>
        </w:rPr>
        <w:t>1 kleine Büchse Tomatenpüree, etwas Citrone, Pfeffer, 1 Zwie- bei, Salz, 3 Löffel Öl, 1 Teelöffel Zucker.</w:t>
      </w:r>
    </w:p>
    <w:p>
      <w:pPr>
        <w:pStyle w:val="Normal"/>
        <w:widowControl w:val="0"/>
        <w:rPr>
          <w:sz w:val="22"/>
          <w:szCs w:val="22"/>
        </w:rPr>
      </w:pPr>
      <w:r>
        <w:rPr>
          <w:smallCaps w:val="0"/>
          <w:color w:val="624E45"/>
          <w:sz w:val="24"/>
          <w:szCs w:val="24"/>
        </w:rPr>
        <w:t>Die gut gereinigten in Portionsstücke geschnittenen Fische 14 Stunde eingesalzen stehen lassen. In einem (möglichst eisernen) Topf, nicht Pfanne, mit der Zwiebel und dem Öl andünsten (Zwiebel nicht braun werden lassen). Nach 15 Minuten das Tomatenpüree nebst Citronensaft, Pfeffer, Salz, Zucker darüber giessen, noch 15 Minuten langsam ziehen lassen. Auf eine Platte geben und erkalten lassen, mit Citronen- scheiben garnieren.</w:t>
      </w:r>
    </w:p>
    <w:p>
      <w:pPr>
        <w:pStyle w:val="Normal"/>
        <w:widowControl w:val="0"/>
        <w:rPr>
          <w:sz w:val="22"/>
          <w:szCs w:val="22"/>
        </w:rPr>
      </w:pPr>
      <w:r>
        <w:rPr>
          <w:smallCaps w:val="0"/>
          <w:color w:val="624E45"/>
          <w:sz w:val="24"/>
          <w:szCs w:val="24"/>
        </w:rPr>
        <w:t xml:space="preserve">(Chawa </w:t>
      </w:r>
      <w:r>
        <w:rPr>
          <w:smallCaps w:val="0"/>
          <w:sz w:val="24"/>
          <w:szCs w:val="24"/>
        </w:rPr>
        <w:t>Adarr^^</w:t>
      </w:r>
    </w:p>
    <w:p>
      <w:pPr>
        <w:pStyle w:val="Normal"/>
        <w:widowControl w:val="0"/>
      </w:pPr>
      <w:bookmarkStart w:id="85" w:name="bookmark85"/>
      <w:r>
        <w:rPr>
          <w:smallCaps w:val="0"/>
        </w:rPr>
        <w:t>( Iianiikali-Lciichter. die nichts kosten</w:t>
      </w:r>
      <w:bookmarkEnd w:id="85"/>
    </w:p>
    <w:p>
      <w:pPr>
        <w:pStyle w:val="Normal"/>
        <w:widowControl w:val="0"/>
        <w:rPr>
          <w:sz w:val="22"/>
          <w:szCs w:val="22"/>
        </w:rPr>
      </w:pPr>
      <w:r>
        <w:rPr>
          <w:smallCaps w:val="0"/>
          <w:color w:val="624E45"/>
          <w:sz w:val="24"/>
          <w:szCs w:val="24"/>
        </w:rPr>
        <w:t>Im vorigen Jahr erregte mein Chanukahleuchter viel Bewunderung, und doch hatte ich ihn mir in letzter Minute, mit wenig Arbeit und ohne alle Kosten selbst zusammengestellt. Kinder werden sich gern die kleine Arbeit machen, die je nach Phantasie noch ausge- staltet werden kann.</w:t>
      </w:r>
    </w:p>
    <w:p>
      <w:pPr>
        <w:pStyle w:val="Normal"/>
        <w:widowControl w:val="0"/>
        <w:rPr>
          <w:sz w:val="22"/>
          <w:szCs w:val="22"/>
        </w:rPr>
      </w:pPr>
      <w:r>
        <w:rPr>
          <w:smallCaps w:val="0"/>
          <w:color w:val="624E45"/>
          <w:sz w:val="24"/>
          <w:szCs w:val="24"/>
        </w:rPr>
        <w:t>Man wählt eine Holzleiste (oder schneidet sie aus einem Kistenbrett selbst zu) 30 cm Länge, 3 cm Breite und 114 bis 2 cm Stärke. In gleichmässigen Entfemun- gen schlägt man neun Nägel (nicht zu stark !), die man vorher mit etwas Küchenseife eingerieben hat, damit sie leicht durchgehen ganz durch die Leiste, sodass die Köpfe glatt an der Leiste anliegen, die Nägel auf der anderen Seite senkrecht hochstehen (sie sollen nicht . länger als 3 cm nach oben stehen). Nun erhitzt man die Nägel mit einer Kerze (einen nach dem anderen) und drückt vorsichtig auf jeden heissen Nagel eine Kerze (nicht schief!), die fest stehen bleibt. Das Holz wird nun mit Goldpapier, oder mit rotem oder grünem</w:t>
      </w:r>
    </w:p>
    <w:p>
      <w:pPr>
        <w:pStyle w:val="Normal"/>
        <w:widowControl w:val="0"/>
        <w:rPr>
          <w:sz w:val="22"/>
          <w:szCs w:val="22"/>
        </w:rPr>
      </w:pPr>
      <w:r>
        <w:rPr>
          <w:smallCaps w:val="0"/>
          <w:color w:val="624E45"/>
          <w:sz w:val="24"/>
          <w:szCs w:val="24"/>
        </w:rPr>
        <w:t>Papier umwickelt und mittels versteckter Reissnägel werden Tuja- oder andere grüne Zweige darauf gepickt. Das Ganze kann mit rotem oder goldenem Band um- wickelt werden. Den ״Schamasch” kann man auch an der einen Ecke rechtwinklig zum Ganzen auf einem besonderen Holzstückchen anbringen, das man zuerst gleich an die Leiste fest annagelt. Die Zweige dürfen nicht unter die Leiste geraten, damit sie fest aufliegt; Beschweren der Enden mit reifen Orangen ist zweck- mässig.</w:t>
      </w:r>
    </w:p>
    <w:p>
      <w:pPr>
        <w:pStyle w:val="Normal"/>
        <w:widowControl w:val="0"/>
        <w:rPr>
          <w:sz w:val="22"/>
          <w:szCs w:val="22"/>
        </w:rPr>
      </w:pPr>
      <w:r>
        <w:rPr>
          <w:smallCaps w:val="0"/>
          <w:color w:val="624E45"/>
          <w:sz w:val="24"/>
          <w:szCs w:val="24"/>
        </w:rPr>
        <w:t>Auch mit alten Garnrollen können Kinder einen sehr hübschen Leuchter anfertigen. Die Rollen werden ebenfalls auf eine Holzleiste montiert (am besten mit je zwei Schrauben oder mit richtigem Tischlerleim), man tut gut, die Garnrollen und die Leiste vorher mit Glaspapier ganz glatt abzureiben, damit man den fer-, tigen Leuchter dann beizen oder anstreichen kann." Die Löcher für die Kerzen müssen notfalls etwas er- weitert werden.</w:t>
      </w:r>
    </w:p>
    <w:p>
      <w:pPr>
        <w:pStyle w:val="Normal"/>
        <w:widowControl w:val="0"/>
      </w:pPr>
      <w:bookmarkStart w:id="86" w:name="bookmark86"/>
      <w:r>
        <w:rPr>
          <w:smallCaps w:val="0"/>
        </w:rPr>
        <w:t>Zerbrochene Glasscheiben in Türen</w:t>
      </w:r>
      <w:bookmarkEnd w:id="86"/>
    </w:p>
    <w:p>
      <w:pPr>
        <w:pStyle w:val="Normal"/>
        <w:widowControl w:val="0"/>
        <w:rPr>
          <w:sz w:val="22"/>
          <w:szCs w:val="22"/>
        </w:rPr>
      </w:pPr>
      <w:r>
        <w:rPr>
          <w:smallCaps w:val="0"/>
          <w:color w:val="624E45"/>
          <w:sz w:val="24"/>
          <w:szCs w:val="24"/>
        </w:rPr>
        <w:t>sind leider meist eine recht kostspielige Angelegenheit. Hier, wo es in jeder Wohnung nicht nur mehrere Glas- türen gibt, sondern wo auch die meisten Türen offen stehen müssen, ist das eine ziemlich starke Budget-Be- Iastung — besonders da wo Kinder im Haus sind.</w:t>
      </w:r>
    </w:p>
    <w:p>
      <w:pPr>
        <w:pStyle w:val="Normal"/>
        <w:widowControl w:val="0"/>
        <w:rPr>
          <w:sz w:val="22"/>
          <w:szCs w:val="22"/>
        </w:rPr>
      </w:pPr>
      <w:r>
        <w:rPr>
          <w:smallCaps w:val="0"/>
          <w:color w:val="624E45"/>
          <w:sz w:val="24"/>
          <w:szCs w:val="24"/>
        </w:rPr>
        <w:t xml:space="preserve">Als Vorbeugungsmittel gegen das Zufliegen hilft nur eine Sicherung der Türen ; entweder der praktische eiserne Türfeststeller, der mit dem </w:t>
      </w:r>
      <w:r>
        <w:rPr>
          <w:smallCaps w:val="0"/>
          <w:color w:val="624E45"/>
          <w:sz w:val="24"/>
          <w:szCs w:val="24"/>
          <w:lang w:val="en-US" w:eastAsia="en-US" w:bidi="en-US"/>
        </w:rPr>
        <w:t xml:space="preserve">Fuss </w:t>
      </w:r>
      <w:r>
        <w:rPr>
          <w:smallCaps w:val="0"/>
          <w:color w:val="624E45"/>
          <w:sz w:val="24"/>
          <w:szCs w:val="24"/>
        </w:rPr>
        <w:t xml:space="preserve">bedient wird aber immerhin Geld kostet oder — das kostenlose Kissen aus bunten Stoffresten, das man am Boden mit dem </w:t>
      </w:r>
      <w:r>
        <w:rPr>
          <w:smallCaps w:val="0"/>
          <w:color w:val="624E45"/>
          <w:sz w:val="24"/>
          <w:szCs w:val="24"/>
          <w:lang w:val="en-US" w:eastAsia="en-US" w:bidi="en-US"/>
        </w:rPr>
        <w:t xml:space="preserve">Fuss </w:t>
      </w:r>
      <w:r>
        <w:rPr>
          <w:smallCaps w:val="0"/>
          <w:color w:val="624E45"/>
          <w:sz w:val="24"/>
          <w:szCs w:val="24"/>
        </w:rPr>
        <w:t>leicht hin- und herschieben kann.</w:t>
      </w:r>
    </w:p>
    <w:p>
      <w:pPr>
        <w:pStyle w:val="Normal"/>
        <w:widowControl w:val="0"/>
        <w:rPr>
          <w:sz w:val="22"/>
          <w:szCs w:val="22"/>
        </w:rPr>
      </w:pPr>
      <w:r>
        <w:rPr>
          <w:smallCaps w:val="0"/>
          <w:color w:val="624E45"/>
          <w:sz w:val="24"/>
          <w:szCs w:val="24"/>
        </w:rPr>
        <w:t>Will man ganz sicher gehen, so schliesst man eine Glassversicherung ab, die nicht teuer ist und sich in einer grossen Wohnung mit vielen Personen durchaus lohnt.</w:t>
      </w:r>
    </w:p>
    <w:p>
      <w:pPr>
        <w:pStyle w:val="Normal"/>
        <w:widowControl w:val="0"/>
        <w:rPr>
          <w:sz w:val="22"/>
          <w:szCs w:val="22"/>
        </w:rPr>
      </w:pPr>
      <w:r>
        <w:rPr>
          <w:smallCaps w:val="0"/>
          <w:color w:val="624E45"/>
          <w:sz w:val="24"/>
          <w:szCs w:val="24"/>
        </w:rPr>
        <w:t>Sind einige Scheiben schon herausgefallen, ehe man eine Versicherung abschloss, so ist das beste, vorerst statt Glas einfaches Sperrholz (״Dikt”) in die Lücke zu nageln und es in der Farbe der Tür anzustreichen. Muss man beim Auszug aus der Wohnung die Scheibe wieder einsetzen, so ist man doch bis dahin dagegen ge- sichert, dass sie in der Zwischenzeit noch ein paar Mal zerbricht.</w:t>
      </w:r>
    </w:p>
    <w:p>
      <w:pPr>
        <w:pStyle w:val="Normal"/>
        <w:widowControl w:val="0"/>
        <w:rPr>
          <w:sz w:val="15"/>
          <w:szCs w:val="15"/>
        </w:rPr>
      </w:pPr>
      <w:r>
        <w:rPr>
          <w:smallCaps w:val="0"/>
          <w:color w:val="624E45"/>
          <w:sz w:val="24"/>
          <w:szCs w:val="24"/>
        </w:rPr>
        <w:t xml:space="preserve">Anzeigenannahme: SaemtUehe Annoneenbneros und die </w:t>
      </w:r>
      <w:r>
        <w:rPr>
          <w:smallCaps w:val="0"/>
          <w:color w:val="624E45"/>
          <w:sz w:val="24"/>
          <w:szCs w:val="24"/>
          <w:lang w:val="en-US" w:eastAsia="en-US" w:bidi="en-US"/>
        </w:rPr>
        <w:t xml:space="preserve">Palestine </w:t>
      </w:r>
      <w:r>
        <w:rPr>
          <w:smallCaps w:val="0"/>
          <w:color w:val="624E45"/>
          <w:sz w:val="24"/>
          <w:szCs w:val="24"/>
        </w:rPr>
        <w:t>Publishing Co. Ltd״ Tel •Aviv, Shelnkin Sb 45, Tel. (102, P.O.B. 145(</w:t>
      </w:r>
      <w:r>
        <w:br w:type="page"/>
      </w:r>
    </w:p>
    <w:p>
      <w:pPr>
        <w:pStyle w:val="Normal"/>
        <w:widowControl w:val="0"/>
        <w:rPr>
          <w:sz w:val="22"/>
          <w:szCs w:val="22"/>
        </w:rPr>
      </w:pPr>
      <w:r>
        <w:rPr>
          <w:smallCaps w:val="0"/>
          <w:color w:val="624E45"/>
          <w:sz w:val="24"/>
          <w:szCs w:val="24"/>
        </w:rPr>
        <w:t>1gg6 (November II)</w:t>
      </w:r>
    </w:p>
    <w:p>
      <w:pPr>
        <w:pStyle w:val="Normal"/>
        <w:widowControl w:val="0"/>
        <w:rPr>
          <w:sz w:val="22"/>
          <w:szCs w:val="22"/>
        </w:rPr>
      </w:pPr>
      <w:r>
        <w:rPr>
          <w:smallCaps w:val="0"/>
          <w:color w:val="624E45"/>
          <w:sz w:val="24"/>
          <w:szCs w:val="24"/>
        </w:rPr>
        <w:t xml:space="preserve">MITTEILUNGSBLATT DER </w:t>
      </w:r>
      <w:r>
        <w:rPr>
          <w:smallCaps w:val="0"/>
          <w:color w:val="624E45"/>
          <w:sz w:val="24"/>
          <w:szCs w:val="24"/>
          <w:lang w:val="en-US" w:eastAsia="en-US" w:bidi="en-US"/>
        </w:rPr>
        <w:t>HOG</w:t>
      </w:r>
    </w:p>
    <w:p>
      <w:pPr>
        <w:pStyle w:val="Normal"/>
        <w:widowControl w:val="0"/>
        <w:rPr>
          <w:sz w:val="16"/>
          <w:szCs w:val="16"/>
        </w:rPr>
      </w:pPr>
      <w:r>
        <w:rPr>
          <w:smallCaps w:val="0"/>
          <w:color w:val="624E45"/>
          <w:sz w:val="24"/>
          <w:szCs w:val="24"/>
        </w:rPr>
        <w:t>23</w:t>
      </w:r>
    </w:p>
    <w:p>
      <w:pPr>
        <w:pStyle w:val="Normal"/>
        <w:widowControl w:val="0"/>
        <w:bidi/>
        <w:jc w:val="left"/>
        <w:rPr>
          <w:sz w:val="20"/>
          <w:szCs w:val="20"/>
        </w:rPr>
      </w:pPr>
      <w:r>
        <w:rPr>
          <w:smallCaps w:val="0"/>
          <w:color w:val="624E45"/>
          <w:sz w:val="24"/>
          <w:szCs w:val="24"/>
          <w:lang w:val="he-IL" w:eastAsia="he-IL" w:bidi="he-IL"/>
        </w:rPr>
        <w:t>לכן התסזקי וחיו לאנעים. ן?רו את החרפה</w:t>
      </w:r>
      <w:r>
        <w:rPr>
          <w:smallCaps w:val="0"/>
          <w:color w:val="624E45"/>
          <w:sz w:val="24"/>
          <w:szCs w:val="24"/>
          <w:vertAlign w:val="superscript"/>
        </w:rPr>
        <w:t>8</w:t>
      </w:r>
      <w:r>
        <w:rPr>
          <w:smallCaps w:val="0"/>
          <w:color w:val="624E45"/>
          <w:sz w:val="24"/>
          <w:szCs w:val="24"/>
          <w:lang w:val="he-IL" w:eastAsia="he-IL" w:bidi="he-IL"/>
        </w:rPr>
        <w:t xml:space="preserve">» אער עמו את מקרע </w:t>
      </w:r>
      <w:r>
        <w:rPr>
          <w:smallCaps w:val="0"/>
          <w:color w:val="624E45"/>
          <w:sz w:val="24"/>
          <w:szCs w:val="24"/>
          <w:vertAlign w:val="subscript"/>
          <w:lang w:val="he-IL" w:eastAsia="he-IL" w:bidi="he-IL"/>
        </w:rPr>
        <w:t>־</w:t>
      </w:r>
      <w:r>
        <w:rPr>
          <w:smallCaps w:val="0"/>
          <w:color w:val="624E45"/>
          <w:sz w:val="24"/>
          <w:szCs w:val="24"/>
          <w:lang w:val="he-IL" w:eastAsia="he-IL" w:bidi="he-IL"/>
        </w:rPr>
        <w:t>ץ ואת החרבה</w:t>
      </w:r>
      <w:r>
        <w:rPr>
          <w:smallCaps w:val="0"/>
          <w:color w:val="624E45"/>
          <w:sz w:val="24"/>
          <w:szCs w:val="24"/>
          <w:vertAlign w:val="superscript"/>
        </w:rPr>
        <w:t>9</w:t>
      </w:r>
      <w:r>
        <w:rPr>
          <w:smallCaps w:val="0"/>
          <w:color w:val="624E45"/>
          <w:sz w:val="24"/>
          <w:szCs w:val="24"/>
          <w:lang w:val="he-IL" w:eastAsia="he-IL" w:bidi="he-IL"/>
        </w:rPr>
        <w:t>* אער עעו פקחה</w:t>
      </w:r>
      <w:r>
        <w:rPr>
          <w:smallCaps w:val="0"/>
          <w:color w:val="624E45"/>
          <w:sz w:val="24"/>
          <w:szCs w:val="24"/>
          <w:vertAlign w:val="superscript"/>
        </w:rPr>
        <w:t>80</w:t>
      </w:r>
      <w:r>
        <w:rPr>
          <w:smallCaps w:val="0"/>
          <w:color w:val="624E45"/>
          <w:sz w:val="24"/>
          <w:szCs w:val="24"/>
          <w:lang w:val="he-IL" w:eastAsia="he-IL" w:bidi="he-IL"/>
        </w:rPr>
        <w:t xml:space="preserve"> הקרועה. הן המה חוסים</w:t>
      </w:r>
      <w:r>
        <w:rPr>
          <w:smallCaps w:val="0"/>
          <w:color w:val="624E45"/>
          <w:sz w:val="24"/>
          <w:szCs w:val="24"/>
          <w:vertAlign w:val="superscript"/>
        </w:rPr>
        <w:t>81</w:t>
      </w:r>
      <w:r>
        <w:rPr>
          <w:smallCaps w:val="0"/>
          <w:color w:val="624E45"/>
          <w:sz w:val="24"/>
          <w:szCs w:val="24"/>
          <w:lang w:val="he-IL" w:eastAsia="he-IL" w:bidi="he-IL"/>
        </w:rPr>
        <w:t xml:space="preserve"> ?מגנם</w:t>
      </w:r>
      <w:r>
        <w:rPr>
          <w:smallCaps w:val="0"/>
          <w:color w:val="624E45"/>
          <w:sz w:val="24"/>
          <w:szCs w:val="24"/>
          <w:vertAlign w:val="superscript"/>
        </w:rPr>
        <w:t>32</w:t>
      </w:r>
      <w:r>
        <w:rPr>
          <w:smallCaps w:val="0"/>
          <w:color w:val="624E45"/>
          <w:sz w:val="24"/>
          <w:szCs w:val="24"/>
          <w:lang w:val="he-IL" w:eastAsia="he-IL" w:bidi="he-IL"/>
        </w:rPr>
        <w:t xml:space="preserve"> וכלב כחם, ואנחנו בעם ן; אלהינו נ??יר</w:t>
      </w:r>
      <w:r>
        <w:rPr>
          <w:smallCaps w:val="0"/>
          <w:color w:val="624E45"/>
          <w:sz w:val="24"/>
          <w:szCs w:val="24"/>
          <w:vertAlign w:val="superscript"/>
        </w:rPr>
        <w:t>38</w:t>
      </w:r>
      <w:r>
        <w:rPr>
          <w:smallCaps w:val="0"/>
          <w:color w:val="624E45"/>
          <w:sz w:val="24"/>
          <w:szCs w:val="24"/>
          <w:lang w:val="he-IL" w:eastAsia="he-IL" w:bidi="he-IL"/>
        </w:rPr>
        <w:t>.— וןהי בכלותו</w:t>
      </w:r>
      <w:r>
        <w:rPr>
          <w:smallCaps w:val="0"/>
          <w:color w:val="624E45"/>
          <w:sz w:val="24"/>
          <w:szCs w:val="24"/>
          <w:vertAlign w:val="superscript"/>
        </w:rPr>
        <w:t>84</w:t>
      </w:r>
      <w:r>
        <w:rPr>
          <w:smallCaps w:val="0"/>
          <w:color w:val="624E45"/>
          <w:sz w:val="24"/>
          <w:szCs w:val="24"/>
          <w:lang w:val="he-IL" w:eastAsia="he-IL" w:bidi="he-IL"/>
        </w:rPr>
        <w:t xml:space="preserve"> לאמץ את רוחם ויתעורר</w:t>
      </w:r>
      <w:r>
        <w:rPr>
          <w:smallCaps w:val="0"/>
          <w:color w:val="624E45"/>
          <w:sz w:val="24"/>
          <w:szCs w:val="24"/>
          <w:vertAlign w:val="superscript"/>
        </w:rPr>
        <w:t>85</w:t>
      </w:r>
      <w:r>
        <w:rPr>
          <w:smallCaps w:val="0"/>
          <w:color w:val="624E45"/>
          <w:sz w:val="24"/>
          <w:szCs w:val="24"/>
          <w:lang w:val="he-IL" w:eastAsia="he-IL" w:bidi="he-IL"/>
        </w:rPr>
        <w:t xml:space="preserve"> להעליך את נ?עם מנ?ד®</w:t>
      </w:r>
      <w:r>
        <w:rPr>
          <w:smallCaps w:val="0"/>
          <w:color w:val="624E45"/>
          <w:sz w:val="24"/>
          <w:szCs w:val="24"/>
          <w:vertAlign w:val="superscript"/>
        </w:rPr>
        <w:t>8</w:t>
      </w:r>
      <w:r>
        <w:rPr>
          <w:smallCaps w:val="0"/>
          <w:color w:val="624E45"/>
          <w:sz w:val="24"/>
          <w:szCs w:val="24"/>
          <w:lang w:val="he-IL" w:eastAsia="he-IL" w:bidi="he-IL"/>
        </w:rPr>
        <w:t xml:space="preserve"> על תורת אלהיהם ועל ארץ אבותם, ו!חץ</w:t>
      </w:r>
      <w:r>
        <w:rPr>
          <w:smallCaps w:val="0"/>
          <w:color w:val="624E45"/>
          <w:sz w:val="24"/>
          <w:szCs w:val="24"/>
          <w:vertAlign w:val="superscript"/>
        </w:rPr>
        <w:t>87</w:t>
      </w:r>
      <w:r>
        <w:rPr>
          <w:smallCaps w:val="0"/>
          <w:color w:val="624E45"/>
          <w:sz w:val="24"/>
          <w:szCs w:val="24"/>
          <w:lang w:val="he-IL" w:eastAsia="he-IL" w:bidi="he-IL"/>
        </w:rPr>
        <w:t xml:space="preserve"> את העם לארבעה ראעים</w:t>
      </w:r>
      <w:r>
        <w:rPr>
          <w:smallCaps w:val="0"/>
          <w:color w:val="624E45"/>
          <w:sz w:val="24"/>
          <w:szCs w:val="24"/>
          <w:vertAlign w:val="superscript"/>
        </w:rPr>
        <w:t>88</w:t>
      </w:r>
      <w:r>
        <w:rPr>
          <w:smallCaps w:val="0"/>
          <w:color w:val="624E45"/>
          <w:sz w:val="24"/>
          <w:szCs w:val="24"/>
          <w:lang w:val="he-IL" w:eastAsia="he-IL" w:bidi="he-IL"/>
        </w:rPr>
        <w:t xml:space="preserve"> רעם</w:t>
      </w:r>
      <w:r>
        <w:rPr>
          <w:smallCaps w:val="0"/>
          <w:color w:val="624E45"/>
          <w:sz w:val="24"/>
          <w:szCs w:val="24"/>
          <w:vertAlign w:val="superscript"/>
        </w:rPr>
        <w:t>89</w:t>
      </w:r>
      <w:r>
        <w:rPr>
          <w:smallCaps w:val="0"/>
          <w:color w:val="624E45"/>
          <w:sz w:val="24"/>
          <w:szCs w:val="24"/>
          <w:lang w:val="he-IL" w:eastAsia="he-IL" w:bidi="he-IL"/>
        </w:rPr>
        <w:t xml:space="preserve"> את אחיו, את ע?!ע</w:t>
      </w:r>
      <w:r>
        <w:rPr>
          <w:smallCaps w:val="0"/>
          <w:color w:val="624E45"/>
          <w:sz w:val="24"/>
          <w:szCs w:val="24"/>
        </w:rPr>
        <w:t>1</w:t>
      </w:r>
      <w:r>
        <w:rPr>
          <w:smallCaps w:val="0"/>
          <w:color w:val="624E45"/>
          <w:sz w:val="24"/>
          <w:szCs w:val="24"/>
          <w:lang w:val="he-IL" w:eastAsia="he-IL" w:bidi="he-IL"/>
        </w:rPr>
        <w:t>ן ואת יוסף ואת יונתן לערי ?באות</w:t>
      </w:r>
      <w:r>
        <w:rPr>
          <w:smallCaps w:val="0"/>
          <w:color w:val="624E45"/>
          <w:sz w:val="24"/>
          <w:szCs w:val="24"/>
          <w:vertAlign w:val="superscript"/>
        </w:rPr>
        <w:t>40</w:t>
      </w:r>
      <w:r>
        <w:rPr>
          <w:smallCaps w:val="0"/>
          <w:color w:val="624E45"/>
          <w:sz w:val="24"/>
          <w:szCs w:val="24"/>
          <w:lang w:val="he-IL" w:eastAsia="he-IL" w:bidi="he-IL"/>
        </w:rPr>
        <w:t xml:space="preserve"> ?ויאעם ווחלק</w:t>
      </w:r>
      <w:r>
        <w:rPr>
          <w:smallCaps w:val="0"/>
          <w:color w:val="624E45"/>
          <w:sz w:val="24"/>
          <w:szCs w:val="24"/>
          <w:vertAlign w:val="superscript"/>
        </w:rPr>
        <w:t>41</w:t>
      </w:r>
      <w:r>
        <w:rPr>
          <w:smallCaps w:val="0"/>
          <w:color w:val="624E45"/>
          <w:sz w:val="24"/>
          <w:szCs w:val="24"/>
          <w:lang w:val="he-IL" w:eastAsia="he-IL" w:bidi="he-IL"/>
        </w:rPr>
        <w:t xml:space="preserve"> לכל אחד אלף וחמע מאות איע. ויצר*</w:t>
      </w:r>
      <w:r>
        <w:rPr>
          <w:smallCaps w:val="0"/>
          <w:color w:val="624E45"/>
          <w:sz w:val="24"/>
          <w:szCs w:val="24"/>
          <w:vertAlign w:val="superscript"/>
        </w:rPr>
        <w:t>4</w:t>
      </w:r>
      <w:r>
        <w:rPr>
          <w:smallCaps w:val="0"/>
          <w:color w:val="624E45"/>
          <w:sz w:val="24"/>
          <w:szCs w:val="24"/>
          <w:lang w:val="he-IL" w:eastAsia="he-IL" w:bidi="he-IL"/>
        </w:rPr>
        <w:t xml:space="preserve"> אחרי כן את אלעזר לקרא בסקר תורת ץ רעם ך?ר ?פיהם לאסר: ליי התעועה</w:t>
      </w:r>
      <w:r>
        <w:rPr>
          <w:smallCaps w:val="0"/>
          <w:color w:val="624E45"/>
          <w:sz w:val="24"/>
          <w:szCs w:val="24"/>
          <w:vertAlign w:val="superscript"/>
        </w:rPr>
        <w:t>48</w:t>
      </w:r>
      <w:r>
        <w:rPr>
          <w:smallCaps w:val="0"/>
          <w:color w:val="624E45"/>
          <w:sz w:val="24"/>
          <w:szCs w:val="24"/>
          <w:lang w:val="he-IL" w:eastAsia="he-IL" w:bidi="he-IL"/>
        </w:rPr>
        <w:t>! חקם</w:t>
      </w:r>
      <w:r>
        <w:rPr>
          <w:smallCaps w:val="0"/>
          <w:color w:val="624E45"/>
          <w:sz w:val="24"/>
          <w:szCs w:val="24"/>
          <w:vertAlign w:val="superscript"/>
        </w:rPr>
        <w:t>44</w:t>
      </w:r>
      <w:r>
        <w:rPr>
          <w:smallCaps w:val="0"/>
          <w:color w:val="624E45"/>
          <w:sz w:val="24"/>
          <w:szCs w:val="24"/>
          <w:lang w:val="he-IL" w:eastAsia="he-IL" w:bidi="he-IL"/>
        </w:rPr>
        <w:t xml:space="preserve"> מלך למסע</w:t>
      </w:r>
      <w:r>
        <w:rPr>
          <w:smallCaps w:val="0"/>
          <w:color w:val="624E45"/>
          <w:sz w:val="24"/>
          <w:szCs w:val="24"/>
          <w:vertAlign w:val="superscript"/>
        </w:rPr>
        <w:t>45</w:t>
      </w:r>
      <w:r>
        <w:rPr>
          <w:smallCaps w:val="0"/>
          <w:color w:val="624E45"/>
          <w:sz w:val="24"/>
          <w:szCs w:val="24"/>
          <w:lang w:val="he-IL" w:eastAsia="he-IL" w:bidi="he-IL"/>
        </w:rPr>
        <w:t xml:space="preserve"> לפני הנותרים</w:t>
      </w:r>
      <w:r>
        <w:rPr>
          <w:smallCaps w:val="0"/>
          <w:color w:val="624E45"/>
          <w:sz w:val="24"/>
          <w:szCs w:val="24"/>
          <w:vertAlign w:val="superscript"/>
        </w:rPr>
        <w:t>46</w:t>
      </w:r>
      <w:r>
        <w:rPr>
          <w:smallCaps w:val="0"/>
          <w:color w:val="624E45"/>
          <w:sz w:val="24"/>
          <w:szCs w:val="24"/>
          <w:lang w:val="he-IL" w:eastAsia="he-IL" w:bidi="he-IL"/>
        </w:rPr>
        <w:t>, ויפגע</w:t>
      </w:r>
      <w:r>
        <w:rPr>
          <w:smallCaps w:val="0"/>
          <w:color w:val="624E45"/>
          <w:sz w:val="24"/>
          <w:szCs w:val="24"/>
          <w:vertAlign w:val="superscript"/>
        </w:rPr>
        <w:t>47</w:t>
      </w:r>
      <w:r>
        <w:rPr>
          <w:smallCaps w:val="0"/>
          <w:color w:val="624E45"/>
          <w:sz w:val="24"/>
          <w:szCs w:val="24"/>
          <w:lang w:val="he-IL" w:eastAsia="he-IL" w:bidi="he-IL"/>
        </w:rPr>
        <w:t xml:space="preserve"> את נקנור. ואלהים החז מע?בם</w:t>
      </w:r>
      <w:r>
        <w:rPr>
          <w:smallCaps w:val="0"/>
          <w:color w:val="624E45"/>
          <w:sz w:val="24"/>
          <w:szCs w:val="24"/>
          <w:vertAlign w:val="superscript"/>
        </w:rPr>
        <w:t>48</w:t>
      </w:r>
      <w:r>
        <w:rPr>
          <w:smallCaps w:val="0"/>
          <w:color w:val="624E45"/>
          <w:sz w:val="24"/>
          <w:szCs w:val="24"/>
          <w:lang w:val="he-IL" w:eastAsia="he-IL" w:bidi="he-IL"/>
        </w:rPr>
        <w:t xml:space="preserve"> וקךך.יעעם</w:t>
      </w:r>
      <w:r>
        <w:rPr>
          <w:smallCaps w:val="0"/>
          <w:color w:val="624E45"/>
          <w:sz w:val="24"/>
          <w:szCs w:val="24"/>
          <w:vertAlign w:val="superscript"/>
        </w:rPr>
        <w:t>49</w:t>
      </w:r>
      <w:r>
        <w:rPr>
          <w:smallCaps w:val="0"/>
          <w:color w:val="624E45"/>
          <w:sz w:val="24"/>
          <w:szCs w:val="24"/>
          <w:lang w:val="he-IL" w:eastAsia="he-IL" w:bidi="he-IL"/>
        </w:rPr>
        <w:t xml:space="preserve"> כי הכו תעעת אלפים איע לפי חךב</w:t>
      </w:r>
      <w:r>
        <w:rPr>
          <w:smallCaps w:val="0"/>
          <w:color w:val="624E45"/>
          <w:sz w:val="24"/>
          <w:szCs w:val="24"/>
          <w:vertAlign w:val="superscript"/>
        </w:rPr>
        <w:t>50</w:t>
      </w:r>
      <w:r>
        <w:rPr>
          <w:smallCaps w:val="0"/>
          <w:color w:val="624E45"/>
          <w:sz w:val="24"/>
          <w:szCs w:val="24"/>
          <w:lang w:val="he-IL" w:eastAsia="he-IL" w:bidi="he-IL"/>
        </w:rPr>
        <w:t>, ורבים מהם ד׳חליעו</w:t>
      </w:r>
      <w:r>
        <w:rPr>
          <w:smallCaps w:val="0"/>
          <w:color w:val="624E45"/>
          <w:sz w:val="24"/>
          <w:szCs w:val="24"/>
          <w:vertAlign w:val="superscript"/>
        </w:rPr>
        <w:t>51</w:t>
      </w:r>
      <w:r>
        <w:rPr>
          <w:smallCaps w:val="0"/>
          <w:color w:val="624E45"/>
          <w:sz w:val="24"/>
          <w:szCs w:val="24"/>
          <w:lang w:val="he-IL" w:eastAsia="he-IL" w:bidi="he-IL"/>
        </w:rPr>
        <w:t xml:space="preserve"> בפצעים והעריךים</w:t>
      </w:r>
      <w:r>
        <w:rPr>
          <w:smallCaps w:val="0"/>
          <w:color w:val="624E45"/>
          <w:sz w:val="24"/>
          <w:szCs w:val="24"/>
          <w:vertAlign w:val="superscript"/>
        </w:rPr>
        <w:t>52</w:t>
      </w:r>
      <w:r>
        <w:rPr>
          <w:smallCaps w:val="0"/>
          <w:color w:val="624E45"/>
          <w:sz w:val="24"/>
          <w:szCs w:val="24"/>
          <w:lang w:val="he-IL" w:eastAsia="he-IL" w:bidi="he-IL"/>
        </w:rPr>
        <w:t xml:space="preserve"> הניסו</w:t>
      </w:r>
      <w:r>
        <w:rPr>
          <w:smallCaps w:val="0"/>
          <w:color w:val="624E45"/>
          <w:sz w:val="24"/>
          <w:szCs w:val="24"/>
          <w:vertAlign w:val="superscript"/>
        </w:rPr>
        <w:t>58</w:t>
      </w:r>
      <w:r>
        <w:rPr>
          <w:smallCaps w:val="0"/>
          <w:color w:val="624E45"/>
          <w:sz w:val="24"/>
          <w:szCs w:val="24"/>
          <w:lang w:val="he-IL" w:eastAsia="he-IL" w:bidi="he-IL"/>
        </w:rPr>
        <w:t>.</w:t>
      </w:r>
    </w:p>
    <w:p>
      <w:pPr>
        <w:pStyle w:val="Normal"/>
        <w:widowControl w:val="0"/>
        <w:bidi/>
        <w:jc w:val="left"/>
        <w:rPr>
          <w:sz w:val="36"/>
          <w:szCs w:val="36"/>
        </w:rPr>
      </w:pPr>
      <w:r>
        <w:rPr>
          <w:smallCaps w:val="0"/>
          <w:color w:val="624E45"/>
          <w:sz w:val="24"/>
          <w:szCs w:val="24"/>
          <w:lang w:val="he-IL" w:eastAsia="he-IL" w:bidi="he-IL"/>
        </w:rPr>
        <w:t>נמלה</w:t>
      </w:r>
      <w:r>
        <w:rPr>
          <w:smallCaps w:val="0"/>
          <w:color w:val="624E45"/>
          <w:sz w:val="24"/>
          <w:szCs w:val="24"/>
          <w:vertAlign w:val="superscript"/>
        </w:rPr>
        <w:t>1</w:t>
      </w:r>
      <w:r>
        <w:rPr>
          <w:smallCaps w:val="0"/>
          <w:color w:val="624E45"/>
          <w:sz w:val="24"/>
          <w:szCs w:val="24"/>
          <w:lang w:val="he-IL" w:eastAsia="he-IL" w:bidi="he-IL"/>
        </w:rPr>
        <w:t xml:space="preserve"> תל־אביב</w:t>
      </w:r>
    </w:p>
    <w:p>
      <w:pPr>
        <w:pStyle w:val="Normal"/>
        <w:widowControl w:val="0"/>
        <w:bidi/>
        <w:jc w:val="left"/>
        <w:rPr>
          <w:sz w:val="20"/>
          <w:szCs w:val="20"/>
        </w:rPr>
      </w:pPr>
      <w:r>
        <w:rPr>
          <w:smallCaps w:val="0"/>
          <w:color w:val="624E45"/>
          <w:sz w:val="24"/>
          <w:szCs w:val="24"/>
          <w:lang w:val="he-IL" w:eastAsia="he-IL" w:bidi="he-IL"/>
        </w:rPr>
        <w:t>?טל תל־אביב אי?נו מעעה־נקמה*, בפי עפבורים</w:t>
      </w:r>
      <w:r>
        <w:rPr>
          <w:smallCaps w:val="0"/>
          <w:color w:val="624E45"/>
          <w:sz w:val="24"/>
          <w:szCs w:val="24"/>
          <w:vertAlign w:val="superscript"/>
        </w:rPr>
        <w:t>8</w:t>
      </w:r>
      <w:r>
        <w:rPr>
          <w:smallCaps w:val="0"/>
          <w:color w:val="624E45"/>
          <w:sz w:val="24"/>
          <w:szCs w:val="24"/>
          <w:lang w:val="he-IL" w:eastAsia="he-IL" w:bidi="he-IL"/>
        </w:rPr>
        <w:t xml:space="preserve"> עכנינו המוסתים</w:t>
      </w:r>
      <w:r>
        <w:rPr>
          <w:smallCaps w:val="0"/>
          <w:color w:val="624E45"/>
          <w:sz w:val="24"/>
          <w:szCs w:val="24"/>
          <w:vertAlign w:val="superscript"/>
        </w:rPr>
        <w:t>4</w:t>
      </w:r>
      <w:r>
        <w:rPr>
          <w:smallCaps w:val="0"/>
          <w:color w:val="624E45"/>
          <w:sz w:val="24"/>
          <w:szCs w:val="24"/>
          <w:lang w:val="he-IL" w:eastAsia="he-IL" w:bidi="he-IL"/>
        </w:rPr>
        <w:t>; לא לצון רע לקפח</w:t>
      </w:r>
      <w:r>
        <w:rPr>
          <w:smallCaps w:val="0"/>
          <w:color w:val="624E45"/>
          <w:sz w:val="24"/>
          <w:szCs w:val="24"/>
          <w:vertAlign w:val="superscript"/>
        </w:rPr>
        <w:t>5</w:t>
      </w:r>
      <w:r>
        <w:rPr>
          <w:smallCaps w:val="0"/>
          <w:color w:val="624E45"/>
          <w:sz w:val="24"/>
          <w:szCs w:val="24"/>
          <w:lang w:val="he-IL" w:eastAsia="he-IL" w:bidi="he-IL"/>
        </w:rPr>
        <w:t xml:space="preserve"> את פרנסתו על טיעהו עולט» ענו; הוא חלק־.</w:t>
      </w:r>
      <w:r>
        <w:rPr>
          <w:smallCaps w:val="0"/>
          <w:color w:val="624E45"/>
          <w:sz w:val="24"/>
          <w:szCs w:val="24"/>
          <w:vertAlign w:val="superscript"/>
        </w:rPr>
        <w:t>7</w:t>
      </w:r>
      <w:r>
        <w:rPr>
          <w:smallCaps w:val="0"/>
          <w:color w:val="624E45"/>
          <w:sz w:val="24"/>
          <w:szCs w:val="24"/>
          <w:lang w:val="he-IL" w:eastAsia="he-IL" w:bidi="he-IL"/>
        </w:rPr>
        <w:t xml:space="preserve"> בעלעלת</w:t>
      </w:r>
      <w:r>
        <w:rPr>
          <w:smallCaps w:val="0"/>
          <w:color w:val="624E45"/>
          <w:sz w:val="24"/>
          <w:szCs w:val="24"/>
          <w:vertAlign w:val="superscript"/>
        </w:rPr>
        <w:t>8</w:t>
      </w:r>
      <w:r>
        <w:rPr>
          <w:smallCaps w:val="0"/>
          <w:color w:val="624E45"/>
          <w:sz w:val="24"/>
          <w:szCs w:val="24"/>
          <w:lang w:val="he-IL" w:eastAsia="he-IL" w:bidi="he-IL"/>
        </w:rPr>
        <w:t xml:space="preserve"> מפעלינו. עם הקמת נמל זה ינתן תקין</w:t>
      </w:r>
      <w:r>
        <w:rPr>
          <w:smallCaps w:val="0"/>
          <w:color w:val="624E45"/>
          <w:sz w:val="24"/>
          <w:szCs w:val="24"/>
          <w:vertAlign w:val="superscript"/>
        </w:rPr>
        <w:t>9</w:t>
      </w:r>
      <w:r>
        <w:rPr>
          <w:smallCaps w:val="0"/>
          <w:color w:val="624E45"/>
          <w:sz w:val="24"/>
          <w:szCs w:val="24"/>
          <w:lang w:val="he-IL" w:eastAsia="he-IL" w:bidi="he-IL"/>
        </w:rPr>
        <w:t xml:space="preserve"> לפגיעה</w:t>
      </w:r>
      <w:r>
        <w:rPr>
          <w:smallCaps w:val="0"/>
          <w:color w:val="624E45"/>
          <w:sz w:val="24"/>
          <w:szCs w:val="24"/>
          <w:vertAlign w:val="superscript"/>
        </w:rPr>
        <w:t>10</w:t>
      </w:r>
      <w:r>
        <w:rPr>
          <w:smallCaps w:val="0"/>
          <w:color w:val="624E45"/>
          <w:sz w:val="24"/>
          <w:szCs w:val="24"/>
          <w:lang w:val="he-IL" w:eastAsia="he-IL" w:bidi="he-IL"/>
        </w:rPr>
        <w:t xml:space="preserve"> ?דולה בתדעתנו</w:t>
      </w:r>
      <w:r>
        <w:rPr>
          <w:smallCaps w:val="0"/>
          <w:color w:val="624E45"/>
          <w:sz w:val="24"/>
          <w:szCs w:val="24"/>
          <w:vertAlign w:val="superscript"/>
        </w:rPr>
        <w:t>11</w:t>
      </w:r>
      <w:r>
        <w:rPr>
          <w:smallCaps w:val="0"/>
          <w:color w:val="624E45"/>
          <w:sz w:val="24"/>
          <w:szCs w:val="24"/>
          <w:lang w:val="he-IL" w:eastAsia="he-IL" w:bidi="he-IL"/>
        </w:rPr>
        <w:t xml:space="preserve"> הלאטית. ביסוד ועעובתנו»</w:t>
      </w:r>
      <w:r>
        <w:rPr>
          <w:smallCaps w:val="0"/>
          <w:color w:val="624E45"/>
          <w:sz w:val="24"/>
          <w:szCs w:val="24"/>
          <w:vertAlign w:val="superscript"/>
        </w:rPr>
        <w:t>1</w:t>
      </w:r>
      <w:r>
        <w:rPr>
          <w:smallCaps w:val="0"/>
          <w:color w:val="624E45"/>
          <w:sz w:val="24"/>
          <w:szCs w:val="24"/>
          <w:lang w:val="he-IL" w:eastAsia="he-IL" w:bidi="he-IL"/>
        </w:rPr>
        <w:t xml:space="preserve"> או־צה הבחנו את עבועת־האמונים</w:t>
      </w:r>
      <w:r>
        <w:rPr>
          <w:smallCaps w:val="0"/>
          <w:color w:val="624E45"/>
          <w:sz w:val="24"/>
          <w:szCs w:val="24"/>
          <w:vertAlign w:val="superscript"/>
        </w:rPr>
        <w:t>18</w:t>
      </w:r>
      <w:r>
        <w:rPr>
          <w:smallCaps w:val="0"/>
          <w:color w:val="624E45"/>
          <w:sz w:val="24"/>
          <w:szCs w:val="24"/>
          <w:lang w:val="he-IL" w:eastAsia="he-IL" w:bidi="he-IL"/>
        </w:rPr>
        <w:t>, עכל המלאכות תעעינה בידי עצמנו. קוטני וקבלנו</w:t>
      </w:r>
      <w:r>
        <w:rPr>
          <w:smallCaps w:val="0"/>
          <w:color w:val="624E45"/>
          <w:sz w:val="24"/>
          <w:szCs w:val="24"/>
          <w:vertAlign w:val="superscript"/>
        </w:rPr>
        <w:t>14</w:t>
      </w:r>
      <w:r>
        <w:rPr>
          <w:smallCaps w:val="0"/>
          <w:color w:val="624E45"/>
          <w:sz w:val="24"/>
          <w:szCs w:val="24"/>
          <w:lang w:val="he-IL" w:eastAsia="he-IL" w:bidi="he-IL"/>
        </w:rPr>
        <w:t>, עהוצאת לחם מן הארץ, מלאכת הבנין והמטע</w:t>
      </w:r>
      <w:r>
        <w:rPr>
          <w:smallCaps w:val="0"/>
          <w:color w:val="624E45"/>
          <w:sz w:val="24"/>
          <w:szCs w:val="24"/>
          <w:vertAlign w:val="superscript"/>
        </w:rPr>
        <w:t>15</w:t>
      </w:r>
      <w:r>
        <w:rPr>
          <w:smallCaps w:val="0"/>
          <w:color w:val="624E45"/>
          <w:sz w:val="24"/>
          <w:szCs w:val="24"/>
          <w:lang w:val="he-IL" w:eastAsia="he-IL" w:bidi="he-IL"/>
        </w:rPr>
        <w:t>, המפע»</w:t>
      </w:r>
      <w:r>
        <w:rPr>
          <w:smallCaps w:val="0"/>
          <w:color w:val="624E45"/>
          <w:sz w:val="24"/>
          <w:szCs w:val="24"/>
          <w:vertAlign w:val="superscript"/>
        </w:rPr>
        <w:t>1</w:t>
      </w:r>
      <w:r>
        <w:rPr>
          <w:smallCaps w:val="0"/>
          <w:color w:val="624E45"/>
          <w:sz w:val="24"/>
          <w:szCs w:val="24"/>
          <w:lang w:val="he-IL" w:eastAsia="he-IL" w:bidi="he-IL"/>
        </w:rPr>
        <w:t xml:space="preserve"> ב</w:t>
      </w:r>
      <w:r>
        <w:rPr>
          <w:smallCaps w:val="0"/>
          <w:color w:val="624E45"/>
          <w:sz w:val="24"/>
          <w:szCs w:val="24"/>
          <w:vertAlign w:val="subscript"/>
          <w:lang w:val="he-IL" w:eastAsia="he-IL" w:bidi="he-IL"/>
        </w:rPr>
        <w:t>ז</w:t>
      </w:r>
      <w:r>
        <w:rPr>
          <w:smallCaps w:val="0"/>
          <w:color w:val="624E45"/>
          <w:sz w:val="24"/>
          <w:szCs w:val="24"/>
          <w:lang w:val="he-IL" w:eastAsia="he-IL" w:bidi="he-IL"/>
        </w:rPr>
        <w:t>ים וכובעה, המסחר והרע</w:t>
      </w:r>
      <w:r>
        <w:rPr>
          <w:smallCaps w:val="0"/>
          <w:color w:val="624E45"/>
          <w:sz w:val="24"/>
          <w:szCs w:val="24"/>
          <w:vertAlign w:val="superscript"/>
        </w:rPr>
        <w:t>17</w:t>
      </w:r>
      <w:r>
        <w:rPr>
          <w:smallCaps w:val="0"/>
          <w:color w:val="624E45"/>
          <w:sz w:val="24"/>
          <w:szCs w:val="24"/>
          <w:lang w:val="he-IL" w:eastAsia="he-IL" w:bidi="he-IL"/>
        </w:rPr>
        <w:t xml:space="preserve"> יבצעו</w:t>
      </w:r>
      <w:r>
        <w:rPr>
          <w:smallCaps w:val="0"/>
          <w:color w:val="624E45"/>
          <w:sz w:val="24"/>
          <w:szCs w:val="24"/>
          <w:vertAlign w:val="superscript"/>
        </w:rPr>
        <w:t>18</w:t>
      </w:r>
      <w:r>
        <w:rPr>
          <w:smallCaps w:val="0"/>
          <w:color w:val="624E45"/>
          <w:sz w:val="24"/>
          <w:szCs w:val="24"/>
          <w:lang w:val="he-IL" w:eastAsia="he-IL" w:bidi="he-IL"/>
        </w:rPr>
        <w:t xml:space="preserve"> ?חילנו</w:t>
      </w:r>
      <w:r>
        <w:rPr>
          <w:smallCaps w:val="0"/>
          <w:color w:val="624E45"/>
          <w:sz w:val="24"/>
          <w:szCs w:val="24"/>
          <w:vertAlign w:val="superscript"/>
        </w:rPr>
        <w:t>19</w:t>
      </w:r>
      <w:r>
        <w:rPr>
          <w:smallCaps w:val="0"/>
          <w:color w:val="624E45"/>
          <w:sz w:val="24"/>
          <w:szCs w:val="24"/>
          <w:lang w:val="he-IL" w:eastAsia="he-IL" w:bidi="he-IL"/>
        </w:rPr>
        <w:t>, ו?כחנו. את עבועתנו זאת אנו עקומים: ?חקלאות, בתעעיה</w:t>
      </w:r>
      <w:r>
        <w:rPr>
          <w:smallCaps w:val="0"/>
          <w:color w:val="624E45"/>
          <w:sz w:val="24"/>
          <w:szCs w:val="24"/>
          <w:vertAlign w:val="superscript"/>
        </w:rPr>
        <w:t>0</w:t>
      </w:r>
      <w:r>
        <w:rPr>
          <w:smallCaps w:val="0"/>
          <w:color w:val="624E45"/>
          <w:sz w:val="24"/>
          <w:szCs w:val="24"/>
          <w:lang w:val="he-IL" w:eastAsia="he-IL" w:bidi="he-IL"/>
        </w:rPr>
        <w:t>» ובתחבורה</w:t>
      </w:r>
      <w:r>
        <w:rPr>
          <w:smallCaps w:val="0"/>
          <w:color w:val="624E45"/>
          <w:sz w:val="24"/>
          <w:szCs w:val="24"/>
          <w:vertAlign w:val="superscript"/>
        </w:rPr>
        <w:t>1</w:t>
      </w:r>
      <w:r>
        <w:rPr>
          <w:smallCaps w:val="0"/>
          <w:color w:val="624E45"/>
          <w:sz w:val="24"/>
          <w:szCs w:val="24"/>
          <w:lang w:val="he-IL" w:eastAsia="he-IL" w:bidi="he-IL"/>
        </w:rPr>
        <w:t>» ?בר העגנו העגים**</w:t>
      </w:r>
    </w:p>
    <w:p>
      <w:pPr>
        <w:pStyle w:val="Normal"/>
        <w:widowControl w:val="0"/>
        <w:rPr>
          <w:sz w:val="18"/>
          <w:szCs w:val="18"/>
        </w:rPr>
      </w:pPr>
      <w:r>
        <w:rPr>
          <w:smallCaps w:val="0"/>
          <w:color w:val="624E45"/>
          <w:sz w:val="24"/>
          <w:szCs w:val="24"/>
        </w:rPr>
        <w:t xml:space="preserve">schrecken; 25) Menge, Pöbel; 26) Frevel; 27) Unrecht; 28) Schande; 29) Ruine; 30) Stadt; 31) ilbn — Schutz finden; 32) Schild; 33) </w:t>
      </w:r>
      <w:r>
        <w:rPr>
          <w:smallCaps w:val="0"/>
          <w:color w:val="624E45"/>
          <w:sz w:val="24"/>
          <w:szCs w:val="24"/>
          <w:lang w:val="he-IL" w:eastAsia="he-IL" w:bidi="he-IL"/>
        </w:rPr>
        <w:t>הגבר</w:t>
      </w:r>
      <w:r>
        <w:rPr>
          <w:smallCaps w:val="0"/>
          <w:color w:val="624E45"/>
          <w:sz w:val="24"/>
          <w:szCs w:val="24"/>
        </w:rPr>
        <w:t xml:space="preserve"> — erstarken, hier: siegen; 34) </w:t>
      </w:r>
      <w:r>
        <w:rPr>
          <w:smallCaps w:val="0"/>
          <w:color w:val="624E45"/>
          <w:sz w:val="24"/>
          <w:szCs w:val="24"/>
          <w:lang w:val="he-IL" w:eastAsia="he-IL" w:bidi="he-IL"/>
        </w:rPr>
        <w:t>כלה</w:t>
      </w:r>
      <w:r>
        <w:rPr>
          <w:smallCaps w:val="0"/>
          <w:color w:val="624E45"/>
          <w:sz w:val="24"/>
          <w:szCs w:val="24"/>
        </w:rPr>
        <w:t xml:space="preserve"> _ zue Ende sein; 35) </w:t>
      </w:r>
      <w:r>
        <w:rPr>
          <w:smallCaps w:val="0"/>
          <w:color w:val="624E45"/>
          <w:sz w:val="24"/>
          <w:szCs w:val="24"/>
          <w:lang w:val="he-IL" w:eastAsia="he-IL" w:bidi="he-IL"/>
        </w:rPr>
        <w:t>התעורר</w:t>
      </w:r>
      <w:r>
        <w:rPr>
          <w:smallCaps w:val="0"/>
          <w:color w:val="624E45"/>
          <w:sz w:val="24"/>
          <w:szCs w:val="24"/>
        </w:rPr>
        <w:t xml:space="preserve"> — erweckt werden; 36) </w:t>
      </w:r>
      <w:r>
        <w:rPr>
          <w:smallCaps w:val="0"/>
          <w:color w:val="624E45"/>
          <w:sz w:val="24"/>
          <w:szCs w:val="24"/>
          <w:lang w:val="he-IL" w:eastAsia="he-IL" w:bidi="he-IL"/>
        </w:rPr>
        <w:t>העלך את</w:t>
      </w:r>
      <w:r>
        <w:rPr>
          <w:smallCaps w:val="0"/>
          <w:color w:val="624E45"/>
          <w:sz w:val="24"/>
          <w:szCs w:val="24"/>
        </w:rPr>
        <w:t xml:space="preserve"> Tjjö </w:t>
      </w:r>
      <w:r>
        <w:rPr>
          <w:smallCaps w:val="0"/>
          <w:color w:val="624E45"/>
          <w:sz w:val="24"/>
          <w:szCs w:val="24"/>
          <w:lang w:val="he-IL" w:eastAsia="he-IL" w:bidi="he-IL"/>
        </w:rPr>
        <w:t>הנק׳ט</w:t>
      </w:r>
      <w:r>
        <w:rPr>
          <w:smallCaps w:val="0"/>
          <w:color w:val="624E45"/>
          <w:sz w:val="24"/>
          <w:szCs w:val="24"/>
        </w:rPr>
        <w:t xml:space="preserve"> — sich einer Gefahr aussetzen; 37) </w:t>
      </w:r>
      <w:r>
        <w:rPr>
          <w:smallCaps w:val="0"/>
          <w:color w:val="624E45"/>
          <w:sz w:val="24"/>
          <w:szCs w:val="24"/>
          <w:lang w:val="he-IL" w:eastAsia="he-IL" w:bidi="he-IL"/>
        </w:rPr>
        <w:t>חצה</w:t>
      </w:r>
      <w:r>
        <w:rPr>
          <w:smallCaps w:val="0"/>
          <w:color w:val="624E45"/>
          <w:sz w:val="24"/>
          <w:szCs w:val="24"/>
        </w:rPr>
        <w:t xml:space="preserve"> — halbieren, teilen; 38) Kopf-Teile; 39) O'fe</w:t>
      </w:r>
      <w:r>
        <w:rPr>
          <w:smallCaps w:val="0"/>
          <w:color w:val="624E45"/>
          <w:sz w:val="24"/>
          <w:szCs w:val="24"/>
          <w:lang w:val="he-IL" w:eastAsia="he-IL" w:bidi="he-IL"/>
        </w:rPr>
        <w:t>׳</w:t>
      </w:r>
      <w:r>
        <w:rPr>
          <w:smallCaps w:val="0"/>
          <w:color w:val="624E45"/>
          <w:sz w:val="24"/>
          <w:szCs w:val="24"/>
        </w:rPr>
        <w:t xml:space="preserve"> — setzen; 40) Heerführer; 4O </w:t>
      </w:r>
      <w:r>
        <w:rPr>
          <w:smallCaps w:val="0"/>
          <w:color w:val="624E45"/>
          <w:sz w:val="24"/>
          <w:szCs w:val="24"/>
          <w:lang w:val="he-IL" w:eastAsia="he-IL" w:bidi="he-IL"/>
        </w:rPr>
        <w:t>הלק</w:t>
      </w:r>
      <w:r>
        <w:rPr>
          <w:smallCaps w:val="0"/>
          <w:color w:val="624E45"/>
          <w:sz w:val="24"/>
          <w:szCs w:val="24"/>
        </w:rPr>
        <w:t xml:space="preserve"> — teilen; 42) </w:t>
      </w:r>
      <w:r>
        <w:rPr>
          <w:smallCaps w:val="0"/>
          <w:color w:val="624E45"/>
          <w:sz w:val="24"/>
          <w:szCs w:val="24"/>
          <w:lang w:val="he-IL" w:eastAsia="he-IL" w:bidi="he-IL"/>
        </w:rPr>
        <w:t>צוה</w:t>
      </w:r>
      <w:r>
        <w:rPr>
          <w:smallCaps w:val="0"/>
          <w:color w:val="624E45"/>
          <w:sz w:val="24"/>
          <w:szCs w:val="24"/>
        </w:rPr>
        <w:t xml:space="preserve"> —befehlen; 43) Hilfe, Rettung; 44) </w:t>
      </w:r>
      <w:r>
        <w:rPr>
          <w:smallCaps w:val="0"/>
          <w:color w:val="624E45"/>
          <w:sz w:val="24"/>
          <w:szCs w:val="24"/>
          <w:lang w:val="he-IL" w:eastAsia="he-IL" w:bidi="he-IL"/>
        </w:rPr>
        <w:t>קום</w:t>
      </w:r>
      <w:r>
        <w:rPr>
          <w:smallCaps w:val="0"/>
          <w:color w:val="624E45"/>
          <w:sz w:val="24"/>
          <w:szCs w:val="24"/>
        </w:rPr>
        <w:t xml:space="preserve"> — aufstehen; 45) </w:t>
      </w:r>
      <w:r>
        <w:rPr>
          <w:smallCaps w:val="0"/>
          <w:color w:val="624E45"/>
          <w:sz w:val="24"/>
          <w:szCs w:val="24"/>
          <w:lang w:val="he-IL" w:eastAsia="he-IL" w:bidi="he-IL"/>
        </w:rPr>
        <w:t>מסע</w:t>
      </w:r>
      <w:r>
        <w:rPr>
          <w:smallCaps w:val="0"/>
          <w:color w:val="624E45"/>
          <w:sz w:val="24"/>
          <w:szCs w:val="24"/>
        </w:rPr>
        <w:t xml:space="preserve"> — Fahrt, Aufbruch; 46) Zurückgebliebene; 47) </w:t>
      </w:r>
      <w:r>
        <w:rPr>
          <w:smallCaps w:val="0"/>
          <w:color w:val="624E45"/>
          <w:sz w:val="24"/>
          <w:szCs w:val="24"/>
          <w:lang w:val="he-IL" w:eastAsia="he-IL" w:bidi="he-IL"/>
        </w:rPr>
        <w:t>פגע</w:t>
      </w:r>
      <w:r>
        <w:rPr>
          <w:smallCaps w:val="0"/>
          <w:color w:val="624E45"/>
          <w:sz w:val="24"/>
          <w:szCs w:val="24"/>
        </w:rPr>
        <w:t xml:space="preserve"> — herfallen; 48) Feste, Schutz; 49) </w:t>
      </w:r>
      <w:r>
        <w:rPr>
          <w:smallCaps w:val="0"/>
          <w:color w:val="624E45"/>
          <w:sz w:val="24"/>
          <w:szCs w:val="24"/>
          <w:lang w:val="he-IL" w:eastAsia="he-IL" w:bidi="he-IL"/>
        </w:rPr>
        <w:t>לטע</w:t>
      </w:r>
      <w:r>
        <w:rPr>
          <w:smallCaps w:val="0"/>
          <w:color w:val="624E45"/>
          <w:sz w:val="24"/>
          <w:szCs w:val="24"/>
        </w:rPr>
        <w:t xml:space="preserve"> — Hilfe; 50) durch das Schwert, </w:t>
      </w:r>
      <w:r>
        <w:rPr>
          <w:smallCaps w:val="0"/>
          <w:color w:val="624E45"/>
          <w:sz w:val="24"/>
          <w:szCs w:val="24"/>
          <w:lang w:val="he-IL" w:eastAsia="he-IL" w:bidi="he-IL"/>
        </w:rPr>
        <w:t>פי החרב</w:t>
      </w:r>
      <w:r>
        <w:rPr>
          <w:smallCaps w:val="0"/>
          <w:color w:val="624E45"/>
          <w:sz w:val="24"/>
          <w:szCs w:val="24"/>
        </w:rPr>
        <w:t xml:space="preserve"> — die Schärfe des Schwertes; 51) </w:t>
      </w:r>
      <w:r>
        <w:rPr>
          <w:smallCaps w:val="0"/>
          <w:color w:val="624E45"/>
          <w:sz w:val="24"/>
          <w:szCs w:val="24"/>
          <w:lang w:val="he-IL" w:eastAsia="he-IL" w:bidi="he-IL"/>
        </w:rPr>
        <w:t>החליט</w:t>
      </w:r>
      <w:r>
        <w:rPr>
          <w:smallCaps w:val="0"/>
          <w:color w:val="624E45"/>
          <w:sz w:val="24"/>
          <w:szCs w:val="24"/>
        </w:rPr>
        <w:t xml:space="preserve"> — schwächen; 52) Überrest; 53) </w:t>
      </w:r>
      <w:r>
        <w:rPr>
          <w:smallCaps w:val="0"/>
          <w:color w:val="624E45"/>
          <w:sz w:val="24"/>
          <w:szCs w:val="24"/>
          <w:lang w:val="he-IL" w:eastAsia="he-IL" w:bidi="he-IL"/>
        </w:rPr>
        <w:t>הנם</w:t>
      </w:r>
      <w:r>
        <w:rPr>
          <w:smallCaps w:val="0"/>
          <w:color w:val="624E45"/>
          <w:sz w:val="24"/>
          <w:szCs w:val="24"/>
        </w:rPr>
        <w:t xml:space="preserve"> — in die Flucht jagen.</w:t>
      </w:r>
    </w:p>
    <w:p>
      <w:pPr>
        <w:pStyle w:val="Normal"/>
        <w:widowControl w:val="0"/>
        <w:rPr>
          <w:sz w:val="18"/>
          <w:szCs w:val="18"/>
        </w:rPr>
      </w:pPr>
      <w:r>
        <w:rPr>
          <w:smallCaps w:val="0"/>
          <w:color w:val="624E45"/>
          <w:sz w:val="24"/>
          <w:szCs w:val="24"/>
        </w:rPr>
        <w:t>1) Hafen; 2) Racheakt; 3) behaupten; 4) aufgereizt; 5) beein- trächtigen; 6) beherrscht; 7) Glied; 8) Kette; 9) Verbesserung; 10) Mangel, Fehler; 11) Renaissance; 12) Rückkehr; 13) Treue schwören; 14) auf sich nehmen; 15) Pflanzung; 16) Reisen; 17) Fischerei; 18) ausführen; 19) Kraft; 20) Industrie; 21) Ver-</w:t>
      </w:r>
    </w:p>
    <w:p>
      <w:pPr>
        <w:pStyle w:val="Normal"/>
        <w:widowControl w:val="0"/>
        <w:bidi/>
        <w:jc w:val="left"/>
        <w:rPr>
          <w:sz w:val="20"/>
          <w:szCs w:val="20"/>
        </w:rPr>
      </w:pPr>
      <w:r>
        <w:rPr>
          <w:smallCaps w:val="0"/>
          <w:color w:val="624E45"/>
          <w:sz w:val="24"/>
          <w:szCs w:val="24"/>
          <w:lang w:val="he-IL" w:eastAsia="he-IL" w:bidi="he-IL"/>
        </w:rPr>
        <w:t>???דים</w:t>
      </w:r>
      <w:r>
        <w:rPr>
          <w:smallCaps w:val="0"/>
          <w:color w:val="624E45"/>
          <w:sz w:val="24"/>
          <w:szCs w:val="24"/>
          <w:vertAlign w:val="superscript"/>
        </w:rPr>
        <w:t>28</w:t>
      </w:r>
      <w:r>
        <w:rPr>
          <w:smallCaps w:val="0"/>
          <w:color w:val="624E45"/>
          <w:sz w:val="24"/>
          <w:szCs w:val="24"/>
          <w:lang w:val="he-IL" w:eastAsia="he-IL" w:bidi="he-IL"/>
        </w:rPr>
        <w:t>, עהיו לברכה</w:t>
      </w:r>
      <w:r>
        <w:rPr>
          <w:smallCaps w:val="0"/>
          <w:color w:val="624E45"/>
          <w:sz w:val="24"/>
          <w:szCs w:val="24"/>
          <w:vertAlign w:val="superscript"/>
        </w:rPr>
        <w:t>24</w:t>
      </w:r>
      <w:r>
        <w:rPr>
          <w:smallCaps w:val="0"/>
          <w:color w:val="624E45"/>
          <w:sz w:val="24"/>
          <w:szCs w:val="24"/>
          <w:lang w:val="he-IL" w:eastAsia="he-IL" w:bidi="he-IL"/>
        </w:rPr>
        <w:t xml:space="preserve"> לכל תועבי הארץ. אולם חום, הנמל, הדיג והעיט</w:t>
      </w:r>
      <w:r>
        <w:rPr>
          <w:smallCaps w:val="0"/>
          <w:color w:val="624E45"/>
          <w:sz w:val="24"/>
          <w:szCs w:val="24"/>
          <w:vertAlign w:val="superscript"/>
        </w:rPr>
        <w:t>5</w:t>
      </w:r>
      <w:r>
        <w:rPr>
          <w:smallCaps w:val="0"/>
          <w:color w:val="624E45"/>
          <w:sz w:val="24"/>
          <w:szCs w:val="24"/>
          <w:lang w:val="he-IL" w:eastAsia="he-IL" w:bidi="he-IL"/>
        </w:rPr>
        <w:t>* ??עט עהיו חסומים®</w:t>
      </w:r>
      <w:r>
        <w:rPr>
          <w:smallCaps w:val="0"/>
          <w:color w:val="624E45"/>
          <w:sz w:val="24"/>
          <w:szCs w:val="24"/>
          <w:vertAlign w:val="superscript"/>
        </w:rPr>
        <w:t>2</w:t>
      </w:r>
      <w:r>
        <w:rPr>
          <w:smallCaps w:val="0"/>
          <w:color w:val="624E45"/>
          <w:sz w:val="24"/>
          <w:szCs w:val="24"/>
          <w:lang w:val="he-IL" w:eastAsia="he-IL" w:bidi="he-IL"/>
        </w:rPr>
        <w:t xml:space="preserve"> בפנינו. אין אנו רוצים לן־חוק</w:t>
      </w:r>
      <w:r>
        <w:rPr>
          <w:smallCaps w:val="0"/>
          <w:color w:val="624E45"/>
          <w:sz w:val="24"/>
          <w:szCs w:val="24"/>
          <w:vertAlign w:val="superscript"/>
        </w:rPr>
        <w:t>7</w:t>
      </w:r>
      <w:r>
        <w:rPr>
          <w:smallCaps w:val="0"/>
          <w:color w:val="624E45"/>
          <w:sz w:val="24"/>
          <w:szCs w:val="24"/>
          <w:lang w:val="he-IL" w:eastAsia="he-IL" w:bidi="he-IL"/>
        </w:rPr>
        <w:t>* את ר?לי טיעהו או להפיג</w:t>
      </w:r>
      <w:r>
        <w:rPr>
          <w:smallCaps w:val="0"/>
          <w:color w:val="624E45"/>
          <w:sz w:val="24"/>
          <w:szCs w:val="24"/>
          <w:vertAlign w:val="superscript"/>
        </w:rPr>
        <w:t>28</w:t>
      </w:r>
      <w:r>
        <w:rPr>
          <w:smallCaps w:val="0"/>
          <w:color w:val="624E45"/>
          <w:sz w:val="24"/>
          <w:szCs w:val="24"/>
          <w:lang w:val="he-IL" w:eastAsia="he-IL" w:bidi="he-IL"/>
        </w:rPr>
        <w:t xml:space="preserve"> את גבולו. לא עעינו זאת ?עום תחום</w:t>
      </w:r>
      <w:r>
        <w:rPr>
          <w:smallCaps w:val="0"/>
          <w:color w:val="624E45"/>
          <w:sz w:val="24"/>
          <w:szCs w:val="24"/>
          <w:vertAlign w:val="superscript"/>
        </w:rPr>
        <w:t>29</w:t>
      </w:r>
      <w:r>
        <w:rPr>
          <w:smallCaps w:val="0"/>
          <w:color w:val="624E45"/>
          <w:sz w:val="24"/>
          <w:szCs w:val="24"/>
          <w:lang w:val="he-IL" w:eastAsia="he-IL" w:bidi="he-IL"/>
        </w:rPr>
        <w:t xml:space="preserve"> מן התחומים ן?ם ?מקצוע</w:t>
      </w:r>
      <w:r>
        <w:rPr>
          <w:smallCaps w:val="0"/>
          <w:color w:val="624E45"/>
          <w:sz w:val="24"/>
          <w:szCs w:val="24"/>
          <w:vertAlign w:val="superscript"/>
        </w:rPr>
        <w:t>80</w:t>
      </w:r>
      <w:r>
        <w:rPr>
          <w:smallCaps w:val="0"/>
          <w:color w:val="624E45"/>
          <w:sz w:val="24"/>
          <w:szCs w:val="24"/>
          <w:lang w:val="he-IL" w:eastAsia="he-IL" w:bidi="he-IL"/>
        </w:rPr>
        <w:t xml:space="preserve"> ה</w:t>
      </w:r>
      <w:r>
        <w:rPr>
          <w:smallCaps w:val="0"/>
          <w:color w:val="624E45"/>
          <w:sz w:val="24"/>
          <w:szCs w:val="24"/>
          <w:vertAlign w:val="subscript"/>
          <w:lang w:val="he-IL" w:eastAsia="he-IL" w:bidi="he-IL"/>
        </w:rPr>
        <w:t>ז</w:t>
      </w:r>
      <w:r>
        <w:rPr>
          <w:smallCaps w:val="0"/>
          <w:color w:val="624E45"/>
          <w:sz w:val="24"/>
          <w:szCs w:val="24"/>
          <w:lang w:val="he-IL" w:eastAsia="he-IL" w:bidi="he-IL"/>
        </w:rPr>
        <w:t>ים אנו מתחילים טמעעה־בראעית</w:t>
      </w:r>
      <w:r>
        <w:rPr>
          <w:smallCaps w:val="0"/>
          <w:color w:val="624E45"/>
          <w:sz w:val="24"/>
          <w:szCs w:val="24"/>
          <w:vertAlign w:val="superscript"/>
        </w:rPr>
        <w:t>31</w:t>
      </w:r>
      <w:r>
        <w:rPr>
          <w:smallCaps w:val="0"/>
          <w:color w:val="624E45"/>
          <w:sz w:val="24"/>
          <w:szCs w:val="24"/>
          <w:lang w:val="he-IL" w:eastAsia="he-IL" w:bidi="he-IL"/>
        </w:rPr>
        <w:t>. אין אנו דוו־עים בטול</w:t>
      </w:r>
      <w:r>
        <w:rPr>
          <w:smallCaps w:val="0"/>
          <w:color w:val="624E45"/>
          <w:sz w:val="24"/>
          <w:szCs w:val="24"/>
          <w:vertAlign w:val="superscript"/>
        </w:rPr>
        <w:t>82</w:t>
      </w:r>
      <w:r>
        <w:rPr>
          <w:smallCaps w:val="0"/>
          <w:color w:val="624E45"/>
          <w:sz w:val="24"/>
          <w:szCs w:val="24"/>
          <w:lang w:val="he-IL" w:eastAsia="he-IL" w:bidi="he-IL"/>
        </w:rPr>
        <w:t xml:space="preserve"> ?מלה על ;פו, אין עיננו רעד׳</w:t>
      </w:r>
      <w:r>
        <w:rPr>
          <w:smallCaps w:val="0"/>
          <w:color w:val="624E45"/>
          <w:sz w:val="24"/>
          <w:szCs w:val="24"/>
          <w:vertAlign w:val="superscript"/>
        </w:rPr>
        <w:t>38</w:t>
      </w:r>
      <w:r>
        <w:rPr>
          <w:smallCaps w:val="0"/>
          <w:color w:val="624E45"/>
          <w:sz w:val="24"/>
          <w:szCs w:val="24"/>
          <w:lang w:val="he-IL" w:eastAsia="he-IL" w:bidi="he-IL"/>
        </w:rPr>
        <w:t xml:space="preserve"> ?על אחרים, אולם אין אנו רוצים להיות תלרים</w:t>
      </w:r>
      <w:r>
        <w:rPr>
          <w:smallCaps w:val="0"/>
          <w:color w:val="624E45"/>
          <w:sz w:val="24"/>
          <w:szCs w:val="24"/>
          <w:vertAlign w:val="superscript"/>
        </w:rPr>
        <w:t>34</w:t>
      </w:r>
      <w:r>
        <w:rPr>
          <w:smallCaps w:val="0"/>
          <w:color w:val="624E45"/>
          <w:sz w:val="24"/>
          <w:szCs w:val="24"/>
          <w:lang w:val="he-IL" w:eastAsia="he-IL" w:bidi="he-IL"/>
        </w:rPr>
        <w:t xml:space="preserve"> ?עךביט</w:t>
      </w:r>
      <w:r>
        <w:rPr>
          <w:smallCaps w:val="0"/>
          <w:color w:val="624E45"/>
          <w:sz w:val="24"/>
          <w:szCs w:val="24"/>
          <w:vertAlign w:val="superscript"/>
        </w:rPr>
        <w:t>25</w:t>
      </w:r>
      <w:r>
        <w:rPr>
          <w:smallCaps w:val="0"/>
          <w:color w:val="624E45"/>
          <w:sz w:val="24"/>
          <w:szCs w:val="24"/>
          <w:lang w:val="he-IL" w:eastAsia="he-IL" w:bidi="he-IL"/>
        </w:rPr>
        <w:t>־החםד או ?עבט־הטוסר®</w:t>
      </w:r>
      <w:r>
        <w:rPr>
          <w:smallCaps w:val="0"/>
          <w:color w:val="624E45"/>
          <w:sz w:val="24"/>
          <w:szCs w:val="24"/>
          <w:vertAlign w:val="superscript"/>
        </w:rPr>
        <w:t>8</w:t>
      </w:r>
      <w:r>
        <w:rPr>
          <w:smallCaps w:val="0"/>
          <w:color w:val="624E45"/>
          <w:sz w:val="24"/>
          <w:szCs w:val="24"/>
          <w:lang w:val="he-IL" w:eastAsia="he-IL" w:bidi="he-IL"/>
        </w:rPr>
        <w:t xml:space="preserve"> וההסתה</w:t>
      </w:r>
      <w:r>
        <w:rPr>
          <w:smallCaps w:val="0"/>
          <w:color w:val="624E45"/>
          <w:sz w:val="24"/>
          <w:szCs w:val="24"/>
          <w:vertAlign w:val="superscript"/>
        </w:rPr>
        <w:t>87</w:t>
      </w:r>
      <w:r>
        <w:rPr>
          <w:smallCaps w:val="0"/>
          <w:color w:val="624E45"/>
          <w:sz w:val="24"/>
          <w:szCs w:val="24"/>
          <w:lang w:val="he-IL" w:eastAsia="he-IL" w:bidi="he-IL"/>
        </w:rPr>
        <w:t xml:space="preserve"> על כפני</w:t>
      </w:r>
      <w:r>
        <w:rPr>
          <w:smallCaps w:val="0"/>
          <w:color w:val="624E45"/>
          <w:sz w:val="24"/>
          <w:szCs w:val="24"/>
          <w:vertAlign w:val="superscript"/>
        </w:rPr>
        <w:t>88</w:t>
      </w:r>
      <w:r>
        <w:rPr>
          <w:smallCaps w:val="0"/>
          <w:color w:val="624E45"/>
          <w:sz w:val="24"/>
          <w:szCs w:val="24"/>
          <w:lang w:val="he-IL" w:eastAsia="he-IL" w:bidi="he-IL"/>
        </w:rPr>
        <w:t xml:space="preserve"> (פז וסבליה</w:t>
      </w:r>
      <w:r>
        <w:rPr>
          <w:smallCaps w:val="0"/>
          <w:color w:val="624E45"/>
          <w:sz w:val="24"/>
          <w:szCs w:val="24"/>
          <w:vertAlign w:val="superscript"/>
        </w:rPr>
        <w:t>89</w:t>
      </w:r>
      <w:r>
        <w:rPr>
          <w:smallCaps w:val="0"/>
          <w:color w:val="624E45"/>
          <w:sz w:val="24"/>
          <w:szCs w:val="24"/>
          <w:lang w:val="he-IL" w:eastAsia="he-IL" w:bidi="he-IL"/>
        </w:rPr>
        <w:t>. אנו רוצים לערת</w:t>
      </w:r>
      <w:r>
        <w:rPr>
          <w:smallCaps w:val="0"/>
          <w:color w:val="624E45"/>
          <w:sz w:val="24"/>
          <w:szCs w:val="24"/>
          <w:vertAlign w:val="superscript"/>
        </w:rPr>
        <w:t>40</w:t>
      </w:r>
      <w:r>
        <w:rPr>
          <w:smallCaps w:val="0"/>
          <w:color w:val="624E45"/>
          <w:sz w:val="24"/>
          <w:szCs w:val="24"/>
          <w:lang w:val="he-IL" w:eastAsia="he-IL" w:bidi="he-IL"/>
        </w:rPr>
        <w:t xml:space="preserve"> את עצמנו בעיר וב?םר, ב!?עה וגם ?;ם. האין צדוק </w:t>
      </w:r>
      <w:r>
        <w:rPr>
          <w:smallCaps w:val="0"/>
          <w:color w:val="624E45"/>
          <w:sz w:val="24"/>
          <w:szCs w:val="24"/>
          <w:vertAlign w:val="superscript"/>
        </w:rPr>
        <w:t>41</w:t>
      </w:r>
      <w:r>
        <w:rPr>
          <w:smallCaps w:val="0"/>
          <w:color w:val="624E45"/>
          <w:sz w:val="24"/>
          <w:szCs w:val="24"/>
          <w:lang w:val="he-IL" w:eastAsia="he-IL" w:bidi="he-IL"/>
        </w:rPr>
        <w:t xml:space="preserve"> מוסרי־ אנזעי לעאיפחנו זאת?</w:t>
      </w:r>
    </w:p>
    <w:p>
      <w:pPr>
        <w:pStyle w:val="Normal"/>
        <w:widowControl w:val="0"/>
        <w:tabs>
          <w:tab w:pos="4138" w:val="left"/>
        </w:tabs>
        <w:bidi/>
        <w:jc w:val="left"/>
        <w:rPr>
          <w:sz w:val="18"/>
          <w:szCs w:val="18"/>
        </w:rPr>
      </w:pPr>
      <w:r>
        <w:rPr>
          <w:smallCaps w:val="0"/>
          <w:color w:val="624E45"/>
          <w:sz w:val="24"/>
          <w:szCs w:val="24"/>
          <w:lang w:val="he-IL" w:eastAsia="he-IL" w:bidi="he-IL"/>
        </w:rPr>
        <w:t>על ודי נמל עברי ?תל־אביב וחרל ה;ם להיות מין חמר</w:t>
      </w:r>
      <w:r>
        <w:rPr>
          <w:smallCaps w:val="0"/>
          <w:color w:val="624E45"/>
          <w:sz w:val="24"/>
          <w:szCs w:val="24"/>
          <w:vertAlign w:val="superscript"/>
        </w:rPr>
        <w:t>42</w:t>
      </w:r>
      <w:r>
        <w:rPr>
          <w:smallCaps w:val="0"/>
          <w:color w:val="624E45"/>
          <w:sz w:val="24"/>
          <w:szCs w:val="24"/>
          <w:lang w:val="he-IL" w:eastAsia="he-IL" w:bidi="he-IL"/>
        </w:rPr>
        <w:t xml:space="preserve"> לעירה בלבד; ?עזרתי ובעזרת האניות העבריות ניצור</w:t>
      </w:r>
      <w:r>
        <w:rPr>
          <w:smallCaps w:val="0"/>
          <w:color w:val="624E45"/>
          <w:sz w:val="24"/>
          <w:szCs w:val="24"/>
          <w:vertAlign w:val="superscript"/>
        </w:rPr>
        <w:t>43</w:t>
      </w:r>
      <w:r>
        <w:rPr>
          <w:smallCaps w:val="0"/>
          <w:color w:val="624E45"/>
          <w:sz w:val="24"/>
          <w:szCs w:val="24"/>
          <w:lang w:val="he-IL" w:eastAsia="he-IL" w:bidi="he-IL"/>
        </w:rPr>
        <w:t xml:space="preserve"> ע?ט</w:t>
      </w:r>
      <w:r>
        <w:rPr>
          <w:smallCaps w:val="0"/>
          <w:color w:val="624E45"/>
          <w:sz w:val="24"/>
          <w:szCs w:val="24"/>
          <w:vertAlign w:val="superscript"/>
        </w:rPr>
        <w:t>44</w:t>
      </w:r>
      <w:r>
        <w:rPr>
          <w:smallCaps w:val="0"/>
          <w:color w:val="624E45"/>
          <w:sz w:val="24"/>
          <w:szCs w:val="24"/>
          <w:lang w:val="he-IL" w:eastAsia="he-IL" w:bidi="he-IL"/>
        </w:rPr>
        <w:t xml:space="preserve"> על י</w:t>
      </w:r>
      <w:r>
        <w:rPr>
          <w:smallCaps w:val="0"/>
          <w:color w:val="624E45"/>
          <w:sz w:val="24"/>
          <w:szCs w:val="24"/>
        </w:rPr>
        <w:t>1</w:t>
      </w:r>
      <w:r>
        <w:rPr>
          <w:smallCaps w:val="0"/>
          <w:color w:val="624E45"/>
          <w:sz w:val="24"/>
          <w:szCs w:val="24"/>
          <w:lang w:val="he-IL" w:eastAsia="he-IL" w:bidi="he-IL"/>
        </w:rPr>
        <w:t>ךדי־</w:t>
      </w:r>
      <w:r>
        <w:rPr>
          <w:smallCaps w:val="0"/>
          <w:color w:val="624E45"/>
          <w:sz w:val="24"/>
          <w:szCs w:val="24"/>
          <w:vertAlign w:val="subscript"/>
          <w:lang w:val="he-IL" w:eastAsia="he-IL" w:bidi="he-IL"/>
        </w:rPr>
        <w:t>ז</w:t>
      </w:r>
      <w:r>
        <w:rPr>
          <w:smallCaps w:val="0"/>
          <w:color w:val="624E45"/>
          <w:sz w:val="24"/>
          <w:szCs w:val="24"/>
          <w:lang w:val="he-IL" w:eastAsia="he-IL" w:bidi="he-IL"/>
        </w:rPr>
        <w:t>ים</w:t>
      </w:r>
      <w:r>
        <w:rPr>
          <w:smallCaps w:val="0"/>
          <w:color w:val="624E45"/>
          <w:sz w:val="24"/>
          <w:szCs w:val="24"/>
          <w:vertAlign w:val="superscript"/>
        </w:rPr>
        <w:t>45</w:t>
      </w:r>
      <w:r>
        <w:rPr>
          <w:smallCaps w:val="0"/>
          <w:color w:val="624E45"/>
          <w:sz w:val="24"/>
          <w:szCs w:val="24"/>
          <w:lang w:val="he-IL" w:eastAsia="he-IL" w:bidi="he-IL"/>
        </w:rPr>
        <w:t>, עבט זבולון. מקורות עבודה ופרנסה, חקירה®</w:t>
      </w:r>
      <w:r>
        <w:rPr>
          <w:smallCaps w:val="0"/>
          <w:color w:val="624E45"/>
          <w:sz w:val="24"/>
          <w:szCs w:val="24"/>
          <w:vertAlign w:val="superscript"/>
        </w:rPr>
        <w:t>4</w:t>
      </w:r>
      <w:r>
        <w:rPr>
          <w:smallCaps w:val="0"/>
          <w:color w:val="624E45"/>
          <w:sz w:val="24"/>
          <w:szCs w:val="24"/>
          <w:lang w:val="he-IL" w:eastAsia="he-IL" w:bidi="he-IL"/>
        </w:rPr>
        <w:t xml:space="preserve"> ןנפויים</w:t>
      </w:r>
      <w:r>
        <w:rPr>
          <w:smallCaps w:val="0"/>
          <w:color w:val="624E45"/>
          <w:sz w:val="24"/>
          <w:szCs w:val="24"/>
          <w:vertAlign w:val="superscript"/>
        </w:rPr>
        <w:t>47</w:t>
      </w:r>
      <w:r>
        <w:rPr>
          <w:smallCaps w:val="0"/>
          <w:color w:val="624E45"/>
          <w:sz w:val="24"/>
          <w:szCs w:val="24"/>
          <w:lang w:val="he-IL" w:eastAsia="he-IL" w:bidi="he-IL"/>
        </w:rPr>
        <w:t xml:space="preserve"> ופתחו לפנינו׳ צביון</w:t>
      </w:r>
      <w:r>
        <w:rPr>
          <w:smallCaps w:val="0"/>
          <w:color w:val="624E45"/>
          <w:sz w:val="24"/>
          <w:szCs w:val="24"/>
          <w:vertAlign w:val="superscript"/>
        </w:rPr>
        <w:t>48</w:t>
      </w:r>
      <w:r>
        <w:rPr>
          <w:smallCaps w:val="0"/>
          <w:color w:val="624E45"/>
          <w:sz w:val="24"/>
          <w:szCs w:val="24"/>
          <w:lang w:val="he-IL" w:eastAsia="he-IL" w:bidi="he-IL"/>
        </w:rPr>
        <w:t xml:space="preserve"> חד׳ט ונתן לדרי</w:t>
      </w:r>
      <w:r>
        <w:rPr>
          <w:smallCaps w:val="0"/>
          <w:color w:val="624E45"/>
          <w:sz w:val="24"/>
          <w:szCs w:val="24"/>
          <w:vertAlign w:val="superscript"/>
        </w:rPr>
        <w:t>49</w:t>
      </w:r>
      <w:r>
        <w:rPr>
          <w:smallCaps w:val="0"/>
          <w:color w:val="624E45"/>
          <w:sz w:val="24"/>
          <w:szCs w:val="24"/>
          <w:lang w:val="he-IL" w:eastAsia="he-IL" w:bidi="he-IL"/>
        </w:rPr>
        <w:t xml:space="preserve"> עלנו. עם הענן</w:t>
      </w:r>
      <w:r>
        <w:rPr>
          <w:smallCaps w:val="0"/>
          <w:color w:val="624E45"/>
          <w:sz w:val="24"/>
          <w:szCs w:val="24"/>
          <w:vertAlign w:val="superscript"/>
        </w:rPr>
        <w:t>50</w:t>
      </w:r>
      <w:r>
        <w:rPr>
          <w:smallCaps w:val="0"/>
          <w:color w:val="624E45"/>
          <w:sz w:val="24"/>
          <w:szCs w:val="24"/>
          <w:lang w:val="he-IL" w:eastAsia="he-IL" w:bidi="he-IL"/>
        </w:rPr>
        <w:t xml:space="preserve"> הספינות</w:t>
      </w:r>
      <w:r>
        <w:rPr>
          <w:smallCaps w:val="0"/>
          <w:color w:val="624E45"/>
          <w:sz w:val="24"/>
          <w:szCs w:val="24"/>
          <w:vertAlign w:val="superscript"/>
        </w:rPr>
        <w:t>51</w:t>
      </w:r>
      <w:r>
        <w:rPr>
          <w:smallCaps w:val="0"/>
          <w:color w:val="624E45"/>
          <w:sz w:val="24"/>
          <w:szCs w:val="24"/>
          <w:lang w:val="he-IL" w:eastAsia="he-IL" w:bidi="he-IL"/>
        </w:rPr>
        <w:t xml:space="preserve"> חראעונות ?קךבח חוף</w:t>
      </w:r>
      <w:r>
        <w:rPr>
          <w:smallCaps w:val="0"/>
          <w:color w:val="624E45"/>
          <w:sz w:val="24"/>
          <w:szCs w:val="24"/>
          <w:vertAlign w:val="superscript"/>
        </w:rPr>
        <w:t>52</w:t>
      </w:r>
      <w:r>
        <w:rPr>
          <w:smallCaps w:val="0"/>
          <w:color w:val="624E45"/>
          <w:sz w:val="24"/>
          <w:szCs w:val="24"/>
          <w:lang w:val="he-IL" w:eastAsia="he-IL" w:bidi="he-IL"/>
        </w:rPr>
        <w:t xml:space="preserve"> תל־אביב ?אלו נתגלה לנו ה;ם התגלות</w:t>
      </w:r>
      <w:r>
        <w:rPr>
          <w:smallCaps w:val="0"/>
          <w:color w:val="624E45"/>
          <w:sz w:val="24"/>
          <w:szCs w:val="24"/>
          <w:vertAlign w:val="superscript"/>
        </w:rPr>
        <w:t>53</w:t>
      </w:r>
      <w:r>
        <w:rPr>
          <w:smallCaps w:val="0"/>
          <w:color w:val="624E45"/>
          <w:sz w:val="24"/>
          <w:szCs w:val="24"/>
          <w:lang w:val="he-IL" w:eastAsia="he-IL" w:bidi="he-IL"/>
        </w:rPr>
        <w:t xml:space="preserve"> חדעה. לא רק מקום</w:t>
      </w:r>
      <w:r>
        <w:rPr>
          <w:smallCaps w:val="0"/>
          <w:sz w:val="24"/>
          <w:szCs w:val="24"/>
          <w:lang w:val="he-IL" w:eastAsia="he-IL" w:bidi="he-IL"/>
        </w:rPr>
        <w:t xml:space="preserve"> לטי"</w:t>
      </w:r>
      <w:r>
        <w:rPr>
          <w:smallCaps w:val="0"/>
          <w:color w:val="624E45"/>
          <w:sz w:val="24"/>
          <w:szCs w:val="24"/>
          <w:lang w:val="he-IL" w:eastAsia="he-IL" w:bidi="he-IL"/>
        </w:rPr>
        <w:t xml:space="preserve"> ולמעזף</w:t>
      </w:r>
      <w:r>
        <w:rPr>
          <w:smallCaps w:val="0"/>
          <w:color w:val="624E45"/>
          <w:sz w:val="24"/>
          <w:szCs w:val="24"/>
          <w:vertAlign w:val="superscript"/>
        </w:rPr>
        <w:t>54</w:t>
      </w:r>
      <w:r>
        <w:rPr>
          <w:smallCaps w:val="0"/>
          <w:color w:val="624E45"/>
          <w:sz w:val="24"/>
          <w:szCs w:val="24"/>
          <w:lang w:val="he-IL" w:eastAsia="he-IL" w:bidi="he-IL"/>
        </w:rPr>
        <w:t xml:space="preserve"> לנו עפת־דדם, אלא גם עטח</w:t>
      </w:r>
      <w:r>
        <w:rPr>
          <w:smallCaps w:val="0"/>
          <w:color w:val="624E45"/>
          <w:sz w:val="24"/>
          <w:szCs w:val="24"/>
          <w:vertAlign w:val="superscript"/>
        </w:rPr>
        <w:t>55</w:t>
      </w:r>
      <w:r>
        <w:rPr>
          <w:smallCaps w:val="0"/>
          <w:color w:val="624E45"/>
          <w:sz w:val="24"/>
          <w:szCs w:val="24"/>
          <w:lang w:val="he-IL" w:eastAsia="he-IL" w:bidi="he-IL"/>
        </w:rPr>
        <w:t xml:space="preserve"> לעבוז־ה וליצירה.— מאמצים®</w:t>
      </w:r>
      <w:r>
        <w:rPr>
          <w:smallCaps w:val="0"/>
          <w:color w:val="624E45"/>
          <w:sz w:val="24"/>
          <w:szCs w:val="24"/>
          <w:vertAlign w:val="superscript"/>
        </w:rPr>
        <w:t>5</w:t>
      </w:r>
      <w:r>
        <w:rPr>
          <w:smallCaps w:val="0"/>
          <w:color w:val="624E45"/>
          <w:sz w:val="24"/>
          <w:szCs w:val="24"/>
          <w:lang w:val="he-IL" w:eastAsia="he-IL" w:bidi="he-IL"/>
        </w:rPr>
        <w:t xml:space="preserve"> ר?ים העקעו</w:t>
      </w:r>
      <w:r>
        <w:rPr>
          <w:smallCaps w:val="0"/>
          <w:color w:val="624E45"/>
          <w:sz w:val="24"/>
          <w:szCs w:val="24"/>
          <w:vertAlign w:val="superscript"/>
        </w:rPr>
        <w:t>57</w:t>
      </w:r>
      <w:r>
        <w:rPr>
          <w:smallCaps w:val="0"/>
          <w:color w:val="624E45"/>
          <w:sz w:val="24"/>
          <w:szCs w:val="24"/>
          <w:lang w:val="he-IL" w:eastAsia="he-IL" w:bidi="he-IL"/>
        </w:rPr>
        <w:t xml:space="preserve"> ?יצירת נמל זה. נסיונות מצלחים</w:t>
      </w:r>
      <w:r>
        <w:rPr>
          <w:smallCaps w:val="0"/>
          <w:color w:val="624E45"/>
          <w:sz w:val="24"/>
          <w:szCs w:val="24"/>
          <w:vertAlign w:val="superscript"/>
        </w:rPr>
        <w:t>58</w:t>
      </w:r>
      <w:r>
        <w:rPr>
          <w:smallCaps w:val="0"/>
          <w:color w:val="624E45"/>
          <w:sz w:val="24"/>
          <w:szCs w:val="24"/>
          <w:lang w:val="he-IL" w:eastAsia="he-IL" w:bidi="he-IL"/>
        </w:rPr>
        <w:t xml:space="preserve"> ונבעלים</w:t>
      </w:r>
      <w:r>
        <w:rPr>
          <w:smallCaps w:val="0"/>
          <w:color w:val="624E45"/>
          <w:sz w:val="24"/>
          <w:szCs w:val="24"/>
          <w:vertAlign w:val="superscript"/>
        </w:rPr>
        <w:t>69</w:t>
      </w:r>
      <w:r>
        <w:rPr>
          <w:smallCaps w:val="0"/>
          <w:color w:val="624E45"/>
          <w:sz w:val="24"/>
          <w:szCs w:val="24"/>
          <w:lang w:val="he-IL" w:eastAsia="he-IL" w:bidi="he-IL"/>
        </w:rPr>
        <w:t xml:space="preserve"> נעעי. ?התלהבות ?דולה התחילו הפועלים בעבירת המזח</w:t>
      </w:r>
      <w:r>
        <w:rPr>
          <w:smallCaps w:val="0"/>
          <w:color w:val="624E45"/>
          <w:sz w:val="24"/>
          <w:szCs w:val="24"/>
          <w:vertAlign w:val="superscript"/>
        </w:rPr>
        <w:t>0</w:t>
      </w:r>
      <w:r>
        <w:rPr>
          <w:smallCaps w:val="0"/>
          <w:color w:val="624E45"/>
          <w:sz w:val="24"/>
          <w:szCs w:val="24"/>
          <w:lang w:val="he-IL" w:eastAsia="he-IL" w:bidi="he-IL"/>
        </w:rPr>
        <w:t>® ותרועה</w:t>
      </w:r>
      <w:r>
        <w:rPr>
          <w:smallCaps w:val="0"/>
          <w:color w:val="624E45"/>
          <w:sz w:val="24"/>
          <w:szCs w:val="24"/>
          <w:vertAlign w:val="superscript"/>
        </w:rPr>
        <w:t>1</w:t>
      </w:r>
      <w:r>
        <w:rPr>
          <w:smallCaps w:val="0"/>
          <w:color w:val="624E45"/>
          <w:sz w:val="24"/>
          <w:szCs w:val="24"/>
          <w:lang w:val="he-IL" w:eastAsia="he-IL" w:bidi="he-IL"/>
        </w:rPr>
        <w:t>® ?דולה הריע</w:t>
      </w:r>
      <w:r>
        <w:rPr>
          <w:smallCaps w:val="0"/>
          <w:color w:val="624E45"/>
          <w:sz w:val="24"/>
          <w:szCs w:val="24"/>
          <w:vertAlign w:val="superscript"/>
        </w:rPr>
        <w:t>2</w:t>
      </w:r>
      <w:r>
        <w:rPr>
          <w:smallCaps w:val="0"/>
          <w:color w:val="624E45"/>
          <w:sz w:val="24"/>
          <w:szCs w:val="24"/>
          <w:lang w:val="he-IL" w:eastAsia="he-IL" w:bidi="he-IL"/>
        </w:rPr>
        <w:t>® הקהל לקראתם. אולם זאת הותה התחלה. ע?עו צריך לבוא ההמעך</w:t>
      </w:r>
      <w:r>
        <w:rPr>
          <w:smallCaps w:val="0"/>
          <w:color w:val="624E45"/>
          <w:sz w:val="24"/>
          <w:szCs w:val="24"/>
          <w:vertAlign w:val="superscript"/>
        </w:rPr>
        <w:t>63</w:t>
      </w:r>
      <w:r>
        <w:rPr>
          <w:smallCaps w:val="0"/>
          <w:color w:val="624E45"/>
          <w:sz w:val="24"/>
          <w:szCs w:val="24"/>
          <w:lang w:val="he-IL" w:eastAsia="he-IL" w:bidi="he-IL"/>
        </w:rPr>
        <w:t xml:space="preserve"> והנער</w:t>
      </w:r>
      <w:r>
        <w:rPr>
          <w:smallCaps w:val="0"/>
          <w:color w:val="624E45"/>
          <w:sz w:val="24"/>
          <w:szCs w:val="24"/>
          <w:vertAlign w:val="superscript"/>
        </w:rPr>
        <w:t>4</w:t>
      </w:r>
      <w:r>
        <w:rPr>
          <w:smallCaps w:val="0"/>
          <w:color w:val="624E45"/>
          <w:sz w:val="24"/>
          <w:szCs w:val="24"/>
          <w:lang w:val="he-IL" w:eastAsia="he-IL" w:bidi="he-IL"/>
        </w:rPr>
        <w:t>». כל הצבור העברי ?קרא לעזור להקמת</w:t>
      </w:r>
      <w:r>
        <w:rPr>
          <w:smallCaps w:val="0"/>
          <w:color w:val="624E45"/>
          <w:sz w:val="24"/>
          <w:szCs w:val="24"/>
          <w:vertAlign w:val="superscript"/>
        </w:rPr>
        <w:t>5</w:t>
      </w:r>
      <w:r>
        <w:rPr>
          <w:smallCaps w:val="0"/>
          <w:color w:val="624E45"/>
          <w:sz w:val="24"/>
          <w:szCs w:val="24"/>
          <w:lang w:val="he-IL" w:eastAsia="he-IL" w:bidi="he-IL"/>
        </w:rPr>
        <w:t>® הנמל ?תל־אביב. הסוחרים, הפךךסנים, העטילים</w:t>
      </w:r>
      <w:r>
        <w:rPr>
          <w:smallCaps w:val="0"/>
          <w:color w:val="624E45"/>
          <w:sz w:val="24"/>
          <w:szCs w:val="24"/>
          <w:vertAlign w:val="superscript"/>
        </w:rPr>
        <w:t>6</w:t>
      </w:r>
      <w:r>
        <w:rPr>
          <w:smallCaps w:val="0"/>
          <w:color w:val="624E45"/>
          <w:sz w:val="24"/>
          <w:szCs w:val="24"/>
          <w:lang w:val="he-IL" w:eastAsia="he-IL" w:bidi="he-IL"/>
        </w:rPr>
        <w:t>® ןהפו?נים</w:t>
      </w:r>
      <w:r>
        <w:rPr>
          <w:smallCaps w:val="0"/>
          <w:color w:val="624E45"/>
          <w:sz w:val="24"/>
          <w:szCs w:val="24"/>
          <w:vertAlign w:val="superscript"/>
        </w:rPr>
        <w:t>7</w:t>
      </w:r>
      <w:r>
        <w:rPr>
          <w:smallCaps w:val="0"/>
          <w:color w:val="624E45"/>
          <w:sz w:val="24"/>
          <w:szCs w:val="24"/>
          <w:lang w:val="he-IL" w:eastAsia="he-IL" w:bidi="he-IL"/>
        </w:rPr>
        <w:t>® למיניהם— בידם מסור</w:t>
      </w:r>
      <w:r>
        <w:rPr>
          <w:smallCaps w:val="0"/>
          <w:color w:val="624E45"/>
          <w:sz w:val="24"/>
          <w:szCs w:val="24"/>
          <w:vertAlign w:val="superscript"/>
        </w:rPr>
        <w:t>8</w:t>
      </w:r>
      <w:r>
        <w:rPr>
          <w:smallCaps w:val="0"/>
          <w:color w:val="624E45"/>
          <w:sz w:val="24"/>
          <w:szCs w:val="24"/>
          <w:lang w:val="he-IL" w:eastAsia="he-IL" w:bidi="he-IL"/>
        </w:rPr>
        <w:t>® ע?עו עמן גדול זה. ואמנם עוקרים</w:t>
      </w:r>
      <w:r>
        <w:rPr>
          <w:smallCaps w:val="0"/>
          <w:color w:val="624E45"/>
          <w:sz w:val="24"/>
          <w:szCs w:val="24"/>
          <w:vertAlign w:val="superscript"/>
        </w:rPr>
        <w:t>9</w:t>
      </w:r>
      <w:r>
        <w:rPr>
          <w:smallCaps w:val="0"/>
          <w:color w:val="624E45"/>
          <w:sz w:val="24"/>
          <w:szCs w:val="24"/>
          <w:lang w:val="he-IL" w:eastAsia="he-IL" w:bidi="he-IL"/>
        </w:rPr>
        <w:t>» עכעו על ??:ן המזח למען הכעיר"</w:t>
      </w:r>
      <w:r>
        <w:rPr>
          <w:smallCaps w:val="0"/>
          <w:color w:val="624E45"/>
          <w:sz w:val="24"/>
          <w:szCs w:val="24"/>
          <w:vertAlign w:val="superscript"/>
        </w:rPr>
        <w:t>7</w:t>
      </w:r>
      <w:r>
        <w:rPr>
          <w:smallCaps w:val="0"/>
          <w:color w:val="624E45"/>
          <w:sz w:val="24"/>
          <w:szCs w:val="24"/>
          <w:lang w:val="he-IL" w:eastAsia="he-IL" w:bidi="he-IL"/>
        </w:rPr>
        <w:t xml:space="preserve"> אותו ?מהירות</w:t>
      </w:r>
      <w:r>
        <w:rPr>
          <w:smallCaps w:val="0"/>
          <w:color w:val="624E45"/>
          <w:sz w:val="24"/>
          <w:szCs w:val="24"/>
          <w:vertAlign w:val="superscript"/>
        </w:rPr>
        <w:t>71</w:t>
      </w:r>
      <w:r>
        <w:rPr>
          <w:smallCaps w:val="0"/>
          <w:color w:val="624E45"/>
          <w:sz w:val="24"/>
          <w:szCs w:val="24"/>
          <w:lang w:val="he-IL" w:eastAsia="he-IL" w:bidi="he-IL"/>
        </w:rPr>
        <w:t xml:space="preserve"> האפערית ?מקום מתאים לפריקה*</w:t>
      </w:r>
      <w:r>
        <w:rPr>
          <w:smallCaps w:val="0"/>
          <w:color w:val="624E45"/>
          <w:sz w:val="24"/>
          <w:szCs w:val="24"/>
          <w:vertAlign w:val="superscript"/>
        </w:rPr>
        <w:t>7</w:t>
      </w:r>
      <w:r>
        <w:rPr>
          <w:smallCaps w:val="0"/>
          <w:color w:val="624E45"/>
          <w:sz w:val="24"/>
          <w:szCs w:val="24"/>
          <w:lang w:val="he-IL" w:eastAsia="he-IL" w:bidi="he-IL"/>
        </w:rPr>
        <w:t xml:space="preserve"> ולטעינה</w:t>
      </w:r>
      <w:r>
        <w:rPr>
          <w:smallCaps w:val="0"/>
          <w:color w:val="624E45"/>
          <w:sz w:val="24"/>
          <w:szCs w:val="24"/>
          <w:vertAlign w:val="superscript"/>
        </w:rPr>
        <w:t>78</w:t>
      </w:r>
      <w:r>
        <w:rPr>
          <w:smallCaps w:val="0"/>
          <w:color w:val="624E45"/>
          <w:sz w:val="24"/>
          <w:szCs w:val="24"/>
          <w:lang w:val="he-IL" w:eastAsia="he-IL" w:bidi="he-IL"/>
        </w:rPr>
        <w:t>.</w:t>
        <w:tab/>
        <w:t>כ. ו.</w:t>
      </w:r>
    </w:p>
    <w:p>
      <w:pPr>
        <w:pStyle w:val="Normal"/>
        <w:widowControl w:val="0"/>
        <w:rPr>
          <w:sz w:val="18"/>
          <w:szCs w:val="18"/>
        </w:rPr>
      </w:pPr>
      <w:r>
        <w:rPr>
          <w:smallCaps w:val="0"/>
          <w:color w:val="624E45"/>
          <w:sz w:val="24"/>
          <w:szCs w:val="24"/>
        </w:rPr>
        <w:t>kehr; 22) Ergebnis; 23) wichtig o. angesehen; 24) Segen, Nutzen; 25) das Schwimmen, Rudern; 26) versperren; 27) verdrängen; 28) verrücken, entfernen; 29) Gebiet; 30) Gebiet, Fach; 31) schöpfe-</w:t>
      </w:r>
    </w:p>
    <w:p>
      <w:pPr>
        <w:pStyle w:val="Normal"/>
        <w:widowControl w:val="0"/>
        <w:rPr>
          <w:sz w:val="18"/>
          <w:szCs w:val="18"/>
        </w:rPr>
      </w:pPr>
      <w:r>
        <w:rPr>
          <w:smallCaps w:val="0"/>
          <w:sz w:val="24"/>
          <w:szCs w:val="24"/>
        </w:rPr>
        <w:t>I</w:t>
      </w:r>
      <w:r>
        <w:rPr>
          <w:smallCaps w:val="0"/>
          <w:color w:val="624E45"/>
          <w:sz w:val="24"/>
          <w:szCs w:val="24"/>
        </w:rPr>
        <w:t>hängig sein; 35) Szepter; 36) Zuchtrute; 37) Aufhetzung; 38) pchiffer; 39) Lastträger; 40) bedienen; 41) Berechtigung; 42) Material; 43) wir werden schaffen; 44) Volksstamm; 45) See- leute; 46) Forschung; 47) Experiment; 48) Charakter, Gestalt; 49) Sein, Leben; 50) ankern; 51) Schiff; 52) Gestade, Ufer des Meers; 53) Offenbarung; 54) sonnen; 55) Fläche, Gebiet; 56) Anstrengungen; 57) investieren; 58) gelungen; 59) misslingen, gescheitert; 60) Landungsbrücke; 61) Jubellärm; 62) jubeln; 63) Fortsetzung; 64) Vollendung; 6g) Errichtung; 66) Handels- Vertreter; 67) Agent; 68) anvertrauen; 69) fleissig betreiben; 70) tauglich machen; 71) Eile; 72) Entladen; 73) Beladen.</w:t>
      </w:r>
    </w:p>
    <w:p>
      <w:pPr>
        <w:pStyle w:val="Normal"/>
        <w:widowControl w:val="0"/>
        <w:rPr>
          <w:sz w:val="20"/>
          <w:szCs w:val="20"/>
        </w:rPr>
      </w:pPr>
      <w:r>
        <w:rPr>
          <w:smallCaps w:val="0"/>
          <w:sz w:val="24"/>
          <w:szCs w:val="24"/>
        </w:rPr>
        <w:t>BEACHTEN SIE UNSER</w:t>
      </w:r>
    </w:p>
    <w:p>
      <w:pPr>
        <w:pStyle w:val="Normal"/>
        <w:widowControl w:val="0"/>
      </w:pPr>
      <w:bookmarkStart w:id="87" w:name="bookmark87"/>
      <w:r>
        <w:rPr>
          <w:smallCaps w:val="0"/>
        </w:rPr>
        <w:t xml:space="preserve">GROSSES STRUMPF- SONDERANGEBOT zu </w:t>
      </w:r>
      <w:r>
        <w:rPr>
          <w:smallCaps w:val="0"/>
          <w:lang w:val="en-US" w:eastAsia="en-US" w:bidi="en-US"/>
        </w:rPr>
        <w:t>CHANUKAH</w:t>
      </w:r>
      <w:bookmarkEnd w:id="87"/>
    </w:p>
    <w:p>
      <w:pPr>
        <w:pStyle w:val="Normal"/>
        <w:widowControl w:val="0"/>
        <w:rPr>
          <w:sz w:val="92"/>
          <w:szCs w:val="92"/>
        </w:rPr>
      </w:pPr>
      <w:r>
        <w:rPr>
          <w:smallCaps w:val="0"/>
          <w:sz w:val="24"/>
          <w:szCs w:val="24"/>
        </w:rPr>
        <w:t>5^</w:t>
      </w:r>
    </w:p>
    <w:p>
      <w:pPr>
        <w:pStyle w:val="Normal"/>
        <w:widowControl w:val="0"/>
        <w:rPr>
          <w:sz w:val="15"/>
          <w:szCs w:val="15"/>
        </w:rPr>
      </w:pPr>
      <w:r>
        <w:rPr>
          <w:smallCaps w:val="0"/>
          <w:color w:val="624E45"/>
          <w:sz w:val="24"/>
          <w:szCs w:val="24"/>
        </w:rPr>
        <w:t xml:space="preserve">Anzeigenannahme: Saerotllche Annoncenbneros und die </w:t>
      </w:r>
      <w:r>
        <w:rPr>
          <w:smallCaps w:val="0"/>
          <w:color w:val="624E45"/>
          <w:sz w:val="24"/>
          <w:szCs w:val="24"/>
          <w:lang w:val="en-US" w:eastAsia="en-US" w:bidi="en-US"/>
        </w:rPr>
        <w:t xml:space="preserve">Palestine </w:t>
      </w:r>
      <w:r>
        <w:rPr>
          <w:smallCaps w:val="0"/>
          <w:color w:val="624E45"/>
          <w:sz w:val="24"/>
          <w:szCs w:val="24"/>
        </w:rPr>
        <w:t>Publishing Co. Ltd., Tel-Avlv, Shelnkln St. 46, Tel. 1102, P.O.B. 146*</w:t>
      </w:r>
      <w:r>
        <w:br w:type="page"/>
      </w:r>
    </w:p>
    <w:p>
      <w:pPr>
        <w:pStyle w:val="Normal"/>
        <w:widowControl w:val="0"/>
        <w:bidi/>
        <w:ind w:firstLine="360"/>
        <w:jc w:val="left"/>
        <w:outlineLvl w:val="0"/>
        <w:rPr>
          <w:sz w:val="110"/>
          <w:szCs w:val="110"/>
        </w:rPr>
      </w:pPr>
      <w:bookmarkStart w:id="88" w:name="bookmark88"/>
      <w:r>
        <w:rPr>
          <w:smallCaps w:val="0"/>
          <w:sz w:val="24"/>
          <w:szCs w:val="24"/>
          <w:lang w:val="he-IL" w:eastAsia="he-IL" w:bidi="he-IL"/>
        </w:rPr>
        <w:t>ידיעות</w:t>
      </w:r>
      <w:bookmarkEnd w:id="88"/>
    </w:p>
    <w:p>
      <w:pPr>
        <w:pStyle w:val="Normal"/>
        <w:widowControl w:val="0"/>
        <w:bidi/>
        <w:jc w:val="left"/>
        <w:rPr>
          <w:sz w:val="19"/>
          <w:szCs w:val="19"/>
        </w:rPr>
      </w:pPr>
      <w:r>
        <w:rPr>
          <w:smallCaps w:val="0"/>
          <w:color w:val="624E45"/>
          <w:sz w:val="24"/>
          <w:szCs w:val="24"/>
          <w:lang w:val="he-IL" w:eastAsia="he-IL" w:bidi="he-IL"/>
        </w:rPr>
        <w:t xml:space="preserve">כסלו </w:t>
      </w:r>
      <w:r>
        <w:rPr>
          <w:smallCaps w:val="0"/>
          <w:color w:val="624E45"/>
          <w:sz w:val="24"/>
          <w:szCs w:val="24"/>
          <w:lang w:val="en-US" w:eastAsia="en-US" w:bidi="en-US"/>
        </w:rPr>
        <w:t>1</w:t>
      </w:r>
    </w:p>
    <w:p>
      <w:pPr>
        <w:pStyle w:val="Normal"/>
        <w:widowControl w:val="0"/>
        <w:tabs>
          <w:tab w:pos="8644" w:val="left"/>
        </w:tabs>
        <w:bidi/>
        <w:jc w:val="left"/>
        <w:rPr>
          <w:sz w:val="36"/>
          <w:szCs w:val="36"/>
        </w:rPr>
      </w:pPr>
      <w:r>
        <w:rPr>
          <w:smallCaps w:val="0"/>
          <w:sz w:val="24"/>
          <w:szCs w:val="24"/>
          <w:lang w:val="he-IL" w:eastAsia="he-IL" w:bidi="he-IL"/>
        </w:rPr>
        <w:t xml:space="preserve">התאחדות ע </w:t>
      </w:r>
      <w:r>
        <w:rPr>
          <w:smallCaps w:val="0"/>
          <w:sz w:val="24"/>
          <w:szCs w:val="24"/>
          <w:lang w:val="en-US" w:eastAsia="en-US" w:bidi="en-US"/>
        </w:rPr>
        <w:t>1</w:t>
      </w:r>
      <w:r>
        <w:rPr>
          <w:smallCaps w:val="0"/>
          <w:sz w:val="24"/>
          <w:szCs w:val="24"/>
          <w:lang w:val="he-IL" w:eastAsia="he-IL" w:bidi="he-IL"/>
        </w:rPr>
        <w:t xml:space="preserve"> ל י ג ר מ נ י ה</w:t>
        <w:tab/>
        <w:t>תרצ״ז</w:t>
      </w:r>
    </w:p>
    <w:p>
      <w:pPr>
        <w:pStyle w:val="Normal"/>
        <w:widowControl w:val="0"/>
        <w:bidi/>
        <w:ind w:firstLine="360"/>
        <w:jc w:val="left"/>
      </w:pPr>
      <w:r>
        <w:rPr>
          <w:smallCaps w:val="0"/>
          <w:color w:val="624E45"/>
          <w:lang w:val="he-IL" w:eastAsia="he-IL" w:bidi="he-IL"/>
        </w:rPr>
        <w:t xml:space="preserve">הפערכת: התאחדות עולי גרמניה - עברית: ותום מוין דפוס הוצאת אדץ־ישראל. בע־מ תל־ אביב. שדרות רוטשילד </w:t>
      </w:r>
      <w:r>
        <w:rPr>
          <w:smallCaps w:val="0"/>
          <w:color w:val="624E45"/>
          <w:lang w:val="en-US" w:eastAsia="en-US" w:bidi="en-US"/>
        </w:rPr>
        <w:t>7</w:t>
      </w:r>
      <w:r>
        <w:rPr>
          <w:smallCaps w:val="0"/>
          <w:color w:val="624E45"/>
          <w:lang w:val="he-IL" w:eastAsia="he-IL" w:bidi="he-IL"/>
        </w:rPr>
        <w:t xml:space="preserve"> </w:t>
      </w:r>
      <w:r>
        <w:rPr>
          <w:smallCaps w:val="0"/>
          <w:color w:val="624E45"/>
          <w:lang w:val="en-US" w:eastAsia="en-US" w:bidi="en-US"/>
        </w:rPr>
        <w:t>3</w:t>
      </w:r>
      <w:r>
        <w:rPr>
          <w:smallCaps w:val="0"/>
          <w:color w:val="624E45"/>
          <w:lang w:val="he-IL" w:eastAsia="he-IL" w:bidi="he-IL"/>
        </w:rPr>
        <w:t xml:space="preserve">. טלפון </w:t>
      </w:r>
      <w:r>
        <w:rPr>
          <w:smallCaps w:val="0"/>
          <w:color w:val="624E45"/>
          <w:lang w:val="en-US" w:eastAsia="en-US" w:bidi="en-US"/>
        </w:rPr>
        <w:t>219</w:t>
      </w:r>
      <w:r>
        <w:rPr>
          <w:smallCaps w:val="0"/>
          <w:color w:val="624E45"/>
          <w:lang w:val="he-IL" w:eastAsia="he-IL" w:bidi="he-IL"/>
        </w:rPr>
        <w:t xml:space="preserve"> </w:t>
      </w:r>
      <w:r>
        <w:rPr>
          <w:smallCaps w:val="0"/>
          <w:color w:val="624E45"/>
          <w:lang w:val="en-US" w:eastAsia="en-US" w:bidi="en-US"/>
        </w:rPr>
        <w:t>3</w:t>
      </w:r>
      <w:r>
        <w:rPr>
          <w:smallCaps w:val="0"/>
          <w:color w:val="624E45"/>
          <w:lang w:val="he-IL" w:eastAsia="he-IL" w:bidi="he-IL"/>
        </w:rPr>
        <w:t xml:space="preserve">. ת. ד. </w:t>
      </w:r>
      <w:r>
        <w:rPr>
          <w:smallCaps w:val="0"/>
          <w:color w:val="624E45"/>
          <w:lang w:val="en-US" w:eastAsia="en-US" w:bidi="en-US"/>
        </w:rPr>
        <w:t>1480</w:t>
      </w:r>
      <w:r>
        <w:rPr>
          <w:smallCaps w:val="0"/>
          <w:color w:val="624E45"/>
          <w:lang w:val="he-IL" w:eastAsia="he-IL" w:bidi="he-IL"/>
        </w:rPr>
        <w:t xml:space="preserve"> | ח ל ־א ביב. רחוב ש יוק ין </w:t>
      </w:r>
      <w:r>
        <w:rPr>
          <w:smallCaps w:val="0"/>
          <w:color w:val="624E45"/>
          <w:lang w:val="en-US" w:eastAsia="en-US" w:bidi="en-US"/>
        </w:rPr>
        <w:t>45</w:t>
      </w:r>
      <w:r>
        <w:rPr>
          <w:smallCaps w:val="0"/>
          <w:color w:val="624E45"/>
          <w:lang w:val="he-IL" w:eastAsia="he-IL" w:bidi="he-IL"/>
        </w:rPr>
        <w:t xml:space="preserve">. טלפון </w:t>
      </w:r>
      <w:r>
        <w:rPr>
          <w:smallCaps w:val="0"/>
          <w:color w:val="624E45"/>
          <w:lang w:val="en-US" w:eastAsia="en-US" w:bidi="en-US"/>
        </w:rPr>
        <w:t>3102</w:t>
      </w:r>
      <w:r>
        <w:rPr>
          <w:smallCaps w:val="0"/>
          <w:color w:val="624E45"/>
          <w:lang w:val="he-IL" w:eastAsia="he-IL" w:bidi="he-IL"/>
        </w:rPr>
        <w:t xml:space="preserve">,תבת־דאר </w:t>
      </w:r>
      <w:r>
        <w:rPr>
          <w:smallCaps w:val="0"/>
          <w:color w:val="624E45"/>
          <w:lang w:val="en-US" w:eastAsia="en-US" w:bidi="en-US"/>
        </w:rPr>
        <w:t>1454</w:t>
      </w:r>
      <w:r>
        <w:rPr>
          <w:smallCaps w:val="0"/>
          <w:color w:val="624E45"/>
          <w:lang w:val="he-IL" w:eastAsia="he-IL" w:bidi="he-IL"/>
        </w:rPr>
        <w:t xml:space="preserve"> החוברת "ידיעות" מופיעה פעמיים בחודש וופוצה חום בין חברי התאחדות עול• גרמניה</w:t>
      </w:r>
    </w:p>
    <w:p>
      <w:pPr>
        <w:pStyle w:val="Normal"/>
        <w:widowControl w:val="0"/>
        <w:bidi/>
        <w:jc w:val="left"/>
        <w:rPr>
          <w:sz w:val="46"/>
          <w:szCs w:val="46"/>
        </w:rPr>
      </w:pPr>
      <w:r>
        <w:rPr>
          <w:smallCaps w:val="0"/>
          <w:sz w:val="24"/>
          <w:szCs w:val="24"/>
          <w:lang w:val="he-IL" w:eastAsia="he-IL" w:bidi="he-IL"/>
        </w:rPr>
        <w:t>המעטר</w:t>
      </w:r>
      <w:r>
        <w:rPr>
          <w:smallCaps w:val="0"/>
          <w:sz w:val="24"/>
          <w:szCs w:val="24"/>
          <w:vertAlign w:val="superscript"/>
          <w:lang w:val="he-IL" w:eastAsia="he-IL" w:bidi="he-IL"/>
        </w:rPr>
        <w:t>,</w:t>
      </w:r>
      <w:r>
        <w:rPr>
          <w:smallCaps w:val="0"/>
          <w:sz w:val="24"/>
          <w:szCs w:val="24"/>
          <w:lang w:val="he-IL" w:eastAsia="he-IL" w:bidi="he-IL"/>
        </w:rPr>
        <w:t xml:space="preserve"> המדיני על ארצנו</w:t>
      </w:r>
    </w:p>
    <w:p>
      <w:pPr>
        <w:pStyle w:val="Normal"/>
        <w:widowControl w:val="0"/>
        <w:rPr>
          <w:sz w:val="20"/>
          <w:szCs w:val="20"/>
        </w:rPr>
      </w:pPr>
      <w:r>
        <w:rPr>
          <w:smallCaps w:val="0"/>
          <w:color w:val="624E45"/>
          <w:sz w:val="24"/>
          <w:szCs w:val="24"/>
        </w:rPr>
        <w:t>*</w:t>
      </w:r>
      <w:r>
        <w:rPr>
          <w:smallCaps w:val="0"/>
          <w:color w:val="624E45"/>
          <w:sz w:val="24"/>
          <w:szCs w:val="24"/>
          <w:vertAlign w:val="superscript"/>
        </w:rPr>
        <w:t>7</w:t>
      </w:r>
      <w:r>
        <w:rPr>
          <w:smallCaps w:val="0"/>
          <w:color w:val="624E45"/>
          <w:sz w:val="24"/>
          <w:szCs w:val="24"/>
          <w:lang w:val="he-IL" w:eastAsia="he-IL" w:bidi="he-IL"/>
        </w:rPr>
        <w:t>הנטחה הזאת׳ שבה דנים</w:t>
      </w:r>
      <w:r>
        <w:rPr>
          <w:smallCaps w:val="0"/>
          <w:color w:val="624E45"/>
          <w:sz w:val="24"/>
          <w:szCs w:val="24"/>
          <w:vertAlign w:val="superscript"/>
        </w:rPr>
        <w:t>5</w:t>
      </w:r>
      <w:r>
        <w:rPr>
          <w:smallCaps w:val="0"/>
          <w:color w:val="624E45"/>
          <w:sz w:val="24"/>
          <w:szCs w:val="24"/>
          <w:lang w:val="he-IL" w:eastAsia="he-IL" w:bidi="he-IL"/>
        </w:rPr>
        <w:t>’ עכשו בשקיז־ה</w:t>
      </w:r>
      <w:r>
        <w:rPr>
          <w:smallCaps w:val="0"/>
          <w:color w:val="624E45"/>
          <w:sz w:val="24"/>
          <w:szCs w:val="24"/>
          <w:vertAlign w:val="superscript"/>
        </w:rPr>
        <w:t>86</w:t>
      </w:r>
      <w:r>
        <w:rPr>
          <w:smallCaps w:val="0"/>
          <w:color w:val="624E45"/>
          <w:sz w:val="24"/>
          <w:szCs w:val="24"/>
          <w:lang w:val="he-IL" w:eastAsia="he-IL" w:bidi="he-IL"/>
        </w:rPr>
        <w:t xml:space="preserve"> רבה בל החוגים</w:t>
      </w:r>
      <w:r>
        <w:rPr>
          <w:smallCaps w:val="0"/>
          <w:color w:val="624E45"/>
          <w:sz w:val="24"/>
          <w:szCs w:val="24"/>
        </w:rPr>
        <w:t xml:space="preserve"> :</w:t>
      </w:r>
      <w:r>
        <w:rPr>
          <w:smallCaps w:val="0"/>
          <w:color w:val="624E45"/>
          <w:sz w:val="24"/>
          <w:szCs w:val="24"/>
          <w:vertAlign w:val="superscript"/>
        </w:rPr>
        <w:t>80</w:t>
      </w:r>
      <w:r>
        <w:rPr>
          <w:smallCaps w:val="0"/>
          <w:color w:val="624E45"/>
          <w:sz w:val="24"/>
          <w:szCs w:val="24"/>
          <w:lang w:val="he-IL" w:eastAsia="he-IL" w:bidi="he-IL"/>
        </w:rPr>
        <w:t>הציוניים, כוללת</w:t>
      </w:r>
      <w:r>
        <w:rPr>
          <w:smallCaps w:val="0"/>
          <w:color w:val="624E45"/>
          <w:sz w:val="24"/>
          <w:szCs w:val="24"/>
          <w:vertAlign w:val="superscript"/>
        </w:rPr>
        <w:t>8</w:t>
      </w:r>
      <w:r>
        <w:rPr>
          <w:smallCaps w:val="0"/>
          <w:color w:val="624E45"/>
          <w:sz w:val="24"/>
          <w:szCs w:val="24"/>
          <w:lang w:val="he-IL" w:eastAsia="he-IL" w:bidi="he-IL"/>
        </w:rPr>
        <w:t>* את עקרו!</w:t>
      </w:r>
      <w:r>
        <w:rPr>
          <w:smallCaps w:val="0"/>
          <w:color w:val="624E45"/>
          <w:sz w:val="24"/>
          <w:szCs w:val="24"/>
          <w:vertAlign w:val="superscript"/>
        </w:rPr>
        <w:t>9</w:t>
      </w:r>
      <w:r>
        <w:rPr>
          <w:smallCaps w:val="0"/>
          <w:color w:val="624E45"/>
          <w:sz w:val="24"/>
          <w:szCs w:val="24"/>
          <w:vertAlign w:val="superscript"/>
          <w:lang w:val="he-IL" w:eastAsia="he-IL" w:bidi="he-IL"/>
        </w:rPr>
        <w:t>,</w:t>
      </w:r>
      <w:r>
        <w:rPr>
          <w:smallCaps w:val="0"/>
          <w:color w:val="624E45"/>
          <w:sz w:val="24"/>
          <w:szCs w:val="24"/>
          <w:lang w:val="he-IL" w:eastAsia="he-IL" w:bidi="he-IL"/>
        </w:rPr>
        <w:t xml:space="preserve"> השויון (פו־יטט), ?ליטר</w:t>
      </w:r>
      <w:r>
        <w:rPr>
          <w:smallCaps w:val="0"/>
          <w:color w:val="624E45"/>
          <w:sz w:val="24"/>
          <w:szCs w:val="24"/>
        </w:rPr>
        <w:t xml:space="preserve"> </w:t>
      </w:r>
      <w:r>
        <w:rPr>
          <w:smallCaps w:val="0"/>
          <w:color w:val="624E45"/>
          <w:sz w:val="24"/>
          <w:szCs w:val="24"/>
          <w:vertAlign w:val="superscript"/>
        </w:rPr>
        <w:t>84</w:t>
      </w:r>
      <w:r>
        <w:rPr>
          <w:smallCaps w:val="0"/>
          <w:color w:val="624E45"/>
          <w:sz w:val="24"/>
          <w:szCs w:val="24"/>
          <w:lang w:val="he-IL" w:eastAsia="he-IL" w:bidi="he-IL"/>
        </w:rPr>
        <w:t>טשטי־ טדיני, הטבפם</w:t>
      </w:r>
      <w:r>
        <w:rPr>
          <w:smallCaps w:val="0"/>
          <w:color w:val="624E45"/>
          <w:sz w:val="24"/>
          <w:szCs w:val="24"/>
          <w:vertAlign w:val="superscript"/>
        </w:rPr>
        <w:t>81</w:t>
      </w:r>
      <w:r>
        <w:rPr>
          <w:smallCaps w:val="0"/>
          <w:color w:val="624E45"/>
          <w:sz w:val="24"/>
          <w:szCs w:val="24"/>
          <w:lang w:val="he-IL" w:eastAsia="he-IL" w:bidi="he-IL"/>
        </w:rPr>
        <w:t xml:space="preserve"> על שתוף*</w:t>
      </w:r>
      <w:r>
        <w:rPr>
          <w:smallCaps w:val="0"/>
          <w:color w:val="624E45"/>
          <w:sz w:val="24"/>
          <w:szCs w:val="24"/>
          <w:vertAlign w:val="superscript"/>
        </w:rPr>
        <w:t>8</w:t>
      </w:r>
      <w:r>
        <w:rPr>
          <w:smallCaps w:val="0"/>
          <w:color w:val="624E45"/>
          <w:sz w:val="24"/>
          <w:szCs w:val="24"/>
          <w:lang w:val="he-IL" w:eastAsia="he-IL" w:bidi="he-IL"/>
        </w:rPr>
        <w:t xml:space="preserve"> שלה</w:t>
      </w:r>
      <w:r>
        <w:rPr>
          <w:smallCaps w:val="0"/>
          <w:color w:val="624E45"/>
          <w:sz w:val="24"/>
          <w:szCs w:val="24"/>
          <w:vertAlign w:val="superscript"/>
        </w:rPr>
        <w:t>83</w:t>
      </w:r>
      <w:r>
        <w:rPr>
          <w:smallCaps w:val="0"/>
          <w:color w:val="624E45"/>
          <w:sz w:val="24"/>
          <w:szCs w:val="24"/>
          <w:lang w:val="he-IL" w:eastAsia="he-IL" w:bidi="he-IL"/>
        </w:rPr>
        <w:t xml:space="preserve"> של ?אי־בח</w:t>
      </w:r>
      <w:r>
        <w:rPr>
          <w:smallCaps w:val="0"/>
          <w:color w:val="624E45"/>
          <w:sz w:val="24"/>
          <w:szCs w:val="24"/>
        </w:rPr>
        <w:t xml:space="preserve"> </w:t>
      </w:r>
      <w:r>
        <w:rPr>
          <w:smallCaps w:val="0"/>
          <w:color w:val="624E45"/>
          <w:sz w:val="24"/>
          <w:szCs w:val="24"/>
          <w:vertAlign w:val="superscript"/>
        </w:rPr>
        <w:t>86</w:t>
      </w:r>
      <w:r>
        <w:rPr>
          <w:smallCaps w:val="0"/>
          <w:color w:val="624E45"/>
          <w:sz w:val="24"/>
          <w:szCs w:val="24"/>
          <w:lang w:val="he-IL" w:eastAsia="he-IL" w:bidi="he-IL"/>
        </w:rPr>
        <w:t>הוהון־ים ןהעךביים, ןחד עם ?טשלת</w:t>
      </w:r>
      <w:r>
        <w:rPr>
          <w:smallCaps w:val="0"/>
          <w:color w:val="624E45"/>
          <w:sz w:val="24"/>
          <w:szCs w:val="24"/>
          <w:vertAlign w:val="superscript"/>
        </w:rPr>
        <w:t>85</w:t>
      </w:r>
      <w:r>
        <w:rPr>
          <w:smallCaps w:val="0"/>
          <w:color w:val="624E45"/>
          <w:sz w:val="24"/>
          <w:szCs w:val="24"/>
          <w:lang w:val="he-IL" w:eastAsia="he-IL" w:bidi="he-IL"/>
        </w:rPr>
        <w:t xml:space="preserve"> הטנדט, בהנהלת</w:t>
      </w:r>
      <w:r>
        <w:rPr>
          <w:smallCaps w:val="0"/>
          <w:color w:val="624E45"/>
          <w:sz w:val="24"/>
          <w:szCs w:val="24"/>
        </w:rPr>
        <w:t xml:space="preserve"> </w:t>
      </w:r>
      <w:r>
        <w:rPr>
          <w:smallCaps w:val="0"/>
          <w:color w:val="624E45"/>
          <w:sz w:val="24"/>
          <w:szCs w:val="24"/>
          <w:vertAlign w:val="superscript"/>
        </w:rPr>
        <w:t>87</w:t>
      </w:r>
      <w:r>
        <w:rPr>
          <w:smallCaps w:val="0"/>
          <w:color w:val="624E45"/>
          <w:sz w:val="24"/>
          <w:szCs w:val="24"/>
          <w:lang w:val="he-IL" w:eastAsia="he-IL" w:bidi="he-IL"/>
        </w:rPr>
        <w:t>עניני הארץ— שתוף ש!ה עכשו׳ בשעה שאנחנו ערין טעוט</w:t>
      </w:r>
      <w:r>
        <w:rPr>
          <w:smallCaps w:val="0"/>
          <w:color w:val="624E45"/>
          <w:sz w:val="24"/>
          <w:szCs w:val="24"/>
        </w:rPr>
        <w:t xml:space="preserve"> </w:t>
      </w:r>
      <w:r>
        <w:rPr>
          <w:smallCaps w:val="0"/>
          <w:color w:val="624E45"/>
          <w:sz w:val="24"/>
          <w:szCs w:val="24"/>
          <w:lang w:val="he-IL" w:eastAsia="he-IL" w:bidi="he-IL"/>
        </w:rPr>
        <w:t>וגם לאחר שנתלה ויב</w:t>
      </w:r>
      <w:r>
        <w:rPr>
          <w:smallCaps w:val="0"/>
          <w:color w:val="624E45"/>
          <w:sz w:val="24"/>
          <w:szCs w:val="24"/>
          <w:vertAlign w:val="superscript"/>
        </w:rPr>
        <w:t>88</w:t>
      </w:r>
      <w:r>
        <w:rPr>
          <w:smallCaps w:val="0"/>
          <w:color w:val="624E45"/>
          <w:sz w:val="24"/>
          <w:szCs w:val="24"/>
          <w:lang w:val="he-IL" w:eastAsia="he-IL" w:bidi="he-IL"/>
        </w:rPr>
        <w:t>. מובן טאליי׳ שביסוד הנקתה הזאת</w:t>
      </w:r>
      <w:r>
        <w:rPr>
          <w:smallCaps w:val="0"/>
          <w:color w:val="624E45"/>
          <w:sz w:val="24"/>
          <w:szCs w:val="24"/>
        </w:rPr>
        <w:t xml:space="preserve"> </w:t>
      </w:r>
      <w:r>
        <w:rPr>
          <w:smallCaps w:val="0"/>
          <w:color w:val="624E45"/>
          <w:sz w:val="24"/>
          <w:szCs w:val="24"/>
          <w:vertAlign w:val="superscript"/>
        </w:rPr>
        <w:t>4</w:t>
      </w:r>
      <w:r>
        <w:rPr>
          <w:smallCaps w:val="0"/>
          <w:color w:val="624E45"/>
          <w:sz w:val="24"/>
          <w:szCs w:val="24"/>
        </w:rPr>
        <w:t>*</w:t>
      </w:r>
      <w:r>
        <w:rPr>
          <w:smallCaps w:val="0"/>
          <w:color w:val="624E45"/>
          <w:sz w:val="24"/>
          <w:szCs w:val="24"/>
          <w:lang w:val="he-IL" w:eastAsia="he-IL" w:bidi="he-IL"/>
        </w:rPr>
        <w:t>מנח</w:t>
      </w:r>
      <w:r>
        <w:rPr>
          <w:smallCaps w:val="0"/>
          <w:color w:val="624E45"/>
          <w:sz w:val="24"/>
          <w:szCs w:val="24"/>
          <w:vertAlign w:val="superscript"/>
        </w:rPr>
        <w:t>89</w:t>
      </w:r>
      <w:r>
        <w:rPr>
          <w:smallCaps w:val="0"/>
          <w:color w:val="624E45"/>
          <w:sz w:val="24"/>
          <w:szCs w:val="24"/>
          <w:lang w:val="he-IL" w:eastAsia="he-IL" w:bidi="he-IL"/>
        </w:rPr>
        <w:t xml:space="preserve"> התנאי</w:t>
      </w:r>
      <w:r>
        <w:rPr>
          <w:smallCaps w:val="0"/>
          <w:color w:val="624E45"/>
          <w:sz w:val="24"/>
          <w:szCs w:val="24"/>
          <w:vertAlign w:val="superscript"/>
        </w:rPr>
        <w:t>40</w:t>
      </w:r>
      <w:r>
        <w:rPr>
          <w:smallCaps w:val="0"/>
          <w:color w:val="624E45"/>
          <w:sz w:val="24"/>
          <w:szCs w:val="24"/>
          <w:lang w:val="he-IL" w:eastAsia="he-IL" w:bidi="he-IL"/>
        </w:rPr>
        <w:t xml:space="preserve"> של עלןר&gt; ,יהודית, שאינה מנבלת</w:t>
      </w:r>
      <w:r>
        <w:rPr>
          <w:smallCaps w:val="0"/>
          <w:color w:val="624E45"/>
          <w:sz w:val="24"/>
          <w:szCs w:val="24"/>
          <w:vertAlign w:val="superscript"/>
        </w:rPr>
        <w:t>41</w:t>
      </w:r>
      <w:r>
        <w:rPr>
          <w:smallCaps w:val="0"/>
          <w:color w:val="624E45"/>
          <w:sz w:val="24"/>
          <w:szCs w:val="24"/>
          <w:lang w:val="he-IL" w:eastAsia="he-IL" w:bidi="he-IL"/>
        </w:rPr>
        <w:t xml:space="preserve"> טטעטים</w:t>
      </w:r>
      <w:r>
        <w:rPr>
          <w:smallCaps w:val="0"/>
          <w:color w:val="624E45"/>
          <w:sz w:val="24"/>
          <w:szCs w:val="24"/>
        </w:rPr>
        <w:t xml:space="preserve"> </w:t>
      </w:r>
      <w:r>
        <w:rPr>
          <w:smallCaps w:val="0"/>
          <w:color w:val="624E45"/>
          <w:sz w:val="24"/>
          <w:szCs w:val="24"/>
          <w:vertAlign w:val="superscript"/>
        </w:rPr>
        <w:t>44</w:t>
      </w:r>
      <w:r>
        <w:rPr>
          <w:smallCaps w:val="0"/>
          <w:color w:val="624E45"/>
          <w:sz w:val="24"/>
          <w:szCs w:val="24"/>
          <w:lang w:val="he-IL" w:eastAsia="he-IL" w:bidi="he-IL"/>
        </w:rPr>
        <w:t>פוליטיים, והתנאי של התפתחותנו</w:t>
      </w:r>
      <w:r>
        <w:rPr>
          <w:smallCaps w:val="0"/>
          <w:color w:val="624E45"/>
          <w:sz w:val="24"/>
          <w:szCs w:val="24"/>
          <w:vertAlign w:val="superscript"/>
        </w:rPr>
        <w:t>43</w:t>
      </w:r>
      <w:r>
        <w:rPr>
          <w:smallCaps w:val="0"/>
          <w:color w:val="624E45"/>
          <w:sz w:val="24"/>
          <w:szCs w:val="24"/>
          <w:lang w:val="he-IL" w:eastAsia="he-IL" w:bidi="he-IL"/>
        </w:rPr>
        <w:t xml:space="preserve"> הח?שית בכמות</w:t>
      </w:r>
      <w:r>
        <w:rPr>
          <w:smallCaps w:val="0"/>
          <w:color w:val="624E45"/>
          <w:sz w:val="24"/>
          <w:szCs w:val="24"/>
        </w:rPr>
        <w:t xml:space="preserve"> </w:t>
      </w:r>
      <w:r>
        <w:rPr>
          <w:smallCaps w:val="0"/>
          <w:color w:val="624E45"/>
          <w:sz w:val="24"/>
          <w:szCs w:val="24"/>
          <w:lang w:val="he-IL" w:eastAsia="he-IL" w:bidi="he-IL"/>
        </w:rPr>
        <w:t>ובאיכות</w:t>
      </w:r>
      <w:r>
        <w:rPr>
          <w:smallCaps w:val="0"/>
          <w:color w:val="624E45"/>
          <w:sz w:val="24"/>
          <w:szCs w:val="24"/>
          <w:vertAlign w:val="superscript"/>
        </w:rPr>
        <w:t>45</w:t>
      </w:r>
      <w:r>
        <w:rPr>
          <w:smallCaps w:val="0"/>
          <w:color w:val="624E45"/>
          <w:sz w:val="24"/>
          <w:szCs w:val="24"/>
          <w:lang w:val="he-IL" w:eastAsia="he-IL" w:bidi="he-IL"/>
        </w:rPr>
        <w:t>, הצעה</w:t>
      </w:r>
      <w:r>
        <w:rPr>
          <w:smallCaps w:val="0"/>
          <w:color w:val="624E45"/>
          <w:sz w:val="24"/>
          <w:szCs w:val="24"/>
          <w:vertAlign w:val="superscript"/>
        </w:rPr>
        <w:t>46</w:t>
      </w:r>
      <w:r>
        <w:rPr>
          <w:smallCaps w:val="0"/>
          <w:color w:val="624E45"/>
          <w:sz w:val="24"/>
          <w:szCs w:val="24"/>
          <w:lang w:val="he-IL" w:eastAsia="he-IL" w:bidi="he-IL"/>
        </w:rPr>
        <w:t xml:space="preserve"> זי ?שמשת עדין נושא</w:t>
      </w:r>
      <w:r>
        <w:rPr>
          <w:smallCaps w:val="0"/>
          <w:color w:val="624E45"/>
          <w:sz w:val="24"/>
          <w:szCs w:val="24"/>
          <w:vertAlign w:val="superscript"/>
        </w:rPr>
        <w:t>47</w:t>
      </w:r>
      <w:r>
        <w:rPr>
          <w:smallCaps w:val="0"/>
          <w:color w:val="624E45"/>
          <w:sz w:val="24"/>
          <w:szCs w:val="24"/>
          <w:lang w:val="he-IL" w:eastAsia="he-IL" w:bidi="he-IL"/>
        </w:rPr>
        <w:t xml:space="preserve"> לוכוח פניקי,</w:t>
      </w:r>
      <w:r>
        <w:rPr>
          <w:smallCaps w:val="0"/>
          <w:color w:val="624E45"/>
          <w:sz w:val="24"/>
          <w:szCs w:val="24"/>
        </w:rPr>
        <w:t xml:space="preserve"> </w:t>
      </w:r>
      <w:r>
        <w:rPr>
          <w:smallCaps w:val="0"/>
          <w:color w:val="624E45"/>
          <w:sz w:val="24"/>
          <w:szCs w:val="24"/>
          <w:lang w:val="he-IL" w:eastAsia="he-IL" w:bidi="he-IL"/>
        </w:rPr>
        <w:t>אך אין ספק שהיא תתקבל על דעת הריב הגדול בציונות, בי</w:t>
      </w:r>
      <w:r>
        <w:rPr>
          <w:smallCaps w:val="0"/>
          <w:color w:val="624E45"/>
          <w:sz w:val="24"/>
          <w:szCs w:val="24"/>
        </w:rPr>
        <w:t xml:space="preserve"> </w:t>
      </w:r>
      <w:r>
        <w:rPr>
          <w:smallCaps w:val="0"/>
          <w:color w:val="624E45"/>
          <w:sz w:val="24"/>
          <w:szCs w:val="24"/>
          <w:vertAlign w:val="superscript"/>
        </w:rPr>
        <w:t>49</w:t>
      </w:r>
      <w:r>
        <w:rPr>
          <w:smallCaps w:val="0"/>
          <w:color w:val="624E45"/>
          <w:sz w:val="24"/>
          <w:szCs w:val="24"/>
          <w:lang w:val="he-IL" w:eastAsia="he-IL" w:bidi="he-IL"/>
        </w:rPr>
        <w:t>היא קמצי׳</w:t>
      </w:r>
      <w:r>
        <w:rPr>
          <w:smallCaps w:val="0"/>
          <w:color w:val="624E45"/>
          <w:sz w:val="24"/>
          <w:szCs w:val="24"/>
          <w:vertAlign w:val="superscript"/>
        </w:rPr>
        <w:t>48</w:t>
      </w:r>
      <w:r>
        <w:rPr>
          <w:smallCaps w:val="0"/>
          <w:color w:val="624E45"/>
          <w:sz w:val="24"/>
          <w:szCs w:val="24"/>
          <w:lang w:val="he-IL" w:eastAsia="he-IL" w:bidi="he-IL"/>
        </w:rPr>
        <w:t xml:space="preserve"> א</w:t>
      </w:r>
      <w:r>
        <w:rPr>
          <w:smallCaps w:val="0"/>
          <w:color w:val="624E45"/>
          <w:sz w:val="24"/>
          <w:szCs w:val="24"/>
          <w:vertAlign w:val="superscript"/>
          <w:lang w:val="he-IL" w:eastAsia="he-IL" w:bidi="he-IL"/>
        </w:rPr>
        <w:t>ת</w:t>
      </w:r>
      <w:r>
        <w:rPr>
          <w:smallCaps w:val="0"/>
          <w:color w:val="624E45"/>
          <w:sz w:val="24"/>
          <w:szCs w:val="24"/>
          <w:lang w:val="he-IL" w:eastAsia="he-IL" w:bidi="he-IL"/>
        </w:rPr>
        <w:t xml:space="preserve"> האט</w:t>
      </w:r>
      <w:r>
        <w:rPr>
          <w:smallCaps w:val="0"/>
          <w:color w:val="624E45"/>
          <w:sz w:val="24"/>
          <w:szCs w:val="24"/>
          <w:vertAlign w:val="superscript"/>
          <w:lang w:val="he-IL" w:eastAsia="he-IL" w:bidi="he-IL"/>
        </w:rPr>
        <w:t>ת</w:t>
      </w:r>
      <w:r>
        <w:rPr>
          <w:smallCaps w:val="0"/>
          <w:color w:val="624E45"/>
          <w:sz w:val="24"/>
          <w:szCs w:val="24"/>
          <w:lang w:val="he-IL" w:eastAsia="he-IL" w:bidi="he-IL"/>
        </w:rPr>
        <w:t xml:space="preserve"> של הרעיון והתנועה הציונית וקסנת</w:t>
      </w:r>
      <w:r>
        <w:rPr>
          <w:smallCaps w:val="0"/>
          <w:color w:val="624E45"/>
          <w:sz w:val="24"/>
          <w:szCs w:val="24"/>
        </w:rPr>
        <w:t xml:space="preserve"> </w:t>
      </w:r>
      <w:r>
        <w:rPr>
          <w:smallCaps w:val="0"/>
          <w:color w:val="624E45"/>
          <w:sz w:val="24"/>
          <w:szCs w:val="24"/>
          <w:lang w:val="he-IL" w:eastAsia="he-IL" w:bidi="he-IL"/>
        </w:rPr>
        <w:t>לתכןה של חרות</w:t>
      </w:r>
      <w:r>
        <w:rPr>
          <w:smallCaps w:val="0"/>
          <w:color w:val="624E45"/>
          <w:sz w:val="24"/>
          <w:szCs w:val="24"/>
          <w:vertAlign w:val="superscript"/>
        </w:rPr>
        <w:t>50</w:t>
      </w:r>
      <w:r>
        <w:rPr>
          <w:smallCaps w:val="0"/>
          <w:color w:val="624E45"/>
          <w:sz w:val="24"/>
          <w:szCs w:val="24"/>
          <w:lang w:val="he-IL" w:eastAsia="he-IL" w:bidi="he-IL"/>
        </w:rPr>
        <w:t xml:space="preserve"> לאמיתו ה?ךרה עצקית</w:t>
      </w:r>
      <w:r>
        <w:rPr>
          <w:smallCaps w:val="0"/>
          <w:color w:val="624E45"/>
          <w:sz w:val="24"/>
          <w:szCs w:val="24"/>
          <w:vertAlign w:val="superscript"/>
        </w:rPr>
        <w:t>51</w:t>
      </w:r>
      <w:r>
        <w:rPr>
          <w:smallCaps w:val="0"/>
          <w:color w:val="624E45"/>
          <w:sz w:val="24"/>
          <w:szCs w:val="24"/>
          <w:lang w:val="he-IL" w:eastAsia="he-IL" w:bidi="he-IL"/>
        </w:rPr>
        <w:t xml:space="preserve"> של כל עם</w:t>
      </w:r>
    </w:p>
    <w:p>
      <w:pPr>
        <w:pStyle w:val="Normal"/>
        <w:widowControl w:val="0"/>
        <w:rPr>
          <w:sz w:val="20"/>
          <w:szCs w:val="20"/>
        </w:rPr>
      </w:pPr>
      <w:r>
        <w:rPr>
          <w:smallCaps w:val="0"/>
          <w:color w:val="624E45"/>
          <w:sz w:val="24"/>
          <w:szCs w:val="24"/>
        </w:rPr>
        <w:t>.</w:t>
      </w:r>
      <w:r>
        <w:rPr>
          <w:smallCaps w:val="0"/>
          <w:color w:val="624E45"/>
          <w:sz w:val="24"/>
          <w:szCs w:val="24"/>
          <w:vertAlign w:val="superscript"/>
        </w:rPr>
        <w:t>58</w:t>
      </w:r>
      <w:r>
        <w:rPr>
          <w:smallCaps w:val="0"/>
          <w:color w:val="624E45"/>
          <w:sz w:val="24"/>
          <w:szCs w:val="24"/>
          <w:lang w:val="he-IL" w:eastAsia="he-IL" w:bidi="he-IL"/>
        </w:rPr>
        <w:t>ושלטון*</w:t>
      </w:r>
      <w:r>
        <w:rPr>
          <w:smallCaps w:val="0"/>
          <w:color w:val="624E45"/>
          <w:sz w:val="24"/>
          <w:szCs w:val="24"/>
          <w:vertAlign w:val="superscript"/>
        </w:rPr>
        <w:t>5</w:t>
      </w:r>
      <w:r>
        <w:rPr>
          <w:smallCaps w:val="0"/>
          <w:color w:val="624E45"/>
          <w:sz w:val="24"/>
          <w:szCs w:val="24"/>
          <w:lang w:val="he-IL" w:eastAsia="he-IL" w:bidi="he-IL"/>
        </w:rPr>
        <w:t xml:space="preserve"> על עצמו ועל גודלו</w:t>
      </w:r>
    </w:p>
    <w:p>
      <w:pPr>
        <w:pStyle w:val="Normal"/>
        <w:widowControl w:val="0"/>
        <w:tabs>
          <w:tab w:pos="1546" w:val="left"/>
        </w:tabs>
        <w:rPr>
          <w:sz w:val="18"/>
          <w:szCs w:val="18"/>
        </w:rPr>
      </w:pPr>
      <w:r>
        <w:rPr>
          <w:smallCaps w:val="0"/>
          <w:color w:val="624E45"/>
          <w:sz w:val="24"/>
          <w:szCs w:val="24"/>
          <w:lang w:val="he-IL" w:eastAsia="he-IL" w:bidi="he-IL"/>
        </w:rPr>
        <w:t>חוג</w:t>
      </w:r>
      <w:r>
        <w:rPr>
          <w:smallCaps w:val="0"/>
          <w:color w:val="624E45"/>
          <w:sz w:val="24"/>
          <w:szCs w:val="24"/>
        </w:rPr>
        <w:t xml:space="preserve"> — Kreis;</w:t>
        <w:tab/>
        <w:t xml:space="preserve">28) </w:t>
      </w:r>
      <w:r>
        <w:rPr>
          <w:smallCaps w:val="0"/>
          <w:color w:val="624E45"/>
          <w:sz w:val="24"/>
          <w:szCs w:val="24"/>
          <w:lang w:val="he-IL" w:eastAsia="he-IL" w:bidi="he-IL"/>
        </w:rPr>
        <w:t>ןלל</w:t>
      </w:r>
      <w:r>
        <w:rPr>
          <w:smallCaps w:val="0"/>
          <w:color w:val="624E45"/>
          <w:sz w:val="24"/>
          <w:szCs w:val="24"/>
        </w:rPr>
        <w:t xml:space="preserve"> — umfassen; 29) Prinzip; 3</w:t>
      </w:r>
      <w:r>
        <w:rPr>
          <w:smallCaps w:val="0"/>
          <w:color w:val="624E45"/>
          <w:sz w:val="24"/>
          <w:szCs w:val="24"/>
          <w:vertAlign w:val="superscript"/>
        </w:rPr>
        <w:t>0</w:t>
      </w:r>
      <w:r>
        <w:rPr>
          <w:smallCaps w:val="0"/>
          <w:color w:val="624E45"/>
          <w:sz w:val="24"/>
          <w:szCs w:val="24"/>
        </w:rPr>
        <w:t>) das</w:t>
      </w:r>
    </w:p>
    <w:p>
      <w:pPr>
        <w:pStyle w:val="Normal"/>
        <w:widowControl w:val="0"/>
        <w:tabs>
          <w:tab w:pos="4526" w:val="left"/>
        </w:tabs>
        <w:rPr>
          <w:sz w:val="18"/>
          <w:szCs w:val="18"/>
        </w:rPr>
      </w:pPr>
      <w:r>
        <w:rPr>
          <w:smallCaps w:val="0"/>
          <w:color w:val="624E45"/>
          <w:sz w:val="24"/>
          <w:szCs w:val="24"/>
        </w:rPr>
        <w:t>heisst 0</w:t>
      </w:r>
      <w:r>
        <w:rPr>
          <w:smallCaps w:val="0"/>
          <w:color w:val="624E45"/>
          <w:sz w:val="24"/>
          <w:szCs w:val="24"/>
          <w:lang w:val="he-IL" w:eastAsia="he-IL" w:bidi="he-IL"/>
        </w:rPr>
        <w:t xml:space="preserve"> (!</w:t>
      </w:r>
      <w:r>
        <w:rPr>
          <w:smallCaps w:val="0"/>
          <w:color w:val="624E45"/>
          <w:sz w:val="24"/>
          <w:szCs w:val="24"/>
        </w:rPr>
        <w:t>3</w:t>
      </w:r>
      <w:r>
        <w:rPr>
          <w:smallCaps w:val="0"/>
          <w:color w:val="624E45"/>
          <w:sz w:val="24"/>
          <w:szCs w:val="24"/>
          <w:lang w:val="he-IL" w:eastAsia="he-IL" w:bidi="he-IL"/>
        </w:rPr>
        <w:t xml:space="preserve"> ן</w:t>
      </w:r>
      <w:r>
        <w:rPr>
          <w:smallCaps w:val="0"/>
          <w:color w:val="624E45"/>
          <w:sz w:val="24"/>
          <w:szCs w:val="24"/>
        </w:rPr>
        <w:t>B? — basieren; 32) Gemeinschaft, Teilnahme; 33) gleich; 34) Bevollmächtigter; 35) Regierung; 36)</w:t>
        <w:tab/>
      </w:r>
      <w:r>
        <w:rPr>
          <w:smallCaps w:val="0"/>
          <w:color w:val="624E45"/>
          <w:sz w:val="24"/>
          <w:szCs w:val="24"/>
          <w:lang w:val="he-IL" w:eastAsia="he-IL" w:bidi="he-IL"/>
        </w:rPr>
        <w:t>הןהלה</w:t>
      </w:r>
    </w:p>
    <w:p>
      <w:pPr>
        <w:pStyle w:val="Normal"/>
        <w:widowControl w:val="0"/>
        <w:rPr>
          <w:sz w:val="18"/>
          <w:szCs w:val="18"/>
        </w:rPr>
      </w:pPr>
      <w:r>
        <w:rPr>
          <w:smallCaps w:val="0"/>
          <w:color w:val="624E45"/>
          <w:sz w:val="24"/>
          <w:szCs w:val="24"/>
        </w:rPr>
        <w:t xml:space="preserve">Leitung; 37) Minorität; 38) Majorität; 39) </w:t>
      </w:r>
      <w:r>
        <w:rPr>
          <w:smallCaps w:val="0"/>
          <w:color w:val="624E45"/>
          <w:sz w:val="24"/>
          <w:szCs w:val="24"/>
          <w:lang w:val="he-IL" w:eastAsia="he-IL" w:bidi="he-IL"/>
        </w:rPr>
        <w:t>הניח</w:t>
      </w:r>
      <w:r>
        <w:rPr>
          <w:smallCaps w:val="0"/>
          <w:color w:val="624E45"/>
          <w:sz w:val="24"/>
          <w:szCs w:val="24"/>
        </w:rPr>
        <w:t xml:space="preserve"> — hinlegen; 40) Bedingung; 41) begrenzt; 42) Grund; 43)’ Entwicklung; 44) Quantität; 45) Qualität; 46) Vorschlag; 47) Thema; 48) erschöpfen; 49) zutreffen; 50) Freiheit; 51) Selbstbestimmung; 52) Herrschaft, Macht; 53) Los.</w:t>
      </w:r>
    </w:p>
    <w:p>
      <w:pPr>
        <w:pStyle w:val="Normal"/>
        <w:widowControl w:val="0"/>
        <w:bidi/>
        <w:jc w:val="left"/>
        <w:rPr>
          <w:sz w:val="20"/>
          <w:szCs w:val="20"/>
        </w:rPr>
      </w:pPr>
      <w:r>
        <w:rPr>
          <w:smallCaps w:val="0"/>
          <w:color w:val="624E45"/>
          <w:sz w:val="24"/>
          <w:szCs w:val="24"/>
          <w:lang w:val="he-IL" w:eastAsia="he-IL" w:bidi="he-IL"/>
        </w:rPr>
        <w:t>שאלת עתיחה</w:t>
      </w:r>
      <w:r>
        <w:rPr>
          <w:smallCaps w:val="0"/>
          <w:color w:val="624E45"/>
          <w:sz w:val="24"/>
          <w:szCs w:val="24"/>
          <w:vertAlign w:val="superscript"/>
          <w:lang w:val="en-US" w:eastAsia="en-US" w:bidi="en-US"/>
        </w:rPr>
        <w:t>8</w:t>
      </w:r>
      <w:r>
        <w:rPr>
          <w:smallCaps w:val="0"/>
          <w:color w:val="624E45"/>
          <w:sz w:val="24"/>
          <w:szCs w:val="24"/>
          <w:lang w:val="he-IL" w:eastAsia="he-IL" w:bidi="he-IL"/>
        </w:rPr>
        <w:t xml:space="preserve"> המדעי של אךצנו ה,יחה מוסיקה</w:t>
      </w:r>
      <w:r>
        <w:rPr>
          <w:smallCaps w:val="0"/>
          <w:color w:val="624E45"/>
          <w:sz w:val="24"/>
          <w:szCs w:val="24"/>
          <w:vertAlign w:val="superscript"/>
          <w:lang w:val="en-US" w:eastAsia="en-US" w:bidi="en-US"/>
        </w:rPr>
        <w:t>3</w:t>
      </w:r>
      <w:r>
        <w:rPr>
          <w:smallCaps w:val="0"/>
          <w:color w:val="624E45"/>
          <w:sz w:val="24"/>
          <w:szCs w:val="24"/>
          <w:lang w:val="he-IL" w:eastAsia="he-IL" w:bidi="he-IL"/>
        </w:rPr>
        <w:t xml:space="preserve"> תמיד את דעת־חקהל</w:t>
      </w:r>
      <w:r>
        <w:rPr>
          <w:smallCaps w:val="0"/>
          <w:color w:val="624E45"/>
          <w:sz w:val="24"/>
          <w:szCs w:val="24"/>
          <w:vertAlign w:val="superscript"/>
          <w:lang w:val="en-US" w:eastAsia="en-US" w:bidi="en-US"/>
        </w:rPr>
        <w:t>4</w:t>
      </w:r>
      <w:r>
        <w:rPr>
          <w:smallCaps w:val="0"/>
          <w:color w:val="624E45"/>
          <w:sz w:val="24"/>
          <w:szCs w:val="24"/>
          <w:lang w:val="he-IL" w:eastAsia="he-IL" w:bidi="he-IL"/>
        </w:rPr>
        <w:t xml:space="preserve"> הציונית וטנהיניה</w:t>
      </w:r>
      <w:r>
        <w:rPr>
          <w:smallCaps w:val="0"/>
          <w:color w:val="624E45"/>
          <w:sz w:val="24"/>
          <w:szCs w:val="24"/>
          <w:vertAlign w:val="superscript"/>
          <w:lang w:val="en-US" w:eastAsia="en-US" w:bidi="en-US"/>
        </w:rPr>
        <w:t>5</w:t>
      </w:r>
      <w:r>
        <w:rPr>
          <w:smallCaps w:val="0"/>
          <w:color w:val="624E45"/>
          <w:sz w:val="24"/>
          <w:szCs w:val="24"/>
          <w:lang w:val="he-IL" w:eastAsia="he-IL" w:bidi="he-IL"/>
        </w:rPr>
        <w:t>. עוד בקונגרס הציעי ה־</w:t>
      </w:r>
      <w:r>
        <w:rPr>
          <w:smallCaps w:val="0"/>
          <w:color w:val="624E45"/>
          <w:sz w:val="24"/>
          <w:szCs w:val="24"/>
          <w:lang w:val="en-US" w:eastAsia="en-US" w:bidi="en-US"/>
        </w:rPr>
        <w:t>12</w:t>
      </w:r>
      <w:r>
        <w:rPr>
          <w:smallCaps w:val="0"/>
          <w:color w:val="624E45"/>
          <w:sz w:val="24"/>
          <w:szCs w:val="24"/>
          <w:lang w:val="he-IL" w:eastAsia="he-IL" w:bidi="he-IL"/>
        </w:rPr>
        <w:t xml:space="preserve"> הגךךה</w:t>
      </w:r>
      <w:r>
        <w:rPr>
          <w:smallCaps w:val="0"/>
          <w:color w:val="624E45"/>
          <w:sz w:val="24"/>
          <w:szCs w:val="24"/>
          <w:vertAlign w:val="superscript"/>
          <w:lang w:val="en-US" w:eastAsia="en-US" w:bidi="en-US"/>
        </w:rPr>
        <w:t>6</w:t>
      </w:r>
      <w:r>
        <w:rPr>
          <w:smallCaps w:val="0"/>
          <w:color w:val="624E45"/>
          <w:sz w:val="24"/>
          <w:szCs w:val="24"/>
          <w:lang w:val="he-IL" w:eastAsia="he-IL" w:bidi="he-IL"/>
        </w:rPr>
        <w:t xml:space="preserve"> שאיפתנו</w:t>
      </w:r>
      <w:r>
        <w:rPr>
          <w:smallCaps w:val="0"/>
          <w:color w:val="624E45"/>
          <w:sz w:val="24"/>
          <w:szCs w:val="24"/>
          <w:vertAlign w:val="superscript"/>
          <w:lang w:val="en-US" w:eastAsia="en-US" w:bidi="en-US"/>
        </w:rPr>
        <w:t>7</w:t>
      </w:r>
      <w:r>
        <w:rPr>
          <w:smallCaps w:val="0"/>
          <w:color w:val="624E45"/>
          <w:sz w:val="24"/>
          <w:szCs w:val="24"/>
          <w:lang w:val="he-IL" w:eastAsia="he-IL" w:bidi="he-IL"/>
        </w:rPr>
        <w:t xml:space="preserve"> לט׳עטר עדיני, עבו יוכל ?ל אחד ?עני העטים "לפתח</w:t>
      </w:r>
      <w:r>
        <w:rPr>
          <w:smallCaps w:val="0"/>
          <w:color w:val="624E45"/>
          <w:sz w:val="24"/>
          <w:szCs w:val="24"/>
          <w:vertAlign w:val="superscript"/>
          <w:lang w:val="en-US" w:eastAsia="en-US" w:bidi="en-US"/>
        </w:rPr>
        <w:t>8</w:t>
      </w:r>
      <w:r>
        <w:rPr>
          <w:smallCaps w:val="0"/>
          <w:color w:val="624E45"/>
          <w:sz w:val="24"/>
          <w:szCs w:val="24"/>
          <w:lang w:val="he-IL" w:eastAsia="he-IL" w:bidi="he-IL"/>
        </w:rPr>
        <w:t xml:space="preserve"> באפן ח?שי את עצעאותו</w:t>
      </w:r>
      <w:r>
        <w:rPr>
          <w:smallCaps w:val="0"/>
          <w:color w:val="624E45"/>
          <w:sz w:val="24"/>
          <w:szCs w:val="24"/>
          <w:vertAlign w:val="superscript"/>
          <w:lang w:val="en-US" w:eastAsia="en-US" w:bidi="en-US"/>
        </w:rPr>
        <w:t>9</w:t>
      </w:r>
      <w:r>
        <w:rPr>
          <w:smallCaps w:val="0"/>
          <w:color w:val="624E45"/>
          <w:sz w:val="24"/>
          <w:szCs w:val="24"/>
          <w:lang w:val="he-IL" w:eastAsia="he-IL" w:bidi="he-IL"/>
        </w:rPr>
        <w:t xml:space="preserve"> הלאטית". אולם ?.יתר ?חירות</w:t>
      </w:r>
      <w:r>
        <w:rPr>
          <w:smallCaps w:val="0"/>
          <w:color w:val="624E45"/>
          <w:sz w:val="24"/>
          <w:szCs w:val="24"/>
          <w:vertAlign w:val="superscript"/>
          <w:lang w:val="en-US" w:eastAsia="en-US" w:bidi="en-US"/>
        </w:rPr>
        <w:t>10</w:t>
      </w:r>
      <w:r>
        <w:rPr>
          <w:smallCaps w:val="0"/>
          <w:color w:val="624E45"/>
          <w:sz w:val="24"/>
          <w:szCs w:val="24"/>
          <w:lang w:val="he-IL" w:eastAsia="he-IL" w:bidi="he-IL"/>
        </w:rPr>
        <w:t xml:space="preserve"> הנד </w:t>
      </w:r>
      <w:r>
        <w:rPr>
          <w:smallCaps w:val="0"/>
          <w:color w:val="624E45"/>
          <w:sz w:val="24"/>
          <w:szCs w:val="24"/>
          <w:vertAlign w:val="superscript"/>
          <w:lang w:val="en-US" w:eastAsia="en-US" w:bidi="en-US"/>
        </w:rPr>
        <w:t>11</w:t>
      </w:r>
      <w:r>
        <w:rPr>
          <w:smallCaps w:val="0"/>
          <w:color w:val="624E45"/>
          <w:sz w:val="24"/>
          <w:szCs w:val="24"/>
          <w:lang w:val="he-IL" w:eastAsia="he-IL" w:bidi="he-IL"/>
        </w:rPr>
        <w:t xml:space="preserve"> מעל בטת</w:t>
      </w:r>
      <w:r>
        <w:rPr>
          <w:smallCaps w:val="0"/>
          <w:color w:val="624E45"/>
          <w:sz w:val="24"/>
          <w:szCs w:val="24"/>
          <w:vertAlign w:val="superscript"/>
          <w:lang w:val="en-US" w:eastAsia="en-US" w:bidi="en-US"/>
        </w:rPr>
        <w:t>12</w:t>
      </w:r>
      <w:r>
        <w:rPr>
          <w:smallCaps w:val="0"/>
          <w:color w:val="624E45"/>
          <w:sz w:val="24"/>
          <w:szCs w:val="24"/>
          <w:lang w:val="he-IL" w:eastAsia="he-IL" w:bidi="he-IL"/>
        </w:rPr>
        <w:t xml:space="preserve"> הקונגרס ה־</w:t>
      </w:r>
      <w:r>
        <w:rPr>
          <w:smallCaps w:val="0"/>
          <w:color w:val="624E45"/>
          <w:sz w:val="24"/>
          <w:szCs w:val="24"/>
          <w:lang w:val="en-US" w:eastAsia="en-US" w:bidi="en-US"/>
        </w:rPr>
        <w:t>17</w:t>
      </w:r>
      <w:r>
        <w:rPr>
          <w:smallCaps w:val="0"/>
          <w:color w:val="624E45"/>
          <w:sz w:val="24"/>
          <w:szCs w:val="24"/>
          <w:lang w:val="he-IL" w:eastAsia="he-IL" w:bidi="he-IL"/>
        </w:rPr>
        <w:t>, בי אנו רוצים בט׳טטר טדיני כזה, עבו לא יהיה טקום להשתלטות</w:t>
      </w:r>
      <w:r>
        <w:rPr>
          <w:smallCaps w:val="0"/>
          <w:color w:val="624E45"/>
          <w:sz w:val="24"/>
          <w:szCs w:val="24"/>
          <w:vertAlign w:val="superscript"/>
          <w:lang w:val="en-US" w:eastAsia="en-US" w:bidi="en-US"/>
        </w:rPr>
        <w:t>18</w:t>
      </w:r>
      <w:r>
        <w:rPr>
          <w:smallCaps w:val="0"/>
          <w:color w:val="624E45"/>
          <w:sz w:val="24"/>
          <w:szCs w:val="24"/>
          <w:lang w:val="he-IL" w:eastAsia="he-IL" w:bidi="he-IL"/>
        </w:rPr>
        <w:t xml:space="preserve"> ןם אחד ?ל טענהו</w:t>
      </w:r>
      <w:r>
        <w:rPr>
          <w:smallCaps w:val="0"/>
          <w:color w:val="624E45"/>
          <w:sz w:val="24"/>
          <w:szCs w:val="24"/>
          <w:vertAlign w:val="superscript"/>
          <w:lang w:val="en-US" w:eastAsia="en-US" w:bidi="en-US"/>
        </w:rPr>
        <w:t>14</w:t>
      </w:r>
      <w:r>
        <w:rPr>
          <w:smallCaps w:val="0"/>
          <w:color w:val="624E45"/>
          <w:sz w:val="24"/>
          <w:szCs w:val="24"/>
          <w:lang w:val="he-IL" w:eastAsia="he-IL" w:bidi="he-IL"/>
        </w:rPr>
        <w:t>׳ .יהיה ה^חם</w:t>
      </w:r>
      <w:r>
        <w:rPr>
          <w:smallCaps w:val="0"/>
          <w:color w:val="624E45"/>
          <w:sz w:val="24"/>
          <w:szCs w:val="24"/>
          <w:vertAlign w:val="superscript"/>
          <w:lang w:val="en-US" w:eastAsia="en-US" w:bidi="en-US"/>
        </w:rPr>
        <w:t>15</w:t>
      </w:r>
      <w:r>
        <w:rPr>
          <w:smallCaps w:val="0"/>
          <w:color w:val="624E45"/>
          <w:sz w:val="24"/>
          <w:szCs w:val="24"/>
          <w:lang w:val="he-IL" w:eastAsia="he-IL" w:bidi="he-IL"/>
        </w:rPr>
        <w:t xml:space="preserve"> המספרי בד!.ןה</w:t>
      </w:r>
      <w:r>
        <w:rPr>
          <w:smallCaps w:val="0"/>
          <w:color w:val="624E45"/>
          <w:sz w:val="24"/>
          <w:szCs w:val="24"/>
          <w:vertAlign w:val="superscript"/>
          <w:lang w:val="en-US" w:eastAsia="en-US" w:bidi="en-US"/>
        </w:rPr>
        <w:t>16</w:t>
      </w:r>
      <w:r>
        <w:rPr>
          <w:smallCaps w:val="0"/>
          <w:color w:val="624E45"/>
          <w:sz w:val="24"/>
          <w:szCs w:val="24"/>
          <w:lang w:val="he-IL" w:eastAsia="he-IL" w:bidi="he-IL"/>
        </w:rPr>
        <w:t xml:space="preserve"> ובעתיד 'איזה שיהיה. ע?שו הניעה</w:t>
      </w:r>
      <w:r>
        <w:rPr>
          <w:smallCaps w:val="0"/>
          <w:color w:val="624E45"/>
          <w:sz w:val="24"/>
          <w:szCs w:val="24"/>
          <w:vertAlign w:val="superscript"/>
          <w:lang w:val="en-US" w:eastAsia="en-US" w:bidi="en-US"/>
        </w:rPr>
        <w:t>17</w:t>
      </w:r>
      <w:r>
        <w:rPr>
          <w:smallCaps w:val="0"/>
          <w:color w:val="624E45"/>
          <w:sz w:val="24"/>
          <w:szCs w:val="24"/>
          <w:lang w:val="he-IL" w:eastAsia="he-IL" w:bidi="he-IL"/>
        </w:rPr>
        <w:t xml:space="preserve"> השעה להגדיר</w:t>
      </w:r>
      <w:r>
        <w:rPr>
          <w:smallCaps w:val="0"/>
          <w:color w:val="624E45"/>
          <w:sz w:val="24"/>
          <w:szCs w:val="24"/>
          <w:vertAlign w:val="superscript"/>
          <w:lang w:val="en-US" w:eastAsia="en-US" w:bidi="en-US"/>
        </w:rPr>
        <w:t>6</w:t>
      </w:r>
      <w:r>
        <w:rPr>
          <w:smallCaps w:val="0"/>
          <w:color w:val="624E45"/>
          <w:sz w:val="24"/>
          <w:szCs w:val="24"/>
          <w:lang w:val="he-IL" w:eastAsia="he-IL" w:bidi="he-IL"/>
        </w:rPr>
        <w:t xml:space="preserve"> את השאיפה הזאת כלפי</w:t>
      </w:r>
      <w:r>
        <w:rPr>
          <w:smallCaps w:val="0"/>
          <w:color w:val="624E45"/>
          <w:sz w:val="24"/>
          <w:szCs w:val="24"/>
          <w:vertAlign w:val="superscript"/>
          <w:lang w:val="en-US" w:eastAsia="en-US" w:bidi="en-US"/>
        </w:rPr>
        <w:t>18</w:t>
      </w:r>
      <w:r>
        <w:rPr>
          <w:smallCaps w:val="0"/>
          <w:color w:val="624E45"/>
          <w:sz w:val="24"/>
          <w:szCs w:val="24"/>
          <w:lang w:val="he-IL" w:eastAsia="he-IL" w:bidi="he-IL"/>
        </w:rPr>
        <w:t xml:space="preserve"> התנועה הציונית והעם הוהוךי ולתת לה נטדזה</w:t>
      </w:r>
      <w:r>
        <w:rPr>
          <w:smallCaps w:val="0"/>
          <w:color w:val="624E45"/>
          <w:sz w:val="24"/>
          <w:szCs w:val="24"/>
          <w:vertAlign w:val="superscript"/>
          <w:lang w:val="en-US" w:eastAsia="en-US" w:bidi="en-US"/>
        </w:rPr>
        <w:t>19</w:t>
      </w:r>
      <w:r>
        <w:rPr>
          <w:smallCaps w:val="0"/>
          <w:color w:val="624E45"/>
          <w:sz w:val="24"/>
          <w:szCs w:val="24"/>
          <w:lang w:val="he-IL" w:eastAsia="he-IL" w:bidi="he-IL"/>
        </w:rPr>
        <w:t xml:space="preserve"> פוליטית ט&amp;רשת</w:t>
      </w:r>
      <w:r>
        <w:rPr>
          <w:smallCaps w:val="0"/>
          <w:color w:val="624E45"/>
          <w:sz w:val="24"/>
          <w:szCs w:val="24"/>
          <w:vertAlign w:val="superscript"/>
          <w:lang w:val="en-US" w:eastAsia="en-US" w:bidi="en-US"/>
        </w:rPr>
        <w:t>0</w:t>
      </w:r>
      <w:r>
        <w:rPr>
          <w:smallCaps w:val="0"/>
          <w:color w:val="624E45"/>
          <w:sz w:val="24"/>
          <w:szCs w:val="24"/>
          <w:lang w:val="he-IL" w:eastAsia="he-IL" w:bidi="he-IL"/>
        </w:rPr>
        <w:t>*, שתשמש וסוד</w:t>
      </w:r>
      <w:r>
        <w:rPr>
          <w:smallCaps w:val="0"/>
          <w:color w:val="624E45"/>
          <w:sz w:val="24"/>
          <w:szCs w:val="24"/>
          <w:vertAlign w:val="superscript"/>
          <w:lang w:val="en-US" w:eastAsia="en-US" w:bidi="en-US"/>
        </w:rPr>
        <w:t>1</w:t>
      </w:r>
      <w:r>
        <w:rPr>
          <w:smallCaps w:val="0"/>
          <w:color w:val="624E45"/>
          <w:sz w:val="24"/>
          <w:szCs w:val="24"/>
          <w:lang w:val="he-IL" w:eastAsia="he-IL" w:bidi="he-IL"/>
        </w:rPr>
        <w:t>* לחנוך</w:t>
      </w:r>
      <w:r>
        <w:rPr>
          <w:smallCaps w:val="0"/>
          <w:color w:val="624E45"/>
          <w:sz w:val="24"/>
          <w:szCs w:val="24"/>
          <w:vertAlign w:val="superscript"/>
          <w:lang w:val="en-US" w:eastAsia="en-US" w:bidi="en-US"/>
        </w:rPr>
        <w:t>2</w:t>
      </w:r>
      <w:r>
        <w:rPr>
          <w:smallCaps w:val="0"/>
          <w:color w:val="624E45"/>
          <w:sz w:val="24"/>
          <w:szCs w:val="24"/>
          <w:lang w:val="he-IL" w:eastAsia="he-IL" w:bidi="he-IL"/>
        </w:rPr>
        <w:t>* פנימי־ציוני ולהטכם</w:t>
      </w:r>
      <w:r>
        <w:rPr>
          <w:smallCaps w:val="0"/>
          <w:color w:val="624E45"/>
          <w:sz w:val="24"/>
          <w:szCs w:val="24"/>
          <w:vertAlign w:val="superscript"/>
          <w:lang w:val="en-US" w:eastAsia="en-US" w:bidi="en-US"/>
        </w:rPr>
        <w:t>3</w:t>
      </w:r>
      <w:r>
        <w:rPr>
          <w:smallCaps w:val="0"/>
          <w:color w:val="624E45"/>
          <w:sz w:val="24"/>
          <w:szCs w:val="24"/>
          <w:lang w:val="he-IL" w:eastAsia="he-IL" w:bidi="he-IL"/>
        </w:rPr>
        <w:t xml:space="preserve">* הדדי </w:t>
      </w:r>
      <w:r>
        <w:rPr>
          <w:smallCaps w:val="0"/>
          <w:color w:val="624E45"/>
          <w:sz w:val="24"/>
          <w:szCs w:val="24"/>
          <w:vertAlign w:val="superscript"/>
          <w:lang w:val="en-US" w:eastAsia="en-US" w:bidi="en-US"/>
        </w:rPr>
        <w:t>11</w:t>
      </w:r>
      <w:r>
        <w:rPr>
          <w:smallCaps w:val="0"/>
          <w:color w:val="624E45"/>
          <w:sz w:val="24"/>
          <w:szCs w:val="24"/>
          <w:lang w:val="he-IL" w:eastAsia="he-IL" w:bidi="he-IL"/>
        </w:rPr>
        <w:t xml:space="preserve"> בעינו לבין הערבןים.</w:t>
      </w:r>
    </w:p>
    <w:p>
      <w:pPr>
        <w:pStyle w:val="Normal"/>
        <w:widowControl w:val="0"/>
        <w:tabs>
          <w:tab w:pos="984" w:val="left"/>
        </w:tabs>
        <w:rPr>
          <w:sz w:val="18"/>
          <w:szCs w:val="18"/>
        </w:rPr>
      </w:pPr>
      <w:r>
        <w:rPr>
          <w:smallCaps w:val="0"/>
          <w:color w:val="624E45"/>
          <w:sz w:val="24"/>
          <w:szCs w:val="24"/>
        </w:rPr>
        <w:t xml:space="preserve">1) System, Ordnung; 2) </w:t>
      </w:r>
      <w:r>
        <w:rPr>
          <w:smallCaps w:val="0"/>
          <w:color w:val="624E45"/>
          <w:sz w:val="24"/>
          <w:szCs w:val="24"/>
          <w:lang w:val="he-IL" w:eastAsia="he-IL" w:bidi="he-IL"/>
        </w:rPr>
        <w:t>ןו</w:t>
      </w:r>
      <w:r>
        <w:rPr>
          <w:smallCaps w:val="0"/>
          <w:color w:val="624E45"/>
          <w:sz w:val="24"/>
          <w:szCs w:val="24"/>
        </w:rPr>
        <w:t>1</w:t>
      </w:r>
      <w:r>
        <w:rPr>
          <w:smallCaps w:val="0"/>
          <w:color w:val="624E45"/>
          <w:sz w:val="24"/>
          <w:szCs w:val="24"/>
          <w:lang w:val="he-IL" w:eastAsia="he-IL" w:bidi="he-IL"/>
        </w:rPr>
        <w:t>יד</w:t>
      </w:r>
      <w:r>
        <w:rPr>
          <w:smallCaps w:val="0"/>
          <w:color w:val="624E45"/>
          <w:sz w:val="24"/>
          <w:szCs w:val="24"/>
        </w:rPr>
        <w:t xml:space="preserve"> — Zukunft; 5) pbs ,</w:t>
      </w:r>
      <w:r>
        <w:rPr>
          <w:smallCaps w:val="0"/>
          <w:color w:val="624E45"/>
          <w:sz w:val="24"/>
          <w:szCs w:val="24"/>
          <w:lang w:val="he-IL" w:eastAsia="he-IL" w:bidi="he-IL"/>
        </w:rPr>
        <w:t>העסק</w:t>
      </w:r>
      <w:r>
        <w:rPr>
          <w:smallCaps w:val="0"/>
          <w:color w:val="624E45"/>
          <w:sz w:val="24"/>
          <w:szCs w:val="24"/>
        </w:rPr>
        <w:t xml:space="preserve"> — </w:t>
      </w:r>
      <w:r>
        <w:rPr>
          <w:smallCaps w:val="0"/>
          <w:color w:val="624E45"/>
          <w:sz w:val="24"/>
          <w:szCs w:val="24"/>
          <w:lang w:val="en-US" w:eastAsia="en-US" w:bidi="en-US"/>
        </w:rPr>
        <w:t xml:space="preserve">be- </w:t>
      </w:r>
      <w:r>
        <w:rPr>
          <w:smallCaps w:val="0"/>
          <w:color w:val="624E45"/>
          <w:sz w:val="24"/>
          <w:szCs w:val="24"/>
        </w:rPr>
        <w:t xml:space="preserve">schäftigen; 4) öffentliche Meinung; 5) </w:t>
      </w:r>
      <w:r>
        <w:rPr>
          <w:smallCaps w:val="0"/>
          <w:color w:val="624E45"/>
          <w:sz w:val="24"/>
          <w:szCs w:val="24"/>
          <w:lang w:val="he-IL" w:eastAsia="he-IL" w:bidi="he-IL"/>
        </w:rPr>
        <w:t>ט{היג</w:t>
      </w:r>
      <w:r>
        <w:rPr>
          <w:smallCaps w:val="0"/>
          <w:color w:val="624E45"/>
          <w:sz w:val="24"/>
          <w:szCs w:val="24"/>
        </w:rPr>
        <w:t xml:space="preserve"> — Führer; 6) </w:t>
      </w:r>
      <w:r>
        <w:rPr>
          <w:smallCaps w:val="0"/>
          <w:color w:val="624E45"/>
          <w:sz w:val="24"/>
          <w:szCs w:val="24"/>
          <w:lang w:val="he-IL" w:eastAsia="he-IL" w:bidi="he-IL"/>
        </w:rPr>
        <w:t>הגדר</w:t>
      </w:r>
      <w:r>
        <w:rPr>
          <w:smallCaps w:val="0"/>
          <w:color w:val="624E45"/>
          <w:sz w:val="24"/>
          <w:szCs w:val="24"/>
        </w:rPr>
        <w:t xml:space="preserve">— bestimmen, definieren; 7) Sehnsuch, Ziel; 8) entwickeln; 9) Selbständigkeit; 10) Klarheit; 11) </w:t>
      </w:r>
      <w:r>
        <w:rPr>
          <w:smallCaps w:val="0"/>
          <w:color w:val="624E45"/>
          <w:sz w:val="24"/>
          <w:szCs w:val="24"/>
          <w:lang w:val="he-IL" w:eastAsia="he-IL" w:bidi="he-IL"/>
        </w:rPr>
        <w:t>הגד</w:t>
      </w:r>
      <w:r>
        <w:rPr>
          <w:smallCaps w:val="0"/>
          <w:color w:val="624E45"/>
          <w:sz w:val="24"/>
          <w:szCs w:val="24"/>
        </w:rPr>
        <w:t xml:space="preserve"> — sagen, erklären; 12) </w:t>
      </w:r>
      <w:r>
        <w:rPr>
          <w:smallCaps w:val="0"/>
          <w:color w:val="624E45"/>
          <w:sz w:val="24"/>
          <w:szCs w:val="24"/>
          <w:lang w:val="he-IL" w:eastAsia="he-IL" w:bidi="he-IL"/>
        </w:rPr>
        <w:t>ן</w:t>
      </w:r>
      <w:r>
        <w:rPr>
          <w:smallCaps w:val="0"/>
          <w:color w:val="624E45"/>
          <w:sz w:val="24"/>
          <w:szCs w:val="24"/>
        </w:rPr>
        <w:t>1</w:t>
      </w:r>
      <w:r>
        <w:rPr>
          <w:smallCaps w:val="0"/>
          <w:color w:val="624E45"/>
          <w:sz w:val="24"/>
          <w:szCs w:val="24"/>
          <w:lang w:val="he-IL" w:eastAsia="he-IL" w:bidi="he-IL"/>
        </w:rPr>
        <w:t>ה</w:t>
      </w:r>
      <w:r>
        <w:rPr>
          <w:smallCaps w:val="0"/>
          <w:color w:val="624E45"/>
          <w:sz w:val="24"/>
          <w:szCs w:val="24"/>
        </w:rPr>
        <w:t xml:space="preserve">} — Bühne, Tribüne; 13) cStf — herrschen — </w:t>
      </w:r>
      <w:r>
        <w:rPr>
          <w:smallCaps w:val="0"/>
          <w:color w:val="624E45"/>
          <w:sz w:val="24"/>
          <w:szCs w:val="24"/>
          <w:lang w:val="he-IL" w:eastAsia="he-IL" w:bidi="he-IL"/>
        </w:rPr>
        <w:t>התפעל</w:t>
      </w:r>
      <w:r>
        <w:rPr>
          <w:smallCaps w:val="0"/>
          <w:color w:val="624E45"/>
          <w:sz w:val="24"/>
          <w:szCs w:val="24"/>
        </w:rPr>
        <w:t xml:space="preserve"> </w:t>
      </w:r>
      <w:r>
        <w:rPr>
          <w:smallCaps w:val="0"/>
          <w:color w:val="624E45"/>
          <w:sz w:val="24"/>
          <w:szCs w:val="24"/>
          <w:lang w:val="he-IL" w:eastAsia="he-IL" w:bidi="he-IL"/>
        </w:rPr>
        <w:t>ה^הלם:</w:t>
      </w:r>
      <w:r>
        <w:rPr>
          <w:smallCaps w:val="0"/>
          <w:color w:val="624E45"/>
          <w:sz w:val="24"/>
          <w:szCs w:val="24"/>
        </w:rPr>
        <w:tab/>
        <w:t>sich zum Herrscher machen, überhandnehmen ;</w:t>
      </w:r>
    </w:p>
    <w:p>
      <w:pPr>
        <w:pStyle w:val="Normal"/>
        <w:widowControl w:val="0"/>
        <w:tabs>
          <w:tab w:pos="1502" w:val="left"/>
        </w:tabs>
        <w:rPr>
          <w:sz w:val="18"/>
          <w:szCs w:val="18"/>
        </w:rPr>
      </w:pPr>
      <w:r>
        <w:rPr>
          <w:smallCaps w:val="0"/>
          <w:color w:val="624E45"/>
          <w:sz w:val="24"/>
          <w:szCs w:val="24"/>
        </w:rPr>
        <w:t>14) der andere ;</w:t>
        <w:tab/>
        <w:t>15) Verhältnis, Proportion; 16) Gegenwart;</w:t>
      </w:r>
    </w:p>
    <w:p>
      <w:pPr>
        <w:pStyle w:val="Normal"/>
        <w:widowControl w:val="0"/>
        <w:tabs>
          <w:tab w:pos="835" w:val="left"/>
        </w:tabs>
        <w:rPr>
          <w:sz w:val="18"/>
          <w:szCs w:val="18"/>
        </w:rPr>
      </w:pPr>
      <w:r>
        <w:rPr>
          <w:smallCaps w:val="0"/>
          <w:color w:val="624E45"/>
          <w:sz w:val="24"/>
          <w:szCs w:val="24"/>
        </w:rPr>
        <w:t>17)</w:t>
        <w:tab/>
        <w:t xml:space="preserve">— </w:t>
      </w:r>
      <w:r>
        <w:rPr>
          <w:smallCaps w:val="0"/>
          <w:color w:val="624E45"/>
          <w:sz w:val="24"/>
          <w:szCs w:val="24"/>
          <w:lang w:val="he-IL" w:eastAsia="he-IL" w:bidi="he-IL"/>
        </w:rPr>
        <w:t>הגיע</w:t>
      </w:r>
      <w:r>
        <w:rPr>
          <w:smallCaps w:val="0"/>
          <w:color w:val="624E45"/>
          <w:sz w:val="24"/>
          <w:szCs w:val="24"/>
        </w:rPr>
        <w:t xml:space="preserve"> : gelangen; 18) gegenüber; 19) Formulie-</w:t>
      </w:r>
    </w:p>
    <w:p>
      <w:pPr>
        <w:pStyle w:val="Normal"/>
        <w:widowControl w:val="0"/>
        <w:rPr>
          <w:sz w:val="18"/>
          <w:szCs w:val="18"/>
        </w:rPr>
      </w:pPr>
      <w:r>
        <w:rPr>
          <w:smallCaps w:val="0"/>
          <w:color w:val="624E45"/>
          <w:sz w:val="24"/>
          <w:szCs w:val="24"/>
          <w:lang w:val="en-US" w:eastAsia="en-US" w:bidi="en-US"/>
        </w:rPr>
        <w:t xml:space="preserve">rung; </w:t>
      </w:r>
      <w:r>
        <w:rPr>
          <w:smallCaps w:val="0"/>
          <w:color w:val="624E45"/>
          <w:sz w:val="24"/>
          <w:szCs w:val="24"/>
        </w:rPr>
        <w:t>20) deutlich; 21) Grundlage; 22) Erziehung; 23) Über- einkommen; 24) gegenseitig; 25) erörtern; 26) Fleiss, Eifer; 27)</w:t>
      </w:r>
    </w:p>
    <w:p>
      <w:pPr>
        <w:pStyle w:val="Normal"/>
        <w:widowControl w:val="0"/>
        <w:rPr>
          <w:sz w:val="36"/>
          <w:szCs w:val="36"/>
        </w:rPr>
      </w:pPr>
      <w:r>
        <w:rPr>
          <w:smallCaps w:val="0"/>
          <w:color w:val="624E45"/>
          <w:sz w:val="24"/>
          <w:szCs w:val="24"/>
        </w:rPr>
        <w:t>‘</w:t>
      </w:r>
      <w:r>
        <w:rPr>
          <w:smallCaps w:val="0"/>
          <w:color w:val="624E45"/>
          <w:sz w:val="24"/>
          <w:szCs w:val="24"/>
          <w:lang w:val="he-IL" w:eastAsia="he-IL" w:bidi="he-IL"/>
        </w:rPr>
        <w:t>מפפר חשמונאים ב</w:t>
      </w:r>
    </w:p>
    <w:p>
      <w:pPr>
        <w:pStyle w:val="Normal"/>
        <w:widowControl w:val="0"/>
        <w:rPr>
          <w:sz w:val="20"/>
          <w:szCs w:val="20"/>
        </w:rPr>
      </w:pPr>
      <w:r>
        <w:rPr>
          <w:smallCaps w:val="0"/>
          <w:color w:val="624E45"/>
          <w:sz w:val="24"/>
          <w:szCs w:val="24"/>
          <w:lang w:val="he-IL" w:eastAsia="he-IL" w:bidi="he-IL"/>
        </w:rPr>
        <w:t>ויהוז־ה ה??בי ורעיו</w:t>
      </w:r>
      <w:r>
        <w:rPr>
          <w:smallCaps w:val="0"/>
          <w:color w:val="624E45"/>
          <w:sz w:val="24"/>
          <w:szCs w:val="24"/>
          <w:vertAlign w:val="superscript"/>
        </w:rPr>
        <w:t>1</w:t>
      </w:r>
      <w:r>
        <w:rPr>
          <w:smallCaps w:val="0"/>
          <w:color w:val="624E45"/>
          <w:sz w:val="24"/>
          <w:szCs w:val="24"/>
          <w:lang w:val="he-IL" w:eastAsia="he-IL" w:bidi="he-IL"/>
        </w:rPr>
        <w:t xml:space="preserve"> הלכו חרש</w:t>
      </w:r>
      <w:r>
        <w:rPr>
          <w:smallCaps w:val="0"/>
          <w:color w:val="624E45"/>
          <w:sz w:val="24"/>
          <w:szCs w:val="24"/>
          <w:vertAlign w:val="superscript"/>
        </w:rPr>
        <w:t>8</w:t>
      </w:r>
      <w:r>
        <w:rPr>
          <w:smallCaps w:val="0"/>
          <w:color w:val="624E45"/>
          <w:sz w:val="24"/>
          <w:szCs w:val="24"/>
          <w:lang w:val="he-IL" w:eastAsia="he-IL" w:bidi="he-IL"/>
        </w:rPr>
        <w:t xml:space="preserve"> הנה ןהנד,</w:t>
      </w:r>
      <w:r>
        <w:rPr>
          <w:smallCaps w:val="0"/>
          <w:color w:val="624E45"/>
          <w:sz w:val="24"/>
          <w:szCs w:val="24"/>
          <w:vertAlign w:val="superscript"/>
        </w:rPr>
        <w:t>8</w:t>
      </w:r>
      <w:r>
        <w:rPr>
          <w:smallCaps w:val="0"/>
          <w:color w:val="624E45"/>
          <w:sz w:val="24"/>
          <w:szCs w:val="24"/>
          <w:lang w:val="he-IL" w:eastAsia="he-IL" w:bidi="he-IL"/>
        </w:rPr>
        <w:t xml:space="preserve"> ויקךאו</w:t>
      </w:r>
      <w:r>
        <w:rPr>
          <w:smallCaps w:val="0"/>
          <w:color w:val="624E45"/>
          <w:sz w:val="24"/>
          <w:szCs w:val="24"/>
        </w:rPr>
        <w:t xml:space="preserve"> </w:t>
      </w:r>
      <w:r>
        <w:rPr>
          <w:smallCaps w:val="0"/>
          <w:color w:val="624E45"/>
          <w:sz w:val="24"/>
          <w:szCs w:val="24"/>
          <w:lang w:val="he-IL" w:eastAsia="he-IL" w:bidi="he-IL"/>
        </w:rPr>
        <w:t>לאוהביהם</w:t>
      </w:r>
      <w:r>
        <w:rPr>
          <w:smallCaps w:val="0"/>
          <w:color w:val="624E45"/>
          <w:sz w:val="24"/>
          <w:szCs w:val="24"/>
          <w:vertAlign w:val="superscript"/>
        </w:rPr>
        <w:t>4</w:t>
      </w:r>
      <w:r>
        <w:rPr>
          <w:smallCaps w:val="0"/>
          <w:color w:val="624E45"/>
          <w:sz w:val="24"/>
          <w:szCs w:val="24"/>
          <w:lang w:val="he-IL" w:eastAsia="he-IL" w:bidi="he-IL"/>
        </w:rPr>
        <w:t xml:space="preserve"> ולשאו־י</w:t>
      </w:r>
      <w:r>
        <w:rPr>
          <w:smallCaps w:val="0"/>
          <w:color w:val="624E45"/>
          <w:sz w:val="24"/>
          <w:szCs w:val="24"/>
          <w:vertAlign w:val="superscript"/>
        </w:rPr>
        <w:t>5</w:t>
      </w:r>
      <w:r>
        <w:rPr>
          <w:smallCaps w:val="0"/>
          <w:color w:val="624E45"/>
          <w:sz w:val="24"/>
          <w:szCs w:val="24"/>
          <w:lang w:val="he-IL" w:eastAsia="he-IL" w:bidi="he-IL"/>
        </w:rPr>
        <w:t>־?שרם</w:t>
      </w:r>
      <w:r>
        <w:rPr>
          <w:smallCaps w:val="0"/>
          <w:color w:val="624E45"/>
          <w:sz w:val="24"/>
          <w:szCs w:val="24"/>
          <w:vertAlign w:val="superscript"/>
        </w:rPr>
        <w:t>5</w:t>
      </w:r>
      <w:r>
        <w:rPr>
          <w:smallCaps w:val="0"/>
          <w:color w:val="624E45"/>
          <w:sz w:val="24"/>
          <w:szCs w:val="24"/>
          <w:lang w:val="he-IL" w:eastAsia="he-IL" w:bidi="he-IL"/>
        </w:rPr>
        <w:t xml:space="preserve"> ולכל הדבקים® עוד בתי.רת </w:t>
      </w:r>
      <w:r>
        <w:rPr>
          <w:smallCaps w:val="0"/>
          <w:color w:val="624E45"/>
          <w:sz w:val="24"/>
          <w:szCs w:val="24"/>
          <w:vertAlign w:val="subscript"/>
          <w:lang w:val="he-IL" w:eastAsia="he-IL" w:bidi="he-IL"/>
        </w:rPr>
        <w:t>:</w:t>
      </w:r>
      <w:r>
        <w:rPr>
          <w:smallCaps w:val="0"/>
          <w:color w:val="624E45"/>
          <w:sz w:val="24"/>
          <w:szCs w:val="24"/>
          <w:lang w:val="he-IL" w:eastAsia="he-IL" w:bidi="he-IL"/>
        </w:rPr>
        <w:t>ין,</w:t>
      </w:r>
      <w:r>
        <w:rPr>
          <w:smallCaps w:val="0"/>
          <w:color w:val="624E45"/>
          <w:sz w:val="24"/>
          <w:szCs w:val="24"/>
        </w:rPr>
        <w:t xml:space="preserve"> </w:t>
      </w:r>
      <w:r>
        <w:rPr>
          <w:smallCaps w:val="0"/>
          <w:color w:val="624E45"/>
          <w:sz w:val="24"/>
          <w:szCs w:val="24"/>
          <w:lang w:val="he-IL" w:eastAsia="he-IL" w:bidi="he-IL"/>
        </w:rPr>
        <w:t>באספו בששת אלפי איש. [יתפללו אל .ין אלהיהם !</w:t>
      </w:r>
      <w:r>
        <w:rPr>
          <w:smallCaps w:val="0"/>
          <w:color w:val="624E45"/>
          <w:sz w:val="24"/>
          <w:szCs w:val="24"/>
          <w:vertAlign w:val="superscript"/>
        </w:rPr>
        <w:t>8</w:t>
      </w:r>
      <w:r>
        <w:rPr>
          <w:smallCaps w:val="0"/>
          <w:color w:val="624E45"/>
          <w:sz w:val="24"/>
          <w:szCs w:val="24"/>
          <w:lang w:val="he-IL" w:eastAsia="he-IL" w:bidi="he-IL"/>
        </w:rPr>
        <w:t>אקרוו</w:t>
      </w:r>
      <w:r>
        <w:rPr>
          <w:smallCaps w:val="0"/>
          <w:color w:val="624E45"/>
          <w:sz w:val="24"/>
          <w:szCs w:val="24"/>
        </w:rPr>
        <w:t xml:space="preserve"> </w:t>
      </w:r>
      <w:r>
        <w:rPr>
          <w:smallCaps w:val="0"/>
          <w:color w:val="624E45"/>
          <w:sz w:val="24"/>
          <w:szCs w:val="24"/>
          <w:vertAlign w:val="superscript"/>
        </w:rPr>
        <w:t>11</w:t>
      </w:r>
      <w:r>
        <w:rPr>
          <w:smallCaps w:val="0"/>
          <w:color w:val="624E45"/>
          <w:sz w:val="24"/>
          <w:szCs w:val="24"/>
          <w:lang w:val="he-IL" w:eastAsia="he-IL" w:bidi="he-IL"/>
        </w:rPr>
        <w:t>אנא</w:t>
      </w:r>
      <w:r>
        <w:rPr>
          <w:smallCaps w:val="0"/>
          <w:color w:val="624E45"/>
          <w:sz w:val="24"/>
          <w:szCs w:val="24"/>
          <w:vertAlign w:val="superscript"/>
        </w:rPr>
        <w:t>7</w:t>
      </w:r>
      <w:r>
        <w:rPr>
          <w:smallCaps w:val="0"/>
          <w:color w:val="624E45"/>
          <w:sz w:val="24"/>
          <w:szCs w:val="24"/>
          <w:lang w:val="he-IL" w:eastAsia="he-IL" w:bidi="he-IL"/>
        </w:rPr>
        <w:t xml:space="preserve"> </w:t>
      </w:r>
      <w:r>
        <w:rPr>
          <w:smallCaps w:val="0"/>
          <w:color w:val="624E45"/>
          <w:sz w:val="24"/>
          <w:szCs w:val="24"/>
          <w:vertAlign w:val="subscript"/>
          <w:lang w:val="he-IL" w:eastAsia="he-IL" w:bidi="he-IL"/>
        </w:rPr>
        <w:t>:</w:t>
      </w:r>
      <w:r>
        <w:rPr>
          <w:smallCaps w:val="0"/>
          <w:color w:val="624E45"/>
          <w:sz w:val="24"/>
          <w:szCs w:val="24"/>
          <w:lang w:val="he-IL" w:eastAsia="he-IL" w:bidi="he-IL"/>
        </w:rPr>
        <w:t>ין הביטה</w:t>
      </w:r>
      <w:r>
        <w:rPr>
          <w:smallCaps w:val="0"/>
          <w:color w:val="624E45"/>
          <w:sz w:val="24"/>
          <w:szCs w:val="24"/>
          <w:vertAlign w:val="superscript"/>
        </w:rPr>
        <w:t>8</w:t>
      </w:r>
      <w:r>
        <w:rPr>
          <w:smallCaps w:val="0"/>
          <w:color w:val="624E45"/>
          <w:sz w:val="24"/>
          <w:szCs w:val="24"/>
          <w:lang w:val="he-IL" w:eastAsia="he-IL" w:bidi="he-IL"/>
        </w:rPr>
        <w:t xml:space="preserve"> ?עני</w:t>
      </w:r>
      <w:r>
        <w:rPr>
          <w:smallCaps w:val="0"/>
          <w:color w:val="624E45"/>
          <w:sz w:val="24"/>
          <w:szCs w:val="24"/>
          <w:vertAlign w:val="superscript"/>
        </w:rPr>
        <w:t>9</w:t>
      </w:r>
      <w:r>
        <w:rPr>
          <w:smallCaps w:val="0"/>
          <w:color w:val="624E45"/>
          <w:sz w:val="24"/>
          <w:szCs w:val="24"/>
          <w:lang w:val="he-IL" w:eastAsia="he-IL" w:bidi="he-IL"/>
        </w:rPr>
        <w:t xml:space="preserve"> עטך, אשר .יד כל אךם ?מי</w:t>
      </w:r>
      <w:r>
        <w:rPr>
          <w:smallCaps w:val="0"/>
          <w:color w:val="624E45"/>
          <w:sz w:val="24"/>
          <w:szCs w:val="24"/>
          <w:vertAlign w:val="superscript"/>
        </w:rPr>
        <w:t>10</w:t>
      </w:r>
      <w:r>
        <w:rPr>
          <w:smallCaps w:val="0"/>
          <w:color w:val="624E45"/>
          <w:sz w:val="24"/>
          <w:szCs w:val="24"/>
          <w:lang w:val="he-IL" w:eastAsia="he-IL" w:bidi="he-IL"/>
        </w:rPr>
        <w:t>׳ ורחם</w:t>
      </w:r>
      <w:r>
        <w:rPr>
          <w:smallCaps w:val="0"/>
          <w:color w:val="624E45"/>
          <w:sz w:val="24"/>
          <w:szCs w:val="24"/>
        </w:rPr>
        <w:t xml:space="preserve"> </w:t>
      </w:r>
      <w:r>
        <w:rPr>
          <w:smallCaps w:val="0"/>
          <w:color w:val="624E45"/>
          <w:sz w:val="24"/>
          <w:szCs w:val="24"/>
          <w:vertAlign w:val="superscript"/>
        </w:rPr>
        <w:t>15</w:t>
      </w:r>
      <w:r>
        <w:rPr>
          <w:smallCaps w:val="0"/>
          <w:color w:val="624E45"/>
          <w:sz w:val="24"/>
          <w:szCs w:val="24"/>
          <w:lang w:val="he-IL" w:eastAsia="he-IL" w:bidi="he-IL"/>
        </w:rPr>
        <w:t>עלבית־קדשך*</w:t>
      </w:r>
      <w:r>
        <w:rPr>
          <w:smallCaps w:val="0"/>
          <w:color w:val="624E45"/>
          <w:sz w:val="24"/>
          <w:szCs w:val="24"/>
          <w:vertAlign w:val="superscript"/>
        </w:rPr>
        <w:t>1</w:t>
      </w:r>
      <w:r>
        <w:rPr>
          <w:smallCaps w:val="0"/>
          <w:color w:val="624E45"/>
          <w:sz w:val="24"/>
          <w:szCs w:val="24"/>
          <w:lang w:val="he-IL" w:eastAsia="he-IL" w:bidi="he-IL"/>
        </w:rPr>
        <w:t xml:space="preserve"> אשרהןה לקרקס</w:t>
      </w:r>
      <w:r>
        <w:rPr>
          <w:smallCaps w:val="0"/>
          <w:color w:val="624E45"/>
          <w:sz w:val="24"/>
          <w:szCs w:val="24"/>
          <w:vertAlign w:val="superscript"/>
        </w:rPr>
        <w:t>18</w:t>
      </w:r>
      <w:r>
        <w:rPr>
          <w:smallCaps w:val="0"/>
          <w:color w:val="624E45"/>
          <w:sz w:val="24"/>
          <w:szCs w:val="24"/>
          <w:lang w:val="he-IL" w:eastAsia="he-IL" w:bidi="he-IL"/>
        </w:rPr>
        <w:t xml:space="preserve"> ןרים</w:t>
      </w:r>
      <w:r>
        <w:rPr>
          <w:smallCaps w:val="0"/>
          <w:color w:val="624E45"/>
          <w:sz w:val="24"/>
          <w:szCs w:val="24"/>
          <w:vertAlign w:val="superscript"/>
        </w:rPr>
        <w:t>14</w:t>
      </w:r>
      <w:r>
        <w:rPr>
          <w:smallCaps w:val="0"/>
          <w:color w:val="624E45"/>
          <w:sz w:val="24"/>
          <w:szCs w:val="24"/>
          <w:lang w:val="he-IL" w:eastAsia="he-IL" w:bidi="he-IL"/>
        </w:rPr>
        <w:t>. זכור את העוללים</w:t>
      </w:r>
      <w:r>
        <w:rPr>
          <w:smallCaps w:val="0"/>
          <w:color w:val="624E45"/>
          <w:sz w:val="24"/>
          <w:szCs w:val="24"/>
        </w:rPr>
        <w:t xml:space="preserve"> </w:t>
      </w:r>
      <w:r>
        <w:rPr>
          <w:smallCaps w:val="0"/>
          <w:color w:val="624E45"/>
          <w:sz w:val="24"/>
          <w:szCs w:val="24"/>
          <w:lang w:val="he-IL" w:eastAsia="he-IL" w:bidi="he-IL"/>
        </w:rPr>
        <w:t>והיונקים</w:t>
      </w:r>
      <w:r>
        <w:rPr>
          <w:smallCaps w:val="0"/>
          <w:color w:val="624E45"/>
          <w:sz w:val="24"/>
          <w:szCs w:val="24"/>
          <w:vertAlign w:val="superscript"/>
        </w:rPr>
        <w:t>16</w:t>
      </w:r>
      <w:r>
        <w:rPr>
          <w:smallCaps w:val="0"/>
          <w:color w:val="624E45"/>
          <w:sz w:val="24"/>
          <w:szCs w:val="24"/>
          <w:lang w:val="he-IL" w:eastAsia="he-IL" w:bidi="he-IL"/>
        </w:rPr>
        <w:t>, אשר נשפך</w:t>
      </w:r>
      <w:r>
        <w:rPr>
          <w:smallCaps w:val="0"/>
          <w:color w:val="624E45"/>
          <w:sz w:val="24"/>
          <w:szCs w:val="24"/>
          <w:vertAlign w:val="superscript"/>
        </w:rPr>
        <w:t>17</w:t>
      </w:r>
      <w:r>
        <w:rPr>
          <w:smallCaps w:val="0"/>
          <w:color w:val="624E45"/>
          <w:sz w:val="24"/>
          <w:szCs w:val="24"/>
          <w:lang w:val="he-IL" w:eastAsia="he-IL" w:bidi="he-IL"/>
        </w:rPr>
        <w:t xml:space="preserve"> דקם לעינינו ונקום</w:t>
      </w:r>
      <w:r>
        <w:rPr>
          <w:smallCaps w:val="0"/>
          <w:color w:val="624E45"/>
          <w:sz w:val="24"/>
          <w:szCs w:val="24"/>
          <w:vertAlign w:val="superscript"/>
        </w:rPr>
        <w:t>18</w:t>
      </w:r>
      <w:r>
        <w:rPr>
          <w:smallCaps w:val="0"/>
          <w:color w:val="624E45"/>
          <w:sz w:val="24"/>
          <w:szCs w:val="24"/>
          <w:lang w:val="he-IL" w:eastAsia="he-IL" w:bidi="he-IL"/>
        </w:rPr>
        <w:t xml:space="preserve"> את נקטת</w:t>
      </w:r>
    </w:p>
    <w:p>
      <w:pPr>
        <w:pStyle w:val="Normal"/>
        <w:widowControl w:val="0"/>
        <w:tabs>
          <w:tab w:leader="hyphen" w:pos="2182" w:val="left"/>
        </w:tabs>
        <w:rPr>
          <w:sz w:val="20"/>
          <w:szCs w:val="20"/>
        </w:rPr>
      </w:pPr>
      <w:r>
        <w:rPr>
          <w:smallCaps w:val="0"/>
          <w:color w:val="624E45"/>
          <w:sz w:val="24"/>
          <w:szCs w:val="24"/>
        </w:rPr>
        <w:t>’</w:t>
      </w:r>
      <w:r>
        <w:rPr>
          <w:smallCaps w:val="0"/>
          <w:color w:val="624E45"/>
          <w:sz w:val="24"/>
          <w:szCs w:val="24"/>
          <w:vertAlign w:val="superscript"/>
        </w:rPr>
        <w:t>0</w:t>
      </w:r>
      <w:r>
        <w:rPr>
          <w:smallCaps w:val="0"/>
          <w:color w:val="624E45"/>
          <w:sz w:val="24"/>
          <w:szCs w:val="24"/>
          <w:lang w:val="he-IL" w:eastAsia="he-IL" w:bidi="he-IL"/>
        </w:rPr>
        <w:t>בהי באשר חזעיק</w:t>
      </w:r>
      <w:r>
        <w:rPr>
          <w:smallCaps w:val="0"/>
          <w:color w:val="624E45"/>
          <w:sz w:val="24"/>
          <w:szCs w:val="24"/>
        </w:rPr>
        <w:tab/>
        <w:t>•T3',</w:t>
      </w:r>
      <w:r>
        <w:rPr>
          <w:smallCaps w:val="0"/>
          <w:color w:val="624E45"/>
          <w:sz w:val="24"/>
          <w:szCs w:val="24"/>
          <w:lang w:val="he-IL" w:eastAsia="he-IL" w:bidi="he-IL"/>
        </w:rPr>
        <w:t>שמך הגדול, אשי סך«</w:t>
      </w:r>
      <w:r>
        <w:rPr>
          <w:smallCaps w:val="0"/>
          <w:color w:val="624E45"/>
          <w:sz w:val="24"/>
          <w:szCs w:val="24"/>
          <w:vertAlign w:val="superscript"/>
        </w:rPr>
        <w:t>19</w:t>
      </w:r>
      <w:r>
        <w:rPr>
          <w:smallCaps w:val="0"/>
          <w:color w:val="624E45"/>
          <w:sz w:val="24"/>
          <w:szCs w:val="24"/>
          <w:lang w:val="he-IL" w:eastAsia="he-IL" w:bidi="he-IL"/>
        </w:rPr>
        <w:t xml:space="preserve"> אי</w:t>
      </w:r>
    </w:p>
    <w:p>
      <w:pPr>
        <w:pStyle w:val="Normal"/>
        <w:widowControl w:val="0"/>
        <w:rPr>
          <w:sz w:val="20"/>
          <w:szCs w:val="20"/>
        </w:rPr>
      </w:pPr>
      <w:r>
        <w:rPr>
          <w:smallCaps w:val="0"/>
          <w:color w:val="624E45"/>
          <w:sz w:val="24"/>
          <w:szCs w:val="24"/>
          <w:lang w:val="he-IL" w:eastAsia="he-IL" w:bidi="he-IL"/>
        </w:rPr>
        <w:t>יהודה את אנשיו׳ [יד׳יו פקודיהם</w:t>
      </w:r>
      <w:r>
        <w:rPr>
          <w:smallCaps w:val="0"/>
          <w:color w:val="624E45"/>
          <w:sz w:val="24"/>
          <w:szCs w:val="24"/>
          <w:vertAlign w:val="superscript"/>
        </w:rPr>
        <w:t>1</w:t>
      </w:r>
      <w:r>
        <w:rPr>
          <w:smallCaps w:val="0"/>
          <w:color w:val="624E45"/>
          <w:sz w:val="24"/>
          <w:szCs w:val="24"/>
          <w:lang w:val="he-IL" w:eastAsia="he-IL" w:bidi="he-IL"/>
        </w:rPr>
        <w:t>* לקקפרם ששת אלפים</w:t>
      </w:r>
      <w:r>
        <w:rPr>
          <w:smallCaps w:val="0"/>
          <w:color w:val="624E45"/>
          <w:sz w:val="24"/>
          <w:szCs w:val="24"/>
        </w:rPr>
        <w:t xml:space="preserve"> </w:t>
      </w:r>
      <w:r>
        <w:rPr>
          <w:smallCaps w:val="0"/>
          <w:color w:val="624E45"/>
          <w:sz w:val="24"/>
          <w:szCs w:val="24"/>
          <w:lang w:val="he-IL" w:eastAsia="he-IL" w:bidi="he-IL"/>
        </w:rPr>
        <w:t>איש, [.ידבר על לבם*</w:t>
      </w:r>
      <w:r>
        <w:rPr>
          <w:smallCaps w:val="0"/>
          <w:color w:val="624E45"/>
          <w:sz w:val="24"/>
          <w:szCs w:val="24"/>
          <w:vertAlign w:val="superscript"/>
        </w:rPr>
        <w:t>8</w:t>
      </w:r>
      <w:r>
        <w:rPr>
          <w:smallCaps w:val="0"/>
          <w:color w:val="624E45"/>
          <w:sz w:val="24"/>
          <w:szCs w:val="24"/>
          <w:lang w:val="he-IL" w:eastAsia="he-IL" w:bidi="he-IL"/>
        </w:rPr>
        <w:t xml:space="preserve"> [‘אמרו אל תגורו</w:t>
      </w:r>
      <w:r>
        <w:rPr>
          <w:smallCaps w:val="0"/>
          <w:color w:val="624E45"/>
          <w:sz w:val="24"/>
          <w:szCs w:val="24"/>
          <w:vertAlign w:val="superscript"/>
        </w:rPr>
        <w:t>8</w:t>
      </w:r>
      <w:r>
        <w:rPr>
          <w:smallCaps w:val="0"/>
          <w:color w:val="624E45"/>
          <w:sz w:val="24"/>
          <w:szCs w:val="24"/>
          <w:lang w:val="he-IL" w:eastAsia="he-IL" w:bidi="he-IL"/>
        </w:rPr>
        <w:t>* מפני הגוים</w:t>
      </w:r>
      <w:r>
        <w:rPr>
          <w:smallCaps w:val="0"/>
          <w:color w:val="624E45"/>
          <w:sz w:val="24"/>
          <w:szCs w:val="24"/>
        </w:rPr>
        <w:t xml:space="preserve"> </w:t>
      </w:r>
      <w:r>
        <w:rPr>
          <w:smallCaps w:val="0"/>
          <w:color w:val="624E45"/>
          <w:sz w:val="24"/>
          <w:szCs w:val="24"/>
          <w:lang w:val="he-IL" w:eastAsia="he-IL" w:bidi="he-IL"/>
        </w:rPr>
        <w:t>ואל תעו־צו</w:t>
      </w:r>
      <w:r>
        <w:rPr>
          <w:smallCaps w:val="0"/>
          <w:color w:val="624E45"/>
          <w:sz w:val="24"/>
          <w:szCs w:val="24"/>
          <w:vertAlign w:val="superscript"/>
        </w:rPr>
        <w:t>84</w:t>
      </w:r>
      <w:r>
        <w:rPr>
          <w:smallCaps w:val="0"/>
          <w:color w:val="624E45"/>
          <w:sz w:val="24"/>
          <w:szCs w:val="24"/>
          <w:lang w:val="he-IL" w:eastAsia="he-IL" w:bidi="he-IL"/>
        </w:rPr>
        <w:t xml:space="preserve"> מפניהמונם</w:t>
      </w:r>
      <w:r>
        <w:rPr>
          <w:smallCaps w:val="0"/>
          <w:color w:val="624E45"/>
          <w:sz w:val="24"/>
          <w:szCs w:val="24"/>
          <w:vertAlign w:val="superscript"/>
        </w:rPr>
        <w:t>5</w:t>
      </w:r>
      <w:r>
        <w:rPr>
          <w:smallCaps w:val="0"/>
          <w:color w:val="624E45"/>
          <w:sz w:val="24"/>
          <w:szCs w:val="24"/>
          <w:lang w:val="he-IL" w:eastAsia="he-IL" w:bidi="he-IL"/>
        </w:rPr>
        <w:t>*, היוצאים ?און</w:t>
      </w:r>
      <w:r>
        <w:rPr>
          <w:smallCaps w:val="0"/>
          <w:color w:val="624E45"/>
          <w:sz w:val="24"/>
          <w:szCs w:val="24"/>
          <w:vertAlign w:val="superscript"/>
        </w:rPr>
        <w:t>6</w:t>
      </w:r>
      <w:r>
        <w:rPr>
          <w:smallCaps w:val="0"/>
          <w:color w:val="624E45"/>
          <w:sz w:val="24"/>
          <w:szCs w:val="24"/>
          <w:lang w:val="he-IL" w:eastAsia="he-IL" w:bidi="he-IL"/>
        </w:rPr>
        <w:t>* ו?ע</w:t>
      </w:r>
      <w:r>
        <w:rPr>
          <w:smallCaps w:val="0"/>
          <w:color w:val="624E45"/>
          <w:sz w:val="24"/>
          <w:szCs w:val="24"/>
        </w:rPr>
        <w:t>1</w:t>
      </w:r>
      <w:r>
        <w:rPr>
          <w:smallCaps w:val="0"/>
          <w:color w:val="624E45"/>
          <w:sz w:val="24"/>
          <w:szCs w:val="24"/>
          <w:lang w:val="he-IL" w:eastAsia="he-IL" w:bidi="he-IL"/>
        </w:rPr>
        <w:t>ל</w:t>
      </w:r>
      <w:r>
        <w:rPr>
          <w:smallCaps w:val="0"/>
          <w:color w:val="624E45"/>
          <w:sz w:val="24"/>
          <w:szCs w:val="24"/>
          <w:vertAlign w:val="superscript"/>
        </w:rPr>
        <w:t>7</w:t>
      </w:r>
      <w:r>
        <w:rPr>
          <w:smallCaps w:val="0"/>
          <w:color w:val="624E45"/>
          <w:sz w:val="24"/>
          <w:szCs w:val="24"/>
          <w:lang w:val="he-IL" w:eastAsia="he-IL" w:bidi="he-IL"/>
        </w:rPr>
        <w:t>* לקראתנו.</w:t>
      </w:r>
    </w:p>
    <w:p>
      <w:pPr>
        <w:pStyle w:val="Normal"/>
        <w:widowControl w:val="0"/>
        <w:tabs>
          <w:tab w:pos="586" w:val="left"/>
        </w:tabs>
        <w:rPr>
          <w:sz w:val="18"/>
          <w:szCs w:val="18"/>
        </w:rPr>
      </w:pPr>
      <w:r>
        <w:rPr>
          <w:smallCaps w:val="0"/>
          <w:color w:val="624E45"/>
          <w:sz w:val="24"/>
          <w:szCs w:val="24"/>
        </w:rPr>
        <w:t>I)</w:t>
        <w:tab/>
      </w:r>
      <w:r>
        <w:rPr>
          <w:smallCaps w:val="0"/>
          <w:color w:val="624E45"/>
          <w:sz w:val="24"/>
          <w:szCs w:val="24"/>
          <w:lang w:val="he-IL" w:eastAsia="he-IL" w:bidi="he-IL"/>
        </w:rPr>
        <w:t>רע</w:t>
      </w:r>
      <w:r>
        <w:rPr>
          <w:smallCaps w:val="0"/>
          <w:color w:val="624E45"/>
          <w:sz w:val="24"/>
          <w:szCs w:val="24"/>
        </w:rPr>
        <w:t xml:space="preserve"> — Freund; 2) heimlich; 3) hin und her; 4) </w:t>
      </w:r>
      <w:r>
        <w:rPr>
          <w:smallCaps w:val="0"/>
          <w:color w:val="624E45"/>
          <w:sz w:val="24"/>
          <w:szCs w:val="24"/>
          <w:lang w:val="he-IL" w:eastAsia="he-IL" w:bidi="he-IL"/>
        </w:rPr>
        <w:t>א</w:t>
      </w:r>
      <w:r>
        <w:rPr>
          <w:smallCaps w:val="0"/>
          <w:color w:val="624E45"/>
          <w:sz w:val="24"/>
          <w:szCs w:val="24"/>
        </w:rPr>
        <w:t>5</w:t>
      </w:r>
      <w:r>
        <w:rPr>
          <w:smallCaps w:val="0"/>
          <w:color w:val="624E45"/>
          <w:sz w:val="24"/>
          <w:szCs w:val="24"/>
          <w:lang w:val="he-IL" w:eastAsia="he-IL" w:bidi="he-IL"/>
        </w:rPr>
        <w:t>הב</w:t>
      </w:r>
      <w:r>
        <w:rPr>
          <w:smallCaps w:val="0"/>
          <w:color w:val="624E45"/>
          <w:sz w:val="24"/>
          <w:szCs w:val="24"/>
        </w:rPr>
        <w:t xml:space="preserve"> Liebhaber, hier: Freund; 5) Verwandter; 6) anhänglich; 7) bitte!; 8) </w:t>
      </w:r>
      <w:r>
        <w:rPr>
          <w:smallCaps w:val="0"/>
          <w:color w:val="624E45"/>
          <w:sz w:val="24"/>
          <w:szCs w:val="24"/>
          <w:lang w:val="he-IL" w:eastAsia="he-IL" w:bidi="he-IL"/>
        </w:rPr>
        <w:t>הבם</w:t>
      </w:r>
      <w:r>
        <w:rPr>
          <w:smallCaps w:val="0"/>
          <w:color w:val="624E45"/>
          <w:sz w:val="24"/>
          <w:szCs w:val="24"/>
        </w:rPr>
        <w:t xml:space="preserve"> — blicken; 9) Drangsal; 10) 13</w:t>
      </w:r>
      <w:r>
        <w:rPr>
          <w:smallCaps w:val="0"/>
          <w:color w:val="624E45"/>
          <w:sz w:val="24"/>
          <w:szCs w:val="24"/>
          <w:lang w:val="he-IL" w:eastAsia="he-IL" w:bidi="he-IL"/>
        </w:rPr>
        <w:t>יןם = קם</w:t>
      </w:r>
      <w:r>
        <w:rPr>
          <w:smallCaps w:val="0"/>
          <w:color w:val="624E45"/>
          <w:sz w:val="24"/>
          <w:szCs w:val="24"/>
        </w:rPr>
        <w:t>;</w:t>
      </w:r>
    </w:p>
    <w:p>
      <w:pPr>
        <w:pStyle w:val="Normal"/>
        <w:widowControl w:val="0"/>
        <w:tabs>
          <w:tab w:pos="335" w:val="left"/>
        </w:tabs>
        <w:rPr>
          <w:sz w:val="18"/>
          <w:szCs w:val="18"/>
        </w:rPr>
      </w:pPr>
      <w:r>
        <w:rPr>
          <w:smallCaps w:val="0"/>
          <w:color w:val="624E45"/>
          <w:sz w:val="24"/>
          <w:szCs w:val="24"/>
        </w:rPr>
        <w:t>II)</w:t>
        <w:tab/>
        <w:t>sich erbarmen; 12) Tempel; 13) Fusstritt; 14) Fremde; 15)</w:t>
      </w:r>
    </w:p>
    <w:p>
      <w:pPr>
        <w:pStyle w:val="Normal"/>
        <w:widowControl w:val="0"/>
        <w:tabs>
          <w:tab w:pos="3024" w:val="left"/>
        </w:tabs>
        <w:rPr>
          <w:sz w:val="18"/>
          <w:szCs w:val="18"/>
        </w:rPr>
      </w:pPr>
      <w:r>
        <w:rPr>
          <w:smallCaps w:val="0"/>
          <w:color w:val="624E45"/>
          <w:sz w:val="24"/>
          <w:szCs w:val="24"/>
        </w:rPr>
        <w:t>Kind; 16) Säugling; 17) ~</w:t>
      </w:r>
      <w:r>
        <w:rPr>
          <w:smallCaps w:val="0"/>
          <w:color w:val="624E45"/>
          <w:sz w:val="24"/>
          <w:szCs w:val="24"/>
          <w:lang w:val="he-IL" w:eastAsia="he-IL" w:bidi="he-IL"/>
        </w:rPr>
        <w:t>ה^פ</w:t>
      </w:r>
      <w:r>
        <w:rPr>
          <w:smallCaps w:val="0"/>
          <w:color w:val="624E45"/>
          <w:sz w:val="24"/>
          <w:szCs w:val="24"/>
        </w:rPr>
        <w:tab/>
        <w:t>— ausgegossen werden;</w:t>
      </w:r>
    </w:p>
    <w:p>
      <w:pPr>
        <w:pStyle w:val="Normal"/>
        <w:widowControl w:val="0"/>
        <w:tabs>
          <w:tab w:pos="2182" w:val="left"/>
        </w:tabs>
        <w:rPr>
          <w:sz w:val="18"/>
          <w:szCs w:val="18"/>
        </w:rPr>
      </w:pPr>
      <w:r>
        <w:rPr>
          <w:smallCaps w:val="0"/>
          <w:color w:val="624E45"/>
          <w:sz w:val="24"/>
          <w:szCs w:val="24"/>
        </w:rPr>
        <w:t xml:space="preserve">18) Bpj — rächen; 19) schmähen; 20) zusammenrufen; 21) </w:t>
      </w:r>
      <w:r>
        <w:rPr>
          <w:smallCaps w:val="0"/>
          <w:color w:val="624E45"/>
          <w:sz w:val="24"/>
          <w:szCs w:val="24"/>
          <w:lang w:val="he-IL" w:eastAsia="he-IL" w:bidi="he-IL"/>
        </w:rPr>
        <w:t>פקידים</w:t>
      </w:r>
      <w:r>
        <w:rPr>
          <w:smallCaps w:val="0"/>
          <w:color w:val="624E45"/>
          <w:sz w:val="24"/>
          <w:szCs w:val="24"/>
        </w:rPr>
        <w:t xml:space="preserve"> — Musterung, Zählung; 22) </w:t>
      </w:r>
      <w:r>
        <w:rPr>
          <w:smallCaps w:val="0"/>
          <w:color w:val="624E45"/>
          <w:sz w:val="24"/>
          <w:szCs w:val="24"/>
          <w:lang w:val="he-IL" w:eastAsia="he-IL" w:bidi="he-IL"/>
        </w:rPr>
        <w:t>ך</w:t>
      </w:r>
      <w:r>
        <w:rPr>
          <w:smallCaps w:val="0"/>
          <w:color w:val="624E45"/>
          <w:sz w:val="24"/>
          <w:szCs w:val="24"/>
        </w:rPr>
        <w:t>3</w:t>
      </w:r>
      <w:r>
        <w:rPr>
          <w:smallCaps w:val="0"/>
          <w:color w:val="624E45"/>
          <w:sz w:val="24"/>
          <w:szCs w:val="24"/>
          <w:lang w:val="he-IL" w:eastAsia="he-IL" w:bidi="he-IL"/>
        </w:rPr>
        <w:t>ר על לב</w:t>
      </w:r>
      <w:r>
        <w:rPr>
          <w:smallCaps w:val="0"/>
          <w:color w:val="624E45"/>
          <w:sz w:val="24"/>
          <w:szCs w:val="24"/>
        </w:rPr>
        <w:t xml:space="preserve"> — jemanden ins Gewissen reden; 23)</w:t>
        <w:tab/>
        <w:t>1</w:t>
      </w:r>
      <w:r>
        <w:rPr>
          <w:smallCaps w:val="0"/>
          <w:color w:val="624E45"/>
          <w:sz w:val="24"/>
          <w:szCs w:val="24"/>
          <w:lang w:val="he-IL" w:eastAsia="he-IL" w:bidi="he-IL"/>
        </w:rPr>
        <w:t>־</w:t>
      </w:r>
      <w:r>
        <w:rPr>
          <w:smallCaps w:val="0"/>
          <w:color w:val="624E45"/>
          <w:sz w:val="24"/>
          <w:szCs w:val="24"/>
        </w:rPr>
        <w:t xml:space="preserve">i] — fürchten; 24) </w:t>
      </w:r>
      <w:r>
        <w:rPr>
          <w:smallCaps w:val="0"/>
          <w:color w:val="624E45"/>
          <w:sz w:val="24"/>
          <w:szCs w:val="24"/>
          <w:lang w:val="he-IL" w:eastAsia="he-IL" w:bidi="he-IL"/>
        </w:rPr>
        <w:t>ןויץ</w:t>
      </w:r>
      <w:r>
        <w:rPr>
          <w:smallCaps w:val="0"/>
          <w:color w:val="624E45"/>
          <w:sz w:val="24"/>
          <w:szCs w:val="24"/>
        </w:rPr>
        <w:t xml:space="preserve"> — er-</w:t>
      </w:r>
    </w:p>
    <w:p>
      <w:pPr>
        <w:pStyle w:val="Normal"/>
        <w:widowControl w:val="0"/>
        <w:rPr>
          <w:sz w:val="40"/>
          <w:szCs w:val="40"/>
        </w:rPr>
      </w:pPr>
      <w:r>
        <w:rPr>
          <w:smallCaps w:val="0"/>
          <w:color w:val="624E45"/>
          <w:sz w:val="24"/>
          <w:szCs w:val="24"/>
          <w:lang w:val="he-IL" w:eastAsia="he-IL" w:bidi="he-IL"/>
        </w:rPr>
        <w:t>חנכה</w:t>
      </w:r>
    </w:p>
    <w:p>
      <w:pPr>
        <w:pStyle w:val="Normal"/>
        <w:widowControl w:val="0"/>
        <w:rPr>
          <w:sz w:val="20"/>
          <w:szCs w:val="20"/>
        </w:rPr>
      </w:pPr>
      <w:r>
        <w:rPr>
          <w:smallCaps w:val="0"/>
          <w:color w:val="624E45"/>
          <w:sz w:val="24"/>
          <w:szCs w:val="24"/>
          <w:lang w:val="he-IL" w:eastAsia="he-IL" w:bidi="he-IL"/>
        </w:rPr>
        <w:t>?שנבנסו</w:t>
      </w:r>
      <w:r>
        <w:rPr>
          <w:smallCaps w:val="0"/>
          <w:color w:val="624E45"/>
          <w:sz w:val="24"/>
          <w:szCs w:val="24"/>
          <w:vertAlign w:val="superscript"/>
        </w:rPr>
        <w:t>1</w:t>
      </w:r>
      <w:r>
        <w:rPr>
          <w:smallCaps w:val="0"/>
          <w:color w:val="624E45"/>
          <w:sz w:val="24"/>
          <w:szCs w:val="24"/>
          <w:lang w:val="he-IL" w:eastAsia="he-IL" w:bidi="he-IL"/>
        </w:rPr>
        <w:t xml:space="preserve"> </w:t>
      </w:r>
      <w:r>
        <w:rPr>
          <w:smallCaps w:val="0"/>
          <w:color w:val="624E45"/>
          <w:sz w:val="24"/>
          <w:szCs w:val="24"/>
          <w:vertAlign w:val="subscript"/>
          <w:lang w:val="he-IL" w:eastAsia="he-IL" w:bidi="he-IL"/>
        </w:rPr>
        <w:t>;</w:t>
      </w:r>
      <w:r>
        <w:rPr>
          <w:smallCaps w:val="0"/>
          <w:color w:val="624E45"/>
          <w:sz w:val="24"/>
          <w:szCs w:val="24"/>
          <w:lang w:val="he-IL" w:eastAsia="he-IL" w:bidi="he-IL"/>
        </w:rPr>
        <w:t>ץנים* להיכל® טמאו</w:t>
      </w:r>
      <w:r>
        <w:rPr>
          <w:smallCaps w:val="0"/>
          <w:color w:val="624E45"/>
          <w:sz w:val="24"/>
          <w:szCs w:val="24"/>
          <w:vertAlign w:val="superscript"/>
        </w:rPr>
        <w:t>4</w:t>
      </w:r>
      <w:r>
        <w:rPr>
          <w:smallCaps w:val="0"/>
          <w:color w:val="624E45"/>
          <w:sz w:val="24"/>
          <w:szCs w:val="24"/>
          <w:lang w:val="he-IL" w:eastAsia="he-IL" w:bidi="he-IL"/>
        </w:rPr>
        <w:t xml:space="preserve"> בל השמנים</w:t>
      </w:r>
      <w:r>
        <w:rPr>
          <w:smallCaps w:val="0"/>
          <w:color w:val="624E45"/>
          <w:sz w:val="24"/>
          <w:szCs w:val="24"/>
          <w:vertAlign w:val="superscript"/>
        </w:rPr>
        <w:t>5</w:t>
      </w:r>
      <w:r>
        <w:rPr>
          <w:smallCaps w:val="0"/>
          <w:color w:val="624E45"/>
          <w:sz w:val="24"/>
          <w:szCs w:val="24"/>
          <w:lang w:val="he-IL" w:eastAsia="he-IL" w:bidi="he-IL"/>
        </w:rPr>
        <w:t xml:space="preserve"> שבהיכל,</w:t>
      </w:r>
      <w:r>
        <w:rPr>
          <w:smallCaps w:val="0"/>
          <w:color w:val="624E45"/>
          <w:sz w:val="24"/>
          <w:szCs w:val="24"/>
        </w:rPr>
        <w:t xml:space="preserve"> </w:t>
      </w:r>
      <w:r>
        <w:rPr>
          <w:smallCaps w:val="0"/>
          <w:color w:val="624E45"/>
          <w:sz w:val="24"/>
          <w:szCs w:val="24"/>
          <w:lang w:val="he-IL" w:eastAsia="he-IL" w:bidi="he-IL"/>
        </w:rPr>
        <w:t>וכשגברה® מלכות בית החשמונאים</w:t>
      </w:r>
      <w:r>
        <w:rPr>
          <w:smallCaps w:val="0"/>
          <w:color w:val="624E45"/>
          <w:sz w:val="24"/>
          <w:szCs w:val="24"/>
          <w:vertAlign w:val="superscript"/>
        </w:rPr>
        <w:t>7</w:t>
      </w:r>
      <w:r>
        <w:rPr>
          <w:smallCaps w:val="0"/>
          <w:color w:val="624E45"/>
          <w:sz w:val="24"/>
          <w:szCs w:val="24"/>
          <w:lang w:val="he-IL" w:eastAsia="he-IL" w:bidi="he-IL"/>
        </w:rPr>
        <w:t xml:space="preserve"> ונצחום</w:t>
      </w:r>
      <w:r>
        <w:rPr>
          <w:smallCaps w:val="0"/>
          <w:color w:val="624E45"/>
          <w:sz w:val="24"/>
          <w:szCs w:val="24"/>
          <w:vertAlign w:val="superscript"/>
        </w:rPr>
        <w:t>8</w:t>
      </w:r>
      <w:r>
        <w:rPr>
          <w:smallCaps w:val="0"/>
          <w:color w:val="624E45"/>
          <w:sz w:val="24"/>
          <w:szCs w:val="24"/>
          <w:lang w:val="he-IL" w:eastAsia="he-IL" w:bidi="he-IL"/>
        </w:rPr>
        <w:t>, בדקו</w:t>
      </w:r>
      <w:r>
        <w:rPr>
          <w:smallCaps w:val="0"/>
          <w:color w:val="624E45"/>
          <w:sz w:val="24"/>
          <w:szCs w:val="24"/>
          <w:vertAlign w:val="superscript"/>
        </w:rPr>
        <w:t>9</w:t>
      </w:r>
      <w:r>
        <w:rPr>
          <w:smallCaps w:val="0"/>
          <w:color w:val="624E45"/>
          <w:sz w:val="24"/>
          <w:szCs w:val="24"/>
          <w:lang w:val="he-IL" w:eastAsia="he-IL" w:bidi="he-IL"/>
        </w:rPr>
        <w:t xml:space="preserve"> ולא</w:t>
      </w:r>
      <w:r>
        <w:rPr>
          <w:smallCaps w:val="0"/>
          <w:color w:val="624E45"/>
          <w:sz w:val="24"/>
          <w:szCs w:val="24"/>
        </w:rPr>
        <w:t xml:space="preserve">’ </w:t>
      </w:r>
      <w:r>
        <w:rPr>
          <w:smallCaps w:val="0"/>
          <w:color w:val="624E45"/>
          <w:sz w:val="24"/>
          <w:szCs w:val="24"/>
          <w:vertAlign w:val="superscript"/>
        </w:rPr>
        <w:t>1</w:t>
      </w:r>
      <w:r>
        <w:rPr>
          <w:smallCaps w:val="0"/>
          <w:color w:val="624E45"/>
          <w:sz w:val="24"/>
          <w:szCs w:val="24"/>
        </w:rPr>
        <w:t>’</w:t>
      </w:r>
      <w:r>
        <w:rPr>
          <w:smallCaps w:val="0"/>
          <w:color w:val="624E45"/>
          <w:sz w:val="24"/>
          <w:szCs w:val="24"/>
          <w:lang w:val="he-IL" w:eastAsia="he-IL" w:bidi="he-IL"/>
        </w:rPr>
        <w:t>מצאי אלא ?ד</w:t>
      </w:r>
      <w:r>
        <w:rPr>
          <w:smallCaps w:val="0"/>
          <w:color w:val="624E45"/>
          <w:sz w:val="24"/>
          <w:szCs w:val="24"/>
          <w:vertAlign w:val="superscript"/>
        </w:rPr>
        <w:t>10</w:t>
      </w:r>
      <w:r>
        <w:rPr>
          <w:smallCaps w:val="0"/>
          <w:color w:val="624E45"/>
          <w:sz w:val="24"/>
          <w:szCs w:val="24"/>
          <w:lang w:val="he-IL" w:eastAsia="he-IL" w:bidi="he-IL"/>
        </w:rPr>
        <w:t xml:space="preserve"> א?</w:t>
      </w:r>
      <w:r>
        <w:rPr>
          <w:smallCaps w:val="0"/>
          <w:color w:val="624E45"/>
          <w:sz w:val="24"/>
          <w:szCs w:val="24"/>
          <w:vertAlign w:val="superscript"/>
          <w:lang w:val="he-IL" w:eastAsia="he-IL" w:bidi="he-IL"/>
        </w:rPr>
        <w:t>זד</w:t>
      </w:r>
      <w:r>
        <w:rPr>
          <w:smallCaps w:val="0"/>
          <w:color w:val="624E45"/>
          <w:sz w:val="24"/>
          <w:szCs w:val="24"/>
          <w:lang w:val="he-IL" w:eastAsia="he-IL" w:bidi="he-IL"/>
        </w:rPr>
        <w:t xml:space="preserve"> של שטן, שה;ה מנח בחותמו של בהן</w:t>
      </w:r>
      <w:r>
        <w:rPr>
          <w:smallCaps w:val="0"/>
          <w:color w:val="624E45"/>
          <w:sz w:val="24"/>
          <w:szCs w:val="24"/>
        </w:rPr>
        <w:t xml:space="preserve"> </w:t>
      </w:r>
      <w:r>
        <w:rPr>
          <w:smallCaps w:val="0"/>
          <w:color w:val="624E45"/>
          <w:sz w:val="24"/>
          <w:szCs w:val="24"/>
          <w:vertAlign w:val="superscript"/>
        </w:rPr>
        <w:t>14</w:t>
      </w:r>
      <w:r>
        <w:rPr>
          <w:smallCaps w:val="0"/>
          <w:color w:val="624E45"/>
          <w:sz w:val="24"/>
          <w:szCs w:val="24"/>
          <w:lang w:val="he-IL" w:eastAsia="he-IL" w:bidi="he-IL"/>
        </w:rPr>
        <w:t>גדול</w:t>
      </w:r>
      <w:r>
        <w:rPr>
          <w:smallCaps w:val="0"/>
          <w:color w:val="624E45"/>
          <w:sz w:val="24"/>
          <w:szCs w:val="24"/>
          <w:vertAlign w:val="superscript"/>
        </w:rPr>
        <w:t>12</w:t>
      </w:r>
      <w:r>
        <w:rPr>
          <w:smallCaps w:val="0"/>
          <w:color w:val="624E45"/>
          <w:sz w:val="24"/>
          <w:szCs w:val="24"/>
          <w:lang w:val="he-IL" w:eastAsia="he-IL" w:bidi="he-IL"/>
        </w:rPr>
        <w:t xml:space="preserve"> ולא ד,ןה בו אלא להךליק</w:t>
      </w:r>
      <w:r>
        <w:rPr>
          <w:smallCaps w:val="0"/>
          <w:color w:val="624E45"/>
          <w:sz w:val="24"/>
          <w:szCs w:val="24"/>
          <w:vertAlign w:val="superscript"/>
        </w:rPr>
        <w:t>8</w:t>
      </w:r>
      <w:r>
        <w:rPr>
          <w:smallCaps w:val="0"/>
          <w:color w:val="624E45"/>
          <w:sz w:val="24"/>
          <w:szCs w:val="24"/>
          <w:lang w:val="he-IL" w:eastAsia="he-IL" w:bidi="he-IL"/>
        </w:rPr>
        <w:t>’ יום אחד. נעשה בו נם</w:t>
      </w:r>
      <w:r>
        <w:rPr>
          <w:smallCaps w:val="0"/>
          <w:color w:val="624E45"/>
          <w:sz w:val="24"/>
          <w:szCs w:val="24"/>
        </w:rPr>
        <w:t xml:space="preserve"> </w:t>
      </w:r>
      <w:r>
        <w:rPr>
          <w:smallCaps w:val="0"/>
          <w:color w:val="624E45"/>
          <w:sz w:val="24"/>
          <w:szCs w:val="24"/>
          <w:vertAlign w:val="superscript"/>
        </w:rPr>
        <w:t>17</w:t>
      </w:r>
      <w:r>
        <w:rPr>
          <w:smallCaps w:val="0"/>
          <w:color w:val="624E45"/>
          <w:sz w:val="24"/>
          <w:szCs w:val="24"/>
          <w:lang w:val="he-IL" w:eastAsia="he-IL" w:bidi="he-IL"/>
        </w:rPr>
        <w:t>ןהךליקו קקנו שמ^ה [קיט. לשנה אחרת</w:t>
      </w:r>
      <w:r>
        <w:rPr>
          <w:smallCaps w:val="0"/>
          <w:color w:val="624E45"/>
          <w:sz w:val="24"/>
          <w:szCs w:val="24"/>
          <w:vertAlign w:val="superscript"/>
        </w:rPr>
        <w:t>15</w:t>
      </w:r>
      <w:r>
        <w:rPr>
          <w:smallCaps w:val="0"/>
          <w:color w:val="624E45"/>
          <w:sz w:val="24"/>
          <w:szCs w:val="24"/>
          <w:lang w:val="he-IL" w:eastAsia="he-IL" w:bidi="he-IL"/>
        </w:rPr>
        <w:t xml:space="preserve"> קבעום</w:t>
      </w:r>
      <w:r>
        <w:rPr>
          <w:smallCaps w:val="0"/>
          <w:color w:val="624E45"/>
          <w:sz w:val="24"/>
          <w:szCs w:val="24"/>
          <w:vertAlign w:val="superscript"/>
        </w:rPr>
        <w:t>16</w:t>
      </w:r>
      <w:r>
        <w:rPr>
          <w:smallCaps w:val="0"/>
          <w:color w:val="624E45"/>
          <w:sz w:val="24"/>
          <w:szCs w:val="24"/>
          <w:lang w:val="he-IL" w:eastAsia="he-IL" w:bidi="he-IL"/>
        </w:rPr>
        <w:t xml:space="preserve"> ועשאום</w:t>
      </w:r>
    </w:p>
    <w:p>
      <w:pPr>
        <w:pStyle w:val="Normal"/>
        <w:widowControl w:val="0"/>
        <w:rPr>
          <w:sz w:val="20"/>
          <w:szCs w:val="20"/>
        </w:rPr>
      </w:pPr>
      <w:r>
        <w:rPr>
          <w:smallCaps w:val="0"/>
          <w:color w:val="624E45"/>
          <w:sz w:val="24"/>
          <w:szCs w:val="24"/>
        </w:rPr>
        <w:t>.</w:t>
      </w:r>
      <w:r>
        <w:rPr>
          <w:smallCaps w:val="0"/>
          <w:color w:val="624E45"/>
          <w:sz w:val="24"/>
          <w:szCs w:val="24"/>
          <w:vertAlign w:val="superscript"/>
        </w:rPr>
        <w:t>19</w:t>
      </w:r>
      <w:r>
        <w:rPr>
          <w:smallCaps w:val="0"/>
          <w:color w:val="624E45"/>
          <w:sz w:val="24"/>
          <w:szCs w:val="24"/>
          <w:lang w:val="he-IL" w:eastAsia="he-IL" w:bidi="he-IL"/>
        </w:rPr>
        <w:t>ומים טובים ?הלל</w:t>
      </w:r>
      <w:r>
        <w:rPr>
          <w:smallCaps w:val="0"/>
          <w:color w:val="624E45"/>
          <w:sz w:val="24"/>
          <w:szCs w:val="24"/>
          <w:vertAlign w:val="superscript"/>
        </w:rPr>
        <w:t>18</w:t>
      </w:r>
      <w:r>
        <w:rPr>
          <w:smallCaps w:val="0"/>
          <w:color w:val="624E45"/>
          <w:sz w:val="24"/>
          <w:szCs w:val="24"/>
          <w:lang w:val="he-IL" w:eastAsia="he-IL" w:bidi="he-IL"/>
        </w:rPr>
        <w:t xml:space="preserve"> ובהודאה</w:t>
      </w:r>
      <w:r>
        <w:rPr>
          <w:smallCaps w:val="0"/>
          <w:color w:val="624E45"/>
          <w:sz w:val="24"/>
          <w:szCs w:val="24"/>
        </w:rPr>
        <w:t xml:space="preserve"> </w:t>
      </w:r>
      <w:r>
        <w:rPr>
          <w:smallCaps w:val="0"/>
          <w:color w:val="624E45"/>
          <w:sz w:val="24"/>
          <w:szCs w:val="24"/>
          <w:lang w:val="he-IL" w:eastAsia="he-IL" w:bidi="he-IL"/>
        </w:rPr>
        <w:t>לקה</w:t>
      </w:r>
      <w:r>
        <w:rPr>
          <w:smallCaps w:val="0"/>
          <w:color w:val="624E45"/>
          <w:sz w:val="24"/>
          <w:szCs w:val="24"/>
          <w:vertAlign w:val="superscript"/>
        </w:rPr>
        <w:t>80</w:t>
      </w:r>
      <w:r>
        <w:rPr>
          <w:smallCaps w:val="0"/>
          <w:color w:val="624E45"/>
          <w:sz w:val="24"/>
          <w:szCs w:val="24"/>
          <w:lang w:val="he-IL" w:eastAsia="he-IL" w:bidi="he-IL"/>
        </w:rPr>
        <w:t xml:space="preserve"> מז־ליקין נרות בחנבהז— ?שעה שנצחו בניו של</w:t>
      </w:r>
      <w:r>
        <w:rPr>
          <w:smallCaps w:val="0"/>
          <w:color w:val="624E45"/>
          <w:sz w:val="24"/>
          <w:szCs w:val="24"/>
        </w:rPr>
        <w:t xml:space="preserve"> *</w:t>
      </w:r>
      <w:r>
        <w:rPr>
          <w:smallCaps w:val="0"/>
          <w:color w:val="624E45"/>
          <w:sz w:val="24"/>
          <w:szCs w:val="24"/>
          <w:vertAlign w:val="superscript"/>
        </w:rPr>
        <w:t>8</w:t>
      </w:r>
      <w:r>
        <w:rPr>
          <w:smallCaps w:val="0"/>
          <w:color w:val="624E45"/>
          <w:sz w:val="24"/>
          <w:szCs w:val="24"/>
          <w:lang w:val="he-IL" w:eastAsia="he-IL" w:bidi="he-IL"/>
        </w:rPr>
        <w:t>חשמונאי ונכנסו לבית המקדש“׳ טעאו שם שמונה שפודים</w:t>
      </w:r>
      <w:r>
        <w:rPr>
          <w:smallCaps w:val="0"/>
          <w:color w:val="624E45"/>
          <w:sz w:val="24"/>
          <w:szCs w:val="24"/>
        </w:rPr>
        <w:t xml:space="preserve"> .</w:t>
      </w:r>
      <w:r>
        <w:rPr>
          <w:smallCaps w:val="0"/>
          <w:color w:val="624E45"/>
          <w:sz w:val="24"/>
          <w:szCs w:val="24"/>
          <w:vertAlign w:val="superscript"/>
        </w:rPr>
        <w:t>84</w:t>
      </w:r>
      <w:r>
        <w:rPr>
          <w:smallCaps w:val="0"/>
          <w:color w:val="624E45"/>
          <w:sz w:val="24"/>
          <w:szCs w:val="24"/>
          <w:lang w:val="he-IL" w:eastAsia="he-IL" w:bidi="he-IL"/>
        </w:rPr>
        <w:t>של בךזל</w:t>
      </w:r>
      <w:r>
        <w:rPr>
          <w:smallCaps w:val="0"/>
          <w:color w:val="624E45"/>
          <w:sz w:val="24"/>
          <w:szCs w:val="24"/>
          <w:vertAlign w:val="superscript"/>
        </w:rPr>
        <w:t>28</w:t>
      </w:r>
      <w:r>
        <w:rPr>
          <w:smallCaps w:val="0"/>
          <w:color w:val="624E45"/>
          <w:sz w:val="24"/>
          <w:szCs w:val="24"/>
          <w:lang w:val="he-IL" w:eastAsia="he-IL" w:bidi="he-IL"/>
        </w:rPr>
        <w:t>, וקבעו אותם, והדליקו ?תו?ם ניות</w:t>
      </w:r>
    </w:p>
    <w:p>
      <w:pPr>
        <w:pStyle w:val="Normal"/>
        <w:widowControl w:val="0"/>
        <w:rPr>
          <w:sz w:val="18"/>
          <w:szCs w:val="18"/>
        </w:rPr>
      </w:pPr>
      <w:r>
        <w:rPr>
          <w:smallCaps w:val="0"/>
          <w:color w:val="624E45"/>
          <w:sz w:val="24"/>
          <w:szCs w:val="24"/>
          <w:lang w:val="he-IL" w:eastAsia="he-IL" w:bidi="he-IL"/>
        </w:rPr>
        <w:t>םם</w:t>
      </w:r>
      <w:r>
        <w:rPr>
          <w:smallCaps w:val="0"/>
          <w:color w:val="624E45"/>
          <w:sz w:val="24"/>
          <w:szCs w:val="24"/>
        </w:rPr>
        <w:t>8</w:t>
      </w:r>
      <w:r>
        <w:rPr>
          <w:smallCaps w:val="0"/>
          <w:color w:val="624E45"/>
          <w:sz w:val="24"/>
          <w:szCs w:val="24"/>
          <w:lang w:val="he-IL" w:eastAsia="he-IL" w:bidi="he-IL"/>
        </w:rPr>
        <w:t>ר האןךה)</w:t>
      </w:r>
      <w:r>
        <w:rPr>
          <w:smallCaps w:val="0"/>
          <w:color w:val="624E45"/>
          <w:sz w:val="24"/>
          <w:szCs w:val="24"/>
        </w:rPr>
        <w:t>)</w:t>
      </w:r>
    </w:p>
    <w:p>
      <w:pPr>
        <w:pStyle w:val="Normal"/>
        <w:widowControl w:val="0"/>
        <w:tabs>
          <w:tab w:pos="2410" w:val="left"/>
          <w:tab w:pos="2837" w:val="left"/>
        </w:tabs>
        <w:rPr>
          <w:sz w:val="18"/>
          <w:szCs w:val="18"/>
        </w:rPr>
      </w:pPr>
      <w:r>
        <w:rPr>
          <w:smallCaps w:val="0"/>
          <w:color w:val="624E45"/>
          <w:sz w:val="24"/>
          <w:szCs w:val="24"/>
        </w:rPr>
        <w:t xml:space="preserve">1) </w:t>
      </w:r>
      <w:r>
        <w:rPr>
          <w:smallCaps w:val="0"/>
          <w:color w:val="624E45"/>
          <w:sz w:val="24"/>
          <w:szCs w:val="24"/>
          <w:lang w:val="he-IL" w:eastAsia="he-IL" w:bidi="he-IL"/>
        </w:rPr>
        <w:t>הכנס</w:t>
      </w:r>
      <w:r>
        <w:rPr>
          <w:smallCaps w:val="0"/>
          <w:color w:val="624E45"/>
          <w:sz w:val="24"/>
          <w:szCs w:val="24"/>
        </w:rPr>
        <w:t xml:space="preserve"> — hineingehn; 2) Griechen; 3) Tempel; 4) verun- reinigen; 5) </w:t>
      </w:r>
      <w:r>
        <w:rPr>
          <w:smallCaps w:val="0"/>
          <w:color w:val="624E45"/>
          <w:sz w:val="24"/>
          <w:szCs w:val="24"/>
          <w:lang w:val="he-IL" w:eastAsia="he-IL" w:bidi="he-IL"/>
        </w:rPr>
        <w:t>םן</w:t>
      </w:r>
      <w:r>
        <w:rPr>
          <w:smallCaps w:val="0"/>
          <w:color w:val="624E45"/>
          <w:sz w:val="24"/>
          <w:szCs w:val="24"/>
        </w:rPr>
        <w:t>$ — öl; 6)</w:t>
        <w:tab/>
        <w:t>1b|</w:t>
        <w:tab/>
        <w:t>— siegen; 7) die Regierung</w:t>
      </w:r>
    </w:p>
    <w:p>
      <w:pPr>
        <w:pStyle w:val="Normal"/>
        <w:widowControl w:val="0"/>
        <w:rPr>
          <w:sz w:val="18"/>
          <w:szCs w:val="18"/>
        </w:rPr>
      </w:pPr>
      <w:r>
        <w:rPr>
          <w:smallCaps w:val="0"/>
          <w:color w:val="624E45"/>
          <w:sz w:val="24"/>
          <w:szCs w:val="24"/>
        </w:rPr>
        <w:t xml:space="preserve">des Hasmonäischen Hauses; 8) </w:t>
      </w:r>
      <w:r>
        <w:rPr>
          <w:smallCaps w:val="0"/>
          <w:color w:val="624E45"/>
          <w:sz w:val="24"/>
          <w:szCs w:val="24"/>
          <w:lang w:val="he-IL" w:eastAsia="he-IL" w:bidi="he-IL"/>
        </w:rPr>
        <w:t>נ?חי א</w:t>
      </w:r>
      <w:r>
        <w:rPr>
          <w:smallCaps w:val="0"/>
          <w:color w:val="624E45"/>
          <w:sz w:val="24"/>
          <w:szCs w:val="24"/>
        </w:rPr>
        <w:t>1</w:t>
      </w:r>
      <w:r>
        <w:rPr>
          <w:smallCaps w:val="0"/>
          <w:color w:val="624E45"/>
          <w:sz w:val="24"/>
          <w:szCs w:val="24"/>
          <w:lang w:val="he-IL" w:eastAsia="he-IL" w:bidi="he-IL"/>
        </w:rPr>
        <w:t>תם</w:t>
      </w:r>
      <w:r>
        <w:rPr>
          <w:smallCaps w:val="0"/>
          <w:color w:val="624E45"/>
          <w:sz w:val="24"/>
          <w:szCs w:val="24"/>
        </w:rPr>
        <w:t xml:space="preserve"> — besiegen; 9) durchsuchen; 10) Krüglein; 11) </w:t>
      </w:r>
      <w:r>
        <w:rPr>
          <w:smallCaps w:val="0"/>
          <w:color w:val="624E45"/>
          <w:sz w:val="24"/>
          <w:szCs w:val="24"/>
          <w:lang w:val="he-IL" w:eastAsia="he-IL" w:bidi="he-IL"/>
        </w:rPr>
        <w:t>חיותם</w:t>
      </w:r>
      <w:r>
        <w:rPr>
          <w:smallCaps w:val="0"/>
          <w:color w:val="624E45"/>
          <w:sz w:val="24"/>
          <w:szCs w:val="24"/>
        </w:rPr>
        <w:t xml:space="preserve"> — Siegel; 12) Hohe- priester; 13) </w:t>
      </w:r>
      <w:r>
        <w:rPr>
          <w:smallCaps w:val="0"/>
          <w:color w:val="624E45"/>
          <w:sz w:val="24"/>
          <w:szCs w:val="24"/>
          <w:lang w:val="he-IL" w:eastAsia="he-IL" w:bidi="he-IL"/>
        </w:rPr>
        <w:t>הדלק</w:t>
      </w:r>
      <w:r>
        <w:rPr>
          <w:smallCaps w:val="0"/>
          <w:color w:val="624E45"/>
          <w:sz w:val="24"/>
          <w:szCs w:val="24"/>
        </w:rPr>
        <w:t xml:space="preserve"> — anzünden; 14) Wunder; 15) nächste; 16) </w:t>
      </w:r>
      <w:r>
        <w:rPr>
          <w:smallCaps w:val="0"/>
          <w:color w:val="624E45"/>
          <w:sz w:val="24"/>
          <w:szCs w:val="24"/>
          <w:lang w:val="he-IL" w:eastAsia="he-IL" w:bidi="he-IL"/>
        </w:rPr>
        <w:t>ןן</w:t>
      </w:r>
      <w:r>
        <w:rPr>
          <w:smallCaps w:val="0"/>
          <w:color w:val="624E45"/>
          <w:sz w:val="24"/>
          <w:szCs w:val="24"/>
        </w:rPr>
        <w:t>1</w:t>
      </w:r>
      <w:r>
        <w:rPr>
          <w:smallCaps w:val="0"/>
          <w:color w:val="624E45"/>
          <w:sz w:val="24"/>
          <w:szCs w:val="24"/>
          <w:lang w:val="he-IL" w:eastAsia="he-IL" w:bidi="he-IL"/>
        </w:rPr>
        <w:t>ןעו אותם</w:t>
      </w:r>
      <w:r>
        <w:rPr>
          <w:smallCaps w:val="0"/>
          <w:color w:val="624E45"/>
          <w:sz w:val="24"/>
          <w:szCs w:val="24"/>
        </w:rPr>
        <w:t xml:space="preserve"> — festsetzen; 17) </w:t>
      </w:r>
      <w:r>
        <w:rPr>
          <w:smallCaps w:val="0"/>
          <w:color w:val="624E45"/>
          <w:sz w:val="24"/>
          <w:szCs w:val="24"/>
          <w:lang w:val="he-IL" w:eastAsia="he-IL" w:bidi="he-IL"/>
        </w:rPr>
        <w:t>ע&amp;ו אורום</w:t>
      </w:r>
      <w:r>
        <w:rPr>
          <w:smallCaps w:val="0"/>
          <w:color w:val="624E45"/>
          <w:sz w:val="24"/>
          <w:szCs w:val="24"/>
        </w:rPr>
        <w:t xml:space="preserve"> — machen; 18) Lob; 19) Danksagung; 20) weshalb; 21) Tempel zu Jerusalem; 22) Bratspies; 23) Eisen; 24) Leuchte, Kerze.</w:t>
      </w:r>
    </w:p>
    <w:p>
      <w:pPr>
        <w:pStyle w:val="Normal"/>
        <w:widowControl w:val="0"/>
        <w:rPr>
          <w:sz w:val="15"/>
          <w:szCs w:val="15"/>
        </w:rPr>
      </w:pPr>
      <w:r>
        <w:rPr>
          <w:smallCaps w:val="0"/>
          <w:color w:val="624E45"/>
          <w:sz w:val="24"/>
          <w:szCs w:val="24"/>
        </w:rPr>
        <w:t xml:space="preserve">Anzeigenannahme: Saemülehe Annoneenbneros nnd die </w:t>
      </w:r>
      <w:r>
        <w:rPr>
          <w:smallCaps w:val="0"/>
          <w:color w:val="624E45"/>
          <w:sz w:val="24"/>
          <w:szCs w:val="24"/>
          <w:lang w:val="en-US" w:eastAsia="en-US" w:bidi="en-US"/>
        </w:rPr>
        <w:t xml:space="preserve">Palestine </w:t>
      </w:r>
      <w:r>
        <w:rPr>
          <w:smallCaps w:val="0"/>
          <w:color w:val="624E45"/>
          <w:sz w:val="24"/>
          <w:szCs w:val="24"/>
        </w:rPr>
        <w:t>Publishing Co. Ltd״ Tel-Aviv, Sheinkln SU 45, Tel. 8103, P.O.B. 1454</w:t>
      </w:r>
      <w:r>
        <w:br w:type="page"/>
      </w:r>
    </w:p>
    <w:p>
      <w:pPr>
        <w:pStyle w:val="Normal"/>
        <w:widowControl w:val="0"/>
      </w:pPr>
      <w:r>
        <w:rPr>
          <w:smallCaps w:val="0"/>
          <w:lang w:val="en-US" w:eastAsia="en-US" w:bidi="en-US"/>
        </w:rPr>
        <w:t xml:space="preserve">PALESTINE </w:t>
      </w:r>
      <w:r>
        <w:rPr>
          <w:smallCaps w:val="0"/>
        </w:rPr>
        <w:t>REVIEW</w:t>
      </w:r>
    </w:p>
    <w:p>
      <w:pPr>
        <w:pStyle w:val="Normal"/>
        <w:widowControl w:val="0"/>
        <w:rPr>
          <w:sz w:val="18"/>
          <w:szCs w:val="18"/>
        </w:rPr>
      </w:pPr>
      <w:r>
        <w:rPr>
          <w:smallCaps w:val="0"/>
          <w:sz w:val="24"/>
          <w:szCs w:val="24"/>
        </w:rPr>
        <w:t>Redakteur: Elias M. Epstein Jüdische Wochenschrift in englischer Sprache herausgegeben in Jerusalem</w:t>
      </w:r>
    </w:p>
    <w:p>
      <w:pPr>
        <w:pStyle w:val="Normal"/>
        <w:widowControl w:val="0"/>
        <w:tabs>
          <w:tab w:pos="1032" w:val="left"/>
        </w:tabs>
        <w:rPr>
          <w:sz w:val="18"/>
          <w:szCs w:val="18"/>
        </w:rPr>
      </w:pPr>
      <w:r>
        <w:rPr>
          <w:smallCaps w:val="0"/>
          <w:sz w:val="24"/>
          <w:szCs w:val="24"/>
        </w:rPr>
        <w:t>Inhalt:</w:t>
        <w:tab/>
        <w:t>Wochenübersicht, Leitartikel, Briefe aus</w:t>
      </w:r>
    </w:p>
    <w:p>
      <w:pPr>
        <w:pStyle w:val="Normal"/>
        <w:widowControl w:val="0"/>
        <w:rPr>
          <w:sz w:val="18"/>
          <w:szCs w:val="18"/>
        </w:rPr>
      </w:pPr>
      <w:r>
        <w:rPr>
          <w:smallCaps w:val="0"/>
          <w:sz w:val="24"/>
          <w:szCs w:val="24"/>
        </w:rPr>
        <w:t>Stadt und Land, Wirtschaftsbetrachtungen, Hebräische Literatur und Kunst, Auszüge aus der palästinensischen Presse. Querschnitt durch den Verwaltungsaufbau der Re- gierung, Aufbau der jüdischen Institutionen, Aktuelles, Buchbesprechung us.w.</w:t>
      </w:r>
    </w:p>
    <w:p>
      <w:pPr>
        <w:pStyle w:val="Normal"/>
        <w:widowControl w:val="0"/>
        <w:rPr>
          <w:sz w:val="18"/>
          <w:szCs w:val="18"/>
        </w:rPr>
      </w:pPr>
      <w:r>
        <w:rPr>
          <w:smallCaps w:val="0"/>
          <w:sz w:val="24"/>
          <w:szCs w:val="24"/>
        </w:rPr>
        <w:t xml:space="preserve">Jüdische Rundschau, 5. Juli 1936: ״Am 17. April ist die erste Nummer der </w:t>
      </w:r>
      <w:r>
        <w:rPr>
          <w:smallCaps w:val="0"/>
          <w:sz w:val="24"/>
          <w:szCs w:val="24"/>
          <w:lang w:val="en-US" w:eastAsia="en-US" w:bidi="en-US"/>
        </w:rPr>
        <w:t xml:space="preserve">"Palestine </w:t>
      </w:r>
      <w:r>
        <w:rPr>
          <w:smallCaps w:val="0"/>
          <w:sz w:val="24"/>
          <w:szCs w:val="24"/>
        </w:rPr>
        <w:t>Review" erschienen, einer wöchentlichen Zeitschrift... Die zehn Nummern, die uns bisher Vorlagen zeigen, dass die Redaktion des Blattes, bemüht ist, es auf der Höhe zu halten, interessant zu gestalten und zu einem Faktor im öffentlichen Leben zu machen."</w:t>
      </w:r>
    </w:p>
    <w:p>
      <w:pPr>
        <w:pStyle w:val="Normal"/>
        <w:widowControl w:val="0"/>
        <w:rPr>
          <w:sz w:val="18"/>
          <w:szCs w:val="18"/>
        </w:rPr>
      </w:pPr>
      <w:r>
        <w:rPr>
          <w:smallCaps w:val="0"/>
          <w:sz w:val="24"/>
          <w:szCs w:val="24"/>
        </w:rPr>
        <w:t xml:space="preserve">zo Seiten, Preis so </w:t>
      </w:r>
      <w:r>
        <w:rPr>
          <w:smallCaps w:val="0"/>
          <w:sz w:val="24"/>
          <w:szCs w:val="24"/>
          <w:lang w:val="en-US" w:eastAsia="en-US" w:bidi="en-US"/>
        </w:rPr>
        <w:t xml:space="preserve">Mils, </w:t>
      </w:r>
      <w:r>
        <w:rPr>
          <w:smallCaps w:val="0"/>
          <w:sz w:val="24"/>
          <w:szCs w:val="24"/>
        </w:rPr>
        <w:t xml:space="preserve">Jahresabonnement: 750 </w:t>
      </w:r>
      <w:r>
        <w:rPr>
          <w:smallCaps w:val="0"/>
          <w:sz w:val="24"/>
          <w:szCs w:val="24"/>
          <w:lang w:val="en-US" w:eastAsia="en-US" w:bidi="en-US"/>
        </w:rPr>
        <w:t xml:space="preserve">Mils </w:t>
      </w:r>
      <w:r>
        <w:rPr>
          <w:smallCaps w:val="0"/>
          <w:sz w:val="24"/>
          <w:szCs w:val="24"/>
        </w:rPr>
        <w:t>Verlangen Sie eine Probenummer</w:t>
      </w:r>
    </w:p>
    <w:p>
      <w:pPr>
        <w:pStyle w:val="Normal"/>
        <w:widowControl w:val="0"/>
      </w:pPr>
      <w:r>
        <w:rPr>
          <w:smallCaps w:val="0"/>
          <w:lang w:val="en-US" w:eastAsia="en-US" w:bidi="en-US"/>
        </w:rPr>
        <w:t xml:space="preserve">PALESTINE </w:t>
      </w:r>
      <w:r>
        <w:rPr>
          <w:smallCaps w:val="0"/>
        </w:rPr>
        <w:t>REVIEW</w:t>
      </w:r>
    </w:p>
    <w:p>
      <w:pPr>
        <w:pStyle w:val="Normal"/>
        <w:widowControl w:val="0"/>
        <w:rPr>
          <w:sz w:val="18"/>
          <w:szCs w:val="18"/>
        </w:rPr>
      </w:pPr>
      <w:r>
        <w:rPr>
          <w:smallCaps w:val="0"/>
          <w:sz w:val="24"/>
          <w:szCs w:val="24"/>
        </w:rPr>
        <w:t>P. O. Box 1159, Jerusalem</w:t>
      </w:r>
    </w:p>
    <w:p>
      <w:pPr>
        <w:pStyle w:val="Normal"/>
        <w:widowControl w:val="0"/>
        <w:rPr>
          <w:sz w:val="40"/>
          <w:szCs w:val="40"/>
        </w:rPr>
      </w:pPr>
      <w:bookmarkStart w:id="89" w:name="bookmark89"/>
      <w:r>
        <w:rPr>
          <w:smallCaps w:val="0"/>
          <w:sz w:val="24"/>
          <w:szCs w:val="24"/>
        </w:rPr>
        <w:t>Wohnungsverkauf</w:t>
      </w:r>
      <w:bookmarkEnd w:id="89"/>
    </w:p>
    <w:p>
      <w:pPr>
        <w:pStyle w:val="Normal"/>
        <w:widowControl w:val="0"/>
        <w:rPr>
          <w:sz w:val="20"/>
          <w:szCs w:val="20"/>
        </w:rPr>
      </w:pPr>
      <w:r>
        <w:rPr>
          <w:smallCaps w:val="0"/>
          <w:sz w:val="24"/>
          <w:szCs w:val="24"/>
        </w:rPr>
        <w:t>in Tel-Aviv (nahe Dizengoffplatz)</w:t>
      </w:r>
    </w:p>
    <w:p>
      <w:pPr>
        <w:pStyle w:val="Normal"/>
        <w:widowControl w:val="0"/>
        <w:bidi/>
        <w:jc w:val="left"/>
        <w:rPr>
          <w:sz w:val="40"/>
          <w:szCs w:val="40"/>
        </w:rPr>
      </w:pPr>
      <w:bookmarkStart w:id="90" w:name="bookmark90"/>
      <w:r>
        <w:rPr>
          <w:smallCaps w:val="0"/>
          <w:sz w:val="24"/>
          <w:szCs w:val="24"/>
          <w:lang w:val="he-IL" w:eastAsia="he-IL" w:bidi="he-IL"/>
        </w:rPr>
        <w:t>בת"□ משותפי □</w:t>
      </w:r>
      <w:bookmarkEnd w:id="90"/>
    </w:p>
    <w:p>
      <w:pPr>
        <w:pStyle w:val="Normal"/>
        <w:widowControl w:val="0"/>
      </w:pPr>
      <w:bookmarkStart w:id="91" w:name="bookmark91"/>
      <w:r>
        <w:rPr>
          <w:smallCaps w:val="0"/>
        </w:rPr>
        <w:t>GEMEINSCHAFTSHÄUSER</w:t>
      </w:r>
      <w:bookmarkEnd w:id="91"/>
    </w:p>
    <w:p>
      <w:pPr>
        <w:pStyle w:val="Normal"/>
        <w:widowControl w:val="0"/>
        <w:tabs>
          <w:tab w:pos="291" w:val="left"/>
        </w:tabs>
        <w:rPr>
          <w:sz w:val="16"/>
          <w:szCs w:val="16"/>
        </w:rPr>
      </w:pPr>
      <w:r>
        <w:rPr>
          <w:smallCaps w:val="0"/>
          <w:sz w:val="24"/>
          <w:szCs w:val="24"/>
        </w:rPr>
        <w:t>2</w:t>
        <w:tab/>
        <w:t>Zimmer mit allem Comfort von 500—600 LP.</w:t>
      </w:r>
    </w:p>
    <w:p>
      <w:pPr>
        <w:pStyle w:val="Normal"/>
        <w:widowControl w:val="0"/>
        <w:tabs>
          <w:tab w:pos="291" w:val="left"/>
        </w:tabs>
        <w:rPr>
          <w:sz w:val="16"/>
          <w:szCs w:val="16"/>
        </w:rPr>
      </w:pPr>
      <w:r>
        <w:rPr>
          <w:smallCaps w:val="0"/>
          <w:sz w:val="24"/>
          <w:szCs w:val="24"/>
        </w:rPr>
        <w:t>3</w:t>
        <w:tab/>
        <w:t>Zimmer mit allem Comfort von 750—850 LP.</w:t>
      </w:r>
    </w:p>
    <w:p>
      <w:pPr>
        <w:pStyle w:val="Normal"/>
        <w:widowControl w:val="0"/>
      </w:pPr>
      <w:bookmarkStart w:id="92" w:name="bookmark92"/>
      <w:r>
        <w:rPr>
          <w:smallCaps w:val="0"/>
        </w:rPr>
        <w:t>TRANSFERMOGLIC H KE IT</w:t>
      </w:r>
      <w:bookmarkEnd w:id="92"/>
    </w:p>
    <w:p>
      <w:pPr>
        <w:pStyle w:val="Normal"/>
        <w:widowControl w:val="0"/>
        <w:jc w:val="left"/>
        <w:rPr>
          <w:sz w:val="16"/>
          <w:szCs w:val="16"/>
        </w:rPr>
      </w:pPr>
      <w:r>
        <w:rPr>
          <w:smallCaps w:val="0"/>
          <w:sz w:val="24"/>
          <w:szCs w:val="24"/>
        </w:rPr>
        <w:t>günstige Zahlungsbedingungen</w:t>
      </w:r>
    </w:p>
    <w:p>
      <w:pPr>
        <w:widowControl w:val="0"/>
        <w:jc w:val="left"/>
        <w:rPr>
          <w:sz w:val="2"/>
          <w:szCs w:val="2"/>
        </w:rPr>
      </w:pPr>
      <w:r>
        <w:drawing>
          <wp:inline>
            <wp:extent cx="1852930" cy="109093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67"/>
                    <a:stretch/>
                  </pic:blipFill>
                  <pic:spPr>
                    <a:xfrm>
                      <a:ext cx="1852930" cy="1090930"/>
                    </a:xfrm>
                    <a:prstGeom prst="rect"/>
                  </pic:spPr>
                </pic:pic>
              </a:graphicData>
            </a:graphic>
          </wp:inline>
        </w:drawing>
      </w:r>
    </w:p>
    <w:p>
      <w:pPr>
        <w:pStyle w:val="Normal"/>
        <w:widowControl w:val="0"/>
        <w:ind w:left="360" w:hanging="360"/>
        <w:rPr>
          <w:sz w:val="19"/>
          <w:szCs w:val="19"/>
        </w:rPr>
      </w:pPr>
      <w:r>
        <w:rPr>
          <w:smallCaps w:val="0"/>
          <w:sz w:val="24"/>
          <w:szCs w:val="24"/>
        </w:rPr>
        <w:t>BUCHFÜHRUNG, EINRICHTUNG v. BÜCHERN BILANZEN • BILANZGUTACHTEN PARTNERSCHAFTS-ABRECHNUNGEN</w:t>
      </w:r>
    </w:p>
    <w:p>
      <w:pPr>
        <w:pStyle w:val="Normal"/>
        <w:widowControl w:val="0"/>
      </w:pPr>
      <w:bookmarkStart w:id="93" w:name="bookmark93"/>
      <w:r>
        <w:rPr>
          <w:smallCaps w:val="0"/>
        </w:rPr>
        <w:t xml:space="preserve">THEO </w:t>
      </w:r>
      <w:r>
        <w:rPr>
          <w:smallCaps w:val="0"/>
          <w:lang w:val="en-US" w:eastAsia="en-US" w:bidi="en-US"/>
        </w:rPr>
        <w:t>NEUMANN</w:t>
      </w:r>
      <w:bookmarkEnd w:id="93"/>
    </w:p>
    <w:p>
      <w:pPr>
        <w:pStyle w:val="Normal"/>
        <w:widowControl w:val="0"/>
        <w:rPr>
          <w:sz w:val="17"/>
          <w:szCs w:val="17"/>
        </w:rPr>
      </w:pPr>
      <w:r>
        <w:rPr>
          <w:smallCaps w:val="0"/>
          <w:sz w:val="24"/>
          <w:szCs w:val="24"/>
        </w:rPr>
        <w:t>in Fa. Zorfan Trust Ltd.</w:t>
      </w:r>
    </w:p>
    <w:p>
      <w:pPr>
        <w:pStyle w:val="Normal"/>
        <w:widowControl w:val="0"/>
        <w:ind w:left="360" w:hanging="360"/>
        <w:rPr>
          <w:sz w:val="13"/>
          <w:szCs w:val="13"/>
        </w:rPr>
      </w:pPr>
      <w:r>
        <w:rPr>
          <w:smallCaps w:val="0"/>
          <w:sz w:val="24"/>
          <w:szCs w:val="24"/>
        </w:rPr>
        <w:t>55 Hachlat Benjamin Str. Tel-Hvlv</w:t>
      </w:r>
    </w:p>
    <w:p>
      <w:pPr>
        <w:pStyle w:val="Normal"/>
        <w:widowControl w:val="0"/>
        <w:rPr>
          <w:sz w:val="34"/>
          <w:szCs w:val="34"/>
        </w:rPr>
      </w:pPr>
      <w:bookmarkStart w:id="94" w:name="bookmark94"/>
      <w:r>
        <w:rPr>
          <w:smallCaps w:val="0"/>
          <w:sz w:val="24"/>
          <w:szCs w:val="24"/>
        </w:rPr>
        <w:t>״OKAB“ Otto Kohn &amp; Adolf Bier</w:t>
      </w:r>
      <w:bookmarkEnd w:id="94"/>
    </w:p>
    <w:p>
      <w:pPr>
        <w:pStyle w:val="Normal"/>
        <w:widowControl w:val="0"/>
        <w:rPr>
          <w:sz w:val="20"/>
          <w:szCs w:val="20"/>
        </w:rPr>
      </w:pPr>
      <w:r>
        <w:rPr>
          <w:smallCaps w:val="0"/>
          <w:sz w:val="24"/>
          <w:szCs w:val="24"/>
        </w:rPr>
        <w:t>Immobilien-, Hypotheken- Finanz-Makler</w:t>
      </w:r>
    </w:p>
    <w:p>
      <w:pPr>
        <w:pStyle w:val="Normal"/>
        <w:widowControl w:val="0"/>
        <w:rPr>
          <w:sz w:val="16"/>
          <w:szCs w:val="16"/>
        </w:rPr>
      </w:pPr>
      <w:r>
        <w:rPr>
          <w:smallCaps w:val="0"/>
          <w:sz w:val="24"/>
          <w:szCs w:val="24"/>
        </w:rPr>
        <w:t>Herzlstr. 10 Zimmer 23 (9—12; 4—6)</w:t>
      </w:r>
    </w:p>
    <w:p>
      <w:pPr>
        <w:pStyle w:val="Normal"/>
        <w:widowControl w:val="0"/>
        <w:rPr>
          <w:sz w:val="16"/>
          <w:szCs w:val="16"/>
        </w:rPr>
      </w:pPr>
      <w:r>
        <w:rPr>
          <w:smallCaps w:val="0"/>
          <w:sz w:val="24"/>
          <w:szCs w:val="24"/>
        </w:rPr>
        <w:t>Sehr günstige TRANSFERMOGLICHKEIT bei Kauf der</w:t>
      </w:r>
    </w:p>
    <w:p>
      <w:pPr>
        <w:pStyle w:val="Normal"/>
        <w:widowControl w:val="0"/>
      </w:pPr>
      <w:bookmarkStart w:id="95" w:name="bookmark95"/>
      <w:r>
        <w:rPr>
          <w:smallCaps w:val="0"/>
        </w:rPr>
        <w:t>״SIEMENS״ BODENFRÄSEN</w:t>
      </w:r>
      <w:bookmarkEnd w:id="95"/>
    </w:p>
    <w:p>
      <w:pPr>
        <w:pStyle w:val="Normal"/>
        <w:widowControl w:val="0"/>
        <w:rPr>
          <w:sz w:val="17"/>
          <w:szCs w:val="17"/>
        </w:rPr>
      </w:pPr>
      <w:r>
        <w:rPr>
          <w:smallCaps w:val="0"/>
          <w:sz w:val="24"/>
          <w:szCs w:val="24"/>
        </w:rPr>
        <w:t>nutzbringendstes Gerät für die Bodenbearbeitung Generalvertretung für Palästina:</w:t>
      </w:r>
    </w:p>
    <w:p>
      <w:pPr>
        <w:pStyle w:val="Normal"/>
        <w:widowControl w:val="0"/>
        <w:rPr>
          <w:sz w:val="19"/>
          <w:szCs w:val="19"/>
        </w:rPr>
      </w:pPr>
      <w:r>
        <w:rPr>
          <w:smallCaps w:val="0"/>
          <w:sz w:val="24"/>
          <w:szCs w:val="24"/>
        </w:rPr>
        <w:t>J. EINSTEIN, Ramat-Gan P. O. B. 31</w:t>
      </w:r>
    </w:p>
    <w:p>
      <w:pPr>
        <w:widowControl w:val="0"/>
        <w:jc w:val="left"/>
        <w:rPr>
          <w:sz w:val="2"/>
          <w:szCs w:val="2"/>
        </w:rPr>
      </w:pPr>
      <w:r>
        <w:drawing>
          <wp:inline>
            <wp:extent cx="554990" cy="59753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9"/>
                    <a:stretch/>
                  </pic:blipFill>
                  <pic:spPr>
                    <a:xfrm>
                      <a:ext cx="554990" cy="597535"/>
                    </a:xfrm>
                    <a:prstGeom prst="rect"/>
                  </pic:spPr>
                </pic:pic>
              </a:graphicData>
            </a:graphic>
          </wp:inline>
        </w:drawing>
      </w:r>
    </w:p>
    <w:p>
      <w:pPr>
        <w:pStyle w:val="Normal"/>
        <w:widowControl w:val="0"/>
        <w:rPr>
          <w:sz w:val="34"/>
          <w:szCs w:val="34"/>
        </w:rPr>
      </w:pPr>
      <w:r>
        <w:rPr>
          <w:smallCaps w:val="0"/>
          <w:sz w:val="24"/>
          <w:szCs w:val="24"/>
        </w:rPr>
        <w:t>BRILLEN</w:t>
      </w:r>
    </w:p>
    <w:p>
      <w:pPr>
        <w:pStyle w:val="Normal"/>
        <w:widowControl w:val="0"/>
        <w:rPr>
          <w:sz w:val="16"/>
          <w:szCs w:val="16"/>
        </w:rPr>
      </w:pPr>
      <w:r>
        <w:rPr>
          <w:smallCaps w:val="0"/>
          <w:sz w:val="24"/>
          <w:szCs w:val="24"/>
        </w:rPr>
        <w:t>kleidsam, leicht und bequem bestellen Sie bei Ha’ayin, groesstes optisches Spezialgeschaeft</w:t>
      </w:r>
    </w:p>
    <w:p>
      <w:pPr>
        <w:pStyle w:val="Normal"/>
        <w:widowControl w:val="0"/>
        <w:rPr>
          <w:sz w:val="19"/>
          <w:szCs w:val="19"/>
        </w:rPr>
      </w:pPr>
      <w:r>
        <w:rPr>
          <w:smallCaps w:val="0"/>
          <w:sz w:val="24"/>
          <w:szCs w:val="24"/>
        </w:rPr>
        <w:t>Tel-Aviv, Nachlath Benjamin 34</w:t>
      </w:r>
    </w:p>
    <w:p>
      <w:pPr>
        <w:pStyle w:val="Normal"/>
        <w:widowControl w:val="0"/>
        <w:outlineLvl w:val="6"/>
        <w:rPr>
          <w:sz w:val="54"/>
          <w:szCs w:val="54"/>
        </w:rPr>
      </w:pPr>
      <w:bookmarkStart w:id="96" w:name="bookmark96"/>
      <w:r>
        <w:rPr>
          <w:smallCaps w:val="0"/>
          <w:sz w:val="24"/>
          <w:szCs w:val="24"/>
        </w:rPr>
        <w:t>DR. H. KOLTONSKI</w:t>
      </w:r>
      <w:bookmarkEnd w:id="96"/>
    </w:p>
    <w:p>
      <w:pPr>
        <w:pStyle w:val="Normal"/>
        <w:widowControl w:val="0"/>
        <w:rPr>
          <w:sz w:val="20"/>
          <w:szCs w:val="20"/>
        </w:rPr>
      </w:pPr>
      <w:r>
        <w:rPr>
          <w:smallCaps w:val="0"/>
          <w:sz w:val="24"/>
          <w:szCs w:val="24"/>
        </w:rPr>
        <w:t>SPEZIALARZT FUER</w:t>
      </w:r>
    </w:p>
    <w:p>
      <w:pPr>
        <w:pStyle w:val="Normal"/>
        <w:widowControl w:val="0"/>
        <w:rPr>
          <w:sz w:val="20"/>
          <w:szCs w:val="20"/>
        </w:rPr>
      </w:pPr>
      <w:r>
        <w:rPr>
          <w:smallCaps w:val="0"/>
          <w:sz w:val="24"/>
          <w:szCs w:val="24"/>
        </w:rPr>
        <w:t>FRAUENLEIDEN UND GEBURTSHILFE</w:t>
      </w:r>
    </w:p>
    <w:p>
      <w:pPr>
        <w:pStyle w:val="Normal"/>
        <w:widowControl w:val="0"/>
        <w:rPr>
          <w:sz w:val="20"/>
          <w:szCs w:val="20"/>
        </w:rPr>
      </w:pPr>
      <w:r>
        <w:rPr>
          <w:smallCaps w:val="0"/>
          <w:sz w:val="24"/>
          <w:szCs w:val="24"/>
        </w:rPr>
        <w:t>PRAKTIZIERT JETZT</w:t>
      </w:r>
    </w:p>
    <w:p>
      <w:pPr>
        <w:pStyle w:val="Normal"/>
        <w:widowControl w:val="0"/>
        <w:rPr>
          <w:sz w:val="28"/>
          <w:szCs w:val="28"/>
        </w:rPr>
      </w:pPr>
      <w:r>
        <w:rPr>
          <w:smallCaps w:val="0"/>
          <w:sz w:val="24"/>
          <w:szCs w:val="24"/>
        </w:rPr>
        <w:t>TEL-AVIV • ALLENBY RD. 47</w:t>
      </w:r>
    </w:p>
    <w:p>
      <w:pPr>
        <w:pStyle w:val="Normal"/>
        <w:widowControl w:val="0"/>
        <w:rPr>
          <w:sz w:val="16"/>
          <w:szCs w:val="16"/>
        </w:rPr>
      </w:pPr>
      <w:r>
        <w:rPr>
          <w:smallCaps w:val="0"/>
          <w:sz w:val="24"/>
          <w:szCs w:val="24"/>
        </w:rPr>
        <w:t>GEGENUEBER HEFZI-BAH</w:t>
      </w:r>
    </w:p>
    <w:p>
      <w:pPr>
        <w:pStyle w:val="Normal"/>
        <w:widowControl w:val="0"/>
        <w:ind w:firstLine="360"/>
        <w:outlineLvl w:val="7"/>
        <w:rPr>
          <w:sz w:val="54"/>
          <w:szCs w:val="54"/>
        </w:rPr>
      </w:pPr>
      <w:bookmarkStart w:id="97" w:name="bookmark97"/>
      <w:r>
        <w:rPr>
          <w:smallCaps w:val="0"/>
          <w:sz w:val="24"/>
          <w:szCs w:val="24"/>
        </w:rPr>
        <w:t>BANK DER TEMPELGESELLSCHAFT</w:t>
      </w:r>
      <w:bookmarkEnd w:id="97"/>
    </w:p>
    <w:p>
      <w:pPr>
        <w:pStyle w:val="Normal"/>
        <w:widowControl w:val="0"/>
        <w:rPr>
          <w:sz w:val="20"/>
          <w:szCs w:val="20"/>
        </w:rPr>
      </w:pPr>
      <w:r>
        <w:rPr>
          <w:smallCaps w:val="0"/>
          <w:sz w:val="24"/>
          <w:szCs w:val="24"/>
        </w:rPr>
        <w:t xml:space="preserve">(BANK </w:t>
      </w:r>
      <w:r>
        <w:rPr>
          <w:smallCaps w:val="0"/>
          <w:sz w:val="24"/>
          <w:szCs w:val="24"/>
          <w:lang w:val="en-US" w:eastAsia="en-US" w:bidi="en-US"/>
        </w:rPr>
        <w:t xml:space="preserve">OF THE TEMPLE </w:t>
      </w:r>
      <w:r>
        <w:rPr>
          <w:smallCaps w:val="0"/>
          <w:sz w:val="24"/>
          <w:szCs w:val="24"/>
        </w:rPr>
        <w:t>SOCIETY). LIMITED</w:t>
      </w:r>
    </w:p>
    <w:p>
      <w:pPr>
        <w:pStyle w:val="Normal"/>
        <w:widowControl w:val="0"/>
        <w:rPr>
          <w:sz w:val="15"/>
          <w:szCs w:val="15"/>
        </w:rPr>
      </w:pPr>
      <w:r>
        <w:rPr>
          <w:smallCaps w:val="0"/>
          <w:sz w:val="24"/>
          <w:szCs w:val="24"/>
          <w:lang w:val="en-US" w:eastAsia="en-US" w:bidi="en-US"/>
        </w:rPr>
        <w:t>Incorporated under the Laws of Palestine (Comp. Ord. 1921) on the 11th July 1924</w:t>
      </w:r>
    </w:p>
    <w:p>
      <w:pPr>
        <w:pStyle w:val="Normal"/>
        <w:widowControl w:val="0"/>
        <w:ind w:firstLine="360"/>
        <w:rPr>
          <w:sz w:val="20"/>
          <w:szCs w:val="20"/>
        </w:rPr>
      </w:pPr>
      <w:r>
        <w:rPr>
          <w:smallCaps w:val="0"/>
          <w:sz w:val="24"/>
          <w:szCs w:val="24"/>
          <w:lang w:val="en-US" w:eastAsia="en-US" w:bidi="en-US"/>
        </w:rPr>
        <w:t>H a I f a, P. O. B. 344, Tel. Nr. 382 J a f f a, p.o. B. 24, Tel. Nr. 1555 Jerusalem, P. O. B. 328, Tel. Nr. 892</w:t>
      </w:r>
    </w:p>
    <w:p>
      <w:pPr>
        <w:pStyle w:val="Normal"/>
        <w:widowControl w:val="0"/>
        <w:rPr>
          <w:sz w:val="18"/>
          <w:szCs w:val="18"/>
        </w:rPr>
      </w:pPr>
      <w:r>
        <w:rPr>
          <w:smallCaps w:val="0"/>
          <w:sz w:val="24"/>
          <w:szCs w:val="24"/>
          <w:lang w:val="en-US" w:eastAsia="en-US" w:bidi="en-US"/>
        </w:rPr>
        <w:t xml:space="preserve">Herausg. </w:t>
      </w:r>
      <w:r>
        <w:rPr>
          <w:smallCaps w:val="0"/>
          <w:sz w:val="24"/>
          <w:szCs w:val="24"/>
        </w:rPr>
        <w:t xml:space="preserve">und verantwortlicher Redakteur: </w:t>
      </w:r>
      <w:r>
        <w:rPr>
          <w:smallCaps w:val="0"/>
          <w:sz w:val="24"/>
          <w:szCs w:val="24"/>
          <w:lang w:val="en-US" w:eastAsia="en-US" w:bidi="en-US"/>
        </w:rPr>
        <w:t>Dr. Theodor Zlocisti, Tel-Aviv. Palestine Publishing Co. Ltd., Printing Works, T.-A.</w:t>
      </w:r>
      <w:r>
        <w:br w:type="page"/>
      </w:r>
    </w:p>
    <w:p>
      <w:pPr>
        <w:pStyle w:val="Normal"/>
        <w:widowControl w:val="0"/>
        <w:bidi/>
        <w:jc w:val="left"/>
        <w:rPr>
          <w:sz w:val="114"/>
          <w:szCs w:val="114"/>
        </w:rPr>
      </w:pPr>
      <w:r>
        <w:rPr>
          <w:smallCaps w:val="0"/>
          <w:sz w:val="24"/>
          <w:szCs w:val="24"/>
          <w:lang w:val="he-IL" w:eastAsia="he-IL" w:bidi="he-IL"/>
        </w:rPr>
        <w:t>ד</w:t>
      </w:r>
    </w:p>
    <w:p>
      <w:pPr>
        <w:pStyle w:val="Normal"/>
        <w:widowControl w:val="0"/>
        <w:bidi/>
        <w:jc w:val="left"/>
        <w:rPr>
          <w:sz w:val="112"/>
          <w:szCs w:val="112"/>
        </w:rPr>
      </w:pPr>
      <w:r>
        <w:rPr>
          <w:smallCaps w:val="0"/>
          <w:sz w:val="24"/>
          <w:szCs w:val="24"/>
          <w:lang w:val="he-IL" w:eastAsia="he-IL" w:bidi="he-IL"/>
        </w:rPr>
        <w:t>ת</w:t>
      </w:r>
    </w:p>
    <w:p>
      <w:pPr>
        <w:widowControl w:val="0"/>
      </w:pPr>
    </w:p>
    <w:p>
      <w:pPr>
        <w:pStyle w:val="Normal"/>
        <w:widowControl w:val="0"/>
        <w:rPr>
          <w:sz w:val="82"/>
          <w:szCs w:val="82"/>
        </w:rPr>
      </w:pPr>
      <w:r>
        <w:rPr>
          <w:smallCaps w:val="0"/>
          <w:sz w:val="24"/>
          <w:szCs w:val="24"/>
          <w:lang w:val="en-US" w:eastAsia="en-US" w:bidi="en-US"/>
        </w:rPr>
        <w:t>1</w:t>
      </w:r>
    </w:p>
    <w:p>
      <w:pPr>
        <w:pStyle w:val="Normal"/>
        <w:widowControl w:val="0"/>
        <w:bidi/>
        <w:jc w:val="left"/>
        <w:rPr>
          <w:sz w:val="19"/>
          <w:szCs w:val="19"/>
        </w:rPr>
      </w:pPr>
      <w:r>
        <w:rPr>
          <w:smallCaps w:val="0"/>
          <w:sz w:val="24"/>
          <w:szCs w:val="24"/>
          <w:lang w:val="he-IL" w:eastAsia="he-IL" w:bidi="he-IL"/>
        </w:rPr>
        <w:t xml:space="preserve">כסלו </w:t>
      </w:r>
      <w:r>
        <w:rPr>
          <w:smallCaps w:val="0"/>
          <w:sz w:val="24"/>
          <w:szCs w:val="24"/>
          <w:lang w:val="en-US" w:eastAsia="en-US" w:bidi="en-US"/>
        </w:rPr>
        <w:t>1</w:t>
      </w:r>
    </w:p>
    <w:p>
      <w:pPr>
        <w:pStyle w:val="Normal"/>
        <w:widowControl w:val="0"/>
        <w:bidi/>
        <w:ind w:firstLine="360"/>
        <w:jc w:val="left"/>
        <w:rPr>
          <w:sz w:val="50"/>
          <w:szCs w:val="50"/>
        </w:rPr>
      </w:pPr>
      <w:r>
        <w:rPr>
          <w:smallCaps w:val="0"/>
          <w:sz w:val="24"/>
          <w:szCs w:val="24"/>
          <w:lang w:val="he-IL" w:eastAsia="he-IL" w:bidi="he-IL"/>
        </w:rPr>
        <w:t>חנוכה תרצ״ז</w:t>
      </w:r>
    </w:p>
    <w:p>
      <w:pPr>
        <w:pStyle w:val="Normal"/>
        <w:widowControl w:val="0"/>
        <w:bidi/>
        <w:jc w:val="left"/>
        <w:outlineLvl w:val="1"/>
        <w:rPr>
          <w:sz w:val="98"/>
          <w:szCs w:val="98"/>
        </w:rPr>
      </w:pPr>
      <w:bookmarkStart w:id="98" w:name="bookmark98"/>
      <w:r>
        <w:rPr>
          <w:smallCaps w:val="0"/>
          <w:sz w:val="24"/>
          <w:szCs w:val="24"/>
          <w:lang w:val="he-IL" w:eastAsia="he-IL" w:bidi="he-IL"/>
        </w:rPr>
        <w:t>י ע</w:t>
      </w:r>
      <w:bookmarkEnd w:id="98"/>
    </w:p>
    <w:p>
      <w:pPr>
        <w:pStyle w:val="Normal"/>
        <w:widowControl w:val="0"/>
        <w:bidi/>
        <w:jc w:val="left"/>
        <w:rPr>
          <w:sz w:val="36"/>
          <w:szCs w:val="36"/>
        </w:rPr>
      </w:pPr>
      <w:r>
        <w:rPr>
          <w:smallCaps w:val="0"/>
          <w:sz w:val="24"/>
          <w:szCs w:val="24"/>
          <w:lang w:val="he-IL" w:eastAsia="he-IL" w:bidi="he-IL"/>
        </w:rPr>
        <w:t>התאחדות עולי גרמניה</w:t>
      </w:r>
    </w:p>
    <w:p>
      <w:pPr>
        <w:pStyle w:val="Normal"/>
        <w:widowControl w:val="0"/>
        <w:bidi/>
        <w:jc w:val="left"/>
        <w:rPr>
          <w:sz w:val="20"/>
          <w:szCs w:val="20"/>
        </w:rPr>
      </w:pPr>
      <w:r>
        <w:rPr>
          <w:smallCaps w:val="0"/>
          <w:sz w:val="24"/>
          <w:szCs w:val="24"/>
          <w:lang w:val="he-IL" w:eastAsia="he-IL" w:bidi="he-IL"/>
        </w:rPr>
        <w:t xml:space="preserve">תו־צ </w:t>
      </w:r>
      <w:r>
        <w:rPr>
          <w:smallCaps w:val="0"/>
          <w:sz w:val="24"/>
          <w:szCs w:val="24"/>
          <w:lang w:val="en-US" w:eastAsia="en-US" w:bidi="en-US"/>
        </w:rPr>
        <w:t>1</w:t>
      </w:r>
    </w:p>
    <w:p>
      <w:pPr>
        <w:pStyle w:val="Normal"/>
        <w:widowControl w:val="0"/>
        <w:rPr>
          <w:sz w:val="26"/>
          <w:szCs w:val="26"/>
        </w:rPr>
      </w:pPr>
      <w:r>
        <w:rPr>
          <w:smallCaps w:val="0"/>
          <w:sz w:val="24"/>
          <w:szCs w:val="24"/>
        </w:rPr>
        <w:t xml:space="preserve">Stammhaus </w:t>
      </w:r>
      <w:r>
        <w:rPr>
          <w:smallCaps w:val="0"/>
          <w:sz w:val="24"/>
          <w:szCs w:val="24"/>
          <w:lang w:val="en-US" w:eastAsia="en-US" w:bidi="en-US"/>
        </w:rPr>
        <w:t>Muenchen gegruendet 857</w:t>
      </w:r>
      <w:r>
        <w:rPr>
          <w:smallCaps w:val="0"/>
          <w:sz w:val="24"/>
          <w:szCs w:val="24"/>
          <w:lang w:val="he-IL" w:eastAsia="he-IL" w:bidi="he-IL"/>
        </w:rPr>
        <w:t>ו</w:t>
      </w:r>
    </w:p>
    <w:p>
      <w:pPr>
        <w:pStyle w:val="Normal"/>
        <w:widowControl w:val="0"/>
        <w:rPr>
          <w:sz w:val="34"/>
          <w:szCs w:val="34"/>
        </w:rPr>
      </w:pPr>
      <w:bookmarkStart w:id="99" w:name="bookmark99"/>
      <w:r>
        <w:rPr>
          <w:smallCaps w:val="0"/>
          <w:sz w:val="24"/>
          <w:szCs w:val="24"/>
          <w:lang w:val="en-US" w:eastAsia="en-US" w:bidi="en-US"/>
        </w:rPr>
        <w:t>J. L. FEUCHTWANGER</w:t>
      </w:r>
      <w:bookmarkEnd w:id="99"/>
    </w:p>
    <w:p>
      <w:pPr>
        <w:pStyle w:val="Normal"/>
        <w:widowControl w:val="0"/>
      </w:pPr>
      <w:bookmarkStart w:id="100" w:name="bookmark100"/>
      <w:r>
        <w:rPr>
          <w:smallCaps w:val="0"/>
          <w:lang w:val="en-US" w:eastAsia="en-US" w:bidi="en-US"/>
        </w:rPr>
        <w:t>T E L - A V I V</w:t>
      </w:r>
      <w:bookmarkEnd w:id="100"/>
    </w:p>
    <w:p>
      <w:pPr>
        <w:pStyle w:val="Normal"/>
        <w:widowControl w:val="0"/>
        <w:rPr>
          <w:sz w:val="14"/>
          <w:szCs w:val="14"/>
        </w:rPr>
      </w:pPr>
      <w:r>
        <w:rPr>
          <w:smallCaps w:val="0"/>
          <w:sz w:val="24"/>
          <w:szCs w:val="24"/>
          <w:lang w:val="en-US" w:eastAsia="en-US" w:bidi="en-US"/>
        </w:rPr>
        <w:t>Boulevard Rothschild 5 Tel. 61. Telear.-Adr.! Telfeucht</w:t>
      </w:r>
    </w:p>
    <w:p>
      <w:pPr>
        <w:widowControl w:val="0"/>
        <w:jc w:val="left"/>
        <w:rPr>
          <w:sz w:val="2"/>
          <w:szCs w:val="2"/>
        </w:rPr>
      </w:pPr>
      <w:r>
        <w:drawing>
          <wp:inline>
            <wp:extent cx="1499870" cy="149987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1"/>
                    <a:stretch/>
                  </pic:blipFill>
                  <pic:spPr>
                    <a:xfrm>
                      <a:ext cx="1499870" cy="1499870"/>
                    </a:xfrm>
                    <a:prstGeom prst="rect"/>
                  </pic:spPr>
                </pic:pic>
              </a:graphicData>
            </a:graphic>
          </wp:inline>
        </w:drawing>
      </w:r>
    </w:p>
    <w:p>
      <w:pPr>
        <w:pStyle w:val="Normal"/>
        <w:widowControl w:val="0"/>
        <w:bidi/>
        <w:jc w:val="left"/>
        <w:rPr>
          <w:sz w:val="40"/>
          <w:szCs w:val="40"/>
        </w:rPr>
      </w:pPr>
      <w:bookmarkStart w:id="101" w:name="bookmark101"/>
      <w:r>
        <w:rPr>
          <w:smallCaps w:val="0"/>
          <w:sz w:val="24"/>
          <w:szCs w:val="24"/>
          <w:lang w:val="he-IL" w:eastAsia="he-IL" w:bidi="he-IL"/>
        </w:rPr>
        <w:t>מכם □הן וש!תי, תל־אביב</w:t>
      </w:r>
      <w:bookmarkEnd w:id="101"/>
    </w:p>
    <w:p>
      <w:pPr>
        <w:pStyle w:val="Normal"/>
        <w:widowControl w:val="0"/>
        <w:outlineLvl w:val="7"/>
        <w:rPr>
          <w:sz w:val="62"/>
          <w:szCs w:val="62"/>
        </w:rPr>
      </w:pPr>
      <w:bookmarkStart w:id="102" w:name="bookmark102"/>
      <w:r>
        <w:rPr>
          <w:smallCaps w:val="0"/>
          <w:sz w:val="24"/>
          <w:szCs w:val="24"/>
        </w:rPr>
        <w:t>Kaffee-Rösterei</w:t>
      </w:r>
      <w:bookmarkEnd w:id="102"/>
    </w:p>
    <w:p>
      <w:pPr>
        <w:pStyle w:val="Normal"/>
        <w:widowControl w:val="0"/>
        <w:rPr>
          <w:sz w:val="34"/>
          <w:szCs w:val="34"/>
        </w:rPr>
      </w:pPr>
      <w:bookmarkStart w:id="103" w:name="bookmark103"/>
      <w:r>
        <w:rPr>
          <w:smallCaps w:val="0"/>
          <w:sz w:val="24"/>
          <w:szCs w:val="24"/>
          <w:lang w:val="en-US" w:eastAsia="en-US" w:bidi="en-US"/>
        </w:rPr>
        <w:t>VERMOEGENSANLAGEN</w:t>
      </w:r>
      <w:bookmarkEnd w:id="103"/>
    </w:p>
    <w:p>
      <w:pPr>
        <w:pStyle w:val="Normal"/>
        <w:widowControl w:val="0"/>
        <w:rPr>
          <w:sz w:val="34"/>
          <w:szCs w:val="34"/>
        </w:rPr>
      </w:pPr>
      <w:bookmarkStart w:id="104" w:name="bookmark104"/>
      <w:r>
        <w:rPr>
          <w:smallCaps w:val="0"/>
          <w:sz w:val="24"/>
          <w:szCs w:val="24"/>
          <w:lang w:val="en-US" w:eastAsia="en-US" w:bidi="en-US"/>
        </w:rPr>
        <w:t>TRANSFER</w:t>
      </w:r>
      <w:bookmarkEnd w:id="104"/>
    </w:p>
    <w:p>
      <w:pPr>
        <w:pStyle w:val="Normal"/>
        <w:widowControl w:val="0"/>
        <w:rPr>
          <w:sz w:val="22"/>
          <w:szCs w:val="22"/>
        </w:rPr>
      </w:pPr>
      <w:r>
        <w:rPr>
          <w:smallCaps w:val="0"/>
          <w:sz w:val="24"/>
          <w:szCs w:val="24"/>
        </w:rPr>
        <w:t>INDIVIDUELLE BERATUNG</w:t>
      </w:r>
    </w:p>
    <w:p>
      <w:pPr>
        <w:pStyle w:val="Normal"/>
        <w:widowControl w:val="0"/>
      </w:pPr>
      <w:bookmarkStart w:id="105" w:name="bookmark105"/>
      <w:r>
        <w:rPr>
          <w:smallCaps w:val="0"/>
          <w:lang w:val="en-US" w:eastAsia="en-US" w:bidi="en-US"/>
        </w:rPr>
        <w:t>MAX COHN &amp; Co. TEL-AVIV</w:t>
      </w:r>
      <w:bookmarkEnd w:id="105"/>
    </w:p>
    <w:p>
      <w:pPr>
        <w:pStyle w:val="Normal"/>
        <w:widowControl w:val="0"/>
        <w:tabs>
          <w:tab w:pos="2602" w:val="left"/>
        </w:tabs>
        <w:rPr>
          <w:sz w:val="15"/>
          <w:szCs w:val="15"/>
        </w:rPr>
      </w:pPr>
      <w:r>
        <w:rPr>
          <w:smallCaps w:val="0"/>
          <w:sz w:val="24"/>
          <w:szCs w:val="24"/>
          <w:lang w:val="en-US" w:eastAsia="en-US" w:bidi="en-US"/>
        </w:rPr>
        <w:t>45 Allenby Road</w:t>
        <w:tab/>
        <w:t>66 Ben Yehuda Rd.</w:t>
      </w:r>
    </w:p>
    <w:p>
      <w:pPr>
        <w:pStyle w:val="Normal"/>
        <w:widowControl w:val="0"/>
        <w:rPr>
          <w:sz w:val="15"/>
          <w:szCs w:val="15"/>
        </w:rPr>
      </w:pPr>
      <w:r>
        <w:rPr>
          <w:smallCaps w:val="0"/>
          <w:sz w:val="24"/>
          <w:szCs w:val="24"/>
        </w:rPr>
        <w:t xml:space="preserve">Telephon </w:t>
      </w:r>
      <w:r>
        <w:rPr>
          <w:smallCaps w:val="0"/>
          <w:sz w:val="24"/>
          <w:szCs w:val="24"/>
          <w:lang w:val="en-US" w:eastAsia="en-US" w:bidi="en-US"/>
        </w:rPr>
        <w:t>3274</w:t>
      </w:r>
    </w:p>
    <w:p>
      <w:pPr>
        <w:pStyle w:val="Normal"/>
        <w:widowControl w:val="0"/>
        <w:rPr>
          <w:sz w:val="68"/>
          <w:szCs w:val="68"/>
        </w:rPr>
      </w:pPr>
      <w:r>
        <w:rPr>
          <w:smallCaps w:val="0"/>
          <w:sz w:val="24"/>
          <w:szCs w:val="24"/>
        </w:rPr>
        <w:t>DAS</w:t>
      </w:r>
    </w:p>
    <w:p>
      <w:pPr>
        <w:pStyle w:val="Normal"/>
        <w:widowControl w:val="0"/>
        <w:outlineLvl w:val="6"/>
        <w:rPr>
          <w:sz w:val="64"/>
          <w:szCs w:val="64"/>
        </w:rPr>
      </w:pPr>
      <w:bookmarkStart w:id="106" w:name="bookmark106"/>
      <w:r>
        <w:rPr>
          <w:smallCaps w:val="0"/>
          <w:sz w:val="24"/>
          <w:szCs w:val="24"/>
          <w:lang w:val="en-US" w:eastAsia="en-US" w:bidi="en-US"/>
        </w:rPr>
        <w:t>CHANUKAH</w:t>
      </w:r>
      <w:bookmarkEnd w:id="106"/>
    </w:p>
    <w:p>
      <w:pPr>
        <w:pStyle w:val="Normal"/>
        <w:widowControl w:val="0"/>
        <w:outlineLvl w:val="6"/>
        <w:rPr>
          <w:sz w:val="64"/>
          <w:szCs w:val="64"/>
        </w:rPr>
      </w:pPr>
      <w:bookmarkStart w:id="107" w:name="bookmark107"/>
      <w:r>
        <w:rPr>
          <w:smallCaps w:val="0"/>
          <w:sz w:val="24"/>
          <w:szCs w:val="24"/>
        </w:rPr>
        <w:t>GESCHENK</w:t>
      </w:r>
      <w:bookmarkEnd w:id="107"/>
    </w:p>
    <w:p>
      <w:pPr>
        <w:pStyle w:val="Normal"/>
        <w:widowControl w:val="0"/>
        <w:bidi/>
        <w:jc w:val="left"/>
        <w:outlineLvl w:val="6"/>
        <w:rPr>
          <w:sz w:val="62"/>
          <w:szCs w:val="62"/>
        </w:rPr>
      </w:pPr>
      <w:bookmarkStart w:id="108" w:name="bookmark108"/>
      <w:r>
        <w:rPr>
          <w:smallCaps w:val="0"/>
          <w:sz w:val="24"/>
          <w:szCs w:val="24"/>
          <w:lang w:val="he-IL" w:eastAsia="he-IL" w:bidi="he-IL"/>
        </w:rPr>
        <w:t>מתנה לחנוכה■</w:t>
      </w:r>
      <w:bookmarkEnd w:id="108"/>
    </w:p>
    <w:p>
      <w:pPr>
        <w:pStyle w:val="Normal"/>
        <w:widowControl w:val="0"/>
        <w:ind w:firstLine="360"/>
        <w:rPr>
          <w:sz w:val="20"/>
          <w:szCs w:val="20"/>
        </w:rPr>
      </w:pPr>
      <w:r>
        <w:rPr>
          <w:smallCaps w:val="0"/>
          <w:sz w:val="24"/>
          <w:szCs w:val="24"/>
          <w:lang w:val="en-US" w:eastAsia="en-US" w:bidi="en-US"/>
        </w:rPr>
        <w:t xml:space="preserve">DIE </w:t>
      </w:r>
      <w:r>
        <w:rPr>
          <w:smallCaps w:val="0"/>
          <w:sz w:val="24"/>
          <w:szCs w:val="24"/>
        </w:rPr>
        <w:t xml:space="preserve">MITGLIEDSKARTE zur </w:t>
      </w:r>
      <w:r>
        <w:rPr>
          <w:smallCaps w:val="0"/>
          <w:sz w:val="24"/>
          <w:szCs w:val="24"/>
          <w:lang w:val="en-US" w:eastAsia="en-US" w:bidi="en-US"/>
        </w:rPr>
        <w:t xml:space="preserve">Palestine </w:t>
      </w:r>
      <w:r>
        <w:rPr>
          <w:smallCaps w:val="0"/>
          <w:sz w:val="24"/>
          <w:szCs w:val="24"/>
        </w:rPr>
        <w:t>Orchestra Association</w:t>
      </w:r>
    </w:p>
    <w:p>
      <w:pPr>
        <w:pStyle w:val="Normal"/>
        <w:widowControl w:val="0"/>
        <w:ind w:firstLine="360"/>
        <w:rPr>
          <w:sz w:val="20"/>
          <w:szCs w:val="20"/>
        </w:rPr>
      </w:pPr>
      <w:r>
        <w:rPr>
          <w:smallCaps w:val="0"/>
          <w:sz w:val="24"/>
          <w:szCs w:val="24"/>
        </w:rPr>
        <w:t xml:space="preserve">DAS ABONNEMENT fuer die </w:t>
      </w:r>
      <w:r>
        <w:rPr>
          <w:smallCaps w:val="0"/>
          <w:sz w:val="24"/>
          <w:szCs w:val="24"/>
          <w:lang w:val="en-US" w:eastAsia="en-US" w:bidi="en-US"/>
        </w:rPr>
        <w:t xml:space="preserve">Subscription </w:t>
      </w:r>
      <w:r>
        <w:rPr>
          <w:smallCaps w:val="0"/>
          <w:sz w:val="24"/>
          <w:szCs w:val="24"/>
        </w:rPr>
        <w:t>Konzerte des</w:t>
      </w:r>
    </w:p>
    <w:p>
      <w:pPr>
        <w:pStyle w:val="Normal"/>
        <w:widowControl w:val="0"/>
        <w:ind w:firstLine="360"/>
        <w:outlineLvl w:val="5"/>
        <w:rPr>
          <w:sz w:val="74"/>
          <w:szCs w:val="74"/>
        </w:rPr>
      </w:pPr>
      <w:bookmarkStart w:id="109" w:name="bookmark109"/>
      <w:r>
        <w:rPr>
          <w:smallCaps w:val="0"/>
          <w:sz w:val="24"/>
          <w:szCs w:val="24"/>
          <w:lang w:val="en-US" w:eastAsia="en-US" w:bidi="en-US"/>
        </w:rPr>
        <w:t xml:space="preserve">PALESTINE </w:t>
      </w:r>
      <w:r>
        <w:rPr>
          <w:smallCaps w:val="0"/>
          <w:sz w:val="24"/>
          <w:szCs w:val="24"/>
        </w:rPr>
        <w:t>ORCHESTRA</w:t>
      </w:r>
      <w:bookmarkEnd w:id="109"/>
    </w:p>
    <w:p>
      <w:pPr>
        <w:pStyle w:val="Normal"/>
        <w:widowControl w:val="0"/>
        <w:ind w:firstLine="360"/>
        <w:rPr>
          <w:sz w:val="34"/>
          <w:szCs w:val="34"/>
        </w:rPr>
      </w:pPr>
      <w:r>
        <w:rPr>
          <w:smallCaps w:val="0"/>
          <w:sz w:val="24"/>
          <w:szCs w:val="24"/>
        </w:rPr>
        <w:t xml:space="preserve">Dirigenten: </w:t>
      </w:r>
      <w:r>
        <w:rPr>
          <w:smallCaps w:val="0"/>
          <w:sz w:val="24"/>
          <w:szCs w:val="24"/>
          <w:lang w:val="en-US" w:eastAsia="en-US" w:bidi="en-US"/>
        </w:rPr>
        <w:t>TOSCANINI</w:t>
      </w:r>
    </w:p>
    <w:p>
      <w:pPr>
        <w:pStyle w:val="Normal"/>
        <w:widowControl w:val="0"/>
        <w:ind w:firstLine="360"/>
        <w:rPr>
          <w:sz w:val="28"/>
          <w:szCs w:val="28"/>
        </w:rPr>
      </w:pPr>
      <w:r>
        <w:rPr>
          <w:smallCaps w:val="0"/>
          <w:sz w:val="24"/>
          <w:szCs w:val="24"/>
        </w:rPr>
        <w:t>DOBROWEN • STEINBERG •TAUBE</w:t>
      </w:r>
    </w:p>
    <w:p>
      <w:pPr>
        <w:pStyle w:val="Normal"/>
        <w:widowControl w:val="0"/>
        <w:rPr>
          <w:sz w:val="20"/>
          <w:szCs w:val="20"/>
        </w:rPr>
      </w:pPr>
      <w:r>
        <w:rPr>
          <w:smallCaps w:val="0"/>
          <w:sz w:val="24"/>
          <w:szCs w:val="24"/>
        </w:rPr>
        <w:t xml:space="preserve">Geschäftsstellen: Tel-Aviv: Bdn Jehuda Rd. 12 •Jerusalem: Cahana’s Office Haifa: </w:t>
      </w:r>
      <w:r>
        <w:rPr>
          <w:smallCaps w:val="0"/>
          <w:sz w:val="24"/>
          <w:szCs w:val="24"/>
          <w:lang w:val="en-US" w:eastAsia="en-US" w:bidi="en-US"/>
        </w:rPr>
        <w:t xml:space="preserve">Ringart’s Bookshop (a. </w:t>
      </w:r>
      <w:r>
        <w:rPr>
          <w:smallCaps w:val="0"/>
          <w:sz w:val="24"/>
          <w:szCs w:val="24"/>
        </w:rPr>
        <w:t xml:space="preserve">m.) </w:t>
      </w:r>
      <w:r>
        <w:rPr>
          <w:smallCaps w:val="0"/>
          <w:sz w:val="24"/>
          <w:szCs w:val="24"/>
          <w:lang w:val="en-US" w:eastAsia="en-US" w:bidi="en-US"/>
        </w:rPr>
        <w:t xml:space="preserve">Rapoport’s Pharmacy </w:t>
      </w:r>
      <w:r>
        <w:rPr>
          <w:smallCaps w:val="0"/>
          <w:sz w:val="24"/>
          <w:szCs w:val="24"/>
        </w:rPr>
        <w:t>(p. m.)</w:t>
      </w:r>
    </w:p>
    <w:sectPr>
      <w:footnotePr>
        <w:pos w:val="pageBottom"/>
        <w:numFmt w:val="decimal"/>
        <w:numRestart w:val="continuous"/>
      </w:footnotePr>
      <w:type w:val="continuous"/>
      <w:pgSz w:w="12240" w:h="16834"/>
      <w:pgMar w:top="1599" w:left="1440" w:right="1440"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de-DE" w:eastAsia="de-DE" w:bidi="de-D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png"/><Relationship Id="rId42" Type="http://schemas.openxmlformats.org/officeDocument/2006/relationships/image" Target="media/image19.pn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png"/><Relationship Id="rId60" Type="http://schemas.openxmlformats.org/officeDocument/2006/relationships/image" Target="media/image28.pn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s>
</file>