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568"/>
        <w:gridCol w:w="2126"/>
        <w:gridCol w:w="567"/>
        <w:gridCol w:w="3544"/>
        <w:gridCol w:w="1276"/>
        <w:gridCol w:w="992"/>
        <w:gridCol w:w="3544"/>
        <w:gridCol w:w="1275"/>
        <w:gridCol w:w="851"/>
      </w:tblGrid>
      <w:tr w:rsidR="00A373AB" w:rsidTr="00ED01E2">
        <w:trPr>
          <w:trHeight w:val="1039"/>
        </w:trPr>
        <w:tc>
          <w:tcPr>
            <w:tcW w:w="2694" w:type="dxa"/>
            <w:gridSpan w:val="2"/>
          </w:tcPr>
          <w:p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gridSpan w:val="4"/>
          </w:tcPr>
          <w:p w:rsidR="00A373AB" w:rsidRDefault="00926036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D475C4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D475C4" w:rsidRDefault="00926036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JP23</w:t>
            </w:r>
            <w:r w:rsidR="00F13C16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544" w:type="dxa"/>
          </w:tcPr>
          <w:p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EF3BDC" w:rsidRPr="007363F7" w:rsidRDefault="003952A0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 DE  PEDIDO</w:t>
            </w:r>
          </w:p>
          <w:p w:rsidR="00A373AB" w:rsidRPr="007363F7" w:rsidRDefault="00EF3BDC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 DE  PEDIDO</w:t>
            </w:r>
          </w:p>
        </w:tc>
        <w:tc>
          <w:tcPr>
            <w:tcW w:w="2126" w:type="dxa"/>
            <w:gridSpan w:val="2"/>
          </w:tcPr>
          <w:p w:rsidR="00A373AB" w:rsidRDefault="00AC6FB7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3E5722" w:rsidRDefault="00926036" w:rsidP="002811D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2019119</w:t>
            </w:r>
          </w:p>
          <w:p w:rsidR="00AC6FB7" w:rsidRPr="007363F7" w:rsidRDefault="00AC6FB7" w:rsidP="002811D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356" w:rsidTr="00ED01E2">
        <w:tc>
          <w:tcPr>
            <w:tcW w:w="568" w:type="dxa"/>
            <w:vAlign w:val="center"/>
          </w:tcPr>
          <w:p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693" w:type="dxa"/>
            <w:gridSpan w:val="2"/>
            <w:vAlign w:val="center"/>
          </w:tcPr>
          <w:p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544" w:type="dxa"/>
            <w:vAlign w:val="center"/>
          </w:tcPr>
          <w:p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276" w:type="dxa"/>
            <w:vAlign w:val="center"/>
          </w:tcPr>
          <w:p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992" w:type="dxa"/>
            <w:vAlign w:val="center"/>
          </w:tcPr>
          <w:p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819" w:type="dxa"/>
            <w:gridSpan w:val="2"/>
            <w:vAlign w:val="center"/>
          </w:tcPr>
          <w:p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851" w:type="dxa"/>
            <w:vAlign w:val="center"/>
          </w:tcPr>
          <w:p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113356" w:rsidTr="00ED01E2">
        <w:tc>
          <w:tcPr>
            <w:tcW w:w="568" w:type="dxa"/>
            <w:vAlign w:val="center"/>
          </w:tcPr>
          <w:p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vAlign w:val="center"/>
          </w:tcPr>
          <w:p w:rsidR="00113356" w:rsidRPr="00047DBC" w:rsidRDefault="00113356" w:rsidP="000C4730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Realizar el primer encendido del equipo</w:t>
            </w:r>
          </w:p>
        </w:tc>
        <w:tc>
          <w:tcPr>
            <w:tcW w:w="3544" w:type="dxa"/>
            <w:vAlign w:val="center"/>
          </w:tcPr>
          <w:p w:rsidR="00113356" w:rsidRPr="00047DBC" w:rsidRDefault="00113356" w:rsidP="00ED01E2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Verificar y ajustar los parámetros (</w:t>
            </w:r>
            <w:r w:rsidR="00D475C4" w:rsidRPr="00047DBC">
              <w:rPr>
                <w:sz w:val="18"/>
                <w:szCs w:val="20"/>
              </w:rPr>
              <w:t xml:space="preserve">Ganancia, P, I, D,  </w:t>
            </w:r>
            <w:proofErr w:type="spellStart"/>
            <w:r w:rsidR="00D475C4" w:rsidRPr="00047DBC">
              <w:rPr>
                <w:sz w:val="18"/>
                <w:szCs w:val="20"/>
              </w:rPr>
              <w:t>Tciclo</w:t>
            </w:r>
            <w:proofErr w:type="spellEnd"/>
            <w:r w:rsidR="00D475C4" w:rsidRPr="00047DBC">
              <w:rPr>
                <w:sz w:val="18"/>
                <w:szCs w:val="20"/>
              </w:rPr>
              <w:t xml:space="preserve">, </w:t>
            </w:r>
            <w:proofErr w:type="spellStart"/>
            <w:r w:rsidR="00D475C4" w:rsidRPr="00047DBC">
              <w:rPr>
                <w:sz w:val="18"/>
                <w:szCs w:val="20"/>
              </w:rPr>
              <w:t>MediaMovil</w:t>
            </w:r>
            <w:proofErr w:type="spellEnd"/>
            <w:r w:rsidR="00D475C4" w:rsidRPr="00047DBC">
              <w:rPr>
                <w:sz w:val="18"/>
                <w:szCs w:val="20"/>
              </w:rPr>
              <w:t xml:space="preserve">, R51, RPT100B, </w:t>
            </w:r>
            <w:r w:rsidRPr="00047DBC">
              <w:rPr>
                <w:sz w:val="18"/>
                <w:szCs w:val="20"/>
              </w:rPr>
              <w:t xml:space="preserve">temperatura, tiempos de esterilización, nivel de desfogue) calibraciones </w:t>
            </w:r>
            <w:r w:rsidR="00F30902" w:rsidRPr="00047DBC">
              <w:rPr>
                <w:sz w:val="18"/>
                <w:szCs w:val="20"/>
              </w:rPr>
              <w:t xml:space="preserve">desde Menu de Ajustes. </w:t>
            </w:r>
          </w:p>
        </w:tc>
        <w:tc>
          <w:tcPr>
            <w:tcW w:w="1276" w:type="dxa"/>
            <w:vAlign w:val="bottom"/>
          </w:tcPr>
          <w:p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F30902" w:rsidTr="00ED01E2">
        <w:tc>
          <w:tcPr>
            <w:tcW w:w="568" w:type="dxa"/>
            <w:vAlign w:val="center"/>
          </w:tcPr>
          <w:p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vAlign w:val="center"/>
          </w:tcPr>
          <w:p w:rsidR="00F30902" w:rsidRPr="00047DBC" w:rsidRDefault="00ED01E2" w:rsidP="000C4730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Prueba de Hardware del equipo</w:t>
            </w:r>
          </w:p>
        </w:tc>
        <w:tc>
          <w:tcPr>
            <w:tcW w:w="3544" w:type="dxa"/>
            <w:vAlign w:val="center"/>
          </w:tcPr>
          <w:p w:rsidR="00F30902" w:rsidRPr="00047DBC" w:rsidRDefault="00ED01E2" w:rsidP="00F30902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 xml:space="preserve">Verificar que cada uno de los componentes del equipo </w:t>
            </w:r>
            <w:r w:rsidR="00926036" w:rsidRPr="00047DBC">
              <w:rPr>
                <w:sz w:val="18"/>
                <w:szCs w:val="20"/>
              </w:rPr>
              <w:t>funcione</w:t>
            </w:r>
            <w:r w:rsidRPr="00047DBC">
              <w:rPr>
                <w:sz w:val="18"/>
                <w:szCs w:val="20"/>
              </w:rPr>
              <w:t xml:space="preserve"> correctamente utilizando el “Test de componentes”</w:t>
            </w:r>
            <w:r w:rsidR="00926036" w:rsidRPr="00047DBC">
              <w:rPr>
                <w:sz w:val="18"/>
                <w:szCs w:val="20"/>
              </w:rPr>
              <w:t xml:space="preserve">, realizar calibración de válvulas de seguridad. </w:t>
            </w:r>
            <w:r w:rsidR="00926036" w:rsidRPr="00047DBC">
              <w:rPr>
                <w:sz w:val="18"/>
                <w:szCs w:val="20"/>
              </w:rPr>
              <w:t>Verificar funcionamiento de impresora</w:t>
            </w:r>
          </w:p>
        </w:tc>
        <w:tc>
          <w:tcPr>
            <w:tcW w:w="1276" w:type="dxa"/>
            <w:vAlign w:val="bottom"/>
          </w:tcPr>
          <w:p w:rsidR="00ED01E2" w:rsidRPr="00F0254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:rsidR="00F3090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568" w:type="dxa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Realizar el ciclo “Bowie &amp; Dick” con equipo sin carga.</w:t>
            </w:r>
          </w:p>
        </w:tc>
        <w:tc>
          <w:tcPr>
            <w:tcW w:w="3544" w:type="dxa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 xml:space="preserve">Ingresar test de Bowie &amp; Dick en la </w:t>
            </w:r>
            <w:proofErr w:type="spellStart"/>
            <w:r w:rsidRPr="00047DBC">
              <w:rPr>
                <w:sz w:val="18"/>
                <w:szCs w:val="20"/>
              </w:rPr>
              <w:t>cámara.Revisar</w:t>
            </w:r>
            <w:proofErr w:type="spellEnd"/>
            <w:r w:rsidRPr="00047DBC">
              <w:rPr>
                <w:sz w:val="18"/>
                <w:szCs w:val="20"/>
              </w:rPr>
              <w:t xml:space="preserve"> que no existan fugas de vapor o agua en ninguna de las conexiones hidráulicas, neumáticas y por el sello de la puerta. Verificar que se realice el ciclo completo que los valores de temperatura y presión  tenga correlación. </w:t>
            </w:r>
          </w:p>
        </w:tc>
        <w:tc>
          <w:tcPr>
            <w:tcW w:w="1276" w:type="dxa"/>
            <w:vAlign w:val="bottom"/>
          </w:tcPr>
          <w:p w:rsidR="00926036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568" w:type="dxa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Realizar el ciclo “Instrumental no Envuelto” con equipo sin carga.</w:t>
            </w:r>
          </w:p>
        </w:tc>
        <w:tc>
          <w:tcPr>
            <w:tcW w:w="3544" w:type="dxa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276" w:type="dxa"/>
            <w:vAlign w:val="bottom"/>
          </w:tcPr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568" w:type="dxa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Realizar el ciclo de “Instrumental Envuelto” con equipo sin carga.</w:t>
            </w:r>
          </w:p>
        </w:tc>
        <w:tc>
          <w:tcPr>
            <w:tcW w:w="3544" w:type="dxa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276" w:type="dxa"/>
            <w:vAlign w:val="bottom"/>
          </w:tcPr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568" w:type="dxa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Realizar el ciclo de “Instrumental delicado no envuelto” con equipo sin carga.</w:t>
            </w:r>
          </w:p>
        </w:tc>
        <w:tc>
          <w:tcPr>
            <w:tcW w:w="3544" w:type="dxa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 Verificar Nivel de desfogue.</w:t>
            </w:r>
          </w:p>
        </w:tc>
        <w:tc>
          <w:tcPr>
            <w:tcW w:w="1276" w:type="dxa"/>
            <w:vAlign w:val="bottom"/>
          </w:tcPr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:rsidR="00926036" w:rsidRPr="004C2C68" w:rsidRDefault="00926036" w:rsidP="00926036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568" w:type="dxa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lastRenderedPageBreak/>
              <w:t xml:space="preserve">Realizar el ciclo de “Instrumental delicado envuelto” con equipo </w:t>
            </w:r>
            <w:r w:rsidRPr="00047DBC">
              <w:rPr>
                <w:sz w:val="18"/>
                <w:szCs w:val="20"/>
              </w:rPr>
              <w:lastRenderedPageBreak/>
              <w:t>sin carga.</w:t>
            </w:r>
          </w:p>
        </w:tc>
        <w:tc>
          <w:tcPr>
            <w:tcW w:w="3544" w:type="dxa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lastRenderedPageBreak/>
              <w:t xml:space="preserve">Revisar que no existan fugas de vapor o agua en ninguna de las conexiones hidráulicas, </w:t>
            </w:r>
            <w:r w:rsidRPr="00047DBC">
              <w:rPr>
                <w:sz w:val="18"/>
                <w:szCs w:val="20"/>
              </w:rPr>
              <w:lastRenderedPageBreak/>
              <w:t>neumáticas y por el sello de la puerta. Verificar que se realice el ciclo completo que los valores de temperatura y presión  tenga correlación. Verificar tiempos de esterilización y secado.</w:t>
            </w:r>
          </w:p>
        </w:tc>
        <w:tc>
          <w:tcPr>
            <w:tcW w:w="1276" w:type="dxa"/>
            <w:vAlign w:val="bottom"/>
          </w:tcPr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>Ing.</w:t>
            </w:r>
          </w:p>
          <w:p w:rsidR="00926036" w:rsidRPr="004C2C68" w:rsidRDefault="00926036" w:rsidP="00926036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lastRenderedPageBreak/>
              <w:t>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568" w:type="dxa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Realizar un ciclo “personalizado” con equipo sin carga y con temperatura 134°C, tiempo de esterilización 10 min, con 10 min de secado.</w:t>
            </w:r>
          </w:p>
        </w:tc>
        <w:tc>
          <w:tcPr>
            <w:tcW w:w="3544" w:type="dxa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276" w:type="dxa"/>
            <w:vAlign w:val="bottom"/>
          </w:tcPr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:rsidR="00926036" w:rsidRPr="004C2C68" w:rsidRDefault="00926036" w:rsidP="00926036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568" w:type="dxa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Realizar el ciclo “Instrumental delicado envuelto” con equipo con aprox. 4 litros de carga y ubicar control físico en el tanque del autoclave.</w:t>
            </w:r>
          </w:p>
        </w:tc>
        <w:tc>
          <w:tcPr>
            <w:tcW w:w="3544" w:type="dxa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 xml:space="preserve">Revisar que el control físico ingresado en </w:t>
            </w:r>
            <w:proofErr w:type="gramStart"/>
            <w:r w:rsidRPr="00047DBC">
              <w:rPr>
                <w:sz w:val="18"/>
                <w:szCs w:val="20"/>
              </w:rPr>
              <w:t>el</w:t>
            </w:r>
            <w:proofErr w:type="gramEnd"/>
            <w:r w:rsidRPr="00047DBC">
              <w:rPr>
                <w:sz w:val="18"/>
                <w:szCs w:val="20"/>
              </w:rPr>
              <w:t xml:space="preserve"> autoclave indique que esterilizo. 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276" w:type="dxa"/>
            <w:vAlign w:val="bottom"/>
          </w:tcPr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:rsidR="00926036" w:rsidRPr="004C2C68" w:rsidRDefault="00926036" w:rsidP="00926036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568" w:type="dxa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Realizar el ciclo “Instrumental Envuelto” con equipo sin carga y totalmente cerrado.</w:t>
            </w:r>
          </w:p>
        </w:tc>
        <w:tc>
          <w:tcPr>
            <w:tcW w:w="3544" w:type="dxa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Revisar que no existan fugas de vapor o agua en ninguna de las conexiones hidráulicas, neumáticas y por el sello de la puerta. Verificar que se realice el ciclo completo que los valores de temperatura y presión  tenga correlación.</w:t>
            </w:r>
          </w:p>
        </w:tc>
        <w:tc>
          <w:tcPr>
            <w:tcW w:w="1276" w:type="dxa"/>
            <w:vAlign w:val="bottom"/>
          </w:tcPr>
          <w:p w:rsidR="00926036" w:rsidRPr="00F02542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:rsidR="00926036" w:rsidRDefault="00926036" w:rsidP="0092603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568" w:type="dxa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Certificación del equipo de funcionamiento y desempeño por parte de Certificadora acreditada</w:t>
            </w:r>
          </w:p>
        </w:tc>
        <w:tc>
          <w:tcPr>
            <w:tcW w:w="3544" w:type="dxa"/>
            <w:vAlign w:val="center"/>
          </w:tcPr>
          <w:p w:rsidR="00926036" w:rsidRPr="00047DBC" w:rsidRDefault="00926036" w:rsidP="00926036">
            <w:pPr>
              <w:rPr>
                <w:sz w:val="18"/>
                <w:szCs w:val="20"/>
              </w:rPr>
            </w:pPr>
            <w:r w:rsidRPr="00047DBC">
              <w:rPr>
                <w:sz w:val="18"/>
                <w:szCs w:val="20"/>
              </w:rPr>
              <w:t>Certificar que el equipo cumple con la normatividad vigente.</w:t>
            </w:r>
          </w:p>
        </w:tc>
        <w:tc>
          <w:tcPr>
            <w:tcW w:w="1276" w:type="dxa"/>
            <w:vAlign w:val="bottom"/>
          </w:tcPr>
          <w:p w:rsidR="00926036" w:rsidRPr="004C2C68" w:rsidRDefault="00926036" w:rsidP="00926036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Dirección Técnica </w:t>
            </w:r>
          </w:p>
        </w:tc>
        <w:tc>
          <w:tcPr>
            <w:tcW w:w="992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26036" w:rsidRPr="004C2C68" w:rsidRDefault="00926036" w:rsidP="00926036">
            <w:pPr>
              <w:jc w:val="left"/>
              <w:rPr>
                <w:sz w:val="20"/>
                <w:szCs w:val="20"/>
              </w:rPr>
            </w:pPr>
          </w:p>
        </w:tc>
      </w:tr>
      <w:tr w:rsidR="00926036" w:rsidTr="00ED01E2">
        <w:tc>
          <w:tcPr>
            <w:tcW w:w="14743" w:type="dxa"/>
            <w:gridSpan w:val="9"/>
            <w:vAlign w:val="center"/>
          </w:tcPr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jc w:val="center"/>
              <w:rPr>
                <w:sz w:val="20"/>
                <w:szCs w:val="20"/>
              </w:rPr>
            </w:pPr>
          </w:p>
          <w:p w:rsidR="00926036" w:rsidRDefault="00926036" w:rsidP="00926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926036" w:rsidRPr="004C2C68" w:rsidRDefault="00926036" w:rsidP="00926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FF605F" w:rsidRPr="00161393" w:rsidRDefault="00FF605F" w:rsidP="00123D0B">
      <w:pPr>
        <w:rPr>
          <w:b/>
        </w:rPr>
      </w:pPr>
      <w:r w:rsidRPr="00FF605F">
        <w:rPr>
          <w:b/>
        </w:rPr>
        <w:t>NOTA:</w:t>
      </w:r>
      <w:r>
        <w:rPr>
          <w:b/>
        </w:rPr>
        <w:t xml:space="preserve"> </w:t>
      </w:r>
      <w:r>
        <w:t>Se debe anexar a este formato, cada una de las gráficas obtenidas en las pruebas realizadas al equipo, junto con los datos en Excel de cada uno de los ciclos. Se reco</w:t>
      </w:r>
      <w:bookmarkStart w:id="0" w:name="_GoBack"/>
      <w:bookmarkEnd w:id="0"/>
      <w:r>
        <w:t>mienda un tiempo de muestreo de 10 segundos.</w:t>
      </w:r>
      <w:r w:rsidR="00E92CD3">
        <w:t xml:space="preserve"> </w:t>
      </w:r>
      <w:r w:rsidR="00161393" w:rsidRPr="00161393">
        <w:rPr>
          <w:b/>
        </w:rPr>
        <w:t>SIN ESTA INFORMACIÓN ESTE FORMATO NO TENDRÁ VALIDEZ.</w:t>
      </w:r>
    </w:p>
    <w:sectPr w:rsidR="00FF605F" w:rsidRPr="00161393" w:rsidSect="00ED01E2">
      <w:headerReference w:type="default" r:id="rId7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021" w:rsidRDefault="005F3021" w:rsidP="003A1FD2">
      <w:r>
        <w:separator/>
      </w:r>
    </w:p>
  </w:endnote>
  <w:endnote w:type="continuationSeparator" w:id="0">
    <w:p w:rsidR="005F3021" w:rsidRDefault="005F302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021" w:rsidRDefault="005F3021" w:rsidP="003A1FD2">
      <w:r>
        <w:separator/>
      </w:r>
    </w:p>
  </w:footnote>
  <w:footnote w:type="continuationSeparator" w:id="0">
    <w:p w:rsidR="005F3021" w:rsidRDefault="005F302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:rsidTr="00ED01E2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9" name="Imagen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44</w:t>
          </w:r>
        </w:p>
      </w:tc>
    </w:tr>
    <w:tr w:rsidR="00123D0B" w:rsidRPr="002B75A1" w:rsidTr="00ED01E2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:rsidTr="00ED01E2">
      <w:tc>
        <w:tcPr>
          <w:tcW w:w="7300" w:type="dxa"/>
          <w:gridSpan w:val="2"/>
          <w:vAlign w:val="center"/>
        </w:tcPr>
        <w:p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>Efectivo a partir de: Febrero 18 de 2018</w:t>
          </w:r>
        </w:p>
      </w:tc>
      <w:tc>
        <w:tcPr>
          <w:tcW w:w="7301" w:type="dxa"/>
          <w:gridSpan w:val="2"/>
          <w:vAlign w:val="center"/>
        </w:tcPr>
        <w:p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06363"/>
    <w:rsid w:val="000245BA"/>
    <w:rsid w:val="00047DBC"/>
    <w:rsid w:val="00052FDB"/>
    <w:rsid w:val="000B3A5B"/>
    <w:rsid w:val="000C4730"/>
    <w:rsid w:val="00113356"/>
    <w:rsid w:val="00123D0B"/>
    <w:rsid w:val="00161393"/>
    <w:rsid w:val="001758E2"/>
    <w:rsid w:val="001937B1"/>
    <w:rsid w:val="001D5EE2"/>
    <w:rsid w:val="0021397F"/>
    <w:rsid w:val="002207C5"/>
    <w:rsid w:val="002811D5"/>
    <w:rsid w:val="002B1CF5"/>
    <w:rsid w:val="002D67F1"/>
    <w:rsid w:val="00320796"/>
    <w:rsid w:val="00323818"/>
    <w:rsid w:val="00327E4D"/>
    <w:rsid w:val="003672E2"/>
    <w:rsid w:val="00374058"/>
    <w:rsid w:val="00391C27"/>
    <w:rsid w:val="003952A0"/>
    <w:rsid w:val="003A1FD2"/>
    <w:rsid w:val="003E5722"/>
    <w:rsid w:val="003F01DB"/>
    <w:rsid w:val="00474F9A"/>
    <w:rsid w:val="004870C9"/>
    <w:rsid w:val="004C2C68"/>
    <w:rsid w:val="004D4463"/>
    <w:rsid w:val="004E28FF"/>
    <w:rsid w:val="005267BC"/>
    <w:rsid w:val="00541394"/>
    <w:rsid w:val="00542579"/>
    <w:rsid w:val="00590A23"/>
    <w:rsid w:val="005F3021"/>
    <w:rsid w:val="005F4927"/>
    <w:rsid w:val="005F528B"/>
    <w:rsid w:val="005F7453"/>
    <w:rsid w:val="00636A97"/>
    <w:rsid w:val="006934B2"/>
    <w:rsid w:val="006B7F5E"/>
    <w:rsid w:val="006D2A7E"/>
    <w:rsid w:val="006E05DF"/>
    <w:rsid w:val="00722D9A"/>
    <w:rsid w:val="007363F7"/>
    <w:rsid w:val="00741018"/>
    <w:rsid w:val="007860C2"/>
    <w:rsid w:val="007930E8"/>
    <w:rsid w:val="007A1EBC"/>
    <w:rsid w:val="008223AF"/>
    <w:rsid w:val="0082772E"/>
    <w:rsid w:val="00896122"/>
    <w:rsid w:val="00922C9C"/>
    <w:rsid w:val="00926036"/>
    <w:rsid w:val="00995E65"/>
    <w:rsid w:val="009A3A58"/>
    <w:rsid w:val="009C54A5"/>
    <w:rsid w:val="009C7158"/>
    <w:rsid w:val="009D673E"/>
    <w:rsid w:val="00A157DC"/>
    <w:rsid w:val="00A17268"/>
    <w:rsid w:val="00A373AB"/>
    <w:rsid w:val="00AA6E0E"/>
    <w:rsid w:val="00AC6FB7"/>
    <w:rsid w:val="00AD0A27"/>
    <w:rsid w:val="00AD799E"/>
    <w:rsid w:val="00AE3538"/>
    <w:rsid w:val="00AE632E"/>
    <w:rsid w:val="00B052F8"/>
    <w:rsid w:val="00B3416A"/>
    <w:rsid w:val="00B54BB3"/>
    <w:rsid w:val="00BC1699"/>
    <w:rsid w:val="00BC7DF0"/>
    <w:rsid w:val="00BD2B2B"/>
    <w:rsid w:val="00BF376F"/>
    <w:rsid w:val="00C03384"/>
    <w:rsid w:val="00C311DF"/>
    <w:rsid w:val="00C573B2"/>
    <w:rsid w:val="00C86362"/>
    <w:rsid w:val="00CB52B7"/>
    <w:rsid w:val="00CB7108"/>
    <w:rsid w:val="00CC320B"/>
    <w:rsid w:val="00D0206E"/>
    <w:rsid w:val="00D27607"/>
    <w:rsid w:val="00D30F31"/>
    <w:rsid w:val="00D45ABC"/>
    <w:rsid w:val="00D475C4"/>
    <w:rsid w:val="00D81F99"/>
    <w:rsid w:val="00DD16B2"/>
    <w:rsid w:val="00DE3A74"/>
    <w:rsid w:val="00E461A2"/>
    <w:rsid w:val="00E86643"/>
    <w:rsid w:val="00E92CD3"/>
    <w:rsid w:val="00EB3117"/>
    <w:rsid w:val="00ED01E2"/>
    <w:rsid w:val="00ED1432"/>
    <w:rsid w:val="00EF3BDC"/>
    <w:rsid w:val="00EF6369"/>
    <w:rsid w:val="00F02542"/>
    <w:rsid w:val="00F06338"/>
    <w:rsid w:val="00F13C16"/>
    <w:rsid w:val="00F30902"/>
    <w:rsid w:val="00F45451"/>
    <w:rsid w:val="00F506F7"/>
    <w:rsid w:val="00FB61DB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BE8FE28-6C90-4E68-B5D7-89FAB4B1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EBC69-6572-4D49-ADB3-6E8F4C36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23</cp:revision>
  <cp:lastPrinted>2018-07-12T16:16:00Z</cp:lastPrinted>
  <dcterms:created xsi:type="dcterms:W3CDTF">2018-04-04T14:20:00Z</dcterms:created>
  <dcterms:modified xsi:type="dcterms:W3CDTF">2019-10-08T11:31:00Z</dcterms:modified>
</cp:coreProperties>
</file>