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1D5F33" w:rsidP="00E86643">
            <w:pPr>
              <w:spacing w:line="360" w:lineRule="auto"/>
              <w:jc w:val="left"/>
              <w:rPr>
                <w:rFonts w:ascii="Arial" w:hAnsi="Arial" w:cs="Arial"/>
                <w:sz w:val="20"/>
                <w:szCs w:val="20"/>
              </w:rPr>
            </w:pPr>
            <w:r>
              <w:rPr>
                <w:rFonts w:ascii="Arial" w:hAnsi="Arial" w:cs="Arial"/>
                <w:sz w:val="20"/>
                <w:szCs w:val="20"/>
              </w:rPr>
              <w:t>Autoclave Horizontal 40</w:t>
            </w:r>
            <w:r w:rsidR="00D475C4">
              <w:rPr>
                <w:rFonts w:ascii="Arial" w:hAnsi="Arial" w:cs="Arial"/>
                <w:sz w:val="20"/>
                <w:szCs w:val="20"/>
              </w:rPr>
              <w:t>L</w:t>
            </w:r>
          </w:p>
          <w:p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1D5F33">
              <w:rPr>
                <w:rFonts w:ascii="Arial" w:hAnsi="Arial" w:cs="Arial"/>
                <w:sz w:val="20"/>
                <w:szCs w:val="20"/>
              </w:rPr>
              <w:t>40</w:t>
            </w:r>
            <w:r w:rsidR="00F13C16">
              <w:rPr>
                <w:rFonts w:ascii="Arial" w:hAnsi="Arial" w:cs="Arial"/>
                <w:sz w:val="20"/>
                <w:szCs w:val="20"/>
              </w:rPr>
              <w:t>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rsidR="003E5722" w:rsidRDefault="001D5F33" w:rsidP="002811D5">
            <w:pPr>
              <w:spacing w:line="360" w:lineRule="auto"/>
              <w:jc w:val="left"/>
              <w:rPr>
                <w:rFonts w:ascii="Arial" w:hAnsi="Arial" w:cs="Arial"/>
                <w:sz w:val="20"/>
                <w:szCs w:val="20"/>
              </w:rPr>
            </w:pPr>
            <w:r>
              <w:rPr>
                <w:rFonts w:ascii="Arial" w:hAnsi="Arial" w:cs="Arial"/>
                <w:sz w:val="20"/>
                <w:szCs w:val="20"/>
              </w:rPr>
              <w:t>2019108</w:t>
            </w:r>
            <w:bookmarkStart w:id="0" w:name="_GoBack"/>
            <w:bookmarkEnd w:id="0"/>
          </w:p>
          <w:p w:rsidR="00AC6FB7" w:rsidRPr="007363F7" w:rsidRDefault="00AC6FB7" w:rsidP="002811D5">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BC1699" w:rsidP="00BC1699">
            <w:pPr>
              <w:rPr>
                <w:sz w:val="20"/>
                <w:szCs w:val="20"/>
              </w:rPr>
            </w:pPr>
            <w:r>
              <w:rPr>
                <w:sz w:val="20"/>
                <w:szCs w:val="20"/>
              </w:rPr>
              <w:t>Realizar el ciclo “Líquidos A</w:t>
            </w:r>
            <w:r w:rsidR="005267BC">
              <w:rPr>
                <w:sz w:val="20"/>
                <w:szCs w:val="20"/>
              </w:rPr>
              <w:t>”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FF6" w:rsidRDefault="00AC2FF6" w:rsidP="003A1FD2">
      <w:r>
        <w:separator/>
      </w:r>
    </w:p>
  </w:endnote>
  <w:endnote w:type="continuationSeparator" w:id="0">
    <w:p w:rsidR="00AC2FF6" w:rsidRDefault="00AC2FF6"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FF6" w:rsidRDefault="00AC2FF6" w:rsidP="003A1FD2">
      <w:r>
        <w:separator/>
      </w:r>
    </w:p>
  </w:footnote>
  <w:footnote w:type="continuationSeparator" w:id="0">
    <w:p w:rsidR="00AC2FF6" w:rsidRDefault="00AC2FF6"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1D5F33"/>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2FF6"/>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C9B38-7878-469B-9665-FE50A35BE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22</cp:revision>
  <cp:lastPrinted>2018-07-12T16:16:00Z</cp:lastPrinted>
  <dcterms:created xsi:type="dcterms:W3CDTF">2018-04-04T14:20:00Z</dcterms:created>
  <dcterms:modified xsi:type="dcterms:W3CDTF">2019-09-18T20:48:00Z</dcterms:modified>
</cp:coreProperties>
</file>