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15C8EFD6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8A1E3E">
              <w:rPr>
                <w:rFonts w:ascii="Arial" w:hAnsi="Arial" w:cs="Arial"/>
                <w:sz w:val="18"/>
                <w:szCs w:val="16"/>
              </w:rPr>
              <w:t>18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8A1E3E">
              <w:rPr>
                <w:rFonts w:ascii="Arial" w:hAnsi="Arial" w:cs="Arial"/>
                <w:sz w:val="18"/>
                <w:szCs w:val="16"/>
              </w:rPr>
              <w:t>5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20</w:t>
            </w:r>
            <w:r w:rsidR="008A1E3E">
              <w:rPr>
                <w:rFonts w:ascii="Arial" w:hAnsi="Arial" w:cs="Arial"/>
                <w:sz w:val="18"/>
                <w:szCs w:val="16"/>
              </w:rPr>
              <w:t>01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0EF63CD4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66061">
              <w:rPr>
                <w:rFonts w:ascii="Arial" w:hAnsi="Arial" w:cs="Arial"/>
                <w:sz w:val="18"/>
                <w:szCs w:val="16"/>
              </w:rPr>
              <w:t>1</w:t>
            </w:r>
            <w:r w:rsidR="008A1E3E">
              <w:rPr>
                <w:rFonts w:ascii="Arial" w:hAnsi="Arial" w:cs="Arial"/>
                <w:sz w:val="18"/>
                <w:szCs w:val="16"/>
              </w:rPr>
              <w:t>60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4420EE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4420EE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 JPInglobal</w:t>
                        </w:r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905F8" w14:textId="77777777" w:rsidR="004420EE" w:rsidRDefault="004420EE">
      <w:r>
        <w:separator/>
      </w:r>
    </w:p>
  </w:endnote>
  <w:endnote w:type="continuationSeparator" w:id="0">
    <w:p w14:paraId="39206F9B" w14:textId="77777777" w:rsidR="004420EE" w:rsidRDefault="0044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A419D" w14:textId="77777777" w:rsidR="004420EE" w:rsidRDefault="004420EE">
      <w:r>
        <w:separator/>
      </w:r>
    </w:p>
  </w:footnote>
  <w:footnote w:type="continuationSeparator" w:id="0">
    <w:p w14:paraId="068AD1AF" w14:textId="77777777" w:rsidR="004420EE" w:rsidRDefault="00442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0EE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1E3E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7F419-AAFB-493D-BAA8-EEF502C3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46</cp:revision>
  <cp:lastPrinted>2020-02-10T14:22:00Z</cp:lastPrinted>
  <dcterms:created xsi:type="dcterms:W3CDTF">2017-08-30T15:32:00Z</dcterms:created>
  <dcterms:modified xsi:type="dcterms:W3CDTF">2020-05-18T20:23:00Z</dcterms:modified>
</cp:coreProperties>
</file>