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3D7BDB7C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0E9F97B0" w14:textId="77777777" w:rsidR="00CB6ACE" w:rsidRDefault="00CB6ACE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8AED38" w14:textId="693DAFE1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 xml:space="preserve">Fecha:  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BE5FA2">
              <w:rPr>
                <w:rFonts w:ascii="Arial" w:hAnsi="Arial" w:cs="Arial"/>
                <w:sz w:val="18"/>
                <w:szCs w:val="16"/>
              </w:rPr>
              <w:t>8</w:t>
            </w:r>
            <w:r w:rsidR="00EB5C27">
              <w:rPr>
                <w:rFonts w:ascii="Arial" w:hAnsi="Arial" w:cs="Arial"/>
                <w:sz w:val="18"/>
                <w:szCs w:val="16"/>
              </w:rPr>
              <w:t>-0</w:t>
            </w:r>
            <w:r w:rsidR="00BE5FA2">
              <w:rPr>
                <w:rFonts w:ascii="Arial" w:hAnsi="Arial" w:cs="Arial"/>
                <w:sz w:val="18"/>
                <w:szCs w:val="16"/>
              </w:rPr>
              <w:t>7</w:t>
            </w:r>
            <w:r w:rsidR="00EB5C27">
              <w:rPr>
                <w:rFonts w:ascii="Arial" w:hAnsi="Arial" w:cs="Arial"/>
                <w:sz w:val="18"/>
                <w:szCs w:val="16"/>
              </w:rPr>
              <w:t>-20</w:t>
            </w:r>
            <w:r w:rsidR="000F7EBD">
              <w:rPr>
                <w:rFonts w:ascii="Arial" w:hAnsi="Arial" w:cs="Arial"/>
                <w:sz w:val="18"/>
                <w:szCs w:val="16"/>
              </w:rPr>
              <w:t>20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                                                                                                                          Orden de </w:t>
            </w:r>
            <w:r w:rsidR="00513BBA" w:rsidRPr="00EB5C27">
              <w:rPr>
                <w:rFonts w:ascii="Arial" w:hAnsi="Arial" w:cs="Arial"/>
                <w:sz w:val="18"/>
                <w:szCs w:val="16"/>
              </w:rPr>
              <w:t>Pedido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: 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>20</w:t>
            </w:r>
            <w:r w:rsidR="00AF5D43">
              <w:rPr>
                <w:rFonts w:ascii="Arial" w:hAnsi="Arial" w:cs="Arial"/>
                <w:sz w:val="18"/>
                <w:szCs w:val="16"/>
              </w:rPr>
              <w:t>20</w:t>
            </w:r>
            <w:r w:rsidR="00BE5FA2">
              <w:rPr>
                <w:rFonts w:ascii="Arial" w:hAnsi="Arial" w:cs="Arial"/>
                <w:sz w:val="18"/>
                <w:szCs w:val="16"/>
              </w:rPr>
              <w:t>78</w:t>
            </w:r>
          </w:p>
          <w:p w14:paraId="3BBB2C40" w14:textId="77777777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169D61DA" w14:textId="4113EAFF" w:rsidR="009F739F" w:rsidRPr="00EB5C27" w:rsidRDefault="00EB5C27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Pr="00EB5C27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Pr="00EB5C27">
              <w:rPr>
                <w:rFonts w:ascii="Arial" w:hAnsi="Arial" w:cs="Arial"/>
                <w:sz w:val="20"/>
                <w:szCs w:val="18"/>
              </w:rPr>
              <w:t xml:space="preserve">Autoclave Horizontal </w:t>
            </w:r>
            <w:r w:rsidR="00BE5FA2">
              <w:rPr>
                <w:rFonts w:ascii="Arial" w:hAnsi="Arial" w:cs="Arial"/>
                <w:sz w:val="20"/>
                <w:szCs w:val="18"/>
              </w:rPr>
              <w:t>40</w:t>
            </w:r>
            <w:r w:rsidRPr="00EB5C27">
              <w:rPr>
                <w:rFonts w:ascii="Arial" w:hAnsi="Arial" w:cs="Arial"/>
                <w:sz w:val="20"/>
                <w:szCs w:val="18"/>
              </w:rPr>
              <w:t>L</w:t>
            </w:r>
          </w:p>
          <w:p w14:paraId="2EBFB06D" w14:textId="77777777" w:rsidR="00666E70" w:rsidRPr="00EB5C27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0AE02356" w14:textId="697CBF8A" w:rsidR="00666E70" w:rsidRPr="00EB5C27" w:rsidRDefault="00666E70" w:rsidP="00045A93">
            <w:pPr>
              <w:rPr>
                <w:rFonts w:ascii="Arial" w:hAnsi="Arial" w:cs="Arial"/>
                <w:sz w:val="18"/>
                <w:szCs w:val="16"/>
              </w:rPr>
            </w:pPr>
            <w:proofErr w:type="gramStart"/>
            <w:r w:rsidRPr="00EB5C27">
              <w:rPr>
                <w:rFonts w:ascii="Arial" w:hAnsi="Arial" w:cs="Arial"/>
                <w:sz w:val="20"/>
                <w:szCs w:val="18"/>
              </w:rPr>
              <w:t>Referencia :</w:t>
            </w:r>
            <w:proofErr w:type="gramEnd"/>
            <w:r w:rsidRPr="00EB5C27">
              <w:rPr>
                <w:rFonts w:ascii="Arial" w:hAnsi="Arial" w:cs="Arial"/>
                <w:sz w:val="20"/>
                <w:szCs w:val="18"/>
              </w:rPr>
              <w:t xml:space="preserve">  JP</w:t>
            </w:r>
            <w:r w:rsidR="00BE5FA2">
              <w:rPr>
                <w:rFonts w:ascii="Arial" w:hAnsi="Arial" w:cs="Arial"/>
                <w:sz w:val="20"/>
                <w:szCs w:val="18"/>
              </w:rPr>
              <w:t>40</w:t>
            </w:r>
            <w:r w:rsidRPr="00EB5C27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53B856A2" w14:textId="77777777" w:rsidR="0003395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1E06E20" w14:textId="0C4B2CA8" w:rsidR="00150DF8" w:rsidRPr="00EB5C27" w:rsidRDefault="0009379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SERIAL</w:t>
            </w:r>
            <w:r w:rsidR="00150DF8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proofErr w:type="gramStart"/>
            <w:r w:rsidR="00150DF8" w:rsidRPr="00EB5C27">
              <w:rPr>
                <w:rFonts w:ascii="Arial" w:hAnsi="Arial" w:cs="Arial"/>
                <w:sz w:val="18"/>
                <w:szCs w:val="16"/>
              </w:rPr>
              <w:t>No  :</w:t>
            </w:r>
            <w:proofErr w:type="gramEnd"/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00458</w:t>
            </w:r>
            <w:r w:rsidR="000F7EBD">
              <w:rPr>
                <w:rFonts w:ascii="Arial" w:hAnsi="Arial" w:cs="Arial"/>
                <w:sz w:val="18"/>
                <w:szCs w:val="16"/>
              </w:rPr>
              <w:t>8</w:t>
            </w:r>
            <w:r w:rsidR="00BE5FA2">
              <w:rPr>
                <w:rFonts w:ascii="Arial" w:hAnsi="Arial" w:cs="Arial"/>
                <w:sz w:val="18"/>
                <w:szCs w:val="16"/>
              </w:rPr>
              <w:t>201</w:t>
            </w:r>
          </w:p>
          <w:p w14:paraId="79EDA354" w14:textId="77777777" w:rsidR="00150DF8" w:rsidRPr="00EB5C27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C9FC853" w14:textId="77777777" w:rsidR="00376DB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proofErr w:type="gramStart"/>
            <w:r w:rsidRPr="00EB5C27">
              <w:rPr>
                <w:rFonts w:ascii="Arial" w:hAnsi="Arial" w:cs="Arial"/>
                <w:sz w:val="18"/>
                <w:szCs w:val="16"/>
              </w:rPr>
              <w:t>CANTIDAD</w:t>
            </w:r>
            <w:r w:rsidR="00DC4A3C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EB5C27">
              <w:rPr>
                <w:rFonts w:ascii="Arial" w:hAnsi="Arial" w:cs="Arial"/>
                <w:sz w:val="18"/>
                <w:szCs w:val="16"/>
              </w:rPr>
              <w:t>:</w:t>
            </w:r>
            <w:proofErr w:type="gramEnd"/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08D4E6E8" w14:textId="77777777" w:rsidR="00376DB5" w:rsidRPr="00EB5C27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AAB0215" w14:textId="77777777" w:rsidR="009F739F" w:rsidRPr="00980862" w:rsidRDefault="00376DB5" w:rsidP="00BC7196">
            <w:pPr>
              <w:rPr>
                <w:rFonts w:ascii="Arial" w:hAnsi="Arial" w:cs="Arial"/>
                <w:sz w:val="16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REGISTRO SANITARIO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proofErr w:type="gramStart"/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INVIMA 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proofErr w:type="gramEnd"/>
            <w:r w:rsidR="003A28CC">
              <w:rPr>
                <w:rFonts w:ascii="Arial" w:hAnsi="Arial" w:cs="Arial"/>
                <w:sz w:val="18"/>
                <w:szCs w:val="16"/>
              </w:rPr>
              <w:t xml:space="preserve">  2018DM-0018135</w:t>
            </w:r>
          </w:p>
        </w:tc>
      </w:tr>
    </w:tbl>
    <w:p w14:paraId="53A0078D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6540"/>
        <w:gridCol w:w="4234"/>
      </w:tblGrid>
      <w:tr w:rsidR="006A0A32" w:rsidRPr="005D2522" w14:paraId="7506A89B" w14:textId="77777777" w:rsidTr="00742664">
        <w:trPr>
          <w:trHeight w:val="7800"/>
        </w:trPr>
        <w:tc>
          <w:tcPr>
            <w:tcW w:w="6521" w:type="dxa"/>
          </w:tcPr>
          <w:p w14:paraId="3D4E8E74" w14:textId="77777777" w:rsidR="006A0A32" w:rsidRDefault="006A0A32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9BBD701" w14:textId="77777777" w:rsidR="006A0A32" w:rsidRDefault="00394C06" w:rsidP="00E215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Ilustración f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>ijación de la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etiqueta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en Equipo:</w:t>
            </w:r>
          </w:p>
          <w:p w14:paraId="0633F332" w14:textId="77777777" w:rsidR="006A0A32" w:rsidRDefault="006A0A32" w:rsidP="006A0A32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120570A0" w14:textId="2AB861AC" w:rsidR="006A0A32" w:rsidRPr="005D2522" w:rsidRDefault="004D11E3" w:rsidP="004C7690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val="es-CO" w:eastAsia="es-CO"/>
              </w:rPr>
              <w:pict w14:anchorId="4887875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margin-left:272.35pt;margin-top:112.8pt;width:66.75pt;height:54.65pt;flip:x y;z-index:251664384" o:connectortype="straight">
                  <v:stroke endarrow="block"/>
                </v:shape>
              </w:pict>
            </w:r>
            <w:r>
              <w:rPr>
                <w:noProof/>
                <w:lang w:val="es-CO" w:eastAsia="es-CO"/>
              </w:rPr>
              <w:pict w14:anchorId="12609EC1">
                <v:shape id="_x0000_s1043" type="#_x0000_t32" style="position:absolute;margin-left:171.85pt;margin-top:50.45pt;width:195pt;height:109.6pt;flip:x;z-index:251663360" o:connectortype="straight">
                  <v:stroke endarrow="block"/>
                </v:shape>
              </w:pict>
            </w:r>
            <w:r w:rsidR="00602175">
              <w:rPr>
                <w:noProof/>
                <w:lang w:eastAsia="es-CO"/>
              </w:rPr>
              <w:drawing>
                <wp:inline distT="0" distB="0" distL="0" distR="0" wp14:anchorId="0D76106B" wp14:editId="39ACEEAB">
                  <wp:extent cx="4015892" cy="31908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0164" cy="3210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75BE6B16" w14:textId="77777777" w:rsidR="006A0A32" w:rsidRPr="005D2522" w:rsidRDefault="006A0A32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1F1757" w14:textId="77777777" w:rsidR="006A0A32" w:rsidRPr="005D2522" w:rsidRDefault="00FB287A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SITIO</w:t>
            </w:r>
            <w:r w:rsidR="00394C0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9F2F27">
              <w:rPr>
                <w:rFonts w:ascii="Arial" w:hAnsi="Arial" w:cs="Arial"/>
                <w:b/>
                <w:sz w:val="16"/>
                <w:szCs w:val="16"/>
              </w:rPr>
              <w:t>FIJACIÓN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  <w:p w14:paraId="34CF3142" w14:textId="77777777" w:rsidR="006A0A32" w:rsidRDefault="006A0A32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BA183DA" w14:textId="77777777" w:rsidR="00FB287A" w:rsidRPr="00FB287A" w:rsidRDefault="00FB287A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FB287A">
              <w:rPr>
                <w:rFonts w:ascii="Arial" w:hAnsi="Arial" w:cs="Arial"/>
                <w:sz w:val="16"/>
                <w:szCs w:val="16"/>
              </w:rPr>
              <w:t>Costado Lateral Der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FB287A">
              <w:rPr>
                <w:rFonts w:ascii="Arial" w:hAnsi="Arial" w:cs="Arial"/>
                <w:sz w:val="16"/>
                <w:szCs w:val="16"/>
              </w:rPr>
              <w:t>cho</w:t>
            </w:r>
          </w:p>
          <w:p w14:paraId="4E4BF1A0" w14:textId="77777777" w:rsidR="006A0A32" w:rsidRDefault="004D11E3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8"/>
                <w:szCs w:val="8"/>
              </w:rPr>
              <w:pict w14:anchorId="54B920E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margin-left:40.8pt;margin-top:40.65pt;width:127.5pt;height:98.25pt;z-index:251662336;visibility:visible;mso-wrap-distance-left:9pt;mso-wrap-distance-top:0;mso-wrap-distance-right:9pt;mso-wrap-distance-bottom:0;mso-position-horizontal-relative:margin;mso-position-vertical-relative:margin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1kKwIAAFEEAAAOAAAAZHJzL2Uyb0RvYy54bWysVNtu2zAMfR+wfxD0vviypE2MOEWXLsOA&#10;7gK0+wBZlm1hsqhJSuzu60fJaWpsexrmB0EUqaPDQ9Lbm7FX5CSsk6BLmi1SSoTmUEvdlvTb4+HN&#10;mhLnma6ZAi1K+iQcvdm9frUdTCFy6EDVwhIE0a4YTEk7702RJI53omduAUZodDZge+bRtG1SWzYg&#10;eq+SPE2vkgFsbSxw4Rye3k1Ouov4TSO4/9I0TniiSorcfFxtXKuwJrstK1rLTCf5mQb7BxY9kxof&#10;vUDdMc/I0co/oHrJLTho/IJDn0DTSC5iDphNlv6WzUPHjIi5oDjOXGRy/w+Wfz59tUTWWDtKNOux&#10;RI9i9OQdjCQP6gzGFRj0YDDMj3gcIkOmztwD/+6Ihn3HdCturYWhE6xGdlm4mcyuTjgugFTDJ6jx&#10;GXb0EIHGxvYBEMUgiI5VerpUJlDhePg2W643VytKOPqydZpfoxHeYMXzdWOd/yCgJ2FTUoulj/Ds&#10;dO/8FPocEumDkvVBKhUN21Z7ZcmJYZsc4ndGd/MwpclQ0s0qX00KzH1uDpHG728QvfTY70r2JV1f&#10;glgRdHuva6TJCs+kmvaYndJnIYN2k4p+rEYMDOpWUD+hpBamvsY5xE0H9iclA/Z0Sd2PI7OCEvVR&#10;Y1k22XIZhiAay9V1joade6q5h2mOUCX1lEzbvZ8G52isbDt8aWoEDbdYykZGkV9YnXlj38YynWcs&#10;DMbcjlEvf4LdLwAAAP//AwBQSwMEFAAGAAgAAAAhAJEdCGvcAAAABwEAAA8AAABkcnMvZG93bnJl&#10;di54bWxMjsFOwzAQRO9I/IO1SFwQdSghuCFOhZBAcIOC4OrG2yQiXgfbTcPfs5zgNjszmn3VenaD&#10;mDDE3pOGi0UGAqnxtqdWw9vr/bkCEZMhawZPqOEbI6zr46PKlNYf6AWnTWoFj1AsjYYupbGUMjYd&#10;OhMXfkTibOeDM4nP0EobzIHH3SCXWVZIZ3riD50Z8a7D5nOzdxpU/jh9xKfL5/em2A2rdHY9PXwF&#10;rU9P5tsbEAnn9FeGX3xGh5qZtn5PNopBw7Lgoob8CgSn+Uqx2LKtVA6yruR//voHAAD//wMAUEsB&#10;Ai0AFAAGAAgAAAAhALaDOJL+AAAA4QEAABMAAAAAAAAAAAAAAAAAAAAAAFtDb250ZW50X1R5cGVz&#10;XS54bWxQSwECLQAUAAYACAAAACEAOP0h/9YAAACUAQAACwAAAAAAAAAAAAAAAAAvAQAAX3JlbHMv&#10;LnJlbHNQSwECLQAUAAYACAAAACEA4R79ZCsCAABRBAAADgAAAAAAAAAAAAAAAAAuAgAAZHJzL2Uy&#10;b0RvYy54bWxQSwECLQAUAAYACAAAACEAkR0Ia9wAAAAHAQAADwAAAAAAAAAAAAAAAACFBAAAZHJz&#10;L2Rvd25yZXYueG1sUEsFBgAAAAAEAAQA8wAAAI4FAAAAAA==&#10;">
                  <v:textbox>
                    <w:txbxContent>
                      <w:p w14:paraId="218A5DCD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Serie</w:t>
                        </w:r>
                        <w:r w:rsidR="006A0A3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No.:</w:t>
                        </w: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543D4C7A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gramStart"/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Marca  </w:t>
                        </w:r>
                        <w:proofErr w:type="spellStart"/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JPInglobal</w:t>
                        </w:r>
                        <w:proofErr w:type="spellEnd"/>
                        <w:proofErr w:type="gramEnd"/>
                      </w:p>
                      <w:p w14:paraId="4EABB757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JP </w:t>
                        </w:r>
                        <w:r w:rsidR="009F2F2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Bioingeniería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S.A.S</w:t>
                        </w:r>
                      </w:p>
                      <w:p w14:paraId="2CA56856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NIT: 900409216-6</w:t>
                        </w:r>
                      </w:p>
                      <w:p w14:paraId="60A07C03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Calle 80 # 69P – 07</w:t>
                        </w:r>
                      </w:p>
                      <w:p w14:paraId="07C277F4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Tel. 7568668</w:t>
                        </w:r>
                      </w:p>
                      <w:p w14:paraId="4A807E97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Made</w:t>
                        </w:r>
                        <w:proofErr w:type="spellEnd"/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in Colombia</w:t>
                        </w:r>
                      </w:p>
                      <w:p w14:paraId="3E85547A" w14:textId="77777777" w:rsidR="00BC7196" w:rsidRPr="00F81CA2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81CA2"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lang w:val="es-CO" w:eastAsia="es-CO"/>
                          </w:rPr>
                          <w:drawing>
                            <wp:inline distT="0" distB="0" distL="0" distR="0" wp14:anchorId="3ABB449C" wp14:editId="3D43D76F">
                              <wp:extent cx="1001395" cy="20955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" descr="Descripción: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3271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139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</w:p>
          <w:p w14:paraId="52816024" w14:textId="77777777" w:rsidR="006A0A32" w:rsidRPr="005D2522" w:rsidRDefault="006A0A32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85216D3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0427D03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1C2A631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36E984C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4D53DB4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ACEEAB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4CEC83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E1A47FE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488C0E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31B213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8897D8F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A2BE20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aconcuadrcula"/>
              <w:tblpPr w:leftFromText="141" w:rightFromText="141" w:vertAnchor="page" w:horzAnchor="margin" w:tblpY="315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875B0D" w14:paraId="2C8457B3" w14:textId="77777777" w:rsidTr="00875B0D">
              <w:trPr>
                <w:trHeight w:val="903"/>
              </w:trPr>
              <w:tc>
                <w:tcPr>
                  <w:tcW w:w="3657" w:type="dxa"/>
                </w:tcPr>
                <w:p w14:paraId="4823F8FA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</w:p>
                <w:p w14:paraId="27137BB1" w14:textId="0167E373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AUTOCLAVE AUTOMATICA Capacidad </w:t>
                  </w:r>
                  <w:r w:rsidR="00671D88">
                    <w:rPr>
                      <w:sz w:val="16"/>
                    </w:rPr>
                    <w:t>40</w:t>
                  </w:r>
                  <w:r w:rsidRPr="00201DDF">
                    <w:rPr>
                      <w:sz w:val="16"/>
                    </w:rPr>
                    <w:t xml:space="preserve"> Litros</w:t>
                  </w:r>
                </w:p>
                <w:p w14:paraId="317D0C38" w14:textId="7791E9E9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 w:rsidR="00671D88">
                    <w:rPr>
                      <w:sz w:val="16"/>
                    </w:rPr>
                    <w:t>40</w:t>
                  </w:r>
                  <w:r>
                    <w:rPr>
                      <w:sz w:val="16"/>
                    </w:rPr>
                    <w:t>LH</w:t>
                  </w:r>
                  <w:r w:rsidRPr="00201DDF">
                    <w:rPr>
                      <w:sz w:val="16"/>
                    </w:rPr>
                    <w:t xml:space="preserve"> - Modelo 20</w:t>
                  </w:r>
                  <w:r>
                    <w:rPr>
                      <w:sz w:val="16"/>
                    </w:rPr>
                    <w:t>20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14:paraId="254A8ECC" w14:textId="06B5EE50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</w:t>
                  </w:r>
                  <w:r>
                    <w:rPr>
                      <w:sz w:val="16"/>
                    </w:rPr>
                    <w:t>2</w:t>
                  </w:r>
                  <w:r w:rsidR="00671D88">
                    <w:rPr>
                      <w:sz w:val="16"/>
                    </w:rPr>
                    <w:t>2</w:t>
                  </w:r>
                  <w:r>
                    <w:rPr>
                      <w:sz w:val="16"/>
                    </w:rPr>
                    <w:t>00W, 2</w:t>
                  </w:r>
                  <w:r w:rsidRPr="00201DDF">
                    <w:rPr>
                      <w:sz w:val="16"/>
                    </w:rPr>
                    <w:t xml:space="preserve"> Fases + Tierra  </w:t>
                  </w:r>
                </w:p>
                <w:p w14:paraId="3854E268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2B7E6F66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5B0D" w:rsidRPr="005263FA" w14:paraId="6AE17CBC" w14:textId="77777777" w:rsidTr="00875B0D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14:paraId="6C2537FB" w14:textId="77777777" w:rsidR="00875B0D" w:rsidRPr="00201DDF" w:rsidRDefault="00875B0D" w:rsidP="00875B0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47FAEF17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0B32E5F" w14:textId="77777777" w:rsidR="006A0A32" w:rsidRPr="00264AAE" w:rsidRDefault="00264AAE" w:rsidP="00314E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4AAE">
              <w:rPr>
                <w:rFonts w:ascii="Arial" w:hAnsi="Arial" w:cs="Arial"/>
                <w:b/>
                <w:sz w:val="16"/>
                <w:szCs w:val="16"/>
              </w:rPr>
              <w:t>ESPACIO PARA ANEXAR ETIQUETA FÍSICA:</w:t>
            </w:r>
          </w:p>
        </w:tc>
      </w:tr>
    </w:tbl>
    <w:p w14:paraId="1B7F480F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3686"/>
        <w:gridCol w:w="3532"/>
        <w:gridCol w:w="3533"/>
      </w:tblGrid>
      <w:tr w:rsidR="00CA6B61" w:rsidRPr="005D2522" w14:paraId="72B807A8" w14:textId="77777777" w:rsidTr="001B3791">
        <w:trPr>
          <w:trHeight w:val="887"/>
        </w:trPr>
        <w:tc>
          <w:tcPr>
            <w:tcW w:w="3686" w:type="dxa"/>
          </w:tcPr>
          <w:p w14:paraId="7CFC2F4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Orden Elaborada por:</w:t>
            </w:r>
          </w:p>
          <w:p w14:paraId="71AFA497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A4A2C5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A94E134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C902D49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</w:t>
            </w:r>
          </w:p>
          <w:p w14:paraId="1225EF23" w14:textId="77777777" w:rsidR="00CA6B61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Técnica</w:t>
            </w:r>
          </w:p>
          <w:p w14:paraId="5453CC3C" w14:textId="77777777" w:rsidR="00CA6B61" w:rsidRPr="005D2522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 </w:t>
            </w:r>
          </w:p>
        </w:tc>
        <w:tc>
          <w:tcPr>
            <w:tcW w:w="3532" w:type="dxa"/>
          </w:tcPr>
          <w:p w14:paraId="2DCEEE51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Etiquetado Realizado por:</w:t>
            </w:r>
          </w:p>
          <w:p w14:paraId="76996F11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746D09D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2BE1789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199D065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</w:t>
            </w:r>
          </w:p>
          <w:p w14:paraId="04DC5C48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Ing. Diseño Electrónico</w:t>
            </w:r>
          </w:p>
          <w:p w14:paraId="14CCE25E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</w:t>
            </w:r>
          </w:p>
        </w:tc>
        <w:tc>
          <w:tcPr>
            <w:tcW w:w="3533" w:type="dxa"/>
          </w:tcPr>
          <w:p w14:paraId="1314F591" w14:textId="77777777" w:rsidR="00CA6B61" w:rsidRDefault="00264AAE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Aprobado</w:t>
            </w:r>
            <w:r w:rsidR="00CA6B61">
              <w:rPr>
                <w:rFonts w:ascii="Arial" w:hAnsi="Arial" w:cs="Arial"/>
                <w:sz w:val="18"/>
                <w:szCs w:val="18"/>
              </w:rPr>
              <w:t xml:space="preserve"> por:</w:t>
            </w:r>
          </w:p>
          <w:p w14:paraId="261D85D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5A43DAF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8DF57EA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B3C70B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</w:t>
            </w:r>
          </w:p>
          <w:p w14:paraId="68BD0BF9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Dirección Técnica </w:t>
            </w:r>
          </w:p>
          <w:p w14:paraId="37813416" w14:textId="77777777" w:rsidR="00CA6B61" w:rsidRPr="005D2522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</w:tr>
    </w:tbl>
    <w:p w14:paraId="190AA5CE" w14:textId="77777777" w:rsidR="00BC7196" w:rsidRPr="005D2522" w:rsidRDefault="00BC7196" w:rsidP="000A0ABC">
      <w:pPr>
        <w:rPr>
          <w:rFonts w:ascii="Arial" w:hAnsi="Arial" w:cs="Arial"/>
          <w:sz w:val="8"/>
          <w:szCs w:val="8"/>
        </w:rPr>
      </w:pPr>
    </w:p>
    <w:sectPr w:rsidR="00BC7196" w:rsidRPr="005D2522" w:rsidSect="00425F29">
      <w:headerReference w:type="default" r:id="rId10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6C022" w14:textId="77777777" w:rsidR="004D11E3" w:rsidRDefault="004D11E3">
      <w:r>
        <w:separator/>
      </w:r>
    </w:p>
  </w:endnote>
  <w:endnote w:type="continuationSeparator" w:id="0">
    <w:p w14:paraId="6A176DDA" w14:textId="77777777" w:rsidR="004D11E3" w:rsidRDefault="004D1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2D1FA" w14:textId="77777777" w:rsidR="004D11E3" w:rsidRDefault="004D11E3">
      <w:r>
        <w:separator/>
      </w:r>
    </w:p>
  </w:footnote>
  <w:footnote w:type="continuationSeparator" w:id="0">
    <w:p w14:paraId="3C5DF50D" w14:textId="77777777" w:rsidR="004D11E3" w:rsidRDefault="004D1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4BD01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121C012B" w14:textId="77777777" w:rsidTr="00B523AE">
      <w:trPr>
        <w:trHeight w:val="495"/>
      </w:trPr>
      <w:tc>
        <w:tcPr>
          <w:tcW w:w="3119" w:type="dxa"/>
          <w:vMerge w:val="restart"/>
        </w:tcPr>
        <w:p w14:paraId="50C39319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79EF07B6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207C4F4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1824" behindDoc="0" locked="0" layoutInCell="1" allowOverlap="1" wp14:anchorId="3FE37929" wp14:editId="14ABE55A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5F1BBDF3" w14:textId="77777777" w:rsidR="00E67FB6" w:rsidRPr="00F37F02" w:rsidRDefault="00252A80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ORDEN</w:t>
          </w:r>
        </w:p>
        <w:p w14:paraId="4652F00A" w14:textId="77777777" w:rsidR="00EB7FF3" w:rsidRPr="00F37F02" w:rsidRDefault="00441C9F" w:rsidP="0057135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ETIQUETADO </w:t>
          </w:r>
          <w:r w:rsidR="00571352">
            <w:rPr>
              <w:rFonts w:ascii="Arial" w:hAnsi="Arial" w:cs="Arial"/>
              <w:b/>
              <w:sz w:val="20"/>
              <w:szCs w:val="20"/>
            </w:rPr>
            <w:t>PRODUCTO</w:t>
          </w:r>
        </w:p>
      </w:tc>
      <w:tc>
        <w:tcPr>
          <w:tcW w:w="2410" w:type="dxa"/>
          <w:vAlign w:val="center"/>
        </w:tcPr>
        <w:p w14:paraId="76CF8486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441C9F">
            <w:rPr>
              <w:rFonts w:ascii="Arial" w:hAnsi="Arial" w:cs="Arial"/>
              <w:sz w:val="20"/>
              <w:szCs w:val="20"/>
            </w:rPr>
            <w:t xml:space="preserve"> – 52</w:t>
          </w:r>
        </w:p>
      </w:tc>
    </w:tr>
    <w:tr w:rsidR="00EB7FF3" w:rsidRPr="00F37F02" w14:paraId="4353D646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57658518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6CAFC594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2E3BB321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26FD83C1" w14:textId="77777777" w:rsidTr="00EB5C27">
      <w:trPr>
        <w:trHeight w:val="276"/>
      </w:trPr>
      <w:tc>
        <w:tcPr>
          <w:tcW w:w="3119" w:type="dxa"/>
          <w:vMerge/>
          <w:vAlign w:val="center"/>
        </w:tcPr>
        <w:p w14:paraId="02501ABE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561EA04C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  <w:vAlign w:val="center"/>
        </w:tcPr>
        <w:p w14:paraId="6FF86311" w14:textId="77777777" w:rsidR="00FE449E" w:rsidRPr="00EB7FF3" w:rsidRDefault="00EB5C27" w:rsidP="00EB5C2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3A28CC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4AECCCBC" w14:textId="77777777" w:rsidTr="00B523AE">
      <w:trPr>
        <w:trHeight w:val="275"/>
      </w:trPr>
      <w:tc>
        <w:tcPr>
          <w:tcW w:w="3686" w:type="dxa"/>
          <w:gridSpan w:val="2"/>
        </w:tcPr>
        <w:p w14:paraId="66B45143" w14:textId="77777777" w:rsidR="00CB6ACE" w:rsidRPr="005F5048" w:rsidRDefault="008C2039" w:rsidP="00F1316A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441C9F">
            <w:rPr>
              <w:rFonts w:ascii="Arial" w:hAnsi="Arial" w:cs="Arial"/>
              <w:sz w:val="16"/>
              <w:szCs w:val="16"/>
            </w:rPr>
            <w:t xml:space="preserve"> 27 marzo de 2018</w:t>
          </w:r>
        </w:p>
      </w:tc>
      <w:tc>
        <w:tcPr>
          <w:tcW w:w="4678" w:type="dxa"/>
        </w:tcPr>
        <w:p w14:paraId="2E9E627D" w14:textId="77777777" w:rsidR="008C2039" w:rsidRPr="005F5048" w:rsidRDefault="008C2039" w:rsidP="00EB7FF3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Documento Origen: DJP-20</w:t>
          </w:r>
        </w:p>
      </w:tc>
      <w:tc>
        <w:tcPr>
          <w:tcW w:w="2410" w:type="dxa"/>
          <w:vMerge/>
          <w:vAlign w:val="center"/>
        </w:tcPr>
        <w:p w14:paraId="0D352583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79772056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05E95"/>
    <w:rsid w:val="00015138"/>
    <w:rsid w:val="0002050B"/>
    <w:rsid w:val="00032088"/>
    <w:rsid w:val="00033955"/>
    <w:rsid w:val="00034F28"/>
    <w:rsid w:val="00035117"/>
    <w:rsid w:val="00036EC5"/>
    <w:rsid w:val="00043C1B"/>
    <w:rsid w:val="00045A93"/>
    <w:rsid w:val="00047F3B"/>
    <w:rsid w:val="00066C49"/>
    <w:rsid w:val="00081E81"/>
    <w:rsid w:val="000856A4"/>
    <w:rsid w:val="000867E6"/>
    <w:rsid w:val="00093793"/>
    <w:rsid w:val="000A0ABC"/>
    <w:rsid w:val="000B1D6D"/>
    <w:rsid w:val="000B5678"/>
    <w:rsid w:val="000C136C"/>
    <w:rsid w:val="000D4C0C"/>
    <w:rsid w:val="000F7EBD"/>
    <w:rsid w:val="00103C97"/>
    <w:rsid w:val="001054D1"/>
    <w:rsid w:val="0011141B"/>
    <w:rsid w:val="00113AB8"/>
    <w:rsid w:val="00126B1C"/>
    <w:rsid w:val="00133EE2"/>
    <w:rsid w:val="00145891"/>
    <w:rsid w:val="00150DF8"/>
    <w:rsid w:val="00152693"/>
    <w:rsid w:val="00173DAF"/>
    <w:rsid w:val="00182C3F"/>
    <w:rsid w:val="00185D38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28CC"/>
    <w:rsid w:val="003A4DB6"/>
    <w:rsid w:val="003B6371"/>
    <w:rsid w:val="003D6E2D"/>
    <w:rsid w:val="003D7BB9"/>
    <w:rsid w:val="003F2327"/>
    <w:rsid w:val="003F7215"/>
    <w:rsid w:val="00406B98"/>
    <w:rsid w:val="00420B04"/>
    <w:rsid w:val="00424D41"/>
    <w:rsid w:val="00425F29"/>
    <w:rsid w:val="00441C9F"/>
    <w:rsid w:val="004420EE"/>
    <w:rsid w:val="00442132"/>
    <w:rsid w:val="004524A5"/>
    <w:rsid w:val="00497753"/>
    <w:rsid w:val="004C3340"/>
    <w:rsid w:val="004C7690"/>
    <w:rsid w:val="004C7F07"/>
    <w:rsid w:val="004D11E3"/>
    <w:rsid w:val="004E1CB4"/>
    <w:rsid w:val="004E65DF"/>
    <w:rsid w:val="004F4FDD"/>
    <w:rsid w:val="005031AE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B6FBC"/>
    <w:rsid w:val="005C2D41"/>
    <w:rsid w:val="005C3504"/>
    <w:rsid w:val="005D2522"/>
    <w:rsid w:val="005E3149"/>
    <w:rsid w:val="005E346C"/>
    <w:rsid w:val="005E714D"/>
    <w:rsid w:val="005F5048"/>
    <w:rsid w:val="00602175"/>
    <w:rsid w:val="00604A11"/>
    <w:rsid w:val="0060576A"/>
    <w:rsid w:val="0061080A"/>
    <w:rsid w:val="0061164C"/>
    <w:rsid w:val="00617F68"/>
    <w:rsid w:val="00637F90"/>
    <w:rsid w:val="0064101E"/>
    <w:rsid w:val="00644142"/>
    <w:rsid w:val="00661686"/>
    <w:rsid w:val="00666E70"/>
    <w:rsid w:val="00671D88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70D1B"/>
    <w:rsid w:val="007B01F9"/>
    <w:rsid w:val="007B0310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75B0D"/>
    <w:rsid w:val="0088069C"/>
    <w:rsid w:val="008952CA"/>
    <w:rsid w:val="008A1E3E"/>
    <w:rsid w:val="008A74C8"/>
    <w:rsid w:val="008C09EF"/>
    <w:rsid w:val="008C2039"/>
    <w:rsid w:val="008E5914"/>
    <w:rsid w:val="008F4EC3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41F07"/>
    <w:rsid w:val="00A57044"/>
    <w:rsid w:val="00A57112"/>
    <w:rsid w:val="00A813FF"/>
    <w:rsid w:val="00A816B6"/>
    <w:rsid w:val="00AA111E"/>
    <w:rsid w:val="00AA2B3D"/>
    <w:rsid w:val="00AA533D"/>
    <w:rsid w:val="00AB5369"/>
    <w:rsid w:val="00AD1C17"/>
    <w:rsid w:val="00AD373C"/>
    <w:rsid w:val="00AD7532"/>
    <w:rsid w:val="00AE58EF"/>
    <w:rsid w:val="00AE630F"/>
    <w:rsid w:val="00AE7F4F"/>
    <w:rsid w:val="00AF5D43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061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BE5FA2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3A7F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377A7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21567"/>
    <w:rsid w:val="00E35BB6"/>
    <w:rsid w:val="00E41267"/>
    <w:rsid w:val="00E4569D"/>
    <w:rsid w:val="00E474CB"/>
    <w:rsid w:val="00E67FB6"/>
    <w:rsid w:val="00E82CC1"/>
    <w:rsid w:val="00EA34DF"/>
    <w:rsid w:val="00EB5C27"/>
    <w:rsid w:val="00EB7FF3"/>
    <w:rsid w:val="00ED1E83"/>
    <w:rsid w:val="00ED2B45"/>
    <w:rsid w:val="00ED6152"/>
    <w:rsid w:val="00EE7B9F"/>
    <w:rsid w:val="00EF0803"/>
    <w:rsid w:val="00EF512F"/>
    <w:rsid w:val="00EF53B1"/>
    <w:rsid w:val="00F010B2"/>
    <w:rsid w:val="00F1316A"/>
    <w:rsid w:val="00F21E37"/>
    <w:rsid w:val="00F37F02"/>
    <w:rsid w:val="00F46C78"/>
    <w:rsid w:val="00F47670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3"/>
        <o:r id="V:Rule2" type="connector" idref="#_x0000_s1044"/>
      </o:rules>
    </o:shapelayout>
  </w:shapeDefaults>
  <w:decimalSymbol w:val=","/>
  <w:listSeparator w:val=";"/>
  <w14:docId w14:val="6D472267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5E002.B85C22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AF919-EDBD-4523-9D79-7149A7615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49</cp:revision>
  <cp:lastPrinted>2020-02-10T14:22:00Z</cp:lastPrinted>
  <dcterms:created xsi:type="dcterms:W3CDTF">2017-08-30T15:32:00Z</dcterms:created>
  <dcterms:modified xsi:type="dcterms:W3CDTF">2020-07-08T12:51:00Z</dcterms:modified>
</cp:coreProperties>
</file>