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94C" w:rsidRDefault="007A394C" w:rsidP="00C56104">
      <w:pPr>
        <w:tabs>
          <w:tab w:val="left" w:pos="7371"/>
        </w:tabs>
        <w:spacing w:after="136" w:line="360" w:lineRule="auto"/>
        <w:ind w:left="0" w:right="-52" w:firstLine="0"/>
        <w:jc w:val="left"/>
      </w:pPr>
    </w:p>
    <w:p w:rsidR="007A394C" w:rsidRPr="00144447" w:rsidRDefault="00424E32" w:rsidP="00B6349E">
      <w:pPr>
        <w:spacing w:after="224" w:line="360" w:lineRule="auto"/>
        <w:ind w:left="-5"/>
        <w:jc w:val="left"/>
        <w:rPr>
          <w:rFonts w:ascii="Arial Unicode MS" w:eastAsia="Arial Unicode MS" w:hAnsi="Arial Unicode MS" w:cs="Arial Unicode MS"/>
          <w:sz w:val="22"/>
        </w:rPr>
      </w:pPr>
      <w:r>
        <w:rPr>
          <w:rFonts w:ascii="Arial Unicode MS" w:eastAsia="Arial Unicode MS" w:hAnsi="Arial Unicode MS" w:cs="Arial Unicode MS"/>
          <w:sz w:val="22"/>
        </w:rPr>
        <w:t xml:space="preserve">Bogotá </w:t>
      </w:r>
      <w:r w:rsidR="00C56104">
        <w:rPr>
          <w:rFonts w:ascii="Arial Unicode MS" w:eastAsia="Arial Unicode MS" w:hAnsi="Arial Unicode MS" w:cs="Arial Unicode MS"/>
          <w:sz w:val="22"/>
        </w:rPr>
        <w:t>0</w:t>
      </w:r>
      <w:r w:rsidR="00BB35C1">
        <w:rPr>
          <w:rFonts w:ascii="Arial Unicode MS" w:eastAsia="Arial Unicode MS" w:hAnsi="Arial Unicode MS" w:cs="Arial Unicode MS"/>
          <w:sz w:val="22"/>
        </w:rPr>
        <w:t>9</w:t>
      </w:r>
      <w:r>
        <w:rPr>
          <w:rFonts w:ascii="Arial Unicode MS" w:eastAsia="Arial Unicode MS" w:hAnsi="Arial Unicode MS" w:cs="Arial Unicode MS"/>
          <w:sz w:val="22"/>
        </w:rPr>
        <w:t xml:space="preserve"> de </w:t>
      </w:r>
      <w:r w:rsidR="005E4BA5">
        <w:rPr>
          <w:rFonts w:ascii="Arial Unicode MS" w:eastAsia="Arial Unicode MS" w:hAnsi="Arial Unicode MS" w:cs="Arial Unicode MS"/>
          <w:sz w:val="22"/>
        </w:rPr>
        <w:t>Febre</w:t>
      </w:r>
      <w:r w:rsidR="00DB3D35">
        <w:rPr>
          <w:rFonts w:ascii="Arial Unicode MS" w:eastAsia="Arial Unicode MS" w:hAnsi="Arial Unicode MS" w:cs="Arial Unicode MS"/>
          <w:sz w:val="22"/>
        </w:rPr>
        <w:t>ro</w:t>
      </w:r>
      <w:r w:rsidR="00C56104">
        <w:rPr>
          <w:rFonts w:ascii="Arial Unicode MS" w:eastAsia="Arial Unicode MS" w:hAnsi="Arial Unicode MS" w:cs="Arial Unicode MS"/>
          <w:sz w:val="22"/>
        </w:rPr>
        <w:t xml:space="preserve"> de 2016</w:t>
      </w:r>
    </w:p>
    <w:p w:rsidR="007A394C" w:rsidRDefault="00984A39" w:rsidP="00B6349E">
      <w:pPr>
        <w:spacing w:after="224" w:line="360" w:lineRule="auto"/>
        <w:ind w:left="-5"/>
        <w:jc w:val="left"/>
      </w:pPr>
      <w:r>
        <w:rPr>
          <w:rFonts w:ascii="Arial Unicode MS" w:eastAsia="Arial Unicode MS" w:hAnsi="Arial Unicode MS" w:cs="Arial Unicode MS"/>
          <w:sz w:val="22"/>
        </w:rPr>
        <w:t>Empresa</w:t>
      </w:r>
      <w:r w:rsidR="005E61BC">
        <w:rPr>
          <w:rFonts w:ascii="Arial Unicode MS" w:eastAsia="Arial Unicode MS" w:hAnsi="Arial Unicode MS" w:cs="Arial Unicode MS"/>
          <w:sz w:val="22"/>
        </w:rPr>
        <w:t>:</w:t>
      </w:r>
      <w:r>
        <w:rPr>
          <w:rFonts w:ascii="Arial Unicode MS" w:eastAsia="Arial Unicode MS" w:hAnsi="Arial Unicode MS" w:cs="Arial Unicode MS"/>
          <w:sz w:val="22"/>
        </w:rPr>
        <w:t xml:space="preserve"> </w:t>
      </w:r>
      <w:r w:rsidR="00AA4213">
        <w:rPr>
          <w:rFonts w:ascii="Arial Unicode MS" w:eastAsia="Arial Unicode MS" w:hAnsi="Arial Unicode MS" w:cs="Arial Unicode MS"/>
          <w:sz w:val="22"/>
        </w:rPr>
        <w:t>SENA</w:t>
      </w:r>
    </w:p>
    <w:p w:rsidR="007A394C" w:rsidRDefault="005E61BC" w:rsidP="00B6349E">
      <w:pPr>
        <w:spacing w:after="263" w:line="360" w:lineRule="auto"/>
        <w:ind w:left="-5"/>
        <w:jc w:val="left"/>
      </w:pPr>
      <w:r>
        <w:rPr>
          <w:rFonts w:ascii="Arial Unicode MS" w:eastAsia="Arial Unicode MS" w:hAnsi="Arial Unicode MS" w:cs="Arial Unicode MS"/>
          <w:sz w:val="22"/>
        </w:rPr>
        <w:t>Atén</w:t>
      </w:r>
      <w:r w:rsidR="00984A39">
        <w:rPr>
          <w:rFonts w:ascii="Arial Unicode MS" w:eastAsia="Arial Unicode MS" w:hAnsi="Arial Unicode MS" w:cs="Arial Unicode MS"/>
          <w:sz w:val="22"/>
        </w:rPr>
        <w:t>. A quien corresponda.</w:t>
      </w:r>
    </w:p>
    <w:p w:rsidR="00C96DE1" w:rsidRPr="00C96DE1" w:rsidRDefault="00C96DE1" w:rsidP="00C96DE1">
      <w:pPr>
        <w:spacing w:after="0" w:line="360" w:lineRule="auto"/>
        <w:ind w:left="1066" w:firstLine="0"/>
        <w:jc w:val="left"/>
        <w:rPr>
          <w:rFonts w:asciiTheme="minorHAnsi" w:eastAsia="Arial Unicode MS" w:hAnsiTheme="minorHAnsi" w:cs="Arial Unicode MS"/>
          <w:sz w:val="22"/>
        </w:rPr>
      </w:pPr>
    </w:p>
    <w:p w:rsidR="00C96DE1" w:rsidRPr="00C96DE1" w:rsidRDefault="00C96DE1" w:rsidP="00C96DE1">
      <w:pPr>
        <w:spacing w:after="0" w:line="360" w:lineRule="auto"/>
        <w:ind w:left="0" w:firstLine="0"/>
        <w:rPr>
          <w:rFonts w:asciiTheme="minorHAnsi" w:eastAsia="Arial Unicode MS" w:hAnsiTheme="minorHAnsi" w:cs="Arial Unicode MS"/>
          <w:sz w:val="22"/>
        </w:rPr>
      </w:pPr>
      <w:r w:rsidRPr="00C96DE1">
        <w:rPr>
          <w:rFonts w:asciiTheme="minorHAnsi" w:eastAsia="Arial Unicode MS" w:hAnsiTheme="minorHAnsi" w:cs="Arial Unicode MS"/>
          <w:sz w:val="22"/>
        </w:rPr>
        <w:t>Respecto a las inquietudes de la Dra. Chaguendo se generan los siguientes comentarios:</w:t>
      </w:r>
    </w:p>
    <w:p w:rsidR="00C96DE1" w:rsidRPr="00C96DE1" w:rsidRDefault="00C96DE1" w:rsidP="00C96DE1">
      <w:pPr>
        <w:spacing w:after="0" w:line="360" w:lineRule="auto"/>
        <w:ind w:left="1066" w:firstLine="0"/>
        <w:jc w:val="left"/>
        <w:rPr>
          <w:rFonts w:asciiTheme="minorHAnsi" w:eastAsia="Arial Unicode MS" w:hAnsiTheme="minorHAnsi" w:cs="Arial Unicode MS"/>
          <w:sz w:val="22"/>
        </w:rPr>
      </w:pPr>
    </w:p>
    <w:p w:rsidR="00C96DE1" w:rsidRPr="002D7B63" w:rsidRDefault="002D7B63" w:rsidP="00B00F3C">
      <w:pPr>
        <w:pStyle w:val="Prrafodelista"/>
        <w:numPr>
          <w:ilvl w:val="0"/>
          <w:numId w:val="5"/>
        </w:numPr>
        <w:spacing w:after="0" w:line="360" w:lineRule="auto"/>
        <w:rPr>
          <w:rFonts w:asciiTheme="minorHAnsi" w:eastAsia="Arial Unicode MS" w:hAnsiTheme="minorHAnsi" w:cs="Arial Unicode MS"/>
          <w:b/>
          <w:sz w:val="22"/>
        </w:rPr>
      </w:pPr>
      <w:r w:rsidRPr="002D7B63">
        <w:rPr>
          <w:rFonts w:asciiTheme="minorHAnsi" w:eastAsia="Arial Unicode MS" w:hAnsiTheme="minorHAnsi" w:cs="Arial Unicode MS"/>
          <w:b/>
          <w:sz w:val="22"/>
        </w:rPr>
        <w:t>“</w:t>
      </w:r>
      <w:r w:rsidR="00B00F3C" w:rsidRPr="002D7B63">
        <w:rPr>
          <w:rFonts w:asciiTheme="minorHAnsi" w:eastAsia="Arial Unicode MS" w:hAnsiTheme="minorHAnsi" w:cs="Arial Unicode MS"/>
          <w:b/>
          <w:sz w:val="22"/>
        </w:rPr>
        <w:t xml:space="preserve">No es un equipo de </w:t>
      </w:r>
      <w:r w:rsidRPr="002D7B63">
        <w:rPr>
          <w:rFonts w:asciiTheme="minorHAnsi" w:eastAsia="Arial Unicode MS" w:hAnsiTheme="minorHAnsi" w:cs="Arial Unicode MS"/>
          <w:b/>
          <w:sz w:val="22"/>
        </w:rPr>
        <w:t>fábrica</w:t>
      </w:r>
      <w:r w:rsidR="00B00F3C" w:rsidRPr="002D7B63">
        <w:rPr>
          <w:rFonts w:asciiTheme="minorHAnsi" w:eastAsia="Arial Unicode MS" w:hAnsiTheme="minorHAnsi" w:cs="Arial Unicode MS"/>
          <w:b/>
          <w:sz w:val="22"/>
        </w:rPr>
        <w:t xml:space="preserve">, es hechizo por la forma de la soldadura que en sus terminaciones es ordinaria y los accesorios se pueden despegar  por </w:t>
      </w:r>
      <w:r w:rsidRPr="002D7B63">
        <w:rPr>
          <w:rFonts w:asciiTheme="minorHAnsi" w:eastAsia="Arial Unicode MS" w:hAnsiTheme="minorHAnsi" w:cs="Arial Unicode MS"/>
          <w:b/>
          <w:sz w:val="22"/>
        </w:rPr>
        <w:t>la presión que ejerce el equipo”</w:t>
      </w:r>
    </w:p>
    <w:p w:rsidR="00C96DE1" w:rsidRPr="00C96DE1" w:rsidRDefault="00C96DE1" w:rsidP="00E818B4">
      <w:pPr>
        <w:pStyle w:val="Prrafodelista"/>
        <w:numPr>
          <w:ilvl w:val="0"/>
          <w:numId w:val="5"/>
        </w:numPr>
        <w:spacing w:after="176" w:line="360" w:lineRule="auto"/>
        <w:rPr>
          <w:rFonts w:asciiTheme="minorHAnsi" w:eastAsia="Arial Unicode MS" w:hAnsiTheme="minorHAnsi" w:cs="Arial Unicode MS"/>
          <w:sz w:val="22"/>
        </w:rPr>
      </w:pPr>
      <w:r w:rsidRPr="00B37B91">
        <w:rPr>
          <w:rFonts w:asciiTheme="minorHAnsi" w:eastAsia="Arial Unicode MS" w:hAnsiTheme="minorHAnsi" w:cs="Arial Unicode MS"/>
          <w:sz w:val="22"/>
        </w:rPr>
        <w:t xml:space="preserve">Con respecto al punto 2, favor aclarar a que se refiere en cuanto a </w:t>
      </w:r>
      <w:r w:rsidRPr="00B37B91">
        <w:rPr>
          <w:rFonts w:ascii="Times New Roman" w:eastAsia="Times New Roman" w:hAnsi="Times New Roman" w:cs="Times New Roman"/>
          <w:b/>
          <w:sz w:val="24"/>
          <w:szCs w:val="24"/>
          <w:lang w:val="es-CO" w:eastAsia="es-CO"/>
        </w:rPr>
        <w:t xml:space="preserve">"La puerta </w:t>
      </w:r>
      <w:r w:rsidRPr="00B37B91">
        <w:rPr>
          <w:rFonts w:ascii="Times New Roman" w:eastAsia="Times New Roman" w:hAnsi="Times New Roman" w:cs="Times New Roman"/>
          <w:b/>
          <w:sz w:val="24"/>
          <w:szCs w:val="24"/>
          <w:lang w:val="es-CO" w:eastAsia="es-CO"/>
        </w:rPr>
        <w:t>está</w:t>
      </w:r>
      <w:r w:rsidRPr="00B37B91">
        <w:rPr>
          <w:rFonts w:ascii="Times New Roman" w:eastAsia="Times New Roman" w:hAnsi="Times New Roman" w:cs="Times New Roman"/>
          <w:b/>
          <w:sz w:val="24"/>
          <w:szCs w:val="24"/>
          <w:lang w:val="es-CO" w:eastAsia="es-CO"/>
        </w:rPr>
        <w:t xml:space="preserve"> totalmente descuadrada con el orificio en el que debía estar, ya que este se encuentra hundido"</w:t>
      </w:r>
      <w:r w:rsidRPr="00B37B91">
        <w:rPr>
          <w:rFonts w:asciiTheme="minorHAnsi" w:eastAsia="Arial Unicode MS" w:hAnsiTheme="minorHAnsi" w:cs="Arial Unicode MS"/>
          <w:sz w:val="22"/>
        </w:rPr>
        <w:t>. Si es posible adjuntar imágenes acerca de este comentario o realizar un inform</w:t>
      </w:r>
      <w:r w:rsidR="00B37B91" w:rsidRPr="00B37B91">
        <w:rPr>
          <w:rFonts w:asciiTheme="minorHAnsi" w:eastAsia="Arial Unicode MS" w:hAnsiTheme="minorHAnsi" w:cs="Arial Unicode MS"/>
          <w:sz w:val="22"/>
        </w:rPr>
        <w:t>e</w:t>
      </w:r>
      <w:r w:rsidRPr="00B37B91">
        <w:rPr>
          <w:rFonts w:asciiTheme="minorHAnsi" w:eastAsia="Arial Unicode MS" w:hAnsiTheme="minorHAnsi" w:cs="Arial Unicode MS"/>
          <w:sz w:val="22"/>
        </w:rPr>
        <w:t xml:space="preserve"> </w:t>
      </w:r>
      <w:r w:rsidRPr="00B37B91">
        <w:rPr>
          <w:rFonts w:asciiTheme="minorHAnsi" w:eastAsia="Arial Unicode MS" w:hAnsiTheme="minorHAnsi" w:cs="Arial Unicode MS"/>
          <w:sz w:val="22"/>
        </w:rPr>
        <w:t>más</w:t>
      </w:r>
      <w:r w:rsidRPr="00B37B91">
        <w:rPr>
          <w:rFonts w:asciiTheme="minorHAnsi" w:eastAsia="Arial Unicode MS" w:hAnsiTheme="minorHAnsi" w:cs="Arial Unicode MS"/>
          <w:sz w:val="22"/>
        </w:rPr>
        <w:t xml:space="preserve"> completo ya que este punto no es claro.</w:t>
      </w:r>
    </w:p>
    <w:p w:rsidR="00C96DE1" w:rsidRPr="00D66A0E" w:rsidRDefault="00D66A0E" w:rsidP="00D66A0E">
      <w:pPr>
        <w:pStyle w:val="Prrafodelista"/>
        <w:numPr>
          <w:ilvl w:val="0"/>
          <w:numId w:val="5"/>
        </w:numPr>
        <w:spacing w:after="176" w:line="360" w:lineRule="auto"/>
        <w:rPr>
          <w:rFonts w:asciiTheme="minorHAnsi" w:eastAsia="Arial Unicode MS" w:hAnsiTheme="minorHAnsi" w:cs="Arial Unicode MS"/>
          <w:sz w:val="22"/>
        </w:rPr>
      </w:pPr>
      <w:r w:rsidRPr="00B37B91">
        <w:rPr>
          <w:rFonts w:asciiTheme="minorHAnsi" w:eastAsia="Arial Unicode MS" w:hAnsiTheme="minorHAnsi" w:cs="Arial Unicode MS"/>
          <w:sz w:val="22"/>
        </w:rPr>
        <w:t xml:space="preserve">Con respecto al punto </w:t>
      </w:r>
      <w:r>
        <w:rPr>
          <w:rFonts w:asciiTheme="minorHAnsi" w:eastAsia="Arial Unicode MS" w:hAnsiTheme="minorHAnsi" w:cs="Arial Unicode MS"/>
          <w:sz w:val="22"/>
        </w:rPr>
        <w:t>3</w:t>
      </w:r>
      <w:r w:rsidRPr="00B37B91">
        <w:rPr>
          <w:rFonts w:asciiTheme="minorHAnsi" w:eastAsia="Arial Unicode MS" w:hAnsiTheme="minorHAnsi" w:cs="Arial Unicode MS"/>
          <w:sz w:val="22"/>
        </w:rPr>
        <w:t xml:space="preserve">, favor aclarar a que se refiere en cuanto a </w:t>
      </w:r>
      <w:r w:rsidRPr="00B37B91">
        <w:rPr>
          <w:rFonts w:ascii="Times New Roman" w:eastAsia="Times New Roman" w:hAnsi="Times New Roman" w:cs="Times New Roman"/>
          <w:b/>
          <w:sz w:val="24"/>
          <w:szCs w:val="24"/>
          <w:lang w:val="es-CO" w:eastAsia="es-CO"/>
        </w:rPr>
        <w:t>"</w:t>
      </w:r>
      <w:r w:rsidRPr="00D66A0E">
        <w:rPr>
          <w:rFonts w:ascii="Times New Roman" w:eastAsia="Times New Roman" w:hAnsi="Times New Roman" w:cs="Times New Roman"/>
          <w:b/>
          <w:sz w:val="24"/>
          <w:szCs w:val="24"/>
          <w:lang w:val="es-CO" w:eastAsia="es-CO"/>
        </w:rPr>
        <w:t xml:space="preserve"> Las manijas de la puerta no calzan deberían ser aceitadas o engrasadas para que la manipulación sea mejor.</w:t>
      </w:r>
      <w:r w:rsidRPr="00B37B91">
        <w:rPr>
          <w:rFonts w:ascii="Times New Roman" w:eastAsia="Times New Roman" w:hAnsi="Times New Roman" w:cs="Times New Roman"/>
          <w:b/>
          <w:sz w:val="24"/>
          <w:szCs w:val="24"/>
          <w:lang w:val="es-CO" w:eastAsia="es-CO"/>
        </w:rPr>
        <w:t>"</w:t>
      </w:r>
      <w:r w:rsidRPr="00B37B91">
        <w:rPr>
          <w:rFonts w:asciiTheme="minorHAnsi" w:eastAsia="Arial Unicode MS" w:hAnsiTheme="minorHAnsi" w:cs="Arial Unicode MS"/>
          <w:sz w:val="22"/>
        </w:rPr>
        <w:t>. Si es posible adjuntar imágenes acerca de este comentario o realizar un informe más completo ya que este punto no es claro.</w:t>
      </w:r>
    </w:p>
    <w:p w:rsidR="0007271A" w:rsidRPr="00C96DE1" w:rsidRDefault="0007271A" w:rsidP="0007271A">
      <w:pPr>
        <w:pStyle w:val="Prrafodelista"/>
        <w:numPr>
          <w:ilvl w:val="0"/>
          <w:numId w:val="5"/>
        </w:numPr>
        <w:spacing w:after="176" w:line="360" w:lineRule="auto"/>
      </w:pPr>
      <w:r w:rsidRPr="0007271A">
        <w:rPr>
          <w:rFonts w:ascii="Times New Roman" w:eastAsia="Times New Roman" w:hAnsi="Times New Roman" w:cs="Times New Roman"/>
          <w:b/>
          <w:sz w:val="24"/>
          <w:szCs w:val="24"/>
          <w:lang w:val="es-CO" w:eastAsia="es-CO"/>
        </w:rPr>
        <w:t>“</w:t>
      </w:r>
      <w:r w:rsidRPr="0007271A">
        <w:rPr>
          <w:rFonts w:ascii="Times New Roman" w:eastAsia="Times New Roman" w:hAnsi="Times New Roman" w:cs="Times New Roman"/>
          <w:b/>
          <w:sz w:val="24"/>
          <w:szCs w:val="24"/>
          <w:lang w:val="es-CO" w:eastAsia="es-CO"/>
        </w:rPr>
        <w:t>Los manómetros no son del material ideal es simplemente papel lo que indica que no están calibrados y no son den del material acorde</w:t>
      </w:r>
      <w:r w:rsidRPr="0007271A">
        <w:rPr>
          <w:rFonts w:ascii="Times New Roman" w:eastAsia="Times New Roman" w:hAnsi="Times New Roman" w:cs="Times New Roman"/>
          <w:b/>
          <w:sz w:val="24"/>
          <w:szCs w:val="24"/>
          <w:lang w:val="es-CO" w:eastAsia="es-CO"/>
        </w:rPr>
        <w:t>”</w:t>
      </w:r>
      <w:r w:rsidRPr="00447875">
        <w:rPr>
          <w:rFonts w:ascii="Times New Roman" w:eastAsia="Times New Roman" w:hAnsi="Times New Roman" w:cs="Times New Roman"/>
          <w:b/>
          <w:sz w:val="24"/>
          <w:szCs w:val="24"/>
          <w:lang w:val="es-CO" w:eastAsia="es-CO"/>
        </w:rPr>
        <w:t>:</w:t>
      </w:r>
      <w:r>
        <w:rPr>
          <w:shd w:val="clear" w:color="auto" w:fill="FFFFFF"/>
        </w:rPr>
        <w:t xml:space="preserve"> </w:t>
      </w:r>
      <w:r w:rsidR="00C96DE1" w:rsidRPr="00C96DE1">
        <w:rPr>
          <w:rFonts w:asciiTheme="minorHAnsi" w:eastAsia="Arial Unicode MS" w:hAnsiTheme="minorHAnsi" w:cs="Arial Unicode MS"/>
          <w:sz w:val="22"/>
        </w:rPr>
        <w:t>En cuanto a lo que se refiere de los manómetros, tendrían que remitirse a nuestro proveedor de sistemas de medición, el cual nos entrega el informe de calibración y validación de los manómetros que se adjunta</w:t>
      </w:r>
      <w:r w:rsidR="00ED105E">
        <w:rPr>
          <w:rFonts w:asciiTheme="minorHAnsi" w:eastAsia="Arial Unicode MS" w:hAnsiTheme="minorHAnsi" w:cs="Arial Unicode MS"/>
          <w:sz w:val="22"/>
        </w:rPr>
        <w:t xml:space="preserve"> con este informe</w:t>
      </w:r>
      <w:r w:rsidR="00E66CDB">
        <w:rPr>
          <w:rFonts w:asciiTheme="minorHAnsi" w:eastAsia="Arial Unicode MS" w:hAnsiTheme="minorHAnsi" w:cs="Arial Unicode MS"/>
          <w:sz w:val="22"/>
        </w:rPr>
        <w:t xml:space="preserve">. </w:t>
      </w:r>
    </w:p>
    <w:p w:rsidR="00C96DE1" w:rsidRPr="00C96DE1" w:rsidRDefault="00C96DE1" w:rsidP="00C96DE1">
      <w:pPr>
        <w:pStyle w:val="Prrafodelista"/>
        <w:numPr>
          <w:ilvl w:val="0"/>
          <w:numId w:val="5"/>
        </w:numPr>
        <w:spacing w:after="176" w:line="360" w:lineRule="auto"/>
      </w:pPr>
      <w:r w:rsidRPr="00A674EE">
        <w:rPr>
          <w:rFonts w:ascii="Times New Roman" w:eastAsia="Times New Roman" w:hAnsi="Times New Roman" w:cs="Times New Roman"/>
          <w:b/>
          <w:sz w:val="24"/>
          <w:szCs w:val="24"/>
          <w:lang w:val="es-CO" w:eastAsia="es-CO"/>
        </w:rPr>
        <w:t>“</w:t>
      </w:r>
      <w:r w:rsidRPr="00A674EE">
        <w:rPr>
          <w:rFonts w:ascii="Times New Roman" w:eastAsia="Times New Roman" w:hAnsi="Times New Roman" w:cs="Times New Roman"/>
          <w:b/>
          <w:sz w:val="24"/>
          <w:szCs w:val="24"/>
          <w:lang w:val="es-CO" w:eastAsia="es-CO"/>
        </w:rPr>
        <w:t xml:space="preserve">El tamaño del equipo es un riesgo altísimo para </w:t>
      </w:r>
      <w:r w:rsidRPr="00A674EE">
        <w:rPr>
          <w:rFonts w:ascii="Times New Roman" w:eastAsia="Times New Roman" w:hAnsi="Times New Roman" w:cs="Times New Roman"/>
          <w:b/>
          <w:sz w:val="24"/>
          <w:szCs w:val="24"/>
          <w:lang w:val="es-CO" w:eastAsia="es-CO"/>
        </w:rPr>
        <w:t>los operarios del laboratorio (</w:t>
      </w:r>
      <w:r w:rsidRPr="00A674EE">
        <w:rPr>
          <w:rFonts w:ascii="Times New Roman" w:eastAsia="Times New Roman" w:hAnsi="Times New Roman" w:cs="Times New Roman"/>
          <w:b/>
          <w:sz w:val="24"/>
          <w:szCs w:val="24"/>
          <w:lang w:val="es-CO" w:eastAsia="es-CO"/>
        </w:rPr>
        <w:t>ese tamaño se utilizaba hace como 20 años, no es funcional en una palabra es catastrófico).</w:t>
      </w:r>
      <w:r w:rsidRPr="00A674EE">
        <w:rPr>
          <w:rFonts w:ascii="Times New Roman" w:eastAsia="Times New Roman" w:hAnsi="Times New Roman" w:cs="Times New Roman"/>
          <w:b/>
          <w:sz w:val="24"/>
          <w:szCs w:val="24"/>
          <w:lang w:val="es-CO" w:eastAsia="es-CO"/>
        </w:rPr>
        <w:t>”</w:t>
      </w:r>
      <w:r w:rsidR="002309C8">
        <w:rPr>
          <w:rFonts w:ascii="Times New Roman" w:eastAsia="Times New Roman" w:hAnsi="Times New Roman" w:cs="Times New Roman"/>
          <w:b/>
          <w:sz w:val="24"/>
          <w:szCs w:val="24"/>
          <w:lang w:val="es-CO" w:eastAsia="es-CO"/>
        </w:rPr>
        <w:t xml:space="preserve">: </w:t>
      </w:r>
      <w:r w:rsidR="003F2206">
        <w:rPr>
          <w:rFonts w:ascii="Times New Roman" w:eastAsia="Times New Roman" w:hAnsi="Times New Roman" w:cs="Times New Roman"/>
          <w:sz w:val="24"/>
          <w:szCs w:val="24"/>
          <w:lang w:val="es-CO" w:eastAsia="es-CO"/>
        </w:rPr>
        <w:t>Desde el principio de la negociación, se aclaró que la autoclave era de un tamaño robusto y se sugirió que fuera de tipo horizontal. De igual forma comparando el tamaño de la autoclave con equipos importados</w:t>
      </w:r>
      <w:r w:rsidR="00143072">
        <w:rPr>
          <w:rFonts w:ascii="Times New Roman" w:eastAsia="Times New Roman" w:hAnsi="Times New Roman" w:cs="Times New Roman"/>
          <w:sz w:val="24"/>
          <w:szCs w:val="24"/>
          <w:lang w:val="es-CO" w:eastAsia="es-CO"/>
        </w:rPr>
        <w:t xml:space="preserve"> del mismo volumen</w:t>
      </w:r>
      <w:bookmarkStart w:id="0" w:name="_GoBack"/>
      <w:bookmarkEnd w:id="0"/>
      <w:r w:rsidR="003F2206">
        <w:rPr>
          <w:rFonts w:ascii="Times New Roman" w:eastAsia="Times New Roman" w:hAnsi="Times New Roman" w:cs="Times New Roman"/>
          <w:sz w:val="24"/>
          <w:szCs w:val="24"/>
          <w:lang w:val="es-CO" w:eastAsia="es-CO"/>
        </w:rPr>
        <w:t xml:space="preserve"> tales como Systec</w:t>
      </w:r>
      <w:r w:rsidR="00906DA5">
        <w:rPr>
          <w:rFonts w:ascii="Times New Roman" w:eastAsia="Times New Roman" w:hAnsi="Times New Roman" w:cs="Times New Roman"/>
          <w:sz w:val="24"/>
          <w:szCs w:val="24"/>
          <w:lang w:val="es-CO" w:eastAsia="es-CO"/>
        </w:rPr>
        <w:t xml:space="preserve"> se aprecia que la diferencia en </w:t>
      </w:r>
      <w:r w:rsidR="00EA39D6">
        <w:rPr>
          <w:rFonts w:ascii="Times New Roman" w:eastAsia="Times New Roman" w:hAnsi="Times New Roman" w:cs="Times New Roman"/>
          <w:sz w:val="24"/>
          <w:szCs w:val="24"/>
          <w:lang w:val="es-CO" w:eastAsia="es-CO"/>
        </w:rPr>
        <w:t>altura</w:t>
      </w:r>
      <w:r w:rsidR="00906DA5">
        <w:rPr>
          <w:rFonts w:ascii="Times New Roman" w:eastAsia="Times New Roman" w:hAnsi="Times New Roman" w:cs="Times New Roman"/>
          <w:sz w:val="24"/>
          <w:szCs w:val="24"/>
          <w:lang w:val="es-CO" w:eastAsia="es-CO"/>
        </w:rPr>
        <w:t xml:space="preserve"> es de tan solo </w:t>
      </w:r>
      <w:r w:rsidR="00EA39D6">
        <w:rPr>
          <w:rFonts w:ascii="Times New Roman" w:eastAsia="Times New Roman" w:hAnsi="Times New Roman" w:cs="Times New Roman"/>
          <w:sz w:val="24"/>
          <w:szCs w:val="24"/>
          <w:lang w:val="es-CO" w:eastAsia="es-CO"/>
        </w:rPr>
        <w:t>13.5 cm</w:t>
      </w:r>
      <w:r w:rsidR="00143072">
        <w:rPr>
          <w:rFonts w:ascii="Times New Roman" w:eastAsia="Times New Roman" w:hAnsi="Times New Roman" w:cs="Times New Roman"/>
          <w:sz w:val="24"/>
          <w:szCs w:val="24"/>
          <w:lang w:val="es-CO" w:eastAsia="es-CO"/>
        </w:rPr>
        <w:t>.</w:t>
      </w:r>
    </w:p>
    <w:p w:rsidR="003F1A45" w:rsidRPr="003F1A45" w:rsidRDefault="00C96DE1" w:rsidP="003F1A45">
      <w:pPr>
        <w:pStyle w:val="Prrafodelista"/>
        <w:numPr>
          <w:ilvl w:val="0"/>
          <w:numId w:val="5"/>
        </w:numPr>
        <w:spacing w:after="176" w:line="360" w:lineRule="auto"/>
        <w:rPr>
          <w:b/>
          <w:sz w:val="24"/>
          <w:szCs w:val="24"/>
        </w:rPr>
      </w:pPr>
      <w:r w:rsidRPr="00A674EE">
        <w:rPr>
          <w:rFonts w:ascii="Times New Roman" w:eastAsia="Times New Roman" w:hAnsi="Times New Roman" w:cs="Times New Roman"/>
          <w:b/>
          <w:sz w:val="24"/>
          <w:szCs w:val="24"/>
          <w:lang w:val="es-CO" w:eastAsia="es-CO"/>
        </w:rPr>
        <w:lastRenderedPageBreak/>
        <w:t>“</w:t>
      </w:r>
      <w:r w:rsidRPr="00A674EE">
        <w:rPr>
          <w:rFonts w:ascii="Times New Roman" w:eastAsia="Times New Roman" w:hAnsi="Times New Roman" w:cs="Times New Roman"/>
          <w:b/>
          <w:sz w:val="24"/>
          <w:szCs w:val="24"/>
          <w:lang w:val="es-CO" w:eastAsia="es-CO"/>
        </w:rPr>
        <w:t>Por ser hechizo no clasifica ni como automático ni digital, es una olla a presión manual.</w:t>
      </w:r>
      <w:r w:rsidRPr="00A674EE">
        <w:rPr>
          <w:rFonts w:ascii="Times New Roman" w:eastAsia="Times New Roman" w:hAnsi="Times New Roman" w:cs="Times New Roman"/>
          <w:b/>
          <w:sz w:val="24"/>
          <w:szCs w:val="24"/>
          <w:lang w:val="es-CO" w:eastAsia="es-CO"/>
        </w:rPr>
        <w:t xml:space="preserve">”: </w:t>
      </w:r>
      <w:r>
        <w:rPr>
          <w:rFonts w:asciiTheme="minorHAnsi" w:eastAsia="Arial Unicode MS" w:hAnsiTheme="minorHAnsi" w:cs="Arial Unicode MS"/>
          <w:sz w:val="22"/>
        </w:rPr>
        <w:t xml:space="preserve">Favor aclarar si la Dra. Chaguendo no observo detalladamente la </w:t>
      </w:r>
      <w:r w:rsidR="002E16F7">
        <w:rPr>
          <w:rFonts w:asciiTheme="minorHAnsi" w:eastAsia="Arial Unicode MS" w:hAnsiTheme="minorHAnsi" w:cs="Arial Unicode MS"/>
          <w:sz w:val="22"/>
        </w:rPr>
        <w:t>máquina</w:t>
      </w:r>
      <w:r>
        <w:rPr>
          <w:rFonts w:asciiTheme="minorHAnsi" w:eastAsia="Arial Unicode MS" w:hAnsiTheme="minorHAnsi" w:cs="Arial Unicode MS"/>
          <w:sz w:val="22"/>
        </w:rPr>
        <w:t>, ya que esta tiene el panel de control digital ubicado en la parte derecha del equipo (ver Figura 1)</w:t>
      </w:r>
      <w:r w:rsidR="00331C47">
        <w:rPr>
          <w:rFonts w:asciiTheme="minorHAnsi" w:eastAsia="Arial Unicode MS" w:hAnsiTheme="minorHAnsi" w:cs="Arial Unicode MS"/>
          <w:sz w:val="22"/>
        </w:rPr>
        <w:t xml:space="preserve">. </w:t>
      </w:r>
    </w:p>
    <w:p w:rsidR="002E16F7" w:rsidRPr="002E16F7" w:rsidRDefault="002E16F7" w:rsidP="003F1A45">
      <w:pPr>
        <w:pStyle w:val="Prrafodelista"/>
        <w:spacing w:after="176" w:line="360" w:lineRule="auto"/>
        <w:ind w:firstLine="0"/>
        <w:jc w:val="center"/>
        <w:rPr>
          <w:b/>
          <w:sz w:val="24"/>
          <w:szCs w:val="24"/>
        </w:rPr>
      </w:pPr>
      <w:r w:rsidRPr="002E16F7">
        <w:rPr>
          <w:b/>
          <w:sz w:val="24"/>
          <w:szCs w:val="24"/>
        </w:rPr>
        <w:t>Figura 1. Autoclave Vertical Digital marca JP Inglobal</w:t>
      </w:r>
    </w:p>
    <w:p w:rsidR="002E16F7" w:rsidRDefault="002E16F7" w:rsidP="002E16F7">
      <w:pPr>
        <w:spacing w:after="176" w:line="360" w:lineRule="auto"/>
        <w:jc w:val="center"/>
      </w:pPr>
    </w:p>
    <w:p w:rsidR="002E16F7" w:rsidRDefault="002E16F7" w:rsidP="00B6349E">
      <w:pPr>
        <w:spacing w:after="173" w:line="360" w:lineRule="auto"/>
      </w:pPr>
    </w:p>
    <w:p w:rsidR="002E16F7" w:rsidRDefault="004128A8" w:rsidP="00B6349E">
      <w:pPr>
        <w:spacing w:after="173" w:line="360" w:lineRule="auto"/>
      </w:pPr>
      <w:r w:rsidRPr="002E16F7">
        <w:rPr>
          <w:noProof/>
          <w:lang w:val="es-CO" w:eastAsia="es-CO"/>
        </w:rPr>
        <w:drawing>
          <wp:anchor distT="0" distB="0" distL="114300" distR="114300" simplePos="0" relativeHeight="251662336" behindDoc="1" locked="0" layoutInCell="1" allowOverlap="1" wp14:anchorId="42B2EFDF" wp14:editId="65A91779">
            <wp:simplePos x="0" y="0"/>
            <wp:positionH relativeFrom="column">
              <wp:posOffset>631507</wp:posOffset>
            </wp:positionH>
            <wp:positionV relativeFrom="paragraph">
              <wp:posOffset>26354</wp:posOffset>
            </wp:positionV>
            <wp:extent cx="4336735" cy="3307080"/>
            <wp:effectExtent l="318" t="0" r="7302" b="7303"/>
            <wp:wrapNone/>
            <wp:docPr id="11" name="Imagen 11" descr="C:\Users\maria consuelo\Downloads\IMG_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ownloads\IMG_5211.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9015"/>
                    <a:stretch/>
                  </pic:blipFill>
                  <pic:spPr bwMode="auto">
                    <a:xfrm rot="5400000">
                      <a:off x="0" y="0"/>
                      <a:ext cx="4336735" cy="3307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16F7" w:rsidRDefault="002E16F7" w:rsidP="00B6349E">
      <w:pPr>
        <w:spacing w:after="173" w:line="360" w:lineRule="auto"/>
      </w:pPr>
      <w:r>
        <w:rPr>
          <w:noProof/>
        </w:rPr>
        <mc:AlternateContent>
          <mc:Choice Requires="wps">
            <w:drawing>
              <wp:anchor distT="45720" distB="45720" distL="114300" distR="114300" simplePos="0" relativeHeight="251674624" behindDoc="0" locked="0" layoutInCell="1" allowOverlap="1" wp14:anchorId="33B41A48" wp14:editId="1F610224">
                <wp:simplePos x="0" y="0"/>
                <wp:positionH relativeFrom="column">
                  <wp:posOffset>4696460</wp:posOffset>
                </wp:positionH>
                <wp:positionV relativeFrom="paragraph">
                  <wp:posOffset>11430</wp:posOffset>
                </wp:positionV>
                <wp:extent cx="1838325" cy="1404620"/>
                <wp:effectExtent l="0" t="0" r="28575" b="2540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Interruptor de puerta.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B41A48" id="_x0000_t202" coordsize="21600,21600" o:spt="202" path="m,l,21600r21600,l21600,xe">
                <v:stroke joinstyle="miter"/>
                <v:path gradientshapeok="t" o:connecttype="rect"/>
              </v:shapetype>
              <v:shape id="Cuadro de texto 2" o:spid="_x0000_s1026" type="#_x0000_t202" style="position:absolute;left:0;text-align:left;margin-left:369.8pt;margin-top:.9pt;width:144.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">
                <v:textbox style="mso-fit-shape-to-text:t">
                  <w:txbxContent>
                    <w:p w:rsidR="002E16F7" w:rsidRDefault="002E16F7" w:rsidP="002E16F7">
                      <w:pPr>
                        <w:jc w:val="center"/>
                      </w:pPr>
                      <w:r>
                        <w:t>Interruptor de puerta.</w:t>
                      </w:r>
                    </w:p>
                  </w:txbxContent>
                </v:textbox>
                <w10:wrap type="square"/>
              </v:shape>
            </w:pict>
          </mc:Fallback>
        </mc:AlternateContent>
      </w:r>
      <w:r>
        <w:rPr>
          <w:noProof/>
          <w:lang w:val="es-CO" w:eastAsia="es-CO"/>
        </w:rPr>
        <mc:AlternateContent>
          <mc:Choice Requires="wps">
            <w:drawing>
              <wp:anchor distT="0" distB="0" distL="114300" distR="114300" simplePos="0" relativeHeight="251672576" behindDoc="0" locked="0" layoutInCell="1" allowOverlap="1" wp14:anchorId="305E6249" wp14:editId="2FED55AD">
                <wp:simplePos x="0" y="0"/>
                <wp:positionH relativeFrom="column">
                  <wp:posOffset>3286760</wp:posOffset>
                </wp:positionH>
                <wp:positionV relativeFrom="paragraph">
                  <wp:posOffset>51435</wp:posOffset>
                </wp:positionV>
                <wp:extent cx="1371600" cy="628650"/>
                <wp:effectExtent l="0" t="38100" r="57150" b="19050"/>
                <wp:wrapNone/>
                <wp:docPr id="17" name="Conector recto de flecha 17"/>
                <wp:cNvGraphicFramePr/>
                <a:graphic xmlns:a="http://schemas.openxmlformats.org/drawingml/2006/main">
                  <a:graphicData uri="http://schemas.microsoft.com/office/word/2010/wordprocessingShape">
                    <wps:wsp>
                      <wps:cNvCnPr/>
                      <wps:spPr>
                        <a:xfrm flipV="1">
                          <a:off x="0" y="0"/>
                          <a:ext cx="1371600" cy="628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E8920E" id="_x0000_t32" coordsize="21600,21600" o:spt="32" o:oned="t" path="m,l21600,21600e" filled="f">
                <v:path arrowok="t" fillok="f" o:connecttype="none"/>
                <o:lock v:ext="edit" shapetype="t"/>
              </v:shapetype>
              <v:shape id="Conector recto de flecha 17" o:spid="_x0000_s1026" type="#_x0000_t32" style="position:absolute;margin-left:258.8pt;margin-top:4.05pt;width:108pt;height:49.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" strokecolor="#ed7d31 [3205]" strokeweight="1.5pt">
                <v:stroke endarrow="block" joinstyle="miter"/>
              </v:shape>
            </w:pict>
          </mc:Fallback>
        </mc:AlternateContent>
      </w:r>
    </w:p>
    <w:p w:rsidR="002E16F7" w:rsidRDefault="002E16F7" w:rsidP="00B6349E">
      <w:pPr>
        <w:spacing w:after="173" w:line="360" w:lineRule="auto"/>
      </w:pPr>
      <w:r>
        <w:rPr>
          <w:noProof/>
        </w:rPr>
        <mc:AlternateContent>
          <mc:Choice Requires="wps">
            <w:drawing>
              <wp:anchor distT="45720" distB="45720" distL="114300" distR="114300" simplePos="0" relativeHeight="251680768" behindDoc="0" locked="0" layoutInCell="1" allowOverlap="1" wp14:anchorId="0F07C949" wp14:editId="38C1BC07">
                <wp:simplePos x="0" y="0"/>
                <wp:positionH relativeFrom="margin">
                  <wp:posOffset>-437515</wp:posOffset>
                </wp:positionH>
                <wp:positionV relativeFrom="paragraph">
                  <wp:posOffset>175260</wp:posOffset>
                </wp:positionV>
                <wp:extent cx="1371600" cy="1404620"/>
                <wp:effectExtent l="0" t="0" r="19050" b="254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Manómetro marca Ritherm (Cámara)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7C949" id="_x0000_s1027" type="#_x0000_t202" style="position:absolute;left:0;text-align:left;margin-left:-34.45pt;margin-top:13.8pt;width:108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">
                <v:textbox style="mso-fit-shape-to-text:t">
                  <w:txbxContent>
                    <w:p w:rsidR="002E16F7" w:rsidRDefault="002E16F7" w:rsidP="002E16F7">
                      <w:pPr>
                        <w:jc w:val="center"/>
                      </w:pPr>
                      <w:r>
                        <w:t>Manómetro marca Ritherm (Cámara)</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7B572F75" wp14:editId="5AC49051">
                <wp:simplePos x="0" y="0"/>
                <wp:positionH relativeFrom="column">
                  <wp:posOffset>4686300</wp:posOffset>
                </wp:positionH>
                <wp:positionV relativeFrom="paragraph">
                  <wp:posOffset>149860</wp:posOffset>
                </wp:positionV>
                <wp:extent cx="1838325" cy="1404620"/>
                <wp:effectExtent l="0" t="0" r="28575" b="2540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Display Grafico Azul de 128X64 pixeles.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72F75" id="_x0000_s1028" type="#_x0000_t202" style="position:absolute;left:0;text-align:left;margin-left:369pt;margin-top:11.8pt;width:144.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">
                <v:textbox style="mso-fit-shape-to-text:t">
                  <w:txbxContent>
                    <w:p w:rsidR="002E16F7" w:rsidRDefault="002E16F7" w:rsidP="002E16F7">
                      <w:pPr>
                        <w:jc w:val="center"/>
                      </w:pPr>
                      <w:r>
                        <w:t>Display Grafico Azul de 128X64 pixeles.</w:t>
                      </w:r>
                    </w:p>
                  </w:txbxContent>
                </v:textbox>
                <w10:wrap type="square"/>
              </v:shape>
            </w:pict>
          </mc:Fallback>
        </mc:AlternateContent>
      </w:r>
    </w:p>
    <w:p w:rsidR="002E16F7" w:rsidRDefault="002E16F7" w:rsidP="00B6349E">
      <w:pPr>
        <w:spacing w:after="173" w:line="360" w:lineRule="auto"/>
      </w:pPr>
      <w:r>
        <w:rPr>
          <w:noProof/>
        </w:rPr>
        <mc:AlternateContent>
          <mc:Choice Requires="wps">
            <w:drawing>
              <wp:anchor distT="45720" distB="45720" distL="114300" distR="114300" simplePos="0" relativeHeight="251682816" behindDoc="0" locked="0" layoutInCell="1" allowOverlap="1" wp14:anchorId="6A3E7604" wp14:editId="7942588F">
                <wp:simplePos x="0" y="0"/>
                <wp:positionH relativeFrom="margin">
                  <wp:posOffset>-419100</wp:posOffset>
                </wp:positionH>
                <wp:positionV relativeFrom="paragraph">
                  <wp:posOffset>415925</wp:posOffset>
                </wp:positionV>
                <wp:extent cx="1371600" cy="1404620"/>
                <wp:effectExtent l="0" t="0" r="19050" b="254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Manómetro marca Ritherm (</w:t>
                            </w:r>
                            <w:r>
                              <w:t>Pre-</w:t>
                            </w:r>
                            <w:r>
                              <w:t>Cámara)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E7604" id="_x0000_s1029" type="#_x0000_t202" style="position:absolute;left:0;text-align:left;margin-left:-33pt;margin-top:32.75pt;width:108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">
                <v:textbox style="mso-fit-shape-to-text:t">
                  <w:txbxContent>
                    <w:p w:rsidR="002E16F7" w:rsidRDefault="002E16F7" w:rsidP="002E16F7">
                      <w:pPr>
                        <w:jc w:val="center"/>
                      </w:pPr>
                      <w:r>
                        <w:t>Manómetro marca Ritherm (</w:t>
                      </w:r>
                      <w:r>
                        <w:t>Pre-</w:t>
                      </w:r>
                      <w:r>
                        <w:t>Cámara)</w:t>
                      </w:r>
                    </w:p>
                  </w:txbxContent>
                </v:textbox>
                <w10:wrap type="square" anchorx="margin"/>
              </v:shape>
            </w:pict>
          </mc:Fallback>
        </mc:AlternateContent>
      </w:r>
      <w:r>
        <w:rPr>
          <w:noProof/>
          <w:lang w:val="es-CO" w:eastAsia="es-CO"/>
        </w:rPr>
        <mc:AlternateContent>
          <mc:Choice Requires="wps">
            <w:drawing>
              <wp:anchor distT="0" distB="0" distL="114300" distR="114300" simplePos="0" relativeHeight="251678720" behindDoc="0" locked="0" layoutInCell="1" allowOverlap="1" wp14:anchorId="014C4F61" wp14:editId="678DDF3A">
                <wp:simplePos x="0" y="0"/>
                <wp:positionH relativeFrom="column">
                  <wp:posOffset>943610</wp:posOffset>
                </wp:positionH>
                <wp:positionV relativeFrom="paragraph">
                  <wp:posOffset>71120</wp:posOffset>
                </wp:positionV>
                <wp:extent cx="2057400" cy="514350"/>
                <wp:effectExtent l="38100" t="57150" r="19050" b="19050"/>
                <wp:wrapNone/>
                <wp:docPr id="20" name="Conector recto de flecha 20"/>
                <wp:cNvGraphicFramePr/>
                <a:graphic xmlns:a="http://schemas.openxmlformats.org/drawingml/2006/main">
                  <a:graphicData uri="http://schemas.microsoft.com/office/word/2010/wordprocessingShape">
                    <wps:wsp>
                      <wps:cNvCnPr/>
                      <wps:spPr>
                        <a:xfrm flipH="1" flipV="1">
                          <a:off x="0" y="0"/>
                          <a:ext cx="2057400" cy="514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5F6C6" id="Conector recto de flecha 20" o:spid="_x0000_s1026" type="#_x0000_t32" style="position:absolute;margin-left:74.3pt;margin-top:5.6pt;width:162pt;height:40.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" strokecolor="#ed7d31 [3205]" strokeweight="1.5pt">
                <v:stroke endarrow="block" joinstyle="miter"/>
              </v:shape>
            </w:pict>
          </mc:Fallback>
        </mc:AlternateContent>
      </w:r>
      <w:r>
        <w:rPr>
          <w:noProof/>
          <w:lang w:val="es-CO" w:eastAsia="es-CO"/>
        </w:rPr>
        <mc:AlternateContent>
          <mc:Choice Requires="wps">
            <w:drawing>
              <wp:anchor distT="0" distB="0" distL="114300" distR="114300" simplePos="0" relativeHeight="251664384" behindDoc="0" locked="0" layoutInCell="1" allowOverlap="1" wp14:anchorId="48B9AD9B" wp14:editId="1645EA14">
                <wp:simplePos x="0" y="0"/>
                <wp:positionH relativeFrom="column">
                  <wp:posOffset>4067810</wp:posOffset>
                </wp:positionH>
                <wp:positionV relativeFrom="paragraph">
                  <wp:posOffset>52071</wp:posOffset>
                </wp:positionV>
                <wp:extent cx="581025" cy="171450"/>
                <wp:effectExtent l="0" t="38100" r="47625" b="19050"/>
                <wp:wrapNone/>
                <wp:docPr id="13" name="Conector recto de flecha 13"/>
                <wp:cNvGraphicFramePr/>
                <a:graphic xmlns:a="http://schemas.openxmlformats.org/drawingml/2006/main">
                  <a:graphicData uri="http://schemas.microsoft.com/office/word/2010/wordprocessingShape">
                    <wps:wsp>
                      <wps:cNvCnPr/>
                      <wps:spPr>
                        <a:xfrm flipV="1">
                          <a:off x="0" y="0"/>
                          <a:ext cx="581025" cy="171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3F70B" id="Conector recto de flecha 13" o:spid="_x0000_s1026" type="#_x0000_t32" style="position:absolute;margin-left:320.3pt;margin-top:4.1pt;width:45.75pt;height:13.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" strokecolor="#ed7d31 [3205]" strokeweight="1.5pt">
                <v:stroke endarrow="block" joinstyle="miter"/>
              </v:shape>
            </w:pict>
          </mc:Fallback>
        </mc:AlternateContent>
      </w:r>
    </w:p>
    <w:p w:rsidR="002E16F7" w:rsidRDefault="002E16F7" w:rsidP="00B6349E">
      <w:pPr>
        <w:spacing w:after="173" w:line="360" w:lineRule="auto"/>
      </w:pPr>
      <w:r>
        <w:rPr>
          <w:noProof/>
          <w:lang w:val="es-CO" w:eastAsia="es-CO"/>
        </w:rPr>
        <mc:AlternateContent>
          <mc:Choice Requires="wps">
            <w:drawing>
              <wp:anchor distT="0" distB="0" distL="114300" distR="114300" simplePos="0" relativeHeight="251676672" behindDoc="0" locked="0" layoutInCell="1" allowOverlap="1" wp14:anchorId="5FE040FF" wp14:editId="392A6B4D">
                <wp:simplePos x="0" y="0"/>
                <wp:positionH relativeFrom="column">
                  <wp:posOffset>962659</wp:posOffset>
                </wp:positionH>
                <wp:positionV relativeFrom="paragraph">
                  <wp:posOffset>214630</wp:posOffset>
                </wp:positionV>
                <wp:extent cx="1819275" cy="133350"/>
                <wp:effectExtent l="0" t="57150" r="28575" b="19050"/>
                <wp:wrapNone/>
                <wp:docPr id="19" name="Conector recto de flecha 19"/>
                <wp:cNvGraphicFramePr/>
                <a:graphic xmlns:a="http://schemas.openxmlformats.org/drawingml/2006/main">
                  <a:graphicData uri="http://schemas.microsoft.com/office/word/2010/wordprocessingShape">
                    <wps:wsp>
                      <wps:cNvCnPr/>
                      <wps:spPr>
                        <a:xfrm flipH="1" flipV="1">
                          <a:off x="0" y="0"/>
                          <a:ext cx="1819275" cy="133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A3D99" id="Conector recto de flecha 19" o:spid="_x0000_s1026" type="#_x0000_t32" style="position:absolute;margin-left:75.8pt;margin-top:16.9pt;width:143.25pt;height:10.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" strokecolor="#ed7d31 [3205]" strokeweight="1.5pt">
                <v:stroke endarrow="block" joinstyle="miter"/>
              </v:shape>
            </w:pict>
          </mc:Fallback>
        </mc:AlternateContent>
      </w:r>
      <w:r>
        <w:rPr>
          <w:noProof/>
          <w:lang w:val="es-CO" w:eastAsia="es-CO"/>
        </w:rPr>
        <mc:AlternateContent>
          <mc:Choice Requires="wps">
            <w:drawing>
              <wp:anchor distT="0" distB="0" distL="114300" distR="114300" simplePos="0" relativeHeight="251668480" behindDoc="0" locked="0" layoutInCell="1" allowOverlap="1" wp14:anchorId="2B633BB2" wp14:editId="18F5E386">
                <wp:simplePos x="0" y="0"/>
                <wp:positionH relativeFrom="column">
                  <wp:posOffset>3610610</wp:posOffset>
                </wp:positionH>
                <wp:positionV relativeFrom="paragraph">
                  <wp:posOffset>128905</wp:posOffset>
                </wp:positionV>
                <wp:extent cx="1000125" cy="704850"/>
                <wp:effectExtent l="0" t="0" r="66675" b="57150"/>
                <wp:wrapNone/>
                <wp:docPr id="15" name="Conector recto de flecha 15"/>
                <wp:cNvGraphicFramePr/>
                <a:graphic xmlns:a="http://schemas.openxmlformats.org/drawingml/2006/main">
                  <a:graphicData uri="http://schemas.microsoft.com/office/word/2010/wordprocessingShape">
                    <wps:wsp>
                      <wps:cNvCnPr/>
                      <wps:spPr>
                        <a:xfrm>
                          <a:off x="0" y="0"/>
                          <a:ext cx="1000125" cy="704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F07F0" id="Conector recto de flecha 15" o:spid="_x0000_s1026" type="#_x0000_t32" style="position:absolute;margin-left:284.3pt;margin-top:10.15pt;width:78.75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2C264693" wp14:editId="536E4666">
                <wp:simplePos x="0" y="0"/>
                <wp:positionH relativeFrom="column">
                  <wp:posOffset>4705985</wp:posOffset>
                </wp:positionH>
                <wp:positionV relativeFrom="paragraph">
                  <wp:posOffset>100330</wp:posOffset>
                </wp:positionV>
                <wp:extent cx="1838325" cy="140462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Conexión USB para conexión a Software de Mantenimiento.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64693" id="_x0000_s1030" type="#_x0000_t202" style="position:absolute;left:0;text-align:left;margin-left:370.55pt;margin-top:7.9pt;width:144.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">
                <v:textbox style="mso-fit-shape-to-text:t">
                  <w:txbxContent>
                    <w:p w:rsidR="002E16F7" w:rsidRDefault="002E16F7" w:rsidP="002E16F7">
                      <w:pPr>
                        <w:jc w:val="center"/>
                      </w:pPr>
                      <w:r>
                        <w:t>Conexión USB para conexión a Software de Mantenimiento.</w:t>
                      </w:r>
                    </w:p>
                  </w:txbxContent>
                </v:textbox>
                <w10:wrap type="square"/>
              </v:shape>
            </w:pict>
          </mc:Fallback>
        </mc:AlternateContent>
      </w:r>
      <w:r>
        <w:rPr>
          <w:noProof/>
          <w:lang w:val="es-CO" w:eastAsia="es-CO"/>
        </w:rPr>
        <mc:AlternateContent>
          <mc:Choice Requires="wps">
            <w:drawing>
              <wp:anchor distT="0" distB="0" distL="114300" distR="114300" simplePos="0" relativeHeight="251659264" behindDoc="0" locked="0" layoutInCell="1" allowOverlap="1" wp14:anchorId="488F9E75" wp14:editId="48BEBB74">
                <wp:simplePos x="0" y="0"/>
                <wp:positionH relativeFrom="column">
                  <wp:posOffset>4172585</wp:posOffset>
                </wp:positionH>
                <wp:positionV relativeFrom="paragraph">
                  <wp:posOffset>252730</wp:posOffset>
                </wp:positionV>
                <wp:extent cx="523875" cy="45719"/>
                <wp:effectExtent l="0" t="38100" r="47625" b="88265"/>
                <wp:wrapNone/>
                <wp:docPr id="12" name="Conector recto de flecha 12"/>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F285F" id="Conector recto de flecha 12" o:spid="_x0000_s1026" type="#_x0000_t32" style="position:absolute;margin-left:328.55pt;margin-top:19.9pt;width:41.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" strokecolor="#ed7d31 [3205]" strokeweight="1.5pt">
                <v:stroke endarrow="block" joinstyle="miter"/>
              </v:shape>
            </w:pict>
          </mc:Fallback>
        </mc:AlternateContent>
      </w:r>
    </w:p>
    <w:p w:rsidR="002E16F7" w:rsidRDefault="00331C47" w:rsidP="00B6349E">
      <w:pPr>
        <w:spacing w:after="173" w:line="360" w:lineRule="auto"/>
      </w:pPr>
      <w:r>
        <w:rPr>
          <w:noProof/>
          <w:lang w:val="es-CO" w:eastAsia="es-CO"/>
        </w:rPr>
        <mc:AlternateContent>
          <mc:Choice Requires="wps">
            <w:drawing>
              <wp:anchor distT="0" distB="0" distL="114300" distR="114300" simplePos="0" relativeHeight="251688960" behindDoc="0" locked="0" layoutInCell="1" allowOverlap="1" wp14:anchorId="40643A88" wp14:editId="60264ED1">
                <wp:simplePos x="0" y="0"/>
                <wp:positionH relativeFrom="column">
                  <wp:posOffset>924560</wp:posOffset>
                </wp:positionH>
                <wp:positionV relativeFrom="paragraph">
                  <wp:posOffset>272415</wp:posOffset>
                </wp:positionV>
                <wp:extent cx="1657350" cy="904875"/>
                <wp:effectExtent l="38100" t="0" r="19050" b="47625"/>
                <wp:wrapNone/>
                <wp:docPr id="26" name="Conector recto de flecha 26"/>
                <wp:cNvGraphicFramePr/>
                <a:graphic xmlns:a="http://schemas.openxmlformats.org/drawingml/2006/main">
                  <a:graphicData uri="http://schemas.microsoft.com/office/word/2010/wordprocessingShape">
                    <wps:wsp>
                      <wps:cNvCnPr/>
                      <wps:spPr>
                        <a:xfrm flipH="1">
                          <a:off x="0" y="0"/>
                          <a:ext cx="1657350" cy="9048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D4D13" id="Conector recto de flecha 26" o:spid="_x0000_s1026" type="#_x0000_t32" style="position:absolute;margin-left:72.8pt;margin-top:21.45pt;width:130.5pt;height:71.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" strokecolor="#ed7d31 [3205]" strokeweight="1.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7B56DC12" wp14:editId="4E45A21D">
                <wp:simplePos x="0" y="0"/>
                <wp:positionH relativeFrom="margin">
                  <wp:posOffset>-400050</wp:posOffset>
                </wp:positionH>
                <wp:positionV relativeFrom="paragraph">
                  <wp:posOffset>349250</wp:posOffset>
                </wp:positionV>
                <wp:extent cx="1371600" cy="1404620"/>
                <wp:effectExtent l="0" t="0" r="19050" b="2540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331C47" w:rsidRDefault="00331C47" w:rsidP="00331C47">
                            <w:pPr>
                              <w:jc w:val="center"/>
                            </w:pPr>
                            <w:r>
                              <w:t>Pulsador Parada de Emergencia.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56DC12" id="_x0000_s1031" type="#_x0000_t202" style="position:absolute;left:0;text-align:left;margin-left:-31.5pt;margin-top:27.5pt;width:108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">
                <v:textbox style="mso-fit-shape-to-text:t">
                  <w:txbxContent>
                    <w:p w:rsidR="00331C47" w:rsidRDefault="00331C47" w:rsidP="00331C47">
                      <w:pPr>
                        <w:jc w:val="center"/>
                      </w:pPr>
                      <w:r>
                        <w:t>Pulsador Parada de Emergencia.</w:t>
                      </w:r>
                    </w:p>
                  </w:txbxContent>
                </v:textbox>
                <w10:wrap type="square" anchorx="margin"/>
              </v:shape>
            </w:pict>
          </mc:Fallback>
        </mc:AlternateContent>
      </w:r>
      <w:r>
        <w:rPr>
          <w:noProof/>
          <w:lang w:val="es-CO" w:eastAsia="es-CO"/>
        </w:rPr>
        <mc:AlternateContent>
          <mc:Choice Requires="wps">
            <w:drawing>
              <wp:anchor distT="0" distB="0" distL="114300" distR="114300" simplePos="0" relativeHeight="251684864" behindDoc="0" locked="0" layoutInCell="1" allowOverlap="1" wp14:anchorId="60690AE0" wp14:editId="38D31322">
                <wp:simplePos x="0" y="0"/>
                <wp:positionH relativeFrom="column">
                  <wp:posOffset>953135</wp:posOffset>
                </wp:positionH>
                <wp:positionV relativeFrom="paragraph">
                  <wp:posOffset>167640</wp:posOffset>
                </wp:positionV>
                <wp:extent cx="1524000" cy="238125"/>
                <wp:effectExtent l="38100" t="0" r="19050" b="85725"/>
                <wp:wrapNone/>
                <wp:docPr id="24" name="Conector recto de flecha 24"/>
                <wp:cNvGraphicFramePr/>
                <a:graphic xmlns:a="http://schemas.openxmlformats.org/drawingml/2006/main">
                  <a:graphicData uri="http://schemas.microsoft.com/office/word/2010/wordprocessingShape">
                    <wps:wsp>
                      <wps:cNvCnPr/>
                      <wps:spPr>
                        <a:xfrm flipH="1">
                          <a:off x="0" y="0"/>
                          <a:ext cx="1524000" cy="2381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FE045" id="Conector recto de flecha 24" o:spid="_x0000_s1026" type="#_x0000_t32" style="position:absolute;margin-left:75.05pt;margin-top:13.2pt;width:120pt;height:18.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" strokecolor="#ed7d31 [3205]" strokeweight="1.5pt">
                <v:stroke endarrow="block" joinstyle="miter"/>
              </v:shape>
            </w:pict>
          </mc:Fallback>
        </mc:AlternateContent>
      </w:r>
    </w:p>
    <w:p w:rsidR="002E16F7" w:rsidRDefault="002E16F7" w:rsidP="00B6349E">
      <w:pPr>
        <w:spacing w:after="173" w:line="360" w:lineRule="auto"/>
      </w:pPr>
      <w:r>
        <w:rPr>
          <w:noProof/>
        </w:rPr>
        <mc:AlternateContent>
          <mc:Choice Requires="wps">
            <w:drawing>
              <wp:anchor distT="45720" distB="45720" distL="114300" distR="114300" simplePos="0" relativeHeight="251670528" behindDoc="0" locked="0" layoutInCell="1" allowOverlap="1" wp14:anchorId="17F13BD4" wp14:editId="1C90E818">
                <wp:simplePos x="0" y="0"/>
                <wp:positionH relativeFrom="margin">
                  <wp:align>right</wp:align>
                </wp:positionH>
                <wp:positionV relativeFrom="paragraph">
                  <wp:posOffset>6350</wp:posOffset>
                </wp:positionV>
                <wp:extent cx="942975" cy="1404620"/>
                <wp:effectExtent l="0" t="0" r="28575"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rgbClr val="FFFFFF"/>
                        </a:solidFill>
                        <a:ln w="9525">
                          <a:solidFill>
                            <a:srgbClr val="000000"/>
                          </a:solidFill>
                          <a:miter lim="800000"/>
                          <a:headEnd/>
                          <a:tailEnd/>
                        </a:ln>
                      </wps:spPr>
                      <wps:txbx>
                        <w:txbxContent>
                          <w:p w:rsidR="002E16F7" w:rsidRDefault="002E16F7" w:rsidP="002E16F7">
                            <w:pPr>
                              <w:jc w:val="center"/>
                            </w:pPr>
                            <w:r>
                              <w:t>Teclado.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F13BD4" id="_x0000_s1032" type="#_x0000_t202" style="position:absolute;left:0;text-align:left;margin-left:23.05pt;margin-top:.5pt;width:74.2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">
                <v:textbox style="mso-fit-shape-to-text:t">
                  <w:txbxContent>
                    <w:p w:rsidR="002E16F7" w:rsidRDefault="002E16F7" w:rsidP="002E16F7">
                      <w:pPr>
                        <w:jc w:val="center"/>
                      </w:pPr>
                      <w:r>
                        <w:t>Teclado.</w:t>
                      </w:r>
                    </w:p>
                  </w:txbxContent>
                </v:textbox>
                <w10:wrap type="square" anchorx="margin"/>
              </v:shape>
            </w:pict>
          </mc:Fallback>
        </mc:AlternateContent>
      </w:r>
    </w:p>
    <w:p w:rsidR="002E16F7" w:rsidRDefault="00331C47" w:rsidP="00B6349E">
      <w:pPr>
        <w:spacing w:after="173" w:line="360" w:lineRule="auto"/>
      </w:pPr>
      <w:r>
        <w:rPr>
          <w:noProof/>
        </w:rPr>
        <mc:AlternateContent>
          <mc:Choice Requires="wps">
            <w:drawing>
              <wp:anchor distT="45720" distB="45720" distL="114300" distR="114300" simplePos="0" relativeHeight="251691008" behindDoc="0" locked="0" layoutInCell="1" allowOverlap="1" wp14:anchorId="7F73FFF6" wp14:editId="202F708A">
                <wp:simplePos x="0" y="0"/>
                <wp:positionH relativeFrom="margin">
                  <wp:posOffset>-466725</wp:posOffset>
                </wp:positionH>
                <wp:positionV relativeFrom="paragraph">
                  <wp:posOffset>387350</wp:posOffset>
                </wp:positionV>
                <wp:extent cx="1371600" cy="1404620"/>
                <wp:effectExtent l="0" t="0" r="19050" b="2540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331C47" w:rsidRDefault="00331C47" w:rsidP="00331C47">
                            <w:pPr>
                              <w:jc w:val="center"/>
                            </w:pPr>
                            <w:r>
                              <w:t>Interruptor ON-OFF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73FFF6" id="_x0000_s1033" type="#_x0000_t202" style="position:absolute;left:0;text-align:left;margin-left:-36.75pt;margin-top:30.5pt;width:108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">
                <v:textbox style="mso-fit-shape-to-text:t">
                  <w:txbxContent>
                    <w:p w:rsidR="00331C47" w:rsidRDefault="00331C47" w:rsidP="00331C47">
                      <w:pPr>
                        <w:jc w:val="center"/>
                      </w:pPr>
                      <w:r>
                        <w:t>Interruptor ON-OFF</w:t>
                      </w:r>
                    </w:p>
                  </w:txbxContent>
                </v:textbox>
                <w10:wrap type="square" anchorx="margin"/>
              </v:shape>
            </w:pict>
          </mc:Fallback>
        </mc:AlternateContent>
      </w:r>
    </w:p>
    <w:p w:rsidR="002E16F7" w:rsidRDefault="002E16F7" w:rsidP="00B6349E">
      <w:pPr>
        <w:spacing w:after="173" w:line="360" w:lineRule="auto"/>
      </w:pPr>
    </w:p>
    <w:p w:rsidR="00AA4213" w:rsidRDefault="00AA4213" w:rsidP="004128A8">
      <w:pPr>
        <w:spacing w:after="173" w:line="360" w:lineRule="auto"/>
        <w:ind w:left="0" w:firstLine="0"/>
        <w:rPr>
          <w:b/>
          <w:sz w:val="24"/>
          <w:szCs w:val="24"/>
        </w:rPr>
      </w:pPr>
    </w:p>
    <w:p w:rsidR="00AA4213" w:rsidRDefault="00AA4213" w:rsidP="00242E79">
      <w:pPr>
        <w:spacing w:after="173" w:line="360" w:lineRule="auto"/>
        <w:jc w:val="center"/>
        <w:rPr>
          <w:b/>
          <w:sz w:val="24"/>
          <w:szCs w:val="24"/>
        </w:rPr>
      </w:pPr>
    </w:p>
    <w:p w:rsidR="003F1A45" w:rsidRDefault="003F1A45" w:rsidP="00242E79">
      <w:pPr>
        <w:spacing w:after="173" w:line="360" w:lineRule="auto"/>
        <w:jc w:val="center"/>
        <w:rPr>
          <w:b/>
          <w:sz w:val="24"/>
          <w:szCs w:val="24"/>
        </w:rPr>
      </w:pPr>
    </w:p>
    <w:p w:rsidR="003F1A45" w:rsidRPr="00331C47" w:rsidRDefault="003F1A45" w:rsidP="003F1A45">
      <w:pPr>
        <w:pStyle w:val="Prrafodelista"/>
        <w:spacing w:after="176" w:line="360" w:lineRule="auto"/>
        <w:ind w:firstLine="0"/>
      </w:pPr>
      <w:r>
        <w:rPr>
          <w:rFonts w:asciiTheme="minorHAnsi" w:eastAsia="Arial Unicode MS" w:hAnsiTheme="minorHAnsi" w:cs="Arial Unicode MS"/>
          <w:sz w:val="22"/>
        </w:rPr>
        <w:t xml:space="preserve">En cuanto a </w:t>
      </w:r>
      <w:r w:rsidRPr="00AA4213">
        <w:rPr>
          <w:rFonts w:asciiTheme="minorHAnsi" w:eastAsia="Arial Unicode MS" w:hAnsiTheme="minorHAnsi" w:cs="Arial Unicode MS"/>
          <w:b/>
          <w:sz w:val="22"/>
        </w:rPr>
        <w:t>“es una olla de presión manual”</w:t>
      </w:r>
      <w:r>
        <w:rPr>
          <w:rFonts w:asciiTheme="minorHAnsi" w:eastAsia="Arial Unicode MS" w:hAnsiTheme="minorHAnsi" w:cs="Arial Unicode MS"/>
          <w:sz w:val="22"/>
        </w:rPr>
        <w:t>, vale la pena aclarar que este no es un equipo para preparar alimentos ni tampoco es comparable con Autoclaves tipo olla, las cuales son equipos semiautomáticos. Esta autoclave cuenta con un sistema de control difuso totalmente automático, el cual mantiene la temperatura de esterilización durante el tiempo programado, además de ofrecer la versatilidad de ser ajustado y verificado vía USB, mediante un software especialmente diseñado para este equipo (ver Figura 2.), el cual permite monitorear y configurar parámetros de funcionamiento del equipo tales como:</w:t>
      </w:r>
    </w:p>
    <w:p w:rsidR="003F1A45" w:rsidRPr="00331C47" w:rsidRDefault="003F1A45" w:rsidP="003F1A45">
      <w:pPr>
        <w:pStyle w:val="Prrafodelista"/>
        <w:numPr>
          <w:ilvl w:val="0"/>
          <w:numId w:val="6"/>
        </w:numPr>
        <w:spacing w:after="176" w:line="360" w:lineRule="auto"/>
        <w:rPr>
          <w:sz w:val="22"/>
        </w:rPr>
      </w:pPr>
      <w:r w:rsidRPr="00331C47">
        <w:rPr>
          <w:sz w:val="22"/>
        </w:rPr>
        <w:t>Temperatura interna de la Cámara.</w:t>
      </w:r>
    </w:p>
    <w:p w:rsidR="003F1A45" w:rsidRPr="00331C47" w:rsidRDefault="003F1A45" w:rsidP="003F1A45">
      <w:pPr>
        <w:pStyle w:val="Prrafodelista"/>
        <w:numPr>
          <w:ilvl w:val="0"/>
          <w:numId w:val="6"/>
        </w:numPr>
        <w:spacing w:after="176" w:line="360" w:lineRule="auto"/>
        <w:rPr>
          <w:sz w:val="22"/>
        </w:rPr>
      </w:pPr>
      <w:r w:rsidRPr="00331C47">
        <w:rPr>
          <w:sz w:val="22"/>
        </w:rPr>
        <w:lastRenderedPageBreak/>
        <w:t>Presión de la Cámara.</w:t>
      </w:r>
    </w:p>
    <w:p w:rsidR="003F1A45" w:rsidRPr="00331C47" w:rsidRDefault="003F1A45" w:rsidP="003F1A45">
      <w:pPr>
        <w:pStyle w:val="Prrafodelista"/>
        <w:numPr>
          <w:ilvl w:val="0"/>
          <w:numId w:val="6"/>
        </w:numPr>
        <w:spacing w:after="176" w:line="360" w:lineRule="auto"/>
        <w:rPr>
          <w:sz w:val="22"/>
        </w:rPr>
      </w:pPr>
      <w:r w:rsidRPr="00331C47">
        <w:rPr>
          <w:sz w:val="22"/>
        </w:rPr>
        <w:t>Niveles de agua del generador de vapor.</w:t>
      </w:r>
    </w:p>
    <w:p w:rsidR="003F1A45" w:rsidRDefault="003F1A45" w:rsidP="003F1A45">
      <w:pPr>
        <w:pStyle w:val="Prrafodelista"/>
        <w:numPr>
          <w:ilvl w:val="0"/>
          <w:numId w:val="6"/>
        </w:numPr>
        <w:spacing w:after="176" w:line="360" w:lineRule="auto"/>
        <w:rPr>
          <w:sz w:val="22"/>
        </w:rPr>
      </w:pPr>
      <w:r>
        <w:rPr>
          <w:sz w:val="22"/>
        </w:rPr>
        <w:t>Momento del proceso en el que se encuentra.</w:t>
      </w:r>
    </w:p>
    <w:p w:rsidR="003F1A45" w:rsidRDefault="003F1A45" w:rsidP="003F1A45">
      <w:pPr>
        <w:pStyle w:val="Prrafodelista"/>
        <w:numPr>
          <w:ilvl w:val="0"/>
          <w:numId w:val="6"/>
        </w:numPr>
        <w:spacing w:after="176" w:line="360" w:lineRule="auto"/>
        <w:rPr>
          <w:sz w:val="22"/>
        </w:rPr>
      </w:pPr>
      <w:r>
        <w:rPr>
          <w:sz w:val="22"/>
        </w:rPr>
        <w:t>Tiempo de esterilización programado y tiempo de esterilización actual.</w:t>
      </w:r>
    </w:p>
    <w:p w:rsidR="003F1A45" w:rsidRDefault="003F1A45" w:rsidP="003F1A45">
      <w:pPr>
        <w:pStyle w:val="Prrafodelista"/>
        <w:numPr>
          <w:ilvl w:val="0"/>
          <w:numId w:val="6"/>
        </w:numPr>
        <w:spacing w:after="176" w:line="360" w:lineRule="auto"/>
        <w:rPr>
          <w:sz w:val="22"/>
        </w:rPr>
      </w:pPr>
      <w:r>
        <w:rPr>
          <w:sz w:val="22"/>
        </w:rPr>
        <w:t>Tiempo de secado programado y tiempo de secado actual (Depende del ciclo seleccionado).</w:t>
      </w:r>
    </w:p>
    <w:p w:rsidR="003F1A45" w:rsidRDefault="003F1A45" w:rsidP="003F1A45">
      <w:pPr>
        <w:pStyle w:val="Prrafodelista"/>
        <w:numPr>
          <w:ilvl w:val="0"/>
          <w:numId w:val="6"/>
        </w:numPr>
        <w:spacing w:after="176" w:line="360" w:lineRule="auto"/>
        <w:rPr>
          <w:sz w:val="22"/>
        </w:rPr>
      </w:pPr>
      <w:r>
        <w:rPr>
          <w:sz w:val="22"/>
        </w:rPr>
        <w:t>Niveles de desfogue ajustables de 1-6.</w:t>
      </w:r>
    </w:p>
    <w:p w:rsidR="003F1A45" w:rsidRDefault="003F1A45" w:rsidP="00242E79">
      <w:pPr>
        <w:spacing w:after="173" w:line="360" w:lineRule="auto"/>
        <w:jc w:val="center"/>
        <w:rPr>
          <w:b/>
          <w:sz w:val="24"/>
          <w:szCs w:val="24"/>
        </w:rPr>
      </w:pPr>
    </w:p>
    <w:p w:rsidR="00242E79" w:rsidRPr="00242E79" w:rsidRDefault="00242E79" w:rsidP="00242E79">
      <w:pPr>
        <w:spacing w:after="173" w:line="360" w:lineRule="auto"/>
        <w:jc w:val="center"/>
        <w:rPr>
          <w:b/>
          <w:sz w:val="24"/>
          <w:szCs w:val="24"/>
        </w:rPr>
      </w:pPr>
      <w:r w:rsidRPr="00242E79">
        <w:rPr>
          <w:b/>
          <w:sz w:val="24"/>
          <w:szCs w:val="24"/>
        </w:rPr>
        <w:t xml:space="preserve">Figura 2. Software </w:t>
      </w:r>
    </w:p>
    <w:p w:rsidR="00242E79" w:rsidRDefault="00242E79" w:rsidP="00242E79">
      <w:pPr>
        <w:spacing w:after="173" w:line="360" w:lineRule="auto"/>
        <w:jc w:val="center"/>
      </w:pPr>
      <w:r w:rsidRPr="00242E79">
        <w:rPr>
          <w:noProof/>
          <w:lang w:val="es-CO" w:eastAsia="es-CO"/>
        </w:rPr>
        <w:drawing>
          <wp:inline distT="0" distB="0" distL="0" distR="0">
            <wp:extent cx="5561580" cy="2647950"/>
            <wp:effectExtent l="0" t="0" r="1270" b="0"/>
            <wp:docPr id="31" name="Imagen 31" descr="H:\JP\JP\Laboratorio\Autoclave\Autoclaves Vertical\Con Precamara\Autoclave 160L\Autoclave SENA\Pruebas\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JP\JP\Laboratorio\Autoclave\Autoclaves Vertical\Con Precamara\Autoclave 160L\Autoclave SENA\Pruebas\Captura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511" r="1162" b="5987"/>
                    <a:stretch/>
                  </pic:blipFill>
                  <pic:spPr bwMode="auto">
                    <a:xfrm>
                      <a:off x="0" y="0"/>
                      <a:ext cx="5563228" cy="2648735"/>
                    </a:xfrm>
                    <a:prstGeom prst="rect">
                      <a:avLst/>
                    </a:prstGeom>
                    <a:noFill/>
                    <a:ln>
                      <a:noFill/>
                    </a:ln>
                    <a:extLst>
                      <a:ext uri="{53640926-AAD7-44D8-BBD7-CCE9431645EC}">
                        <a14:shadowObscured xmlns:a14="http://schemas.microsoft.com/office/drawing/2010/main"/>
                      </a:ext>
                    </a:extLst>
                  </pic:spPr>
                </pic:pic>
              </a:graphicData>
            </a:graphic>
          </wp:inline>
        </w:drawing>
      </w:r>
    </w:p>
    <w:p w:rsidR="00F00C51" w:rsidRPr="00F00C51" w:rsidRDefault="00F00C51" w:rsidP="00242E79">
      <w:pPr>
        <w:spacing w:after="173" w:line="360" w:lineRule="auto"/>
        <w:jc w:val="center"/>
        <w:rPr>
          <w:b/>
          <w:sz w:val="22"/>
        </w:rPr>
      </w:pPr>
      <w:r w:rsidRPr="00F00C51">
        <w:rPr>
          <w:b/>
          <w:sz w:val="22"/>
        </w:rPr>
        <w:t>Figura 3. Autoclave en proceso de Calentamiento</w:t>
      </w:r>
    </w:p>
    <w:p w:rsidR="00242E79" w:rsidRDefault="00F00C51" w:rsidP="00242E79">
      <w:pPr>
        <w:spacing w:after="173" w:line="360" w:lineRule="auto"/>
        <w:jc w:val="center"/>
      </w:pPr>
      <w:r>
        <w:rPr>
          <w:noProof/>
          <w:lang w:val="es-CO" w:eastAsia="es-CO"/>
        </w:rPr>
        <w:drawing>
          <wp:inline distT="0" distB="0" distL="0" distR="0" wp14:anchorId="6F15F10E" wp14:editId="0D79A837">
            <wp:extent cx="5368205" cy="2495550"/>
            <wp:effectExtent l="0" t="0" r="444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85" t="24077" r="5911" b="8207"/>
                    <a:stretch/>
                  </pic:blipFill>
                  <pic:spPr bwMode="auto">
                    <a:xfrm>
                      <a:off x="0" y="0"/>
                      <a:ext cx="5373732" cy="2498119"/>
                    </a:xfrm>
                    <a:prstGeom prst="rect">
                      <a:avLst/>
                    </a:prstGeom>
                    <a:ln>
                      <a:noFill/>
                    </a:ln>
                    <a:extLst>
                      <a:ext uri="{53640926-AAD7-44D8-BBD7-CCE9431645EC}">
                        <a14:shadowObscured xmlns:a14="http://schemas.microsoft.com/office/drawing/2010/main"/>
                      </a:ext>
                    </a:extLst>
                  </pic:spPr>
                </pic:pic>
              </a:graphicData>
            </a:graphic>
          </wp:inline>
        </w:drawing>
      </w:r>
    </w:p>
    <w:p w:rsidR="002E16F7" w:rsidRPr="00F00C51" w:rsidRDefault="00F00C51" w:rsidP="00A674EE">
      <w:pPr>
        <w:pStyle w:val="Prrafodelista"/>
        <w:numPr>
          <w:ilvl w:val="0"/>
          <w:numId w:val="5"/>
        </w:numPr>
        <w:shd w:val="clear" w:color="auto" w:fill="FFFFFF"/>
        <w:spacing w:after="0" w:line="341" w:lineRule="atLeast"/>
        <w:rPr>
          <w:rFonts w:ascii="Times New Roman" w:eastAsia="Times New Roman" w:hAnsi="Times New Roman" w:cs="Times New Roman"/>
          <w:sz w:val="24"/>
          <w:szCs w:val="24"/>
          <w:lang w:val="es-CO" w:eastAsia="es-CO"/>
        </w:rPr>
      </w:pPr>
      <w:r w:rsidRPr="00F00C51">
        <w:rPr>
          <w:sz w:val="22"/>
        </w:rPr>
        <w:lastRenderedPageBreak/>
        <w:t xml:space="preserve"> “</w:t>
      </w:r>
      <w:r w:rsidRPr="00A674EE">
        <w:rPr>
          <w:rFonts w:ascii="Times New Roman" w:eastAsia="Times New Roman" w:hAnsi="Times New Roman" w:cs="Times New Roman"/>
          <w:b/>
          <w:sz w:val="24"/>
          <w:szCs w:val="24"/>
          <w:lang w:val="es-CO" w:eastAsia="es-CO"/>
        </w:rPr>
        <w:t>Anexo un equipo que es vertical,  mide un metro aproximadamente y es digital, si observan la diferencia es notoria el panel es  un controlador digital.</w:t>
      </w:r>
      <w:r w:rsidRPr="00A674EE">
        <w:rPr>
          <w:b/>
          <w:sz w:val="22"/>
        </w:rPr>
        <w:t>”</w:t>
      </w:r>
      <w:r w:rsidR="00F74EEF" w:rsidRPr="00F00C51">
        <w:rPr>
          <w:sz w:val="22"/>
        </w:rPr>
        <w:t>En cuanto a la imagen anexada por la Dra. Chaguendo (</w:t>
      </w:r>
      <w:r w:rsidRPr="00F00C51">
        <w:rPr>
          <w:sz w:val="22"/>
        </w:rPr>
        <w:t>ver Figura 4</w:t>
      </w:r>
      <w:r w:rsidR="00F74EEF" w:rsidRPr="00F00C51">
        <w:rPr>
          <w:sz w:val="22"/>
        </w:rPr>
        <w:t xml:space="preserve">), vale la pena mencionar que la autoclave que describe, es una autoclave de 50 L y la solicitada es una Autoclave de 150L, tres veces el volumen de la autoclave de </w:t>
      </w:r>
      <w:r w:rsidR="00242E79" w:rsidRPr="00F00C51">
        <w:rPr>
          <w:sz w:val="22"/>
        </w:rPr>
        <w:t xml:space="preserve">la Figura </w:t>
      </w:r>
      <w:r w:rsidRPr="00F00C51">
        <w:rPr>
          <w:sz w:val="22"/>
        </w:rPr>
        <w:t>4.</w:t>
      </w:r>
      <w:r>
        <w:rPr>
          <w:sz w:val="22"/>
        </w:rPr>
        <w:t xml:space="preserve"> Además el panel de control que tiene es análog</w:t>
      </w:r>
      <w:r w:rsidR="00A674EE">
        <w:rPr>
          <w:sz w:val="22"/>
        </w:rPr>
        <w:t>o.</w:t>
      </w:r>
    </w:p>
    <w:p w:rsidR="00F00C51" w:rsidRDefault="00F00C51" w:rsidP="003F1A45">
      <w:pPr>
        <w:spacing w:after="173" w:line="360" w:lineRule="auto"/>
        <w:ind w:left="0" w:firstLine="0"/>
        <w:rPr>
          <w:sz w:val="22"/>
        </w:rPr>
      </w:pPr>
    </w:p>
    <w:p w:rsidR="00F00C51" w:rsidRPr="00F00C51" w:rsidRDefault="00F00C51" w:rsidP="00F00C51">
      <w:pPr>
        <w:spacing w:after="173" w:line="360" w:lineRule="auto"/>
        <w:jc w:val="center"/>
        <w:rPr>
          <w:b/>
          <w:sz w:val="22"/>
        </w:rPr>
      </w:pPr>
      <w:r>
        <w:rPr>
          <w:b/>
          <w:sz w:val="22"/>
        </w:rPr>
        <w:t>Figura 4</w:t>
      </w:r>
      <w:r w:rsidRPr="00F00C51">
        <w:rPr>
          <w:b/>
          <w:sz w:val="22"/>
        </w:rPr>
        <w:t xml:space="preserve">. </w:t>
      </w:r>
      <w:r>
        <w:rPr>
          <w:b/>
          <w:sz w:val="22"/>
        </w:rPr>
        <w:t xml:space="preserve">Especificaciones de </w:t>
      </w:r>
      <w:r w:rsidRPr="00F00C51">
        <w:rPr>
          <w:b/>
          <w:sz w:val="22"/>
        </w:rPr>
        <w:t xml:space="preserve">Autoclave </w:t>
      </w:r>
      <w:r>
        <w:rPr>
          <w:b/>
          <w:sz w:val="22"/>
        </w:rPr>
        <w:t>anexada por la Dra. Chaguendo</w:t>
      </w:r>
    </w:p>
    <w:p w:rsidR="00F74EEF" w:rsidRDefault="00F74EEF" w:rsidP="00F74EEF">
      <w:pPr>
        <w:spacing w:after="173" w:line="360" w:lineRule="auto"/>
        <w:jc w:val="center"/>
      </w:pPr>
      <w:r>
        <w:rPr>
          <w:noProof/>
          <w:lang w:val="es-CO" w:eastAsia="es-CO"/>
        </w:rPr>
        <w:drawing>
          <wp:inline distT="0" distB="0" distL="0" distR="0" wp14:anchorId="5815FFC3" wp14:editId="5B1431C6">
            <wp:extent cx="4711718" cy="18192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91" t="24980" r="11496" b="21449"/>
                    <a:stretch/>
                  </pic:blipFill>
                  <pic:spPr bwMode="auto">
                    <a:xfrm>
                      <a:off x="0" y="0"/>
                      <a:ext cx="4713480" cy="1819955"/>
                    </a:xfrm>
                    <a:prstGeom prst="rect">
                      <a:avLst/>
                    </a:prstGeom>
                    <a:ln>
                      <a:noFill/>
                    </a:ln>
                    <a:extLst>
                      <a:ext uri="{53640926-AAD7-44D8-BBD7-CCE9431645EC}">
                        <a14:shadowObscured xmlns:a14="http://schemas.microsoft.com/office/drawing/2010/main"/>
                      </a:ext>
                    </a:extLst>
                  </pic:spPr>
                </pic:pic>
              </a:graphicData>
            </a:graphic>
          </wp:inline>
        </w:drawing>
      </w:r>
    </w:p>
    <w:p w:rsidR="00F00C51" w:rsidRDefault="00F00C51" w:rsidP="00F74EEF">
      <w:pPr>
        <w:spacing w:after="173" w:line="360" w:lineRule="auto"/>
        <w:jc w:val="center"/>
      </w:pPr>
      <w:r>
        <w:t xml:space="preserve">Fuente: </w:t>
      </w:r>
      <w:r w:rsidRPr="00F00C51">
        <w:t>http://www.essen.com.co/sa-300vf.html</w:t>
      </w:r>
    </w:p>
    <w:p w:rsidR="00F74EEF" w:rsidRDefault="00F74EEF" w:rsidP="00F74EEF">
      <w:pPr>
        <w:spacing w:after="173" w:line="360" w:lineRule="auto"/>
        <w:jc w:val="center"/>
      </w:pPr>
    </w:p>
    <w:p w:rsidR="002E16F7" w:rsidRDefault="002E16F7" w:rsidP="00B6349E">
      <w:pPr>
        <w:spacing w:after="173" w:line="360" w:lineRule="auto"/>
      </w:pPr>
    </w:p>
    <w:p w:rsidR="007A394C" w:rsidRPr="002309C8" w:rsidRDefault="00807F4D" w:rsidP="00B6349E">
      <w:pPr>
        <w:spacing w:after="173" w:line="360" w:lineRule="auto"/>
        <w:rPr>
          <w:sz w:val="22"/>
        </w:rPr>
      </w:pPr>
      <w:r w:rsidRPr="002309C8">
        <w:rPr>
          <w:sz w:val="22"/>
        </w:rPr>
        <w:t xml:space="preserve">Cordial y atentamente,  </w:t>
      </w:r>
    </w:p>
    <w:p w:rsidR="007A394C" w:rsidRDefault="007A394C" w:rsidP="00B6349E">
      <w:pPr>
        <w:spacing w:after="29" w:line="360" w:lineRule="auto"/>
        <w:ind w:left="0" w:right="7752" w:firstLine="0"/>
        <w:jc w:val="left"/>
      </w:pPr>
    </w:p>
    <w:p w:rsidR="00B6349E" w:rsidRDefault="007B786A" w:rsidP="00B6349E">
      <w:pPr>
        <w:pStyle w:val="Ttulo1"/>
        <w:spacing w:line="360" w:lineRule="auto"/>
        <w:ind w:left="-5"/>
      </w:pPr>
      <w:r>
        <w:t>J</w:t>
      </w:r>
      <w:r w:rsidR="00F528B2">
        <w:t>P</w:t>
      </w:r>
    </w:p>
    <w:p w:rsidR="007A394C" w:rsidRDefault="009C2AD8" w:rsidP="00B6349E">
      <w:pPr>
        <w:pStyle w:val="Ttulo1"/>
        <w:spacing w:line="360" w:lineRule="auto"/>
        <w:ind w:left="-5"/>
      </w:pPr>
      <w:r>
        <w:t xml:space="preserve">Ingeniero </w:t>
      </w:r>
    </w:p>
    <w:p w:rsidR="007A394C" w:rsidRDefault="00807F4D" w:rsidP="00B6349E">
      <w:pPr>
        <w:spacing w:after="16" w:line="360" w:lineRule="auto"/>
        <w:ind w:left="0" w:firstLine="0"/>
        <w:jc w:val="left"/>
      </w:pPr>
      <w:r>
        <w:rPr>
          <w:color w:val="17365D"/>
          <w:sz w:val="22"/>
        </w:rPr>
        <w:t>Tel. 6028502</w:t>
      </w:r>
    </w:p>
    <w:p w:rsidR="007A394C" w:rsidRDefault="00807F4D" w:rsidP="00B6349E">
      <w:pPr>
        <w:spacing w:after="0" w:line="360" w:lineRule="auto"/>
        <w:ind w:left="0" w:right="3266" w:firstLine="0"/>
        <w:jc w:val="left"/>
      </w:pPr>
      <w:r>
        <w:rPr>
          <w:color w:val="17365D"/>
          <w:sz w:val="22"/>
        </w:rPr>
        <w:t xml:space="preserve">Calle 93 </w:t>
      </w:r>
      <w:r w:rsidR="00F0196C">
        <w:rPr>
          <w:color w:val="17365D"/>
          <w:sz w:val="22"/>
        </w:rPr>
        <w:t>Número</w:t>
      </w:r>
      <w:r>
        <w:rPr>
          <w:color w:val="17365D"/>
          <w:sz w:val="22"/>
        </w:rPr>
        <w:t xml:space="preserve"> 46-44 </w:t>
      </w:r>
      <w:r w:rsidR="00B6349E">
        <w:rPr>
          <w:color w:val="17365D"/>
          <w:sz w:val="22"/>
        </w:rPr>
        <w:t>Bogotá</w:t>
      </w:r>
      <w:r>
        <w:rPr>
          <w:color w:val="17365D"/>
          <w:sz w:val="22"/>
        </w:rPr>
        <w:t xml:space="preserve">-Colombia </w:t>
      </w:r>
      <w:hyperlink r:id="rId11">
        <w:r>
          <w:rPr>
            <w:color w:val="003399"/>
            <w:sz w:val="22"/>
          </w:rPr>
          <w:t>www.jpinglobal.com</w:t>
        </w:r>
      </w:hyperlink>
      <w:hyperlink r:id="rId12"/>
      <w:r>
        <w:rPr>
          <w:color w:val="003399"/>
          <w:sz w:val="22"/>
        </w:rPr>
        <w:t>comercial@jpinglobal.com</w:t>
      </w:r>
    </w:p>
    <w:sectPr w:rsidR="007A394C" w:rsidSect="00A90AB9">
      <w:headerReference w:type="default" r:id="rId13"/>
      <w:footerReference w:type="default" r:id="rId14"/>
      <w:pgSz w:w="11904" w:h="16838"/>
      <w:pgMar w:top="345" w:right="1691" w:bottom="710" w:left="134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683" w:rsidRDefault="00910683" w:rsidP="00D132C0">
      <w:pPr>
        <w:spacing w:after="0" w:line="240" w:lineRule="auto"/>
      </w:pPr>
      <w:r>
        <w:separator/>
      </w:r>
    </w:p>
  </w:endnote>
  <w:endnote w:type="continuationSeparator" w:id="0">
    <w:p w:rsidR="00910683" w:rsidRDefault="00910683" w:rsidP="00D1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49E" w:rsidRPr="00424E32" w:rsidRDefault="00B6349E" w:rsidP="00D132C0">
    <w:pPr>
      <w:pStyle w:val="Ttulo1"/>
      <w:spacing w:after="0"/>
      <w:ind w:right="9"/>
      <w:jc w:val="center"/>
      <w:rPr>
        <w:color w:val="1F497D"/>
      </w:rPr>
    </w:pPr>
    <w:r>
      <w:rPr>
        <w:color w:val="1F497D"/>
      </w:rPr>
      <w:t xml:space="preserve">JPINGLOBAL Y CIA LTDA – TEL 6028502 E-MAIL  </w:t>
    </w:r>
    <w:r>
      <w:rPr>
        <w:color w:val="1F497D"/>
        <w:u w:val="single" w:color="1F497D"/>
      </w:rPr>
      <w:t>ingenieriajp@hotmail.com</w:t>
    </w:r>
    <w:r>
      <w:rPr>
        <w:color w:val="1F497D"/>
      </w:rPr>
      <w:t xml:space="preserve"> – gerenciajp@yahoo.com.co </w:t>
    </w:r>
  </w:p>
  <w:p w:rsidR="00B6349E" w:rsidRDefault="00B634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683" w:rsidRDefault="00910683" w:rsidP="00D132C0">
      <w:pPr>
        <w:spacing w:after="0" w:line="240" w:lineRule="auto"/>
      </w:pPr>
      <w:r>
        <w:separator/>
      </w:r>
    </w:p>
  </w:footnote>
  <w:footnote w:type="continuationSeparator" w:id="0">
    <w:p w:rsidR="00910683" w:rsidRDefault="00910683" w:rsidP="00D13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4438"/>
      <w:docPartObj>
        <w:docPartGallery w:val="Page Numbers (Top of Page)"/>
        <w:docPartUnique/>
      </w:docPartObj>
    </w:sdtPr>
    <w:sdtEndPr/>
    <w:sdtContent>
      <w:p w:rsidR="00B6349E" w:rsidRDefault="006B533F">
        <w:pPr>
          <w:pStyle w:val="Encabezado"/>
          <w:jc w:val="right"/>
        </w:pPr>
        <w:r>
          <w:rPr>
            <w:noProof/>
            <w:sz w:val="22"/>
            <w:lang w:val="es-CO" w:eastAsia="es-CO"/>
          </w:rPr>
          <mc:AlternateContent>
            <mc:Choice Requires="wpg">
              <w:drawing>
                <wp:inline distT="0" distB="0" distL="0" distR="0">
                  <wp:extent cx="5344160" cy="452120"/>
                  <wp:effectExtent l="9525" t="0" r="0" b="5080"/>
                  <wp:docPr id="1"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4160" cy="452120"/>
                            <a:chOff x="0" y="0"/>
                            <a:chExt cx="53439" cy="4519"/>
                          </a:xfrm>
                        </wpg:grpSpPr>
                        <wps:wsp>
                          <wps:cNvPr id="2" name="Rectangle 449"/>
                          <wps:cNvSpPr>
                            <a:spLocks noChangeArrowheads="1"/>
                          </wps:cNvSpPr>
                          <wps:spPr bwMode="auto">
                            <a:xfrm>
                              <a:off x="0" y="2520"/>
                              <a:ext cx="5936"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r>
                                  <w:rPr>
                                    <w:sz w:val="18"/>
                                  </w:rPr>
                                  <w:t>INFORME</w:t>
                                </w:r>
                              </w:p>
                            </w:txbxContent>
                          </wps:txbx>
                          <wps:bodyPr rot="0" vert="horz" wrap="square" lIns="0" tIns="0" rIns="0" bIns="0" anchor="t" anchorCtr="0" upright="1">
                            <a:noAutofit/>
                          </wps:bodyPr>
                        </wps:wsp>
                        <wps:wsp>
                          <wps:cNvPr id="6" name="Rectangle 450"/>
                          <wps:cNvSpPr>
                            <a:spLocks noChangeArrowheads="1"/>
                          </wps:cNvSpPr>
                          <wps:spPr bwMode="auto">
                            <a:xfrm>
                              <a:off x="4483" y="2520"/>
                              <a:ext cx="349"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p>
                            </w:txbxContent>
                          </wps:txbx>
                          <wps:bodyPr rot="0" vert="horz" wrap="square" lIns="0" tIns="0" rIns="0" bIns="0" anchor="t" anchorCtr="0" upright="1">
                            <a:noAutofit/>
                          </wps:bodyPr>
                        </wps:wsp>
                        <wps:wsp>
                          <wps:cNvPr id="7" name="Rectangle 451"/>
                          <wps:cNvSpPr>
                            <a:spLocks noChangeArrowheads="1"/>
                          </wps:cNvSpPr>
                          <wps:spPr bwMode="auto">
                            <a:xfrm>
                              <a:off x="4758" y="2520"/>
                              <a:ext cx="7574"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r>
                                  <w:rPr>
                                    <w:sz w:val="18"/>
                                  </w:rPr>
                                  <w:t>JPINGLOBAL</w:t>
                                </w:r>
                              </w:p>
                            </w:txbxContent>
                          </wps:txbx>
                          <wps:bodyPr rot="0" vert="horz" wrap="square" lIns="0" tIns="0" rIns="0" bIns="0" anchor="t" anchorCtr="0" upright="1">
                            <a:noAutofit/>
                          </wps:bodyPr>
                        </wps:wsp>
                        <wps:wsp>
                          <wps:cNvPr id="8" name="Rectangle 452"/>
                          <wps:cNvSpPr>
                            <a:spLocks noChangeArrowheads="1"/>
                          </wps:cNvSpPr>
                          <wps:spPr bwMode="auto">
                            <a:xfrm>
                              <a:off x="10427" y="2520"/>
                              <a:ext cx="348" cy="1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349E" w:rsidRDefault="00B6349E" w:rsidP="00D132C0">
                                <w:pPr>
                                  <w:spacing w:after="160" w:line="259" w:lineRule="auto"/>
                                  <w:ind w:left="0" w:firstLine="0"/>
                                  <w:jc w:val="left"/>
                                </w:pPr>
                              </w:p>
                            </w:txbxContent>
                          </wps:txbx>
                          <wps:bodyPr rot="0" vert="horz" wrap="square" lIns="0" tIns="0" rIns="0" bIns="0" anchor="t" anchorCtr="0" upright="1">
                            <a:noAutofit/>
                          </wps:bodyPr>
                        </wps:wsp>
                        <wps:wsp>
                          <wps:cNvPr id="9" name="Shape 473"/>
                          <wps:cNvSpPr>
                            <a:spLocks/>
                          </wps:cNvSpPr>
                          <wps:spPr bwMode="auto">
                            <a:xfrm>
                              <a:off x="4" y="4519"/>
                              <a:ext cx="45720" cy="0"/>
                            </a:xfrm>
                            <a:custGeom>
                              <a:avLst/>
                              <a:gdLst>
                                <a:gd name="T0" fmla="*/ 0 w 4572000"/>
                                <a:gd name="T1" fmla="*/ 4572000 w 4572000"/>
                                <a:gd name="T2" fmla="*/ 0 w 4572000"/>
                                <a:gd name="T3" fmla="*/ 4572000 w 4572000"/>
                              </a:gdLst>
                              <a:ahLst/>
                              <a:cxnLst>
                                <a:cxn ang="0">
                                  <a:pos x="T0" y="0"/>
                                </a:cxn>
                                <a:cxn ang="0">
                                  <a:pos x="T1" y="0"/>
                                </a:cxn>
                              </a:cxnLst>
                              <a:rect l="T2" t="0" r="T3" b="0"/>
                              <a:pathLst>
                                <a:path w="4572000">
                                  <a:moveTo>
                                    <a:pt x="0" y="0"/>
                                  </a:moveTo>
                                  <a:lnTo>
                                    <a:pt x="457200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47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2638" y="0"/>
                              <a:ext cx="10801" cy="4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680" o:spid="_x0000_s1034" style="width:420.8pt;height:35.6pt;mso-position-horizontal-relative:char;mso-position-vertical-relative:line" coordsize="53439,4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GqD/7NwAAAAE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">
                  <v:rect id="Rectangle 449" o:spid="_x0000_s1035" style="position:absolute;top:2520;width:5936;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OtsIA&#10;AADaAAAADwAAAGRycy9kb3ducmV2LnhtbESPzarCMBSE94LvEI7gTlNdiFajiN6LLv25oO4OzbEt&#10;Nielibb69EYQ7nKYmW+Y2aIxhXhQ5XLLCgb9CARxYnXOqYK/429vDMJ5ZI2FZVLwJAeLebs1w1jb&#10;mvf0OPhUBAi7GBVk3pexlC7JyKDr25I4eFdbGfRBVqnUFdYBbgo5jKKRNJhzWMiwpFVGye1wNwo2&#10;43J53tpXnRY/l81pd5qsjxOvVLfTLKcgPDX+P/xtb7WCIXyuhBs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2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r>
                            <w:rPr>
                              <w:sz w:val="18"/>
                            </w:rPr>
                            <w:t>INFORME</w:t>
                          </w:r>
                        </w:p>
                      </w:txbxContent>
                    </v:textbox>
                  </v:rect>
                  <v:rect id="Rectangle 450" o:spid="_x0000_s1036" style="position:absolute;left:4483;top:2520;width:349;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B6349E" w:rsidRDefault="00B6349E" w:rsidP="00D132C0">
                          <w:pPr>
                            <w:spacing w:after="160" w:line="259" w:lineRule="auto"/>
                            <w:ind w:left="0" w:firstLine="0"/>
                            <w:jc w:val="left"/>
                          </w:pPr>
                        </w:p>
                      </w:txbxContent>
                    </v:textbox>
                  </v:rect>
                  <v:rect id="Rectangle 451" o:spid="_x0000_s1037" style="position:absolute;left:4758;top:2520;width:7574;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B6349E" w:rsidRDefault="00B6349E" w:rsidP="00D132C0">
                          <w:pPr>
                            <w:spacing w:after="160" w:line="259" w:lineRule="auto"/>
                            <w:ind w:left="0" w:firstLine="0"/>
                            <w:jc w:val="left"/>
                          </w:pPr>
                          <w:r>
                            <w:rPr>
                              <w:sz w:val="18"/>
                            </w:rPr>
                            <w:t>JPINGLOBAL</w:t>
                          </w:r>
                        </w:p>
                      </w:txbxContent>
                    </v:textbox>
                  </v:rect>
                  <v:rect id="Rectangle 452" o:spid="_x0000_s1038" style="position:absolute;left:10427;top:2520;width:348;height: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B6349E" w:rsidRDefault="00B6349E" w:rsidP="00D132C0">
                          <w:pPr>
                            <w:spacing w:after="160" w:line="259" w:lineRule="auto"/>
                            <w:ind w:left="0" w:firstLine="0"/>
                            <w:jc w:val="left"/>
                          </w:pPr>
                        </w:p>
                      </w:txbxContent>
                    </v:textbox>
                  </v:rect>
                  <v:shape id="Shape 473" o:spid="_x0000_s1039" style="position:absolute;left:4;top:4519;width:45720;height:0;visibility:visible;mso-wrap-style:square;v-text-anchor:top" coordsize="457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JQ8IA&#10;AADaAAAADwAAAGRycy9kb3ducmV2LnhtbESPzYrCMBSF94LvEK7gTlMHkbEaRYRBod2MFd1emmtb&#10;bW5qE7Xz9pOBAZeH8/NxluvO1OJJrassK5iMIxDEudUVFwqO2dfoE4TzyBpry6TghxysV/3eEmNt&#10;X/xNz4MvRBhhF6OC0vsmltLlJRl0Y9sQB+9iW4M+yLaQusVXGDe1/IiimTRYcSCU2NC2pPx2eJgA&#10;SWf3zTnZ6WuSTdPLaZ5myT5XajjoNgsQnjr/Dv+391rBHP6uhBs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YlDwgAAANoAAAAPAAAAAAAAAAAAAAAAAJgCAABkcnMvZG93&#10;bnJldi54bWxQSwUGAAAAAAQABAD1AAAAhwMAAAAA&#10;" path="m,l4572000,e" filled="f">
                    <v:path arrowok="t" o:connecttype="custom" o:connectlocs="0,0;45720,0" o:connectangles="0,0" textboxrect="0,0,4572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5" o:spid="_x0000_s1040" type="#_x0000_t75" style="position:absolute;left:42638;width:10801;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KrWXDAAAA2wAAAA8AAABkcnMvZG93bnJldi54bWxEj0FrAkEMhe9C/8OQghepswqKbB2lFAqK&#10;KGptz2En3V26k1lmRl3/vTkI3l7Iy8v35svONepCIdaeDYyGGSjiwtuaSwOn76+3GaiYkC02nsnA&#10;jSIsFy+9OebWX/lAl2MqlYRwzNFAlVKbax2LihzGoW+JZffng8MkYyi1DXiVcNfocZZNtcOa5UOF&#10;LX1WVPwfz87AdP+zGezDbqB/aXJaC1xD25sx/dfu4x1Uoi49zY/rlRV8oZcuIk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cqtZcMAAADbAAAADwAAAAAAAAAAAAAAAACf&#10;AgAAZHJzL2Rvd25yZXYueG1sUEsFBgAAAAAEAAQA9wAAAI8DAAAAAA==&#10;">
                    <v:imagedata r:id="rId2" o:title=""/>
                  </v:shape>
                  <w10:anchorlock/>
                </v:group>
              </w:pict>
            </mc:Fallback>
          </mc:AlternateContent>
        </w:r>
      </w:p>
      <w:p w:rsidR="00B6349E" w:rsidRDefault="00962703">
        <w:pPr>
          <w:pStyle w:val="Encabezado"/>
          <w:jc w:val="right"/>
        </w:pPr>
        <w:r>
          <w:fldChar w:fldCharType="begin"/>
        </w:r>
        <w:r>
          <w:instrText xml:space="preserve"> PAGE   \* MERGEFORMAT </w:instrText>
        </w:r>
        <w:r>
          <w:fldChar w:fldCharType="separate"/>
        </w:r>
        <w:r w:rsidR="00143072">
          <w:rPr>
            <w:noProof/>
          </w:rPr>
          <w:t>4</w:t>
        </w:r>
        <w:r>
          <w:rPr>
            <w:noProof/>
          </w:rPr>
          <w:fldChar w:fldCharType="end"/>
        </w:r>
      </w:p>
    </w:sdtContent>
  </w:sdt>
  <w:p w:rsidR="00B6349E" w:rsidRDefault="00B634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E07EF"/>
    <w:multiLevelType w:val="hybridMultilevel"/>
    <w:tmpl w:val="0444E3A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1085760A"/>
    <w:multiLevelType w:val="hybridMultilevel"/>
    <w:tmpl w:val="7D8CCE8A"/>
    <w:lvl w:ilvl="0" w:tplc="1764A5E2">
      <w:start w:val="1"/>
      <w:numFmt w:val="decimal"/>
      <w:lvlText w:val="%1."/>
      <w:lvlJc w:val="left"/>
      <w:pPr>
        <w:ind w:left="720" w:hanging="360"/>
      </w:pPr>
      <w:rPr>
        <w:b w:val="0"/>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6E75471"/>
    <w:multiLevelType w:val="hybridMultilevel"/>
    <w:tmpl w:val="7798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9E6305D"/>
    <w:multiLevelType w:val="hybridMultilevel"/>
    <w:tmpl w:val="5D621622"/>
    <w:lvl w:ilvl="0" w:tplc="9ECA1F84">
      <w:start w:val="1"/>
      <w:numFmt w:val="bullet"/>
      <w:lvlText w:val=""/>
      <w:lvlJc w:val="left"/>
      <w:pPr>
        <w:ind w:left="17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3BCF76E">
      <w:start w:val="1"/>
      <w:numFmt w:val="bullet"/>
      <w:lvlText w:val="o"/>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C7C2C56">
      <w:start w:val="1"/>
      <w:numFmt w:val="bullet"/>
      <w:lvlText w:val="▪"/>
      <w:lvlJc w:val="left"/>
      <w:pPr>
        <w:ind w:left="32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2207C56">
      <w:start w:val="1"/>
      <w:numFmt w:val="bullet"/>
      <w:lvlText w:val="•"/>
      <w:lvlJc w:val="left"/>
      <w:pPr>
        <w:ind w:left="39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D80D34E">
      <w:start w:val="1"/>
      <w:numFmt w:val="bullet"/>
      <w:lvlText w:val="o"/>
      <w:lvlJc w:val="left"/>
      <w:pPr>
        <w:ind w:left="46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1F048FE">
      <w:start w:val="1"/>
      <w:numFmt w:val="bullet"/>
      <w:lvlText w:val="▪"/>
      <w:lvlJc w:val="left"/>
      <w:pPr>
        <w:ind w:left="54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D9482BE">
      <w:start w:val="1"/>
      <w:numFmt w:val="bullet"/>
      <w:lvlText w:val="•"/>
      <w:lvlJc w:val="left"/>
      <w:pPr>
        <w:ind w:left="6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4FC026A">
      <w:start w:val="1"/>
      <w:numFmt w:val="bullet"/>
      <w:lvlText w:val="o"/>
      <w:lvlJc w:val="left"/>
      <w:pPr>
        <w:ind w:left="68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F16A6A8">
      <w:start w:val="1"/>
      <w:numFmt w:val="bullet"/>
      <w:lvlText w:val="▪"/>
      <w:lvlJc w:val="left"/>
      <w:pPr>
        <w:ind w:left="75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2AE842E6"/>
    <w:multiLevelType w:val="hybridMultilevel"/>
    <w:tmpl w:val="8DB4DCAC"/>
    <w:lvl w:ilvl="0" w:tplc="240A0001">
      <w:start w:val="1"/>
      <w:numFmt w:val="bullet"/>
      <w:lvlText w:val=""/>
      <w:lvlJc w:val="left"/>
      <w:pPr>
        <w:ind w:left="705" w:hanging="360"/>
      </w:pPr>
      <w:rPr>
        <w:rFonts w:ascii="Symbol" w:hAnsi="Symbol" w:hint="default"/>
      </w:rPr>
    </w:lvl>
    <w:lvl w:ilvl="1" w:tplc="240A0003">
      <w:start w:val="1"/>
      <w:numFmt w:val="bullet"/>
      <w:lvlText w:val="o"/>
      <w:lvlJc w:val="left"/>
      <w:pPr>
        <w:ind w:left="1425" w:hanging="360"/>
      </w:pPr>
      <w:rPr>
        <w:rFonts w:ascii="Courier New" w:hAnsi="Courier New" w:cs="Courier New" w:hint="default"/>
      </w:rPr>
    </w:lvl>
    <w:lvl w:ilvl="2" w:tplc="240A0005">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5">
    <w:nsid w:val="6D6048B8"/>
    <w:multiLevelType w:val="hybridMultilevel"/>
    <w:tmpl w:val="2042E510"/>
    <w:lvl w:ilvl="0" w:tplc="240A0001">
      <w:start w:val="1"/>
      <w:numFmt w:val="bullet"/>
      <w:lvlText w:val=""/>
      <w:lvlJc w:val="left"/>
      <w:pPr>
        <w:ind w:left="1065" w:hanging="360"/>
      </w:pPr>
      <w:rPr>
        <w:rFonts w:ascii="Symbol" w:hAnsi="Symbol" w:hint="default"/>
      </w:rPr>
    </w:lvl>
    <w:lvl w:ilvl="1" w:tplc="240A0003" w:tentative="1">
      <w:start w:val="1"/>
      <w:numFmt w:val="bullet"/>
      <w:lvlText w:val="o"/>
      <w:lvlJc w:val="left"/>
      <w:pPr>
        <w:ind w:left="1785" w:hanging="360"/>
      </w:pPr>
      <w:rPr>
        <w:rFonts w:ascii="Courier New" w:hAnsi="Courier New" w:cs="Courier New" w:hint="default"/>
      </w:rPr>
    </w:lvl>
    <w:lvl w:ilvl="2" w:tplc="240A0005" w:tentative="1">
      <w:start w:val="1"/>
      <w:numFmt w:val="bullet"/>
      <w:lvlText w:val=""/>
      <w:lvlJc w:val="left"/>
      <w:pPr>
        <w:ind w:left="2505" w:hanging="360"/>
      </w:pPr>
      <w:rPr>
        <w:rFonts w:ascii="Wingdings" w:hAnsi="Wingdings" w:hint="default"/>
      </w:rPr>
    </w:lvl>
    <w:lvl w:ilvl="3" w:tplc="240A0001" w:tentative="1">
      <w:start w:val="1"/>
      <w:numFmt w:val="bullet"/>
      <w:lvlText w:val=""/>
      <w:lvlJc w:val="left"/>
      <w:pPr>
        <w:ind w:left="3225" w:hanging="360"/>
      </w:pPr>
      <w:rPr>
        <w:rFonts w:ascii="Symbol" w:hAnsi="Symbol" w:hint="default"/>
      </w:rPr>
    </w:lvl>
    <w:lvl w:ilvl="4" w:tplc="240A0003" w:tentative="1">
      <w:start w:val="1"/>
      <w:numFmt w:val="bullet"/>
      <w:lvlText w:val="o"/>
      <w:lvlJc w:val="left"/>
      <w:pPr>
        <w:ind w:left="3945" w:hanging="360"/>
      </w:pPr>
      <w:rPr>
        <w:rFonts w:ascii="Courier New" w:hAnsi="Courier New" w:cs="Courier New" w:hint="default"/>
      </w:rPr>
    </w:lvl>
    <w:lvl w:ilvl="5" w:tplc="240A0005" w:tentative="1">
      <w:start w:val="1"/>
      <w:numFmt w:val="bullet"/>
      <w:lvlText w:val=""/>
      <w:lvlJc w:val="left"/>
      <w:pPr>
        <w:ind w:left="4665" w:hanging="360"/>
      </w:pPr>
      <w:rPr>
        <w:rFonts w:ascii="Wingdings" w:hAnsi="Wingdings" w:hint="default"/>
      </w:rPr>
    </w:lvl>
    <w:lvl w:ilvl="6" w:tplc="240A0001" w:tentative="1">
      <w:start w:val="1"/>
      <w:numFmt w:val="bullet"/>
      <w:lvlText w:val=""/>
      <w:lvlJc w:val="left"/>
      <w:pPr>
        <w:ind w:left="5385" w:hanging="360"/>
      </w:pPr>
      <w:rPr>
        <w:rFonts w:ascii="Symbol" w:hAnsi="Symbol" w:hint="default"/>
      </w:rPr>
    </w:lvl>
    <w:lvl w:ilvl="7" w:tplc="240A0003" w:tentative="1">
      <w:start w:val="1"/>
      <w:numFmt w:val="bullet"/>
      <w:lvlText w:val="o"/>
      <w:lvlJc w:val="left"/>
      <w:pPr>
        <w:ind w:left="6105" w:hanging="360"/>
      </w:pPr>
      <w:rPr>
        <w:rFonts w:ascii="Courier New" w:hAnsi="Courier New" w:cs="Courier New" w:hint="default"/>
      </w:rPr>
    </w:lvl>
    <w:lvl w:ilvl="8" w:tplc="240A0005" w:tentative="1">
      <w:start w:val="1"/>
      <w:numFmt w:val="bullet"/>
      <w:lvlText w:val=""/>
      <w:lvlJc w:val="left"/>
      <w:pPr>
        <w:ind w:left="6825"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94C"/>
    <w:rsid w:val="0004597F"/>
    <w:rsid w:val="000526E8"/>
    <w:rsid w:val="0007271A"/>
    <w:rsid w:val="00143072"/>
    <w:rsid w:val="00144447"/>
    <w:rsid w:val="001769CF"/>
    <w:rsid w:val="001F66F5"/>
    <w:rsid w:val="002309C8"/>
    <w:rsid w:val="002358C3"/>
    <w:rsid w:val="00242E79"/>
    <w:rsid w:val="002D7B63"/>
    <w:rsid w:val="002E16F7"/>
    <w:rsid w:val="00301D1A"/>
    <w:rsid w:val="00331C47"/>
    <w:rsid w:val="003321C1"/>
    <w:rsid w:val="003513DC"/>
    <w:rsid w:val="00355C01"/>
    <w:rsid w:val="00357680"/>
    <w:rsid w:val="003A608A"/>
    <w:rsid w:val="003A6149"/>
    <w:rsid w:val="003D0592"/>
    <w:rsid w:val="003F1A45"/>
    <w:rsid w:val="003F2206"/>
    <w:rsid w:val="004128A8"/>
    <w:rsid w:val="00424E32"/>
    <w:rsid w:val="00447875"/>
    <w:rsid w:val="004F55AC"/>
    <w:rsid w:val="005C2028"/>
    <w:rsid w:val="005E4BA5"/>
    <w:rsid w:val="005E61BC"/>
    <w:rsid w:val="006125A9"/>
    <w:rsid w:val="00644B6F"/>
    <w:rsid w:val="00647D37"/>
    <w:rsid w:val="006901DB"/>
    <w:rsid w:val="006B533F"/>
    <w:rsid w:val="00746F08"/>
    <w:rsid w:val="0076539D"/>
    <w:rsid w:val="007A14CB"/>
    <w:rsid w:val="007A394C"/>
    <w:rsid w:val="007B34F9"/>
    <w:rsid w:val="007B786A"/>
    <w:rsid w:val="00807F4D"/>
    <w:rsid w:val="00906DA5"/>
    <w:rsid w:val="00910683"/>
    <w:rsid w:val="009328DD"/>
    <w:rsid w:val="00950B25"/>
    <w:rsid w:val="00962703"/>
    <w:rsid w:val="00984A39"/>
    <w:rsid w:val="009C2AD8"/>
    <w:rsid w:val="00A10B86"/>
    <w:rsid w:val="00A64613"/>
    <w:rsid w:val="00A674EE"/>
    <w:rsid w:val="00A80C76"/>
    <w:rsid w:val="00A90AB9"/>
    <w:rsid w:val="00A91BDF"/>
    <w:rsid w:val="00AA4213"/>
    <w:rsid w:val="00B00F3C"/>
    <w:rsid w:val="00B27904"/>
    <w:rsid w:val="00B37B91"/>
    <w:rsid w:val="00B6349E"/>
    <w:rsid w:val="00B931FC"/>
    <w:rsid w:val="00B96FA5"/>
    <w:rsid w:val="00BA1932"/>
    <w:rsid w:val="00BB35C1"/>
    <w:rsid w:val="00C56104"/>
    <w:rsid w:val="00C96DE1"/>
    <w:rsid w:val="00D132C0"/>
    <w:rsid w:val="00D41D98"/>
    <w:rsid w:val="00D66A0E"/>
    <w:rsid w:val="00DB3D35"/>
    <w:rsid w:val="00E132E1"/>
    <w:rsid w:val="00E608CC"/>
    <w:rsid w:val="00E66CDB"/>
    <w:rsid w:val="00EA39D6"/>
    <w:rsid w:val="00ED105E"/>
    <w:rsid w:val="00F00C51"/>
    <w:rsid w:val="00F0196C"/>
    <w:rsid w:val="00F5139D"/>
    <w:rsid w:val="00F528B2"/>
    <w:rsid w:val="00F74BA5"/>
    <w:rsid w:val="00F74EEF"/>
    <w:rsid w:val="00F801C8"/>
    <w:rsid w:val="00FC6A32"/>
    <w:rsid w:val="00FD354A"/>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22186C-E008-4C22-81F9-F7FD622F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AB9"/>
    <w:pPr>
      <w:spacing w:after="37" w:line="268" w:lineRule="auto"/>
      <w:ind w:left="10" w:hanging="10"/>
      <w:jc w:val="both"/>
    </w:pPr>
    <w:rPr>
      <w:rFonts w:ascii="Calibri" w:eastAsia="Calibri" w:hAnsi="Calibri" w:cs="Calibri"/>
      <w:color w:val="000000"/>
      <w:sz w:val="20"/>
    </w:rPr>
  </w:style>
  <w:style w:type="paragraph" w:styleId="Ttulo1">
    <w:name w:val="heading 1"/>
    <w:next w:val="Normal"/>
    <w:link w:val="Ttulo1Car"/>
    <w:uiPriority w:val="9"/>
    <w:unhideWhenUsed/>
    <w:qFormat/>
    <w:rsid w:val="00A90AB9"/>
    <w:pPr>
      <w:keepNext/>
      <w:keepLines/>
      <w:spacing w:after="19"/>
      <w:ind w:left="10" w:hanging="10"/>
      <w:outlineLvl w:val="0"/>
    </w:pPr>
    <w:rPr>
      <w:rFonts w:ascii="Calibri" w:eastAsia="Calibri" w:hAnsi="Calibri" w:cs="Calibri"/>
      <w:b/>
      <w:color w:val="17365D"/>
    </w:rPr>
  </w:style>
  <w:style w:type="paragraph" w:styleId="Ttulo2">
    <w:name w:val="heading 2"/>
    <w:next w:val="Normal"/>
    <w:link w:val="Ttulo2Car"/>
    <w:uiPriority w:val="9"/>
    <w:unhideWhenUsed/>
    <w:qFormat/>
    <w:rsid w:val="00A90AB9"/>
    <w:pPr>
      <w:keepNext/>
      <w:keepLines/>
      <w:spacing w:after="0"/>
      <w:ind w:left="10" w:right="9" w:hanging="10"/>
      <w:jc w:val="center"/>
      <w:outlineLvl w:val="1"/>
    </w:pPr>
    <w:rPr>
      <w:rFonts w:ascii="Calibri" w:eastAsia="Calibri" w:hAnsi="Calibri" w:cs="Calibri"/>
      <w:b/>
      <w:color w:val="1F497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A90AB9"/>
    <w:rPr>
      <w:rFonts w:ascii="Calibri" w:eastAsia="Calibri" w:hAnsi="Calibri" w:cs="Calibri"/>
      <w:b/>
      <w:color w:val="17365D"/>
      <w:sz w:val="22"/>
    </w:rPr>
  </w:style>
  <w:style w:type="character" w:customStyle="1" w:styleId="Ttulo2Car">
    <w:name w:val="Título 2 Car"/>
    <w:link w:val="Ttulo2"/>
    <w:rsid w:val="00A90AB9"/>
    <w:rPr>
      <w:rFonts w:ascii="Calibri" w:eastAsia="Calibri" w:hAnsi="Calibri" w:cs="Calibri"/>
      <w:b/>
      <w:color w:val="1F497D"/>
      <w:sz w:val="22"/>
    </w:rPr>
  </w:style>
  <w:style w:type="paragraph" w:styleId="Prrafodelista">
    <w:name w:val="List Paragraph"/>
    <w:basedOn w:val="Normal"/>
    <w:uiPriority w:val="34"/>
    <w:qFormat/>
    <w:rsid w:val="00984A39"/>
    <w:pPr>
      <w:ind w:left="720"/>
      <w:contextualSpacing/>
    </w:pPr>
  </w:style>
  <w:style w:type="paragraph" w:styleId="Textodeglobo">
    <w:name w:val="Balloon Text"/>
    <w:basedOn w:val="Normal"/>
    <w:link w:val="TextodegloboCar"/>
    <w:uiPriority w:val="99"/>
    <w:semiHidden/>
    <w:unhideWhenUsed/>
    <w:rsid w:val="001444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4447"/>
    <w:rPr>
      <w:rFonts w:ascii="Tahoma" w:eastAsia="Calibri" w:hAnsi="Tahoma" w:cs="Tahoma"/>
      <w:color w:val="000000"/>
      <w:sz w:val="16"/>
      <w:szCs w:val="16"/>
    </w:rPr>
  </w:style>
  <w:style w:type="paragraph" w:styleId="Encabezado">
    <w:name w:val="header"/>
    <w:basedOn w:val="Normal"/>
    <w:link w:val="EncabezadoCar"/>
    <w:uiPriority w:val="99"/>
    <w:unhideWhenUsed/>
    <w:rsid w:val="00D132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32C0"/>
    <w:rPr>
      <w:rFonts w:ascii="Calibri" w:eastAsia="Calibri" w:hAnsi="Calibri" w:cs="Calibri"/>
      <w:color w:val="000000"/>
      <w:sz w:val="20"/>
    </w:rPr>
  </w:style>
  <w:style w:type="paragraph" w:styleId="Piedepgina">
    <w:name w:val="footer"/>
    <w:basedOn w:val="Normal"/>
    <w:link w:val="PiedepginaCar"/>
    <w:uiPriority w:val="99"/>
    <w:semiHidden/>
    <w:unhideWhenUsed/>
    <w:rsid w:val="00D132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132C0"/>
    <w:rPr>
      <w:rFonts w:ascii="Calibri" w:eastAsia="Calibri" w:hAnsi="Calibri" w:cs="Calibri"/>
      <w:color w:val="000000"/>
      <w:sz w:val="20"/>
    </w:rPr>
  </w:style>
  <w:style w:type="table" w:styleId="Tablaconcuadrcula">
    <w:name w:val="Table Grid"/>
    <w:basedOn w:val="Tablanormal"/>
    <w:uiPriority w:val="39"/>
    <w:rsid w:val="005E61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clara-nfasis1">
    <w:name w:val="Light List Accent 1"/>
    <w:basedOn w:val="Tablanormal"/>
    <w:uiPriority w:val="61"/>
    <w:rsid w:val="005E61BC"/>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Cuadrculaclara-nfasis5">
    <w:name w:val="Light Grid Accent 5"/>
    <w:basedOn w:val="Tablanormal"/>
    <w:uiPriority w:val="62"/>
    <w:rsid w:val="005E61BC"/>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
    <w:name w:val="Light Grid"/>
    <w:basedOn w:val="Tablanormal"/>
    <w:uiPriority w:val="62"/>
    <w:rsid w:val="005E61B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Sombreadomedio1">
    <w:name w:val="Medium Shading 1"/>
    <w:basedOn w:val="Tablanormal"/>
    <w:uiPriority w:val="63"/>
    <w:rsid w:val="005E61B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claro">
    <w:name w:val="Light Shading"/>
    <w:basedOn w:val="Tablanormal"/>
    <w:uiPriority w:val="60"/>
    <w:rsid w:val="005E61B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decuadrcula2">
    <w:name w:val="Grid Table 2"/>
    <w:basedOn w:val="Tablanormal"/>
    <w:uiPriority w:val="47"/>
    <w:rsid w:val="00DB3D3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3">
    <w:name w:val="Grid Table 2 Accent 3"/>
    <w:basedOn w:val="Tablanormal"/>
    <w:uiPriority w:val="47"/>
    <w:rsid w:val="00DB3D35"/>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3">
    <w:name w:val="Plain Table 3"/>
    <w:basedOn w:val="Tablanormal"/>
    <w:uiPriority w:val="43"/>
    <w:rsid w:val="00DB3D3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0783">
      <w:bodyDiv w:val="1"/>
      <w:marLeft w:val="0"/>
      <w:marRight w:val="0"/>
      <w:marTop w:val="0"/>
      <w:marBottom w:val="0"/>
      <w:divBdr>
        <w:top w:val="none" w:sz="0" w:space="0" w:color="auto"/>
        <w:left w:val="none" w:sz="0" w:space="0" w:color="auto"/>
        <w:bottom w:val="none" w:sz="0" w:space="0" w:color="auto"/>
        <w:right w:val="none" w:sz="0" w:space="0" w:color="auto"/>
      </w:divBdr>
      <w:divsChild>
        <w:div w:id="292948856">
          <w:marLeft w:val="0"/>
          <w:marRight w:val="0"/>
          <w:marTop w:val="0"/>
          <w:marBottom w:val="0"/>
          <w:divBdr>
            <w:top w:val="none" w:sz="0" w:space="0" w:color="auto"/>
            <w:left w:val="none" w:sz="0" w:space="0" w:color="auto"/>
            <w:bottom w:val="none" w:sz="0" w:space="0" w:color="auto"/>
            <w:right w:val="none" w:sz="0" w:space="0" w:color="auto"/>
          </w:divBdr>
        </w:div>
      </w:divsChild>
    </w:div>
    <w:div w:id="451555486">
      <w:bodyDiv w:val="1"/>
      <w:marLeft w:val="0"/>
      <w:marRight w:val="0"/>
      <w:marTop w:val="0"/>
      <w:marBottom w:val="0"/>
      <w:divBdr>
        <w:top w:val="none" w:sz="0" w:space="0" w:color="auto"/>
        <w:left w:val="none" w:sz="0" w:space="0" w:color="auto"/>
        <w:bottom w:val="none" w:sz="0" w:space="0" w:color="auto"/>
        <w:right w:val="none" w:sz="0" w:space="0" w:color="auto"/>
      </w:divBdr>
    </w:div>
    <w:div w:id="653727550">
      <w:bodyDiv w:val="1"/>
      <w:marLeft w:val="0"/>
      <w:marRight w:val="0"/>
      <w:marTop w:val="0"/>
      <w:marBottom w:val="0"/>
      <w:divBdr>
        <w:top w:val="none" w:sz="0" w:space="0" w:color="auto"/>
        <w:left w:val="none" w:sz="0" w:space="0" w:color="auto"/>
        <w:bottom w:val="none" w:sz="0" w:space="0" w:color="auto"/>
        <w:right w:val="none" w:sz="0" w:space="0" w:color="auto"/>
      </w:divBdr>
      <w:divsChild>
        <w:div w:id="1566986570">
          <w:marLeft w:val="0"/>
          <w:marRight w:val="0"/>
          <w:marTop w:val="0"/>
          <w:marBottom w:val="0"/>
          <w:divBdr>
            <w:top w:val="none" w:sz="0" w:space="0" w:color="auto"/>
            <w:left w:val="none" w:sz="0" w:space="0" w:color="auto"/>
            <w:bottom w:val="none" w:sz="0" w:space="0" w:color="auto"/>
            <w:right w:val="none" w:sz="0" w:space="0" w:color="auto"/>
          </w:divBdr>
        </w:div>
      </w:divsChild>
    </w:div>
    <w:div w:id="888759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jpinglobal.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pingloba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4</Pages>
  <Words>608</Words>
  <Characters>3350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paez</dc:creator>
  <cp:keywords/>
  <cp:lastModifiedBy>maria consuelo</cp:lastModifiedBy>
  <cp:revision>30</cp:revision>
  <cp:lastPrinted>2016-02-09T14:56:00Z</cp:lastPrinted>
  <dcterms:created xsi:type="dcterms:W3CDTF">2016-02-05T20:29:00Z</dcterms:created>
  <dcterms:modified xsi:type="dcterms:W3CDTF">2016-02-09T16:45:00Z</dcterms:modified>
</cp:coreProperties>
</file>