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94C" w:rsidRDefault="007A394C" w:rsidP="00B6349E">
      <w:pPr>
        <w:spacing w:after="136" w:line="360" w:lineRule="auto"/>
        <w:ind w:left="0" w:right="-52" w:firstLine="0"/>
        <w:jc w:val="left"/>
      </w:pPr>
    </w:p>
    <w:p w:rsidR="007A394C" w:rsidRPr="00144447" w:rsidRDefault="00244C24" w:rsidP="00B6349E">
      <w:pPr>
        <w:spacing w:after="224" w:line="360" w:lineRule="auto"/>
        <w:ind w:left="-5"/>
        <w:jc w:val="left"/>
        <w:rPr>
          <w:rFonts w:ascii="Arial Unicode MS" w:eastAsia="Arial Unicode MS" w:hAnsi="Arial Unicode MS" w:cs="Arial Unicode MS"/>
          <w:sz w:val="22"/>
        </w:rPr>
      </w:pPr>
      <w:r>
        <w:rPr>
          <w:rFonts w:ascii="Arial Unicode MS" w:eastAsia="Arial Unicode MS" w:hAnsi="Arial Unicode MS" w:cs="Arial Unicode MS"/>
          <w:sz w:val="22"/>
        </w:rPr>
        <w:t>Pasto</w:t>
      </w:r>
      <w:r w:rsidR="00424E32">
        <w:rPr>
          <w:rFonts w:ascii="Arial Unicode MS" w:eastAsia="Arial Unicode MS" w:hAnsi="Arial Unicode MS" w:cs="Arial Unicode MS"/>
          <w:sz w:val="22"/>
        </w:rPr>
        <w:t xml:space="preserve"> </w:t>
      </w:r>
      <w:r>
        <w:rPr>
          <w:rFonts w:ascii="Arial Unicode MS" w:eastAsia="Arial Unicode MS" w:hAnsi="Arial Unicode MS" w:cs="Arial Unicode MS"/>
          <w:sz w:val="22"/>
        </w:rPr>
        <w:t>9</w:t>
      </w:r>
      <w:r w:rsidR="00424E32">
        <w:rPr>
          <w:rFonts w:ascii="Arial Unicode MS" w:eastAsia="Arial Unicode MS" w:hAnsi="Arial Unicode MS" w:cs="Arial Unicode MS"/>
          <w:sz w:val="22"/>
        </w:rPr>
        <w:t xml:space="preserve"> de </w:t>
      </w:r>
      <w:r>
        <w:rPr>
          <w:rFonts w:ascii="Arial Unicode MS" w:eastAsia="Arial Unicode MS" w:hAnsi="Arial Unicode MS" w:cs="Arial Unicode MS"/>
          <w:sz w:val="22"/>
        </w:rPr>
        <w:t>Agosto de 2016</w:t>
      </w:r>
    </w:p>
    <w:p w:rsidR="007A394C" w:rsidRPr="00244C24" w:rsidRDefault="00807F4D" w:rsidP="00244C24">
      <w:pPr>
        <w:spacing w:after="132" w:line="360" w:lineRule="auto"/>
        <w:ind w:left="0" w:right="2" w:firstLine="0"/>
        <w:jc w:val="center"/>
        <w:rPr>
          <w:b/>
        </w:rPr>
      </w:pPr>
      <w:r w:rsidRPr="00244C24">
        <w:rPr>
          <w:rFonts w:ascii="Arial Unicode MS" w:eastAsia="Arial Unicode MS" w:hAnsi="Arial Unicode MS" w:cs="Arial Unicode MS"/>
          <w:b/>
          <w:sz w:val="22"/>
        </w:rPr>
        <w:t xml:space="preserve">Informe </w:t>
      </w:r>
      <w:r w:rsidR="00244C24">
        <w:rPr>
          <w:rFonts w:ascii="Arial Unicode MS" w:eastAsia="Arial Unicode MS" w:hAnsi="Arial Unicode MS" w:cs="Arial Unicode MS"/>
          <w:b/>
          <w:sz w:val="22"/>
        </w:rPr>
        <w:t>Revisión de Autoclaves Verticales Universidad de Nariño</w:t>
      </w:r>
    </w:p>
    <w:p w:rsidR="00244C24" w:rsidRDefault="00244C24" w:rsidP="00244C24">
      <w:pPr>
        <w:spacing w:after="247" w:line="360" w:lineRule="auto"/>
        <w:ind w:left="-5"/>
        <w:rPr>
          <w:sz w:val="24"/>
          <w:szCs w:val="24"/>
        </w:rPr>
      </w:pPr>
      <w:r>
        <w:rPr>
          <w:sz w:val="24"/>
          <w:szCs w:val="24"/>
        </w:rPr>
        <w:t>Se realiza la revisi</w:t>
      </w:r>
      <w:r w:rsidR="00793BC7">
        <w:rPr>
          <w:sz w:val="24"/>
          <w:szCs w:val="24"/>
        </w:rPr>
        <w:t>ón de las autoclaves con base en</w:t>
      </w:r>
      <w:r>
        <w:rPr>
          <w:sz w:val="24"/>
          <w:szCs w:val="24"/>
        </w:rPr>
        <w:t xml:space="preserve"> las inquietudes presentadas por la Dra. </w:t>
      </w:r>
      <w:r w:rsidRPr="00244C24">
        <w:rPr>
          <w:sz w:val="24"/>
          <w:szCs w:val="24"/>
        </w:rPr>
        <w:t>Dolly M. Revelo Romo</w:t>
      </w:r>
      <w:r>
        <w:rPr>
          <w:sz w:val="24"/>
          <w:szCs w:val="24"/>
        </w:rPr>
        <w:t xml:space="preserve"> en el correo enviado el día 30 de Julio de 2016, el cual se encuentra adjunto a este informe:</w:t>
      </w:r>
    </w:p>
    <w:p w:rsidR="00244C24" w:rsidRPr="00E73EF1" w:rsidRDefault="00244C24" w:rsidP="00244C24">
      <w:pPr>
        <w:pStyle w:val="Prrafodelista"/>
        <w:numPr>
          <w:ilvl w:val="0"/>
          <w:numId w:val="4"/>
        </w:numPr>
        <w:spacing w:after="0" w:line="240" w:lineRule="auto"/>
        <w:rPr>
          <w:sz w:val="24"/>
          <w:szCs w:val="24"/>
        </w:rPr>
      </w:pPr>
      <w:r w:rsidRPr="00E73EF1">
        <w:rPr>
          <w:b/>
          <w:sz w:val="24"/>
          <w:szCs w:val="24"/>
        </w:rPr>
        <w:t>Certificado de larga duración y alta resistencia a la corrosión de los equipos.</w:t>
      </w:r>
      <w:r w:rsidRPr="00E73EF1">
        <w:rPr>
          <w:sz w:val="24"/>
          <w:szCs w:val="24"/>
        </w:rPr>
        <w:t xml:space="preserve"> </w:t>
      </w:r>
    </w:p>
    <w:p w:rsidR="00244C24" w:rsidRDefault="00E73EF1" w:rsidP="00421354">
      <w:pPr>
        <w:pStyle w:val="Prrafodelista"/>
        <w:numPr>
          <w:ilvl w:val="1"/>
          <w:numId w:val="4"/>
        </w:numPr>
        <w:spacing w:after="247" w:line="240" w:lineRule="auto"/>
        <w:rPr>
          <w:sz w:val="24"/>
          <w:szCs w:val="24"/>
        </w:rPr>
      </w:pPr>
      <w:r w:rsidRPr="00E73EF1">
        <w:rPr>
          <w:b/>
          <w:sz w:val="24"/>
          <w:szCs w:val="24"/>
        </w:rPr>
        <w:t>RTA:</w:t>
      </w:r>
      <w:r>
        <w:rPr>
          <w:sz w:val="24"/>
          <w:szCs w:val="24"/>
        </w:rPr>
        <w:t xml:space="preserve"> Este punto </w:t>
      </w:r>
      <w:r w:rsidR="00FB6E13">
        <w:rPr>
          <w:sz w:val="24"/>
          <w:szCs w:val="24"/>
        </w:rPr>
        <w:t>ha</w:t>
      </w:r>
      <w:r>
        <w:rPr>
          <w:sz w:val="24"/>
          <w:szCs w:val="24"/>
        </w:rPr>
        <w:t xml:space="preserve"> quedado totalmente aclarado</w:t>
      </w:r>
      <w:r w:rsidR="00421354">
        <w:rPr>
          <w:sz w:val="24"/>
          <w:szCs w:val="24"/>
        </w:rPr>
        <w:t>, como se aprecia en el documento adjunto</w:t>
      </w:r>
      <w:r>
        <w:rPr>
          <w:sz w:val="24"/>
          <w:szCs w:val="24"/>
        </w:rPr>
        <w:t>.</w:t>
      </w:r>
    </w:p>
    <w:p w:rsidR="00E73EF1" w:rsidRDefault="00E73EF1" w:rsidP="00E73EF1">
      <w:pPr>
        <w:pStyle w:val="Prrafodelista"/>
        <w:numPr>
          <w:ilvl w:val="0"/>
          <w:numId w:val="4"/>
        </w:numPr>
        <w:spacing w:after="0" w:line="240" w:lineRule="auto"/>
        <w:rPr>
          <w:sz w:val="24"/>
          <w:szCs w:val="24"/>
        </w:rPr>
      </w:pPr>
      <w:r w:rsidRPr="00E73EF1">
        <w:rPr>
          <w:b/>
          <w:sz w:val="24"/>
          <w:szCs w:val="24"/>
        </w:rPr>
        <w:t>Verificación del buen funcionamiento y operación de la Autoclaves.</w:t>
      </w:r>
      <w:r w:rsidRPr="00E73EF1">
        <w:rPr>
          <w:sz w:val="24"/>
          <w:szCs w:val="24"/>
        </w:rPr>
        <w:t xml:space="preserve"> </w:t>
      </w:r>
    </w:p>
    <w:p w:rsidR="00D1652D" w:rsidRPr="00DB1280" w:rsidRDefault="00E73EF1" w:rsidP="00D1652D">
      <w:pPr>
        <w:pStyle w:val="Prrafodelista"/>
        <w:numPr>
          <w:ilvl w:val="1"/>
          <w:numId w:val="4"/>
        </w:numPr>
        <w:spacing w:after="0" w:line="240" w:lineRule="auto"/>
        <w:rPr>
          <w:b/>
          <w:sz w:val="24"/>
          <w:szCs w:val="24"/>
        </w:rPr>
      </w:pPr>
      <w:r w:rsidRPr="00E73EF1">
        <w:rPr>
          <w:b/>
          <w:sz w:val="24"/>
          <w:szCs w:val="24"/>
        </w:rPr>
        <w:t>RTA:</w:t>
      </w:r>
      <w:r w:rsidR="00DB1280">
        <w:rPr>
          <w:sz w:val="24"/>
          <w:szCs w:val="24"/>
        </w:rPr>
        <w:t xml:space="preserve"> En</w:t>
      </w:r>
      <w:r>
        <w:rPr>
          <w:sz w:val="24"/>
          <w:szCs w:val="24"/>
        </w:rPr>
        <w:t xml:space="preserve"> correos</w:t>
      </w:r>
      <w:r w:rsidR="00DB1280">
        <w:rPr>
          <w:sz w:val="24"/>
          <w:szCs w:val="24"/>
        </w:rPr>
        <w:t xml:space="preserve"> recibidos</w:t>
      </w:r>
      <w:r w:rsidR="00D1652D">
        <w:rPr>
          <w:sz w:val="24"/>
          <w:szCs w:val="24"/>
        </w:rPr>
        <w:t xml:space="preserve"> de </w:t>
      </w:r>
      <w:r w:rsidR="00D1652D">
        <w:rPr>
          <w:sz w:val="24"/>
          <w:szCs w:val="24"/>
        </w:rPr>
        <w:t>la Dra. Dolly</w:t>
      </w:r>
      <w:r>
        <w:rPr>
          <w:sz w:val="24"/>
          <w:szCs w:val="24"/>
        </w:rPr>
        <w:t xml:space="preserve"> el </w:t>
      </w:r>
      <w:r w:rsidR="00D1652D">
        <w:rPr>
          <w:sz w:val="24"/>
          <w:szCs w:val="24"/>
        </w:rPr>
        <w:t>día</w:t>
      </w:r>
      <w:r>
        <w:rPr>
          <w:sz w:val="24"/>
          <w:szCs w:val="24"/>
        </w:rPr>
        <w:t xml:space="preserve"> </w:t>
      </w:r>
      <w:r w:rsidR="00D1652D">
        <w:rPr>
          <w:sz w:val="24"/>
          <w:szCs w:val="24"/>
        </w:rPr>
        <w:t xml:space="preserve">4 de Agosto de 2016 </w:t>
      </w:r>
      <w:r w:rsidR="00DB1280">
        <w:rPr>
          <w:sz w:val="24"/>
          <w:szCs w:val="24"/>
        </w:rPr>
        <w:t>se manifiesta que a la Autoclave #1 (Material Limpio) no le funciona una tecla y  que la Autoclave #2 (Material Sucio) se reinicia en algún momento del ciclo.</w:t>
      </w:r>
    </w:p>
    <w:p w:rsidR="00DB1280" w:rsidRDefault="00DB1280" w:rsidP="00DB1280">
      <w:pPr>
        <w:spacing w:after="0" w:line="240" w:lineRule="auto"/>
        <w:rPr>
          <w:b/>
          <w:sz w:val="24"/>
          <w:szCs w:val="24"/>
        </w:rPr>
      </w:pPr>
    </w:p>
    <w:p w:rsidR="00DB1280" w:rsidRDefault="00DB1280" w:rsidP="00DB1280">
      <w:pPr>
        <w:spacing w:after="0" w:line="240" w:lineRule="auto"/>
        <w:ind w:left="715"/>
        <w:rPr>
          <w:sz w:val="24"/>
          <w:szCs w:val="24"/>
        </w:rPr>
      </w:pPr>
      <w:r>
        <w:rPr>
          <w:sz w:val="24"/>
          <w:szCs w:val="24"/>
        </w:rPr>
        <w:t>Este inconveniente fue causado por unos desajustes en las conexiones de las nuevas tarjetas, los cuales se corrigieron y se obtuvieron los siguientes resultados:</w:t>
      </w:r>
    </w:p>
    <w:p w:rsidR="00DB1280" w:rsidRDefault="00DB1280" w:rsidP="00DB1280">
      <w:pPr>
        <w:spacing w:after="0" w:line="240" w:lineRule="auto"/>
        <w:ind w:left="715"/>
        <w:rPr>
          <w:sz w:val="24"/>
          <w:szCs w:val="24"/>
        </w:rPr>
      </w:pPr>
    </w:p>
    <w:p w:rsidR="00DB1280" w:rsidRPr="00DB1280" w:rsidRDefault="00DB1280" w:rsidP="00DB1280">
      <w:pPr>
        <w:spacing w:after="0" w:line="240" w:lineRule="auto"/>
        <w:ind w:left="715"/>
        <w:jc w:val="center"/>
        <w:rPr>
          <w:b/>
          <w:sz w:val="24"/>
          <w:szCs w:val="24"/>
        </w:rPr>
      </w:pPr>
      <w:r w:rsidRPr="00DB1280">
        <w:rPr>
          <w:b/>
          <w:sz w:val="24"/>
          <w:szCs w:val="24"/>
        </w:rPr>
        <w:t>Tabla 1. Pruebas de Autoclave #1 (Material Limpio)</w:t>
      </w:r>
    </w:p>
    <w:tbl>
      <w:tblPr>
        <w:tblStyle w:val="Tablaconcuadrcula"/>
        <w:tblpPr w:leftFromText="141" w:rightFromText="141" w:vertAnchor="text" w:horzAnchor="margin" w:tblpY="176"/>
        <w:tblW w:w="9829" w:type="dxa"/>
        <w:tblLayout w:type="fixed"/>
        <w:tblLook w:val="04A0" w:firstRow="1" w:lastRow="0" w:firstColumn="1" w:lastColumn="0" w:noHBand="0" w:noVBand="1"/>
      </w:tblPr>
      <w:tblGrid>
        <w:gridCol w:w="988"/>
        <w:gridCol w:w="1134"/>
        <w:gridCol w:w="7707"/>
      </w:tblGrid>
      <w:tr w:rsidR="00DB1280" w:rsidTr="00DB1280">
        <w:trPr>
          <w:trHeight w:val="322"/>
        </w:trPr>
        <w:tc>
          <w:tcPr>
            <w:tcW w:w="988" w:type="dxa"/>
          </w:tcPr>
          <w:p w:rsidR="00DB1280" w:rsidRPr="00DB1280" w:rsidRDefault="00DB1280" w:rsidP="00DB1280">
            <w:pPr>
              <w:spacing w:after="0" w:line="240" w:lineRule="auto"/>
              <w:ind w:left="0" w:firstLine="0"/>
              <w:rPr>
                <w:b/>
                <w:sz w:val="24"/>
                <w:szCs w:val="24"/>
              </w:rPr>
            </w:pPr>
            <w:r w:rsidRPr="00DB1280">
              <w:rPr>
                <w:b/>
                <w:sz w:val="24"/>
                <w:szCs w:val="24"/>
              </w:rPr>
              <w:t>Prueba</w:t>
            </w:r>
          </w:p>
        </w:tc>
        <w:tc>
          <w:tcPr>
            <w:tcW w:w="1134" w:type="dxa"/>
          </w:tcPr>
          <w:p w:rsidR="00DB1280" w:rsidRPr="00DB1280" w:rsidRDefault="00DB1280" w:rsidP="00DB1280">
            <w:pPr>
              <w:spacing w:after="0" w:line="240" w:lineRule="auto"/>
              <w:ind w:left="0" w:firstLine="0"/>
              <w:rPr>
                <w:b/>
                <w:sz w:val="24"/>
                <w:szCs w:val="24"/>
              </w:rPr>
            </w:pPr>
            <w:r w:rsidRPr="00DB1280">
              <w:rPr>
                <w:b/>
                <w:sz w:val="24"/>
                <w:szCs w:val="24"/>
              </w:rPr>
              <w:t>Ciclo</w:t>
            </w:r>
          </w:p>
        </w:tc>
        <w:tc>
          <w:tcPr>
            <w:tcW w:w="7707" w:type="dxa"/>
          </w:tcPr>
          <w:p w:rsidR="00DB1280" w:rsidRPr="00DB1280" w:rsidRDefault="00F94DC1" w:rsidP="00DB1280">
            <w:pPr>
              <w:spacing w:after="0" w:line="240" w:lineRule="auto"/>
              <w:ind w:left="0" w:firstLine="0"/>
              <w:rPr>
                <w:b/>
                <w:sz w:val="24"/>
                <w:szCs w:val="24"/>
              </w:rPr>
            </w:pPr>
            <w:r>
              <w:rPr>
                <w:b/>
                <w:sz w:val="24"/>
                <w:szCs w:val="24"/>
              </w:rPr>
              <w:t>Resultado Obtenido con Software JP Control_Autoclave V2.0</w:t>
            </w:r>
          </w:p>
        </w:tc>
      </w:tr>
      <w:tr w:rsidR="00DB1280" w:rsidTr="00DB1280">
        <w:trPr>
          <w:trHeight w:val="4569"/>
        </w:trPr>
        <w:tc>
          <w:tcPr>
            <w:tcW w:w="988" w:type="dxa"/>
          </w:tcPr>
          <w:p w:rsidR="00DB1280" w:rsidRDefault="00DB1280" w:rsidP="00DB1280">
            <w:pPr>
              <w:spacing w:after="0" w:line="240" w:lineRule="auto"/>
              <w:ind w:left="0" w:firstLine="0"/>
              <w:rPr>
                <w:sz w:val="24"/>
                <w:szCs w:val="24"/>
              </w:rPr>
            </w:pPr>
            <w:r>
              <w:rPr>
                <w:sz w:val="24"/>
                <w:szCs w:val="24"/>
              </w:rPr>
              <w:t>1</w:t>
            </w:r>
          </w:p>
        </w:tc>
        <w:tc>
          <w:tcPr>
            <w:tcW w:w="1134" w:type="dxa"/>
          </w:tcPr>
          <w:p w:rsidR="00DB1280" w:rsidRDefault="00DB1280" w:rsidP="00DB1280">
            <w:pPr>
              <w:spacing w:after="0" w:line="240" w:lineRule="auto"/>
              <w:ind w:left="0" w:firstLine="0"/>
              <w:rPr>
                <w:sz w:val="24"/>
                <w:szCs w:val="24"/>
              </w:rPr>
            </w:pPr>
            <w:r>
              <w:rPr>
                <w:sz w:val="24"/>
                <w:szCs w:val="24"/>
              </w:rPr>
              <w:t>Líquidos</w:t>
            </w:r>
          </w:p>
        </w:tc>
        <w:tc>
          <w:tcPr>
            <w:tcW w:w="7707" w:type="dxa"/>
          </w:tcPr>
          <w:p w:rsidR="00DB1280" w:rsidRDefault="007173E5" w:rsidP="00DB1280">
            <w:pPr>
              <w:spacing w:after="0" w:line="240" w:lineRule="auto"/>
              <w:ind w:left="0" w:firstLine="0"/>
              <w:rPr>
                <w:sz w:val="24"/>
                <w:szCs w:val="24"/>
              </w:rPr>
            </w:pPr>
            <w:r w:rsidRPr="007173E5">
              <w:rPr>
                <w:noProof/>
                <w:sz w:val="24"/>
                <w:szCs w:val="24"/>
                <w:lang w:val="es-CO" w:eastAsia="es-CO"/>
              </w:rPr>
              <w:drawing>
                <wp:inline distT="0" distB="0" distL="0" distR="0">
                  <wp:extent cx="4772025" cy="2847975"/>
                  <wp:effectExtent l="0" t="0" r="9525" b="9525"/>
                  <wp:docPr id="13" name="Imagen 13" descr="C:\Users\JP Electronica\Desktop\Prueba_01_Autoclave1_Pas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P Electronica\Desktop\Prueba_01_Autoclave1_Pasto.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2043" cy="2847986"/>
                          </a:xfrm>
                          <a:prstGeom prst="rect">
                            <a:avLst/>
                          </a:prstGeom>
                          <a:noFill/>
                          <a:ln>
                            <a:noFill/>
                          </a:ln>
                        </pic:spPr>
                      </pic:pic>
                    </a:graphicData>
                  </a:graphic>
                </wp:inline>
              </w:drawing>
            </w:r>
          </w:p>
        </w:tc>
      </w:tr>
      <w:tr w:rsidR="00DB1280" w:rsidTr="00DB1280">
        <w:trPr>
          <w:trHeight w:val="322"/>
        </w:trPr>
        <w:tc>
          <w:tcPr>
            <w:tcW w:w="988" w:type="dxa"/>
          </w:tcPr>
          <w:p w:rsidR="00DB1280" w:rsidRDefault="00DB1280" w:rsidP="00DB1280">
            <w:pPr>
              <w:spacing w:after="0" w:line="240" w:lineRule="auto"/>
              <w:ind w:left="0" w:firstLine="0"/>
              <w:rPr>
                <w:sz w:val="24"/>
                <w:szCs w:val="24"/>
              </w:rPr>
            </w:pPr>
            <w:r>
              <w:rPr>
                <w:sz w:val="24"/>
                <w:szCs w:val="24"/>
              </w:rPr>
              <w:lastRenderedPageBreak/>
              <w:t>2</w:t>
            </w:r>
          </w:p>
        </w:tc>
        <w:tc>
          <w:tcPr>
            <w:tcW w:w="1134" w:type="dxa"/>
          </w:tcPr>
          <w:p w:rsidR="00DB1280" w:rsidRDefault="00DB1280" w:rsidP="00DB1280">
            <w:pPr>
              <w:spacing w:after="0" w:line="240" w:lineRule="auto"/>
              <w:ind w:left="0" w:firstLine="0"/>
              <w:rPr>
                <w:sz w:val="24"/>
                <w:szCs w:val="24"/>
              </w:rPr>
            </w:pPr>
            <w:r>
              <w:rPr>
                <w:sz w:val="24"/>
                <w:szCs w:val="24"/>
              </w:rPr>
              <w:t>Líquidos</w:t>
            </w:r>
          </w:p>
        </w:tc>
        <w:tc>
          <w:tcPr>
            <w:tcW w:w="7707" w:type="dxa"/>
          </w:tcPr>
          <w:p w:rsidR="00DB1280" w:rsidRDefault="00DB1280" w:rsidP="00DB1280">
            <w:pPr>
              <w:spacing w:after="0" w:line="240" w:lineRule="auto"/>
              <w:ind w:left="0" w:firstLine="0"/>
              <w:rPr>
                <w:sz w:val="24"/>
                <w:szCs w:val="24"/>
              </w:rPr>
            </w:pPr>
            <w:r w:rsidRPr="00DB1280">
              <w:rPr>
                <w:noProof/>
                <w:sz w:val="24"/>
                <w:szCs w:val="24"/>
                <w:lang w:val="es-CO" w:eastAsia="es-CO"/>
              </w:rPr>
              <w:drawing>
                <wp:inline distT="0" distB="0" distL="0" distR="0">
                  <wp:extent cx="4705350" cy="2409825"/>
                  <wp:effectExtent l="0" t="0" r="0" b="9525"/>
                  <wp:docPr id="12" name="Imagen 12" descr="C:\Users\JP Electronica\Desktop\Prueba_02_Autoclave1_Pas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P Electronica\Desktop\Prueba_02_Autoclave1_Pasto.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2409825"/>
                          </a:xfrm>
                          <a:prstGeom prst="rect">
                            <a:avLst/>
                          </a:prstGeom>
                          <a:noFill/>
                          <a:ln>
                            <a:noFill/>
                          </a:ln>
                        </pic:spPr>
                      </pic:pic>
                    </a:graphicData>
                  </a:graphic>
                </wp:inline>
              </w:drawing>
            </w:r>
          </w:p>
        </w:tc>
      </w:tr>
    </w:tbl>
    <w:p w:rsidR="00DB1280" w:rsidRDefault="00DB1280" w:rsidP="00DB1280">
      <w:pPr>
        <w:spacing w:after="0" w:line="240" w:lineRule="auto"/>
        <w:ind w:left="715"/>
        <w:rPr>
          <w:sz w:val="24"/>
          <w:szCs w:val="24"/>
        </w:rPr>
      </w:pPr>
    </w:p>
    <w:p w:rsidR="00DB1280" w:rsidRPr="00DB1280" w:rsidRDefault="00DB1280" w:rsidP="00DB1280">
      <w:pPr>
        <w:spacing w:after="0" w:line="240" w:lineRule="auto"/>
        <w:ind w:left="715"/>
        <w:rPr>
          <w:sz w:val="24"/>
          <w:szCs w:val="24"/>
        </w:rPr>
      </w:pPr>
    </w:p>
    <w:p w:rsidR="00DB1280" w:rsidRDefault="00DB1280" w:rsidP="00DB1280">
      <w:pPr>
        <w:spacing w:after="0" w:line="240" w:lineRule="auto"/>
        <w:rPr>
          <w:b/>
          <w:sz w:val="24"/>
          <w:szCs w:val="24"/>
        </w:rPr>
      </w:pPr>
    </w:p>
    <w:p w:rsidR="00DB1280" w:rsidRPr="00DB1280" w:rsidRDefault="00DB1280" w:rsidP="00DB1280">
      <w:pPr>
        <w:spacing w:after="0" w:line="240" w:lineRule="auto"/>
        <w:rPr>
          <w:b/>
          <w:sz w:val="24"/>
          <w:szCs w:val="24"/>
        </w:rPr>
      </w:pPr>
    </w:p>
    <w:p w:rsidR="007173E5" w:rsidRDefault="007173E5" w:rsidP="007173E5">
      <w:pPr>
        <w:pStyle w:val="Prrafodelista"/>
        <w:spacing w:after="0" w:line="240" w:lineRule="auto"/>
        <w:ind w:left="705" w:firstLine="0"/>
        <w:rPr>
          <w:b/>
          <w:sz w:val="24"/>
          <w:szCs w:val="24"/>
        </w:rPr>
      </w:pPr>
    </w:p>
    <w:p w:rsidR="007173E5" w:rsidRPr="00DB1280" w:rsidRDefault="007173E5" w:rsidP="007173E5">
      <w:pPr>
        <w:spacing w:after="0" w:line="240" w:lineRule="auto"/>
        <w:ind w:left="715"/>
        <w:jc w:val="center"/>
        <w:rPr>
          <w:b/>
          <w:sz w:val="24"/>
          <w:szCs w:val="24"/>
        </w:rPr>
      </w:pPr>
      <w:r>
        <w:rPr>
          <w:b/>
          <w:sz w:val="24"/>
          <w:szCs w:val="24"/>
        </w:rPr>
        <w:t>Tabla 2. Pruebas de Autoclave #2</w:t>
      </w:r>
      <w:r w:rsidRPr="00DB1280">
        <w:rPr>
          <w:b/>
          <w:sz w:val="24"/>
          <w:szCs w:val="24"/>
        </w:rPr>
        <w:t xml:space="preserve"> (</w:t>
      </w:r>
      <w:r>
        <w:rPr>
          <w:b/>
          <w:sz w:val="24"/>
          <w:szCs w:val="24"/>
        </w:rPr>
        <w:t>Material Sucio</w:t>
      </w:r>
      <w:r w:rsidRPr="00DB1280">
        <w:rPr>
          <w:b/>
          <w:sz w:val="24"/>
          <w:szCs w:val="24"/>
        </w:rPr>
        <w:t>)</w:t>
      </w:r>
    </w:p>
    <w:tbl>
      <w:tblPr>
        <w:tblStyle w:val="Tablaconcuadrcula"/>
        <w:tblpPr w:leftFromText="141" w:rightFromText="141" w:vertAnchor="text" w:horzAnchor="margin" w:tblpY="176"/>
        <w:tblW w:w="9829" w:type="dxa"/>
        <w:tblLayout w:type="fixed"/>
        <w:tblLook w:val="04A0" w:firstRow="1" w:lastRow="0" w:firstColumn="1" w:lastColumn="0" w:noHBand="0" w:noVBand="1"/>
      </w:tblPr>
      <w:tblGrid>
        <w:gridCol w:w="988"/>
        <w:gridCol w:w="1701"/>
        <w:gridCol w:w="7140"/>
      </w:tblGrid>
      <w:tr w:rsidR="007173E5" w:rsidTr="007173E5">
        <w:trPr>
          <w:trHeight w:val="322"/>
        </w:trPr>
        <w:tc>
          <w:tcPr>
            <w:tcW w:w="988" w:type="dxa"/>
          </w:tcPr>
          <w:p w:rsidR="007173E5" w:rsidRPr="00DB1280" w:rsidRDefault="007173E5" w:rsidP="007F0AE4">
            <w:pPr>
              <w:spacing w:after="0" w:line="240" w:lineRule="auto"/>
              <w:ind w:left="0" w:firstLine="0"/>
              <w:rPr>
                <w:b/>
                <w:sz w:val="24"/>
                <w:szCs w:val="24"/>
              </w:rPr>
            </w:pPr>
            <w:r w:rsidRPr="00DB1280">
              <w:rPr>
                <w:b/>
                <w:sz w:val="24"/>
                <w:szCs w:val="24"/>
              </w:rPr>
              <w:t>Prueba</w:t>
            </w:r>
          </w:p>
        </w:tc>
        <w:tc>
          <w:tcPr>
            <w:tcW w:w="1701" w:type="dxa"/>
          </w:tcPr>
          <w:p w:rsidR="007173E5" w:rsidRPr="00DB1280" w:rsidRDefault="007173E5" w:rsidP="007F0AE4">
            <w:pPr>
              <w:spacing w:after="0" w:line="240" w:lineRule="auto"/>
              <w:ind w:left="0" w:firstLine="0"/>
              <w:rPr>
                <w:b/>
                <w:sz w:val="24"/>
                <w:szCs w:val="24"/>
              </w:rPr>
            </w:pPr>
            <w:r w:rsidRPr="00DB1280">
              <w:rPr>
                <w:b/>
                <w:sz w:val="24"/>
                <w:szCs w:val="24"/>
              </w:rPr>
              <w:t>Ciclo</w:t>
            </w:r>
          </w:p>
        </w:tc>
        <w:tc>
          <w:tcPr>
            <w:tcW w:w="7140" w:type="dxa"/>
          </w:tcPr>
          <w:p w:rsidR="007173E5" w:rsidRPr="00DB1280" w:rsidRDefault="00F94DC1" w:rsidP="007F0AE4">
            <w:pPr>
              <w:spacing w:after="0" w:line="240" w:lineRule="auto"/>
              <w:ind w:left="0" w:firstLine="0"/>
              <w:rPr>
                <w:b/>
                <w:sz w:val="24"/>
                <w:szCs w:val="24"/>
              </w:rPr>
            </w:pPr>
            <w:r>
              <w:rPr>
                <w:b/>
                <w:sz w:val="24"/>
                <w:szCs w:val="24"/>
              </w:rPr>
              <w:t>Resultado Obtenido con Software JP Control_Autoclave V2.0</w:t>
            </w:r>
          </w:p>
        </w:tc>
      </w:tr>
      <w:tr w:rsidR="007173E5" w:rsidTr="007173E5">
        <w:trPr>
          <w:trHeight w:val="4569"/>
        </w:trPr>
        <w:tc>
          <w:tcPr>
            <w:tcW w:w="988" w:type="dxa"/>
          </w:tcPr>
          <w:p w:rsidR="007173E5" w:rsidRDefault="007173E5" w:rsidP="007F0AE4">
            <w:pPr>
              <w:spacing w:after="0" w:line="240" w:lineRule="auto"/>
              <w:ind w:left="0" w:firstLine="0"/>
              <w:rPr>
                <w:sz w:val="24"/>
                <w:szCs w:val="24"/>
              </w:rPr>
            </w:pPr>
            <w:r>
              <w:rPr>
                <w:sz w:val="24"/>
                <w:szCs w:val="24"/>
              </w:rPr>
              <w:t>1</w:t>
            </w:r>
          </w:p>
        </w:tc>
        <w:tc>
          <w:tcPr>
            <w:tcW w:w="1701" w:type="dxa"/>
          </w:tcPr>
          <w:p w:rsidR="007173E5" w:rsidRDefault="007173E5" w:rsidP="007F0AE4">
            <w:pPr>
              <w:spacing w:after="0" w:line="240" w:lineRule="auto"/>
              <w:ind w:left="0" w:firstLine="0"/>
              <w:rPr>
                <w:sz w:val="24"/>
                <w:szCs w:val="24"/>
              </w:rPr>
            </w:pPr>
            <w:r>
              <w:rPr>
                <w:sz w:val="24"/>
                <w:szCs w:val="24"/>
              </w:rPr>
              <w:t>Personalizado</w:t>
            </w:r>
          </w:p>
          <w:p w:rsidR="007173E5" w:rsidRDefault="007173E5" w:rsidP="007F0AE4">
            <w:pPr>
              <w:spacing w:after="0" w:line="240" w:lineRule="auto"/>
              <w:ind w:left="0" w:firstLine="0"/>
              <w:rPr>
                <w:sz w:val="24"/>
                <w:szCs w:val="24"/>
              </w:rPr>
            </w:pPr>
          </w:p>
          <w:p w:rsidR="007173E5" w:rsidRDefault="007173E5" w:rsidP="007F0AE4">
            <w:pPr>
              <w:spacing w:after="0" w:line="240" w:lineRule="auto"/>
              <w:ind w:left="0" w:firstLine="0"/>
              <w:rPr>
                <w:sz w:val="24"/>
                <w:szCs w:val="24"/>
              </w:rPr>
            </w:pPr>
            <w:r>
              <w:rPr>
                <w:sz w:val="24"/>
                <w:szCs w:val="24"/>
              </w:rPr>
              <w:t>15 minutos de Esterilización</w:t>
            </w:r>
          </w:p>
        </w:tc>
        <w:tc>
          <w:tcPr>
            <w:tcW w:w="7140" w:type="dxa"/>
          </w:tcPr>
          <w:p w:rsidR="007173E5" w:rsidRDefault="007173E5" w:rsidP="007F0AE4">
            <w:pPr>
              <w:spacing w:after="0" w:line="240" w:lineRule="auto"/>
              <w:ind w:left="0" w:firstLine="0"/>
              <w:rPr>
                <w:sz w:val="24"/>
                <w:szCs w:val="24"/>
              </w:rPr>
            </w:pPr>
            <w:r w:rsidRPr="007173E5">
              <w:rPr>
                <w:noProof/>
                <w:sz w:val="24"/>
                <w:szCs w:val="24"/>
                <w:lang w:val="es-CO" w:eastAsia="es-CO"/>
              </w:rPr>
              <w:drawing>
                <wp:inline distT="0" distB="0" distL="0" distR="0">
                  <wp:extent cx="4343400" cy="2562225"/>
                  <wp:effectExtent l="0" t="0" r="0" b="9525"/>
                  <wp:docPr id="16" name="Imagen 16" descr="C:\Users\JP Electronica\Desktop\Prueba_01_Autoclave2_Pas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P Electronica\Desktop\Prueba_01_Autoclave2_Pasto.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2562225"/>
                          </a:xfrm>
                          <a:prstGeom prst="rect">
                            <a:avLst/>
                          </a:prstGeom>
                          <a:noFill/>
                          <a:ln>
                            <a:noFill/>
                          </a:ln>
                        </pic:spPr>
                      </pic:pic>
                    </a:graphicData>
                  </a:graphic>
                </wp:inline>
              </w:drawing>
            </w:r>
          </w:p>
        </w:tc>
      </w:tr>
      <w:tr w:rsidR="007173E5" w:rsidTr="007173E5">
        <w:trPr>
          <w:trHeight w:val="322"/>
        </w:trPr>
        <w:tc>
          <w:tcPr>
            <w:tcW w:w="988" w:type="dxa"/>
          </w:tcPr>
          <w:p w:rsidR="007173E5" w:rsidRDefault="007173E5" w:rsidP="007F0AE4">
            <w:pPr>
              <w:spacing w:after="0" w:line="240" w:lineRule="auto"/>
              <w:ind w:left="0" w:firstLine="0"/>
              <w:rPr>
                <w:sz w:val="24"/>
                <w:szCs w:val="24"/>
              </w:rPr>
            </w:pPr>
            <w:r>
              <w:rPr>
                <w:sz w:val="24"/>
                <w:szCs w:val="24"/>
              </w:rPr>
              <w:t>2</w:t>
            </w:r>
          </w:p>
        </w:tc>
        <w:tc>
          <w:tcPr>
            <w:tcW w:w="1701" w:type="dxa"/>
          </w:tcPr>
          <w:p w:rsidR="005B186A" w:rsidRDefault="005B186A" w:rsidP="005B186A">
            <w:pPr>
              <w:spacing w:after="0" w:line="240" w:lineRule="auto"/>
              <w:ind w:left="0" w:firstLine="0"/>
              <w:rPr>
                <w:sz w:val="24"/>
                <w:szCs w:val="24"/>
              </w:rPr>
            </w:pPr>
            <w:r>
              <w:rPr>
                <w:sz w:val="24"/>
                <w:szCs w:val="24"/>
              </w:rPr>
              <w:t>Personalizado</w:t>
            </w:r>
          </w:p>
          <w:p w:rsidR="005B186A" w:rsidRDefault="005B186A" w:rsidP="005B186A">
            <w:pPr>
              <w:spacing w:after="0" w:line="240" w:lineRule="auto"/>
              <w:ind w:left="0" w:firstLine="0"/>
              <w:rPr>
                <w:sz w:val="24"/>
                <w:szCs w:val="24"/>
              </w:rPr>
            </w:pPr>
          </w:p>
          <w:p w:rsidR="007173E5" w:rsidRDefault="005B186A" w:rsidP="005B186A">
            <w:pPr>
              <w:spacing w:after="0" w:line="240" w:lineRule="auto"/>
              <w:ind w:left="0" w:firstLine="0"/>
              <w:rPr>
                <w:sz w:val="24"/>
                <w:szCs w:val="24"/>
              </w:rPr>
            </w:pPr>
            <w:r>
              <w:rPr>
                <w:sz w:val="24"/>
                <w:szCs w:val="24"/>
              </w:rPr>
              <w:t>15 minutos de Esterilización</w:t>
            </w:r>
          </w:p>
        </w:tc>
        <w:tc>
          <w:tcPr>
            <w:tcW w:w="7140" w:type="dxa"/>
          </w:tcPr>
          <w:p w:rsidR="007173E5" w:rsidRDefault="005B186A" w:rsidP="007F0AE4">
            <w:pPr>
              <w:spacing w:after="0" w:line="240" w:lineRule="auto"/>
              <w:ind w:left="0" w:firstLine="0"/>
              <w:rPr>
                <w:sz w:val="24"/>
                <w:szCs w:val="24"/>
              </w:rPr>
            </w:pPr>
            <w:r w:rsidRPr="005B186A">
              <w:rPr>
                <w:noProof/>
                <w:sz w:val="24"/>
                <w:szCs w:val="24"/>
                <w:lang w:val="es-CO" w:eastAsia="es-CO"/>
              </w:rPr>
              <w:drawing>
                <wp:inline distT="0" distB="0" distL="0" distR="0" wp14:anchorId="228641D4" wp14:editId="13982A8D">
                  <wp:extent cx="1753767" cy="2121535"/>
                  <wp:effectExtent l="6350" t="0" r="5715" b="5715"/>
                  <wp:docPr id="17" name="Imagen 17" descr="C:\Users\JP Electronica\Desktop\IMG_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P Electronica\Desktop\IMG_564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8001"/>
                          <a:stretch/>
                        </pic:blipFill>
                        <pic:spPr bwMode="auto">
                          <a:xfrm rot="16200000" flipH="1" flipV="1">
                            <a:off x="0" y="0"/>
                            <a:ext cx="1758185" cy="21268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60E34" w:rsidRDefault="00C60E34" w:rsidP="00C60E34">
      <w:pPr>
        <w:pStyle w:val="Prrafodelista"/>
        <w:spacing w:after="0" w:line="240" w:lineRule="auto"/>
        <w:ind w:left="705" w:firstLine="0"/>
        <w:rPr>
          <w:b/>
          <w:sz w:val="24"/>
          <w:szCs w:val="24"/>
        </w:rPr>
      </w:pPr>
    </w:p>
    <w:p w:rsidR="00C60E34" w:rsidRDefault="00C60E34" w:rsidP="00C60E34">
      <w:pPr>
        <w:pStyle w:val="Prrafodelista"/>
        <w:spacing w:after="0" w:line="240" w:lineRule="auto"/>
        <w:ind w:left="705" w:firstLine="0"/>
        <w:rPr>
          <w:b/>
          <w:sz w:val="24"/>
          <w:szCs w:val="24"/>
        </w:rPr>
      </w:pPr>
    </w:p>
    <w:p w:rsidR="00C60E34" w:rsidRDefault="00C60E34" w:rsidP="00C60E34">
      <w:pPr>
        <w:pStyle w:val="Prrafodelista"/>
        <w:spacing w:after="0" w:line="240" w:lineRule="auto"/>
        <w:ind w:left="705" w:firstLine="0"/>
        <w:rPr>
          <w:sz w:val="24"/>
          <w:szCs w:val="24"/>
        </w:rPr>
      </w:pPr>
      <w:r w:rsidRPr="00C60E34">
        <w:rPr>
          <w:sz w:val="24"/>
          <w:szCs w:val="24"/>
        </w:rPr>
        <w:lastRenderedPageBreak/>
        <w:t>Adicionalmente</w:t>
      </w:r>
      <w:r>
        <w:rPr>
          <w:sz w:val="24"/>
          <w:szCs w:val="24"/>
        </w:rPr>
        <w:t xml:space="preserve"> en la prueba 2 de la Autoclave #1, se </w:t>
      </w:r>
      <w:r w:rsidR="00D12CFB">
        <w:rPr>
          <w:sz w:val="24"/>
          <w:szCs w:val="24"/>
        </w:rPr>
        <w:t>ingresó</w:t>
      </w:r>
      <w:r>
        <w:rPr>
          <w:sz w:val="24"/>
          <w:szCs w:val="24"/>
        </w:rPr>
        <w:t xml:space="preserve"> un frasco Schott</w:t>
      </w:r>
      <w:r w:rsidR="00D12CFB">
        <w:rPr>
          <w:sz w:val="24"/>
          <w:szCs w:val="24"/>
        </w:rPr>
        <w:t xml:space="preserve"> con un indicador físico de esterilización (Cinta),</w:t>
      </w:r>
      <w:r>
        <w:rPr>
          <w:sz w:val="24"/>
          <w:szCs w:val="24"/>
        </w:rPr>
        <w:t xml:space="preserve"> con </w:t>
      </w:r>
      <w:r w:rsidR="00D12CFB">
        <w:rPr>
          <w:sz w:val="24"/>
          <w:szCs w:val="24"/>
        </w:rPr>
        <w:t xml:space="preserve">un contenido de </w:t>
      </w:r>
      <w:r>
        <w:rPr>
          <w:sz w:val="24"/>
          <w:szCs w:val="24"/>
        </w:rPr>
        <w:t>1L de agua para simular carga</w:t>
      </w:r>
      <w:r w:rsidR="00D12CFB">
        <w:rPr>
          <w:sz w:val="24"/>
          <w:szCs w:val="24"/>
        </w:rPr>
        <w:t>.</w:t>
      </w:r>
    </w:p>
    <w:p w:rsidR="00D12CFB" w:rsidRDefault="00D12CFB" w:rsidP="00C60E34">
      <w:pPr>
        <w:pStyle w:val="Prrafodelista"/>
        <w:spacing w:after="0" w:line="240" w:lineRule="auto"/>
        <w:ind w:left="705" w:firstLine="0"/>
        <w:rPr>
          <w:sz w:val="24"/>
          <w:szCs w:val="24"/>
        </w:rPr>
      </w:pPr>
    </w:p>
    <w:p w:rsidR="00D12CFB" w:rsidRDefault="00D12CFB" w:rsidP="00D12CFB">
      <w:pPr>
        <w:pStyle w:val="Prrafodelista"/>
        <w:spacing w:after="0" w:line="240" w:lineRule="auto"/>
        <w:ind w:left="705" w:firstLine="0"/>
        <w:jc w:val="center"/>
        <w:rPr>
          <w:b/>
          <w:sz w:val="24"/>
          <w:szCs w:val="24"/>
        </w:rPr>
      </w:pPr>
      <w:r w:rsidRPr="00D12CFB">
        <w:rPr>
          <w:b/>
          <w:sz w:val="24"/>
          <w:szCs w:val="24"/>
        </w:rPr>
        <w:t>Figura 1. Prueba con carga y verificación de esterilización</w:t>
      </w:r>
    </w:p>
    <w:p w:rsidR="00421354" w:rsidRDefault="00421354" w:rsidP="00D12CFB">
      <w:pPr>
        <w:pStyle w:val="Prrafodelista"/>
        <w:spacing w:after="0" w:line="240" w:lineRule="auto"/>
        <w:ind w:left="705" w:firstLine="0"/>
        <w:jc w:val="center"/>
        <w:rPr>
          <w:b/>
          <w:sz w:val="24"/>
          <w:szCs w:val="24"/>
        </w:rPr>
      </w:pPr>
    </w:p>
    <w:p w:rsidR="00421354" w:rsidRDefault="00421354" w:rsidP="00D12CFB">
      <w:pPr>
        <w:pStyle w:val="Prrafodelista"/>
        <w:spacing w:after="0" w:line="240" w:lineRule="auto"/>
        <w:ind w:left="705" w:firstLine="0"/>
        <w:jc w:val="center"/>
        <w:rPr>
          <w:b/>
          <w:sz w:val="24"/>
          <w:szCs w:val="24"/>
        </w:rPr>
      </w:pPr>
      <w:r w:rsidRPr="00421354">
        <w:rPr>
          <w:b/>
          <w:noProof/>
          <w:sz w:val="24"/>
          <w:szCs w:val="24"/>
          <w:lang w:val="es-CO" w:eastAsia="es-CO"/>
        </w:rPr>
        <w:drawing>
          <wp:inline distT="0" distB="0" distL="0" distR="0">
            <wp:extent cx="5628640" cy="4221480"/>
            <wp:effectExtent l="0" t="0" r="0" b="7620"/>
            <wp:docPr id="18" name="Imagen 18" descr="C:\Users\JP Electronica\Desktop\IMG_5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P Electronica\Desktop\IMG_566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8640" cy="4221480"/>
                    </a:xfrm>
                    <a:prstGeom prst="rect">
                      <a:avLst/>
                    </a:prstGeom>
                    <a:noFill/>
                    <a:ln>
                      <a:noFill/>
                    </a:ln>
                  </pic:spPr>
                </pic:pic>
              </a:graphicData>
            </a:graphic>
          </wp:inline>
        </w:drawing>
      </w:r>
    </w:p>
    <w:p w:rsidR="00D12CFB" w:rsidRDefault="00D12CFB" w:rsidP="00D12CFB">
      <w:pPr>
        <w:pStyle w:val="Prrafodelista"/>
        <w:spacing w:after="0" w:line="240" w:lineRule="auto"/>
        <w:ind w:left="705" w:firstLine="0"/>
        <w:jc w:val="center"/>
        <w:rPr>
          <w:b/>
          <w:sz w:val="24"/>
          <w:szCs w:val="24"/>
        </w:rPr>
      </w:pPr>
    </w:p>
    <w:p w:rsidR="00C44787" w:rsidRPr="00C44787" w:rsidRDefault="00766AC2" w:rsidP="00766AC2">
      <w:pPr>
        <w:spacing w:after="247" w:line="240" w:lineRule="auto"/>
        <w:ind w:left="-5"/>
        <w:jc w:val="left"/>
        <w:rPr>
          <w:sz w:val="24"/>
          <w:szCs w:val="24"/>
        </w:rPr>
      </w:pPr>
      <w:r>
        <w:rPr>
          <w:sz w:val="24"/>
          <w:szCs w:val="24"/>
        </w:rPr>
        <w:t>Además s</w:t>
      </w:r>
      <w:r w:rsidR="00C44787" w:rsidRPr="00C44787">
        <w:rPr>
          <w:sz w:val="24"/>
          <w:szCs w:val="24"/>
        </w:rPr>
        <w:t xml:space="preserve">e </w:t>
      </w:r>
      <w:r w:rsidRPr="00C44787">
        <w:rPr>
          <w:sz w:val="24"/>
          <w:szCs w:val="24"/>
        </w:rPr>
        <w:t>realizó</w:t>
      </w:r>
      <w:r w:rsidR="00C44787" w:rsidRPr="00C44787">
        <w:rPr>
          <w:sz w:val="24"/>
          <w:szCs w:val="24"/>
        </w:rPr>
        <w:t xml:space="preserve"> la inspección y verificación de los siguientes sistemas</w:t>
      </w:r>
      <w:r>
        <w:rPr>
          <w:sz w:val="24"/>
          <w:szCs w:val="24"/>
        </w:rPr>
        <w:t xml:space="preserve"> en ambas autoclaves</w:t>
      </w:r>
      <w:r w:rsidR="00C44787" w:rsidRPr="00C44787">
        <w:rPr>
          <w:sz w:val="24"/>
          <w:szCs w:val="24"/>
        </w:rPr>
        <w:t>:</w:t>
      </w:r>
    </w:p>
    <w:p w:rsidR="00C44787" w:rsidRPr="00C44787" w:rsidRDefault="00C44787" w:rsidP="00766AC2">
      <w:pPr>
        <w:pStyle w:val="Prrafodelista"/>
        <w:numPr>
          <w:ilvl w:val="1"/>
          <w:numId w:val="2"/>
        </w:numPr>
        <w:spacing w:after="247" w:line="240" w:lineRule="auto"/>
        <w:jc w:val="left"/>
        <w:rPr>
          <w:sz w:val="24"/>
          <w:szCs w:val="24"/>
        </w:rPr>
      </w:pPr>
      <w:r w:rsidRPr="00C44787">
        <w:rPr>
          <w:sz w:val="24"/>
          <w:szCs w:val="24"/>
        </w:rPr>
        <w:t>Sistema Electrónico.</w:t>
      </w:r>
    </w:p>
    <w:p w:rsidR="00C44787" w:rsidRPr="00C44787" w:rsidRDefault="00C44787" w:rsidP="00766AC2">
      <w:pPr>
        <w:pStyle w:val="Prrafodelista"/>
        <w:numPr>
          <w:ilvl w:val="2"/>
          <w:numId w:val="2"/>
        </w:numPr>
        <w:spacing w:after="247" w:line="240" w:lineRule="auto"/>
        <w:jc w:val="left"/>
        <w:rPr>
          <w:sz w:val="24"/>
          <w:szCs w:val="24"/>
        </w:rPr>
      </w:pPr>
      <w:r w:rsidRPr="00C44787">
        <w:rPr>
          <w:sz w:val="24"/>
          <w:szCs w:val="24"/>
        </w:rPr>
        <w:t>Circuitos de control.</w:t>
      </w:r>
    </w:p>
    <w:p w:rsidR="00C44787" w:rsidRPr="00C44787" w:rsidRDefault="00C44787" w:rsidP="00766AC2">
      <w:pPr>
        <w:pStyle w:val="Prrafodelista"/>
        <w:numPr>
          <w:ilvl w:val="2"/>
          <w:numId w:val="2"/>
        </w:numPr>
        <w:spacing w:after="247" w:line="240" w:lineRule="auto"/>
        <w:jc w:val="left"/>
        <w:rPr>
          <w:sz w:val="24"/>
          <w:szCs w:val="24"/>
        </w:rPr>
      </w:pPr>
      <w:r w:rsidRPr="00C44787">
        <w:rPr>
          <w:sz w:val="24"/>
          <w:szCs w:val="24"/>
        </w:rPr>
        <w:t>Etapas de potencia.</w:t>
      </w:r>
    </w:p>
    <w:p w:rsidR="00C44787" w:rsidRPr="00C44787" w:rsidRDefault="00C44787" w:rsidP="00766AC2">
      <w:pPr>
        <w:pStyle w:val="Prrafodelista"/>
        <w:numPr>
          <w:ilvl w:val="1"/>
          <w:numId w:val="2"/>
        </w:numPr>
        <w:spacing w:after="247" w:line="240" w:lineRule="auto"/>
        <w:jc w:val="left"/>
        <w:rPr>
          <w:sz w:val="24"/>
          <w:szCs w:val="24"/>
        </w:rPr>
      </w:pPr>
      <w:r w:rsidRPr="00C44787">
        <w:rPr>
          <w:sz w:val="24"/>
          <w:szCs w:val="24"/>
        </w:rPr>
        <w:t xml:space="preserve">Sistema Eléctrico. </w:t>
      </w:r>
    </w:p>
    <w:p w:rsidR="00C44787" w:rsidRPr="00C44787" w:rsidRDefault="00C44787" w:rsidP="00766AC2">
      <w:pPr>
        <w:pStyle w:val="Prrafodelista"/>
        <w:numPr>
          <w:ilvl w:val="2"/>
          <w:numId w:val="2"/>
        </w:numPr>
        <w:spacing w:after="247" w:line="240" w:lineRule="auto"/>
        <w:jc w:val="left"/>
        <w:rPr>
          <w:sz w:val="24"/>
          <w:szCs w:val="24"/>
        </w:rPr>
      </w:pPr>
      <w:r w:rsidRPr="00C44787">
        <w:rPr>
          <w:sz w:val="24"/>
          <w:szCs w:val="24"/>
        </w:rPr>
        <w:t>Protecciones eléctricas (Breaker)</w:t>
      </w:r>
    </w:p>
    <w:p w:rsidR="00C44787" w:rsidRPr="00C44787" w:rsidRDefault="00C44787" w:rsidP="00766AC2">
      <w:pPr>
        <w:pStyle w:val="Prrafodelista"/>
        <w:numPr>
          <w:ilvl w:val="2"/>
          <w:numId w:val="2"/>
        </w:numPr>
        <w:spacing w:after="247" w:line="240" w:lineRule="auto"/>
        <w:jc w:val="left"/>
        <w:rPr>
          <w:sz w:val="24"/>
          <w:szCs w:val="24"/>
        </w:rPr>
      </w:pPr>
      <w:r w:rsidRPr="00C44787">
        <w:rPr>
          <w:sz w:val="24"/>
          <w:szCs w:val="24"/>
        </w:rPr>
        <w:t>Elementos de potencia.</w:t>
      </w:r>
    </w:p>
    <w:p w:rsidR="00C44787" w:rsidRPr="00C44787" w:rsidRDefault="00C44787" w:rsidP="00766AC2">
      <w:pPr>
        <w:pStyle w:val="Prrafodelista"/>
        <w:numPr>
          <w:ilvl w:val="1"/>
          <w:numId w:val="2"/>
        </w:numPr>
        <w:spacing w:after="247" w:line="240" w:lineRule="auto"/>
        <w:jc w:val="left"/>
        <w:rPr>
          <w:sz w:val="24"/>
          <w:szCs w:val="24"/>
        </w:rPr>
      </w:pPr>
      <w:r w:rsidRPr="00C44787">
        <w:rPr>
          <w:sz w:val="24"/>
          <w:szCs w:val="24"/>
        </w:rPr>
        <w:t>Sistema de aislamiento.</w:t>
      </w:r>
    </w:p>
    <w:p w:rsidR="00C44787" w:rsidRPr="00C44787" w:rsidRDefault="00C44787" w:rsidP="00766AC2">
      <w:pPr>
        <w:pStyle w:val="Prrafodelista"/>
        <w:numPr>
          <w:ilvl w:val="1"/>
          <w:numId w:val="2"/>
        </w:numPr>
        <w:spacing w:after="247" w:line="240" w:lineRule="auto"/>
        <w:jc w:val="left"/>
        <w:rPr>
          <w:sz w:val="24"/>
          <w:szCs w:val="24"/>
        </w:rPr>
      </w:pPr>
      <w:r w:rsidRPr="00C44787">
        <w:rPr>
          <w:sz w:val="24"/>
          <w:szCs w:val="24"/>
        </w:rPr>
        <w:t>Sistema de desfogue.</w:t>
      </w:r>
    </w:p>
    <w:p w:rsidR="00C44787" w:rsidRPr="00C44787" w:rsidRDefault="00C44787" w:rsidP="00766AC2">
      <w:pPr>
        <w:pStyle w:val="Prrafodelista"/>
        <w:numPr>
          <w:ilvl w:val="2"/>
          <w:numId w:val="2"/>
        </w:numPr>
        <w:spacing w:after="247" w:line="240" w:lineRule="auto"/>
        <w:jc w:val="left"/>
        <w:rPr>
          <w:sz w:val="24"/>
          <w:szCs w:val="24"/>
        </w:rPr>
      </w:pPr>
      <w:r w:rsidRPr="00C44787">
        <w:rPr>
          <w:sz w:val="24"/>
          <w:szCs w:val="24"/>
        </w:rPr>
        <w:t>Electroválvula</w:t>
      </w:r>
    </w:p>
    <w:p w:rsidR="00C44787" w:rsidRPr="00C44787" w:rsidRDefault="00C44787" w:rsidP="00766AC2">
      <w:pPr>
        <w:pStyle w:val="Prrafodelista"/>
        <w:numPr>
          <w:ilvl w:val="2"/>
          <w:numId w:val="2"/>
        </w:numPr>
        <w:spacing w:after="247" w:line="240" w:lineRule="auto"/>
        <w:jc w:val="left"/>
        <w:rPr>
          <w:sz w:val="24"/>
          <w:szCs w:val="24"/>
        </w:rPr>
      </w:pPr>
      <w:r w:rsidRPr="00C44787">
        <w:rPr>
          <w:sz w:val="24"/>
          <w:szCs w:val="24"/>
        </w:rPr>
        <w:t>Desagüe</w:t>
      </w:r>
    </w:p>
    <w:p w:rsidR="00C44787" w:rsidRPr="00C44787" w:rsidRDefault="00C44787" w:rsidP="00766AC2">
      <w:pPr>
        <w:pStyle w:val="Prrafodelista"/>
        <w:numPr>
          <w:ilvl w:val="2"/>
          <w:numId w:val="2"/>
        </w:numPr>
        <w:spacing w:after="247" w:line="240" w:lineRule="auto"/>
        <w:jc w:val="left"/>
        <w:rPr>
          <w:sz w:val="24"/>
          <w:szCs w:val="24"/>
        </w:rPr>
      </w:pPr>
      <w:r w:rsidRPr="00C44787">
        <w:rPr>
          <w:sz w:val="24"/>
          <w:szCs w:val="24"/>
        </w:rPr>
        <w:t>Trampa Termostática</w:t>
      </w:r>
    </w:p>
    <w:p w:rsidR="00C44787" w:rsidRPr="00C44787" w:rsidRDefault="00C44787" w:rsidP="00766AC2">
      <w:pPr>
        <w:pStyle w:val="Prrafodelista"/>
        <w:numPr>
          <w:ilvl w:val="1"/>
          <w:numId w:val="2"/>
        </w:numPr>
        <w:spacing w:after="247" w:line="240" w:lineRule="auto"/>
        <w:jc w:val="left"/>
        <w:rPr>
          <w:b/>
          <w:sz w:val="24"/>
          <w:szCs w:val="24"/>
        </w:rPr>
      </w:pPr>
      <w:r w:rsidRPr="00C44787">
        <w:rPr>
          <w:sz w:val="24"/>
          <w:szCs w:val="24"/>
        </w:rPr>
        <w:t>Sistemas de protección.</w:t>
      </w:r>
    </w:p>
    <w:p w:rsidR="00C44787" w:rsidRPr="00F44902" w:rsidRDefault="00C44787" w:rsidP="00F44902">
      <w:pPr>
        <w:pStyle w:val="Prrafodelista"/>
        <w:numPr>
          <w:ilvl w:val="1"/>
          <w:numId w:val="2"/>
        </w:numPr>
        <w:spacing w:after="247" w:line="240" w:lineRule="auto"/>
        <w:jc w:val="left"/>
        <w:rPr>
          <w:b/>
          <w:sz w:val="24"/>
          <w:szCs w:val="24"/>
        </w:rPr>
      </w:pPr>
      <w:r w:rsidRPr="00C44787">
        <w:rPr>
          <w:sz w:val="24"/>
          <w:szCs w:val="24"/>
        </w:rPr>
        <w:t>Mecanismo de puerta.</w:t>
      </w:r>
    </w:p>
    <w:p w:rsidR="00D1652D" w:rsidRDefault="00D1652D" w:rsidP="00D1652D">
      <w:pPr>
        <w:pStyle w:val="Prrafodelista"/>
        <w:numPr>
          <w:ilvl w:val="0"/>
          <w:numId w:val="4"/>
        </w:numPr>
        <w:spacing w:after="0" w:line="240" w:lineRule="auto"/>
        <w:rPr>
          <w:b/>
          <w:sz w:val="24"/>
          <w:szCs w:val="24"/>
        </w:rPr>
      </w:pPr>
      <w:r w:rsidRPr="00D1652D">
        <w:rPr>
          <w:b/>
          <w:sz w:val="24"/>
          <w:szCs w:val="24"/>
        </w:rPr>
        <w:lastRenderedPageBreak/>
        <w:t>Verificación de la calibración de la presión en ambas autoclaves:</w:t>
      </w:r>
    </w:p>
    <w:p w:rsidR="00615ED5" w:rsidRPr="00615ED5" w:rsidRDefault="00D1652D" w:rsidP="00D1652D">
      <w:pPr>
        <w:pStyle w:val="Prrafodelista"/>
        <w:numPr>
          <w:ilvl w:val="1"/>
          <w:numId w:val="4"/>
        </w:numPr>
        <w:spacing w:after="0" w:line="240" w:lineRule="auto"/>
        <w:rPr>
          <w:b/>
          <w:sz w:val="24"/>
          <w:szCs w:val="24"/>
        </w:rPr>
      </w:pPr>
      <w:r>
        <w:rPr>
          <w:b/>
          <w:sz w:val="24"/>
          <w:szCs w:val="24"/>
        </w:rPr>
        <w:t xml:space="preserve">RTA: </w:t>
      </w:r>
      <w:r>
        <w:rPr>
          <w:sz w:val="24"/>
          <w:szCs w:val="24"/>
        </w:rPr>
        <w:t xml:space="preserve">En pruebas realizadas el día 9 de Agosto de 2016 se comprobó el correcto funcionamiento de las autoclaves, además de la correcta lectura de los dos sistemas de medición de presión, esto se puede observar en la Figura </w:t>
      </w:r>
      <w:r w:rsidR="00D12CFB">
        <w:rPr>
          <w:sz w:val="24"/>
          <w:szCs w:val="24"/>
        </w:rPr>
        <w:t>2</w:t>
      </w:r>
      <w:r>
        <w:rPr>
          <w:sz w:val="24"/>
          <w:szCs w:val="24"/>
        </w:rPr>
        <w:t xml:space="preserve">. </w:t>
      </w:r>
    </w:p>
    <w:p w:rsidR="00615ED5" w:rsidRDefault="00615ED5" w:rsidP="00615ED5">
      <w:pPr>
        <w:pStyle w:val="Prrafodelista"/>
        <w:spacing w:after="0" w:line="240" w:lineRule="auto"/>
        <w:ind w:left="705" w:firstLine="0"/>
        <w:rPr>
          <w:sz w:val="24"/>
          <w:szCs w:val="24"/>
        </w:rPr>
      </w:pPr>
    </w:p>
    <w:p w:rsidR="00D1652D" w:rsidRPr="00615ED5" w:rsidRDefault="00D1652D" w:rsidP="00615ED5">
      <w:pPr>
        <w:pStyle w:val="Prrafodelista"/>
        <w:spacing w:after="0" w:line="240" w:lineRule="auto"/>
        <w:ind w:left="705" w:firstLine="0"/>
        <w:rPr>
          <w:b/>
          <w:sz w:val="24"/>
          <w:szCs w:val="24"/>
        </w:rPr>
      </w:pPr>
      <w:r w:rsidRPr="00615ED5">
        <w:rPr>
          <w:sz w:val="24"/>
          <w:szCs w:val="24"/>
        </w:rPr>
        <w:t>En cuanto a la relación 121°C-15 PSI, se cumple para ciudades que se encuentran a nivel del mar, debido a que la presión que se observa en los sistemas de lectura de presión de la autoclave son de tipo manométrico, por lo cual con lo expresado en la Ecuación1</w:t>
      </w:r>
      <w:r w:rsidR="00482F20" w:rsidRPr="00615ED5">
        <w:rPr>
          <w:sz w:val="24"/>
          <w:szCs w:val="24"/>
        </w:rPr>
        <w:t xml:space="preserve"> y en la Ecuación 2</w:t>
      </w:r>
      <w:r w:rsidRPr="00615ED5">
        <w:rPr>
          <w:sz w:val="24"/>
          <w:szCs w:val="24"/>
        </w:rPr>
        <w:t xml:space="preserve">, se puede determinar el valor </w:t>
      </w:r>
      <w:r w:rsidR="005C5275">
        <w:rPr>
          <w:sz w:val="24"/>
          <w:szCs w:val="24"/>
        </w:rPr>
        <w:t xml:space="preserve">aproximado </w:t>
      </w:r>
      <w:r w:rsidRPr="00615ED5">
        <w:rPr>
          <w:sz w:val="24"/>
          <w:szCs w:val="24"/>
        </w:rPr>
        <w:t>de la presión que se debe obtener con 121°C en la ciudad de Pasto.</w:t>
      </w:r>
    </w:p>
    <w:p w:rsidR="007C2636" w:rsidRPr="00C26C58" w:rsidRDefault="007C2636" w:rsidP="00C26C58">
      <w:pPr>
        <w:spacing w:after="0" w:line="240" w:lineRule="auto"/>
        <w:ind w:left="0" w:firstLine="0"/>
        <w:rPr>
          <w:b/>
          <w:sz w:val="24"/>
          <w:szCs w:val="24"/>
        </w:rPr>
      </w:pPr>
    </w:p>
    <w:p w:rsidR="004E2BFC" w:rsidRDefault="004E2BFC" w:rsidP="004E2BFC">
      <w:pPr>
        <w:pStyle w:val="Prrafodelista"/>
        <w:spacing w:after="0" w:line="240" w:lineRule="auto"/>
        <w:ind w:left="705" w:firstLine="0"/>
        <w:jc w:val="center"/>
        <w:rPr>
          <w:b/>
          <w:sz w:val="24"/>
          <w:szCs w:val="24"/>
        </w:rPr>
      </w:pPr>
      <w:r>
        <w:rPr>
          <w:b/>
          <w:sz w:val="24"/>
          <w:szCs w:val="24"/>
        </w:rPr>
        <w:t xml:space="preserve">Figura </w:t>
      </w:r>
      <w:r w:rsidR="00D12CFB">
        <w:rPr>
          <w:b/>
          <w:sz w:val="24"/>
          <w:szCs w:val="24"/>
        </w:rPr>
        <w:t>2</w:t>
      </w:r>
      <w:r>
        <w:rPr>
          <w:b/>
          <w:sz w:val="24"/>
          <w:szCs w:val="24"/>
        </w:rPr>
        <w:t>. Funcionamiento de Autoclave #2 (Material Sucio)</w:t>
      </w:r>
    </w:p>
    <w:p w:rsidR="004E2BFC" w:rsidRDefault="004E2BFC" w:rsidP="004E2BFC">
      <w:pPr>
        <w:pStyle w:val="Prrafodelista"/>
        <w:spacing w:after="0" w:line="240" w:lineRule="auto"/>
        <w:ind w:left="705" w:firstLine="0"/>
        <w:jc w:val="center"/>
        <w:rPr>
          <w:b/>
          <w:sz w:val="24"/>
          <w:szCs w:val="24"/>
        </w:rPr>
      </w:pPr>
      <w:r w:rsidRPr="004E2BFC">
        <w:rPr>
          <w:b/>
          <w:noProof/>
          <w:sz w:val="24"/>
          <w:szCs w:val="24"/>
          <w:lang w:val="es-CO" w:eastAsia="es-CO"/>
        </w:rPr>
        <w:drawing>
          <wp:anchor distT="0" distB="0" distL="114300" distR="114300" simplePos="0" relativeHeight="251658240" behindDoc="1" locked="0" layoutInCell="1" allowOverlap="1" wp14:anchorId="31339420" wp14:editId="22C64EF1">
            <wp:simplePos x="0" y="0"/>
            <wp:positionH relativeFrom="column">
              <wp:posOffset>618808</wp:posOffset>
            </wp:positionH>
            <wp:positionV relativeFrom="paragraph">
              <wp:posOffset>183197</wp:posOffset>
            </wp:positionV>
            <wp:extent cx="2038350" cy="2211705"/>
            <wp:effectExtent l="8572" t="0" r="8573" b="8572"/>
            <wp:wrapNone/>
            <wp:docPr id="8" name="Imagen 8" descr="C:\Users\JP Electronica\Desktop\IMG_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P Electronica\Desktop\IMG_564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0878"/>
                    <a:stretch/>
                  </pic:blipFill>
                  <pic:spPr bwMode="auto">
                    <a:xfrm rot="5400000">
                      <a:off x="0" y="0"/>
                      <a:ext cx="2038350" cy="2211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BFC" w:rsidRDefault="004E2BFC" w:rsidP="004E2BFC">
      <w:pPr>
        <w:pStyle w:val="Prrafodelista"/>
        <w:spacing w:after="0" w:line="240" w:lineRule="auto"/>
        <w:ind w:left="705" w:firstLine="0"/>
        <w:jc w:val="center"/>
        <w:rPr>
          <w:b/>
          <w:sz w:val="24"/>
          <w:szCs w:val="24"/>
        </w:rPr>
      </w:pPr>
    </w:p>
    <w:p w:rsidR="004E2BFC" w:rsidRDefault="004E2BFC" w:rsidP="00482F20">
      <w:pPr>
        <w:pStyle w:val="Prrafodelista"/>
        <w:spacing w:after="0" w:line="240" w:lineRule="auto"/>
        <w:ind w:left="705" w:firstLine="0"/>
        <w:rPr>
          <w:b/>
          <w:sz w:val="24"/>
          <w:szCs w:val="24"/>
        </w:rPr>
      </w:pPr>
      <w:r w:rsidRPr="004E2BFC">
        <w:rPr>
          <w:b/>
          <w:noProof/>
          <w:sz w:val="24"/>
          <w:szCs w:val="24"/>
          <w:lang w:val="es-CO" w:eastAsia="es-CO"/>
        </w:rPr>
        <w:drawing>
          <wp:anchor distT="0" distB="0" distL="114300" distR="114300" simplePos="0" relativeHeight="251660288" behindDoc="1" locked="0" layoutInCell="1" allowOverlap="1" wp14:anchorId="2EB5317E" wp14:editId="78386BC3">
            <wp:simplePos x="0" y="0"/>
            <wp:positionH relativeFrom="column">
              <wp:posOffset>4014788</wp:posOffset>
            </wp:positionH>
            <wp:positionV relativeFrom="paragraph">
              <wp:posOffset>93029</wp:posOffset>
            </wp:positionV>
            <wp:extent cx="1510665" cy="1539240"/>
            <wp:effectExtent l="4763" t="0" r="0" b="0"/>
            <wp:wrapNone/>
            <wp:docPr id="10" name="Imagen 10" descr="C:\Users\JP Electronica\Desktop\IMG_5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P Electronica\Desktop\IMG_5645.JPG"/>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l="63290" t="30235" r="9973" b="33439"/>
                    <a:stretch/>
                  </pic:blipFill>
                  <pic:spPr bwMode="auto">
                    <a:xfrm rot="5400000">
                      <a:off x="0" y="0"/>
                      <a:ext cx="1510665" cy="1539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BFC" w:rsidRDefault="004E2BFC" w:rsidP="00482F20">
      <w:pPr>
        <w:pStyle w:val="Prrafodelista"/>
        <w:spacing w:after="0" w:line="240" w:lineRule="auto"/>
        <w:ind w:left="705" w:firstLine="0"/>
        <w:rPr>
          <w:b/>
          <w:sz w:val="24"/>
          <w:szCs w:val="24"/>
        </w:rPr>
      </w:pPr>
    </w:p>
    <w:p w:rsidR="004E2BFC" w:rsidRDefault="004E2BFC" w:rsidP="00482F20">
      <w:pPr>
        <w:pStyle w:val="Prrafodelista"/>
        <w:spacing w:after="0" w:line="240" w:lineRule="auto"/>
        <w:ind w:left="705" w:firstLine="0"/>
        <w:rPr>
          <w:b/>
          <w:sz w:val="24"/>
          <w:szCs w:val="24"/>
        </w:rPr>
      </w:pPr>
      <w:r w:rsidRPr="004E2BFC">
        <w:rPr>
          <w:b/>
          <w:noProof/>
          <w:sz w:val="24"/>
          <w:szCs w:val="24"/>
          <w:lang w:val="es-CO" w:eastAsia="es-CO"/>
        </w:rPr>
        <w:drawing>
          <wp:anchor distT="0" distB="0" distL="114300" distR="114300" simplePos="0" relativeHeight="251659264" behindDoc="1" locked="0" layoutInCell="1" allowOverlap="1" wp14:anchorId="242F91BF" wp14:editId="4FF7240D">
            <wp:simplePos x="0" y="0"/>
            <wp:positionH relativeFrom="column">
              <wp:posOffset>2122170</wp:posOffset>
            </wp:positionH>
            <wp:positionV relativeFrom="paragraph">
              <wp:posOffset>13970</wp:posOffset>
            </wp:positionV>
            <wp:extent cx="2499360" cy="1191260"/>
            <wp:effectExtent l="6350" t="0" r="2540" b="2540"/>
            <wp:wrapNone/>
            <wp:docPr id="9" name="Imagen 9" descr="C:\Users\JP Electronica\Desktop\IMG_5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P Electronica\Desktop\IMG_5645.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4344" r="8219" b="17320"/>
                    <a:stretch/>
                  </pic:blipFill>
                  <pic:spPr bwMode="auto">
                    <a:xfrm rot="5400000">
                      <a:off x="0" y="0"/>
                      <a:ext cx="2499360" cy="1191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BFC" w:rsidRDefault="004E2BFC" w:rsidP="00482F20">
      <w:pPr>
        <w:pStyle w:val="Prrafodelista"/>
        <w:spacing w:after="0" w:line="240" w:lineRule="auto"/>
        <w:ind w:left="705" w:firstLine="0"/>
        <w:rPr>
          <w:b/>
          <w:sz w:val="24"/>
          <w:szCs w:val="24"/>
        </w:rPr>
      </w:pPr>
    </w:p>
    <w:p w:rsidR="004E2BFC" w:rsidRDefault="004E2BFC" w:rsidP="00482F20">
      <w:pPr>
        <w:pStyle w:val="Prrafodelista"/>
        <w:spacing w:after="0" w:line="240" w:lineRule="auto"/>
        <w:ind w:left="705" w:firstLine="0"/>
        <w:rPr>
          <w:b/>
          <w:sz w:val="24"/>
          <w:szCs w:val="24"/>
        </w:rPr>
      </w:pPr>
    </w:p>
    <w:p w:rsidR="004E2BFC" w:rsidRDefault="004E2BFC" w:rsidP="00482F20">
      <w:pPr>
        <w:pStyle w:val="Prrafodelista"/>
        <w:spacing w:after="0" w:line="240" w:lineRule="auto"/>
        <w:ind w:left="705" w:firstLine="0"/>
        <w:rPr>
          <w:b/>
          <w:sz w:val="24"/>
          <w:szCs w:val="24"/>
        </w:rPr>
      </w:pPr>
    </w:p>
    <w:p w:rsidR="004E2BFC" w:rsidRDefault="004E2BFC" w:rsidP="00482F20">
      <w:pPr>
        <w:pStyle w:val="Prrafodelista"/>
        <w:spacing w:after="0" w:line="240" w:lineRule="auto"/>
        <w:ind w:left="705" w:firstLine="0"/>
        <w:rPr>
          <w:b/>
          <w:sz w:val="24"/>
          <w:szCs w:val="24"/>
        </w:rPr>
      </w:pPr>
    </w:p>
    <w:p w:rsidR="004E2BFC" w:rsidRDefault="004E2BFC" w:rsidP="00482F20">
      <w:pPr>
        <w:pStyle w:val="Prrafodelista"/>
        <w:spacing w:after="0" w:line="240" w:lineRule="auto"/>
        <w:ind w:left="705" w:firstLine="0"/>
        <w:rPr>
          <w:b/>
          <w:sz w:val="24"/>
          <w:szCs w:val="24"/>
        </w:rPr>
      </w:pPr>
    </w:p>
    <w:p w:rsidR="004E2BFC" w:rsidRDefault="004E2BFC" w:rsidP="00482F20">
      <w:pPr>
        <w:pStyle w:val="Prrafodelista"/>
        <w:spacing w:after="0" w:line="240" w:lineRule="auto"/>
        <w:ind w:left="705" w:firstLine="0"/>
        <w:rPr>
          <w:b/>
          <w:sz w:val="24"/>
          <w:szCs w:val="24"/>
        </w:rPr>
      </w:pPr>
    </w:p>
    <w:p w:rsidR="004E2BFC" w:rsidRDefault="004E2BFC" w:rsidP="00482F20">
      <w:pPr>
        <w:pStyle w:val="Prrafodelista"/>
        <w:spacing w:after="0" w:line="240" w:lineRule="auto"/>
        <w:ind w:left="705" w:firstLine="0"/>
        <w:rPr>
          <w:b/>
          <w:sz w:val="24"/>
          <w:szCs w:val="24"/>
        </w:rPr>
      </w:pPr>
    </w:p>
    <w:p w:rsidR="004E2BFC" w:rsidRPr="00D1652D" w:rsidRDefault="004E2BFC" w:rsidP="00482F20">
      <w:pPr>
        <w:pStyle w:val="Prrafodelista"/>
        <w:spacing w:after="0" w:line="240" w:lineRule="auto"/>
        <w:ind w:left="705" w:firstLine="0"/>
        <w:rPr>
          <w:b/>
          <w:sz w:val="24"/>
          <w:szCs w:val="24"/>
        </w:rPr>
      </w:pPr>
    </w:p>
    <w:p w:rsidR="007C2636" w:rsidRDefault="007C2636" w:rsidP="00C33532">
      <w:pPr>
        <w:spacing w:after="0" w:line="240" w:lineRule="auto"/>
        <w:ind w:left="355"/>
        <w:jc w:val="center"/>
        <w:rPr>
          <w:b/>
          <w:sz w:val="24"/>
          <w:szCs w:val="24"/>
        </w:rPr>
      </w:pPr>
    </w:p>
    <w:p w:rsidR="007C2636" w:rsidRDefault="007C2636" w:rsidP="00C33532">
      <w:pPr>
        <w:spacing w:after="0" w:line="240" w:lineRule="auto"/>
        <w:ind w:left="355"/>
        <w:jc w:val="center"/>
        <w:rPr>
          <w:b/>
          <w:sz w:val="24"/>
          <w:szCs w:val="24"/>
        </w:rPr>
      </w:pPr>
    </w:p>
    <w:p w:rsidR="00D1652D" w:rsidRDefault="00C33532" w:rsidP="00C33532">
      <w:pPr>
        <w:spacing w:after="0" w:line="240" w:lineRule="auto"/>
        <w:ind w:left="355"/>
        <w:jc w:val="center"/>
        <w:rPr>
          <w:b/>
          <w:sz w:val="24"/>
          <w:szCs w:val="24"/>
        </w:rPr>
      </w:pPr>
      <w:r>
        <w:rPr>
          <w:b/>
          <w:sz w:val="24"/>
          <w:szCs w:val="24"/>
        </w:rPr>
        <w:t>Ecuación 1. Presión Manométrica</w:t>
      </w:r>
    </w:p>
    <w:p w:rsidR="00C33532" w:rsidRDefault="00C33532" w:rsidP="00C33532">
      <w:pPr>
        <w:spacing w:after="0" w:line="240" w:lineRule="auto"/>
        <w:ind w:left="355"/>
        <w:jc w:val="center"/>
        <w:rPr>
          <w:b/>
          <w:sz w:val="24"/>
          <w:szCs w:val="24"/>
        </w:rPr>
      </w:pPr>
    </w:p>
    <w:p w:rsidR="00D1652D" w:rsidRPr="00D1652D" w:rsidRDefault="00C33532" w:rsidP="00D1652D">
      <w:pPr>
        <w:spacing w:after="0" w:line="240" w:lineRule="auto"/>
        <w:rPr>
          <w:b/>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man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abs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atm</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atmPasto</m:t>
              </m:r>
            </m:sub>
          </m:sSub>
          <m:r>
            <w:rPr>
              <w:rFonts w:ascii="Cambria Math" w:hAnsi="Cambria Math"/>
              <w:sz w:val="24"/>
              <w:szCs w:val="24"/>
            </w:rPr>
            <m:t xml:space="preserve">=10.85 PSI </m:t>
          </m:r>
          <m:d>
            <m:dPr>
              <m:ctrlPr>
                <w:rPr>
                  <w:rFonts w:ascii="Cambria Math" w:hAnsi="Cambria Math"/>
                  <w:i/>
                  <w:sz w:val="24"/>
                  <w:szCs w:val="24"/>
                </w:rPr>
              </m:ctrlPr>
            </m:dPr>
            <m:e>
              <m:r>
                <w:rPr>
                  <w:rFonts w:ascii="Cambria Math" w:hAnsi="Cambria Math"/>
                  <w:sz w:val="24"/>
                  <w:szCs w:val="24"/>
                </w:rPr>
                <m:t>aprox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atm</m:t>
              </m:r>
              <m:r>
                <w:rPr>
                  <w:rFonts w:ascii="Cambria Math" w:hAnsi="Cambria Math"/>
                  <w:sz w:val="24"/>
                  <w:szCs w:val="24"/>
                </w:rPr>
                <m:t>Barranquilla</m:t>
              </m:r>
            </m:sub>
          </m:sSub>
          <m:r>
            <w:rPr>
              <w:rFonts w:ascii="Cambria Math" w:hAnsi="Cambria Math"/>
              <w:sz w:val="24"/>
              <w:szCs w:val="24"/>
            </w:rPr>
            <m:t xml:space="preserve">=14.73 PSI </m:t>
          </m:r>
          <m:d>
            <m:dPr>
              <m:ctrlPr>
                <w:rPr>
                  <w:rFonts w:ascii="Cambria Math" w:hAnsi="Cambria Math"/>
                  <w:i/>
                  <w:sz w:val="24"/>
                  <w:szCs w:val="24"/>
                </w:rPr>
              </m:ctrlPr>
            </m:dPr>
            <m:e>
              <m:r>
                <w:rPr>
                  <w:rFonts w:ascii="Cambria Math" w:hAnsi="Cambria Math"/>
                  <w:sz w:val="24"/>
                  <w:szCs w:val="24"/>
                </w:rPr>
                <m:t>aprox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abs121°C</m:t>
              </m:r>
            </m:sub>
          </m:sSub>
          <m:r>
            <w:rPr>
              <w:rFonts w:ascii="Cambria Math" w:hAnsi="Cambria Math"/>
              <w:sz w:val="24"/>
              <w:szCs w:val="24"/>
            </w:rPr>
            <m:t>=29.73 PSI</m:t>
          </m:r>
        </m:oMath>
      </m:oMathPara>
    </w:p>
    <w:p w:rsidR="00E73EF1" w:rsidRDefault="00E73EF1" w:rsidP="00D1652D">
      <w:pPr>
        <w:pStyle w:val="Prrafodelista"/>
        <w:spacing w:after="0" w:line="240" w:lineRule="auto"/>
        <w:ind w:left="705" w:firstLine="0"/>
        <w:rPr>
          <w:sz w:val="24"/>
          <w:szCs w:val="24"/>
        </w:rPr>
      </w:pPr>
    </w:p>
    <w:p w:rsidR="00C33532" w:rsidRDefault="00C33532" w:rsidP="00D1652D">
      <w:pPr>
        <w:pStyle w:val="Prrafodelista"/>
        <w:spacing w:after="0" w:line="240" w:lineRule="auto"/>
        <w:ind w:left="705" w:firstLine="0"/>
        <w:rPr>
          <w:sz w:val="24"/>
          <w:szCs w:val="24"/>
        </w:rPr>
      </w:pPr>
      <w:r>
        <w:rPr>
          <w:sz w:val="24"/>
          <w:szCs w:val="24"/>
        </w:rPr>
        <w:t>Por lo cual se obtiene que las presiones manométricas aproximadas para ambos casos son:</w:t>
      </w:r>
    </w:p>
    <w:p w:rsidR="00C33532" w:rsidRDefault="00C33532" w:rsidP="00D1652D">
      <w:pPr>
        <w:pStyle w:val="Prrafodelista"/>
        <w:spacing w:after="0" w:line="240" w:lineRule="auto"/>
        <w:ind w:left="705" w:firstLine="0"/>
        <w:rPr>
          <w:sz w:val="24"/>
          <w:szCs w:val="24"/>
        </w:rPr>
      </w:pPr>
    </w:p>
    <w:p w:rsidR="00C33532" w:rsidRDefault="00C33532" w:rsidP="00C33532">
      <w:pPr>
        <w:spacing w:after="0" w:line="240" w:lineRule="auto"/>
        <w:ind w:left="355"/>
        <w:jc w:val="center"/>
        <w:rPr>
          <w:b/>
          <w:sz w:val="24"/>
          <w:szCs w:val="24"/>
        </w:rPr>
      </w:pPr>
      <w:r>
        <w:rPr>
          <w:b/>
          <w:sz w:val="24"/>
          <w:szCs w:val="24"/>
        </w:rPr>
        <w:t>Ecuaci</w:t>
      </w:r>
      <w:r w:rsidR="00482F20">
        <w:rPr>
          <w:b/>
          <w:sz w:val="24"/>
          <w:szCs w:val="24"/>
        </w:rPr>
        <w:t>ón 2</w:t>
      </w:r>
      <w:r>
        <w:rPr>
          <w:b/>
          <w:sz w:val="24"/>
          <w:szCs w:val="24"/>
        </w:rPr>
        <w:t>. Presión Manométrica</w:t>
      </w:r>
      <w:r>
        <w:rPr>
          <w:b/>
          <w:sz w:val="24"/>
          <w:szCs w:val="24"/>
        </w:rPr>
        <w:t xml:space="preserve"> en Pasto y Barranquilla a 121°C</w:t>
      </w:r>
    </w:p>
    <w:p w:rsidR="00C33532" w:rsidRDefault="00C33532" w:rsidP="00C33532">
      <w:pPr>
        <w:spacing w:after="0" w:line="240" w:lineRule="auto"/>
        <w:ind w:left="355"/>
        <w:jc w:val="center"/>
        <w:rPr>
          <w:b/>
          <w:sz w:val="24"/>
          <w:szCs w:val="24"/>
        </w:rPr>
      </w:pPr>
    </w:p>
    <w:p w:rsidR="00C33532" w:rsidRPr="00C33532" w:rsidRDefault="00C33532" w:rsidP="00C33532">
      <w:pPr>
        <w:spacing w:after="0" w:line="24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man</m:t>
              </m:r>
              <m:r>
                <w:rPr>
                  <w:rFonts w:ascii="Cambria Math" w:hAnsi="Cambria Math"/>
                  <w:sz w:val="24"/>
                  <w:szCs w:val="24"/>
                </w:rPr>
                <m:t>Pasto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abs121°C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atmPasto</m:t>
              </m:r>
            </m:sub>
          </m:sSub>
          <m:r>
            <w:rPr>
              <w:rFonts w:ascii="Cambria Math" w:hAnsi="Cambria Math"/>
              <w:sz w:val="24"/>
              <w:szCs w:val="24"/>
            </w:rPr>
            <m:t>=18</m:t>
          </m:r>
          <m:r>
            <w:rPr>
              <w:rFonts w:ascii="Cambria Math" w:hAnsi="Cambria Math"/>
              <w:sz w:val="24"/>
              <w:szCs w:val="24"/>
            </w:rPr>
            <m:t>.8</m:t>
          </m:r>
          <m:r>
            <w:rPr>
              <w:rFonts w:ascii="Cambria Math" w:hAnsi="Cambria Math"/>
              <w:sz w:val="24"/>
              <w:szCs w:val="24"/>
            </w:rPr>
            <m:t>8</m:t>
          </m:r>
          <m:r>
            <w:rPr>
              <w:rFonts w:ascii="Cambria Math" w:hAnsi="Cambria Math"/>
              <w:sz w:val="24"/>
              <w:szCs w:val="24"/>
            </w:rPr>
            <m:t xml:space="preserve"> PSI </m:t>
          </m:r>
          <m:d>
            <m:dPr>
              <m:ctrlPr>
                <w:rPr>
                  <w:rFonts w:ascii="Cambria Math" w:hAnsi="Cambria Math"/>
                  <w:i/>
                  <w:sz w:val="24"/>
                  <w:szCs w:val="24"/>
                </w:rPr>
              </m:ctrlPr>
            </m:dPr>
            <m:e>
              <m:r>
                <w:rPr>
                  <w:rFonts w:ascii="Cambria Math" w:hAnsi="Cambria Math"/>
                  <w:sz w:val="24"/>
                  <w:szCs w:val="24"/>
                </w:rPr>
                <m:t>aprox</m:t>
              </m:r>
            </m:e>
          </m:d>
          <m:r>
            <w:rPr>
              <w:rFonts w:ascii="Cambria Math" w:hAnsi="Cambria Math"/>
              <w:sz w:val="24"/>
              <w:szCs w:val="24"/>
            </w:rPr>
            <m:t>;</m:t>
          </m:r>
        </m:oMath>
      </m:oMathPara>
    </w:p>
    <w:p w:rsidR="00C33532" w:rsidRDefault="00C33532" w:rsidP="00C33532">
      <w:pPr>
        <w:spacing w:after="0" w:line="240" w:lineRule="auto"/>
        <w:rPr>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man</m:t>
              </m:r>
              <m:r>
                <w:rPr>
                  <w:rFonts w:ascii="Cambria Math" w:hAnsi="Cambria Math"/>
                  <w:sz w:val="24"/>
                  <w:szCs w:val="24"/>
                </w:rPr>
                <m:t>Barranquilla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abs121°C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atm</m:t>
              </m:r>
              <m:r>
                <w:rPr>
                  <w:rFonts w:ascii="Cambria Math" w:hAnsi="Cambria Math"/>
                  <w:sz w:val="24"/>
                  <w:szCs w:val="24"/>
                </w:rPr>
                <m:t>Barranquilla</m:t>
              </m:r>
            </m:sub>
          </m:sSub>
          <m:r>
            <w:rPr>
              <w:rFonts w:ascii="Cambria Math" w:hAnsi="Cambria Math"/>
              <w:sz w:val="24"/>
              <w:szCs w:val="24"/>
            </w:rPr>
            <m:t>=</m:t>
          </m:r>
          <m:r>
            <w:rPr>
              <w:rFonts w:ascii="Cambria Math" w:hAnsi="Cambria Math"/>
              <w:sz w:val="24"/>
              <w:szCs w:val="24"/>
            </w:rPr>
            <m:t>15</m:t>
          </m:r>
          <m:r>
            <w:rPr>
              <w:rFonts w:ascii="Cambria Math" w:hAnsi="Cambria Math"/>
              <w:sz w:val="24"/>
              <w:szCs w:val="24"/>
            </w:rPr>
            <m:t xml:space="preserve"> PSI </m:t>
          </m:r>
          <m:d>
            <m:dPr>
              <m:ctrlPr>
                <w:rPr>
                  <w:rFonts w:ascii="Cambria Math" w:hAnsi="Cambria Math"/>
                  <w:i/>
                  <w:sz w:val="24"/>
                  <w:szCs w:val="24"/>
                </w:rPr>
              </m:ctrlPr>
            </m:dPr>
            <m:e>
              <m:r>
                <w:rPr>
                  <w:rFonts w:ascii="Cambria Math" w:hAnsi="Cambria Math"/>
                  <w:sz w:val="24"/>
                  <w:szCs w:val="24"/>
                </w:rPr>
                <m:t>aprox</m:t>
              </m:r>
            </m:e>
          </m:d>
          <m:r>
            <w:rPr>
              <w:rFonts w:ascii="Cambria Math" w:hAnsi="Cambria Math"/>
              <w:sz w:val="24"/>
              <w:szCs w:val="24"/>
            </w:rPr>
            <m:t>;</m:t>
          </m:r>
        </m:oMath>
      </m:oMathPara>
    </w:p>
    <w:p w:rsidR="00C33532" w:rsidRPr="00244C24" w:rsidRDefault="00C33532" w:rsidP="00D1652D">
      <w:pPr>
        <w:pStyle w:val="Prrafodelista"/>
        <w:spacing w:after="0" w:line="240" w:lineRule="auto"/>
        <w:ind w:left="705" w:firstLine="0"/>
        <w:rPr>
          <w:sz w:val="24"/>
          <w:szCs w:val="24"/>
        </w:rPr>
      </w:pPr>
    </w:p>
    <w:p w:rsidR="00615ED5" w:rsidRDefault="00615ED5" w:rsidP="00B6349E">
      <w:pPr>
        <w:spacing w:after="8" w:line="360" w:lineRule="auto"/>
        <w:ind w:left="0" w:firstLine="0"/>
        <w:rPr>
          <w:b/>
        </w:rPr>
      </w:pPr>
    </w:p>
    <w:p w:rsidR="00DB477E" w:rsidRDefault="00DB477E" w:rsidP="00B6349E">
      <w:pPr>
        <w:spacing w:after="8" w:line="360" w:lineRule="auto"/>
        <w:ind w:left="0" w:firstLine="0"/>
        <w:rPr>
          <w:b/>
        </w:rPr>
      </w:pPr>
    </w:p>
    <w:p w:rsidR="00DB477E" w:rsidRDefault="00DB477E" w:rsidP="00B6349E">
      <w:pPr>
        <w:spacing w:after="8" w:line="360" w:lineRule="auto"/>
        <w:ind w:left="0" w:firstLine="0"/>
        <w:rPr>
          <w:b/>
        </w:rPr>
      </w:pPr>
    </w:p>
    <w:p w:rsidR="00DB477E" w:rsidRDefault="00DB477E" w:rsidP="00B6349E">
      <w:pPr>
        <w:spacing w:after="8" w:line="360" w:lineRule="auto"/>
        <w:ind w:left="0" w:firstLine="0"/>
        <w:rPr>
          <w:b/>
        </w:rPr>
      </w:pPr>
    </w:p>
    <w:p w:rsidR="00F5139D" w:rsidRPr="009B4919" w:rsidRDefault="00F5139D" w:rsidP="00B6349E">
      <w:pPr>
        <w:spacing w:after="8" w:line="360" w:lineRule="auto"/>
        <w:ind w:left="0" w:firstLine="0"/>
        <w:rPr>
          <w:b/>
          <w:sz w:val="24"/>
          <w:szCs w:val="24"/>
        </w:rPr>
      </w:pPr>
      <w:r w:rsidRPr="009B4919">
        <w:rPr>
          <w:b/>
          <w:sz w:val="24"/>
          <w:szCs w:val="24"/>
        </w:rPr>
        <w:lastRenderedPageBreak/>
        <w:t>OBSERVACIONES:</w:t>
      </w:r>
    </w:p>
    <w:p w:rsidR="00FE454C" w:rsidRPr="00FE454C" w:rsidRDefault="00F5139D" w:rsidP="00FE454C">
      <w:pPr>
        <w:pStyle w:val="Prrafodelista"/>
        <w:numPr>
          <w:ilvl w:val="0"/>
          <w:numId w:val="3"/>
        </w:numPr>
        <w:spacing w:after="8" w:line="240" w:lineRule="auto"/>
        <w:rPr>
          <w:sz w:val="24"/>
          <w:szCs w:val="24"/>
        </w:rPr>
      </w:pPr>
      <w:r w:rsidRPr="009B4919">
        <w:rPr>
          <w:sz w:val="24"/>
          <w:szCs w:val="24"/>
        </w:rPr>
        <w:t xml:space="preserve">Se </w:t>
      </w:r>
      <w:r w:rsidR="009B4919">
        <w:rPr>
          <w:sz w:val="24"/>
          <w:szCs w:val="24"/>
        </w:rPr>
        <w:t>recomienda ubicar la salida de vapor de la autoclave</w:t>
      </w:r>
      <w:r w:rsidR="004B53CA">
        <w:rPr>
          <w:sz w:val="24"/>
          <w:szCs w:val="24"/>
        </w:rPr>
        <w:t>s</w:t>
      </w:r>
      <w:r w:rsidR="009B4919">
        <w:rPr>
          <w:sz w:val="24"/>
          <w:szCs w:val="24"/>
        </w:rPr>
        <w:t xml:space="preserve"> a un drenaje o recipiente que soporte la temperatura</w:t>
      </w:r>
      <w:r w:rsidR="004B53CA">
        <w:rPr>
          <w:sz w:val="24"/>
          <w:szCs w:val="24"/>
        </w:rPr>
        <w:t xml:space="preserve"> (ver Figura 3)</w:t>
      </w:r>
      <w:r w:rsidR="009B4919">
        <w:rPr>
          <w:sz w:val="24"/>
          <w:szCs w:val="24"/>
        </w:rPr>
        <w:t xml:space="preserve"> a la que sale el vapor (121°C)</w:t>
      </w:r>
      <w:r w:rsidRPr="009B4919">
        <w:rPr>
          <w:sz w:val="24"/>
          <w:szCs w:val="24"/>
        </w:rPr>
        <w:t>.</w:t>
      </w:r>
      <w:r w:rsidR="009B4919">
        <w:rPr>
          <w:sz w:val="24"/>
          <w:szCs w:val="24"/>
        </w:rPr>
        <w:t xml:space="preserve"> Debido a que el PVC resiste una temperatura máxima de 75°C</w:t>
      </w:r>
      <w:r w:rsidR="004B53CA">
        <w:rPr>
          <w:sz w:val="24"/>
          <w:szCs w:val="24"/>
        </w:rPr>
        <w:t xml:space="preserve"> como se observa en la Figura 4</w:t>
      </w:r>
      <w:r w:rsidR="00DB477E">
        <w:rPr>
          <w:sz w:val="24"/>
          <w:szCs w:val="24"/>
        </w:rPr>
        <w:t>.</w:t>
      </w:r>
      <w:bookmarkStart w:id="0" w:name="_GoBack"/>
      <w:bookmarkEnd w:id="0"/>
    </w:p>
    <w:p w:rsidR="00DB477E" w:rsidRDefault="00DB477E" w:rsidP="00DB477E">
      <w:pPr>
        <w:spacing w:after="8" w:line="240" w:lineRule="auto"/>
        <w:rPr>
          <w:sz w:val="24"/>
          <w:szCs w:val="24"/>
        </w:rPr>
      </w:pPr>
    </w:p>
    <w:p w:rsidR="004B53CA" w:rsidRDefault="004B53CA" w:rsidP="004B53CA">
      <w:pPr>
        <w:spacing w:after="8" w:line="240" w:lineRule="auto"/>
        <w:jc w:val="center"/>
        <w:rPr>
          <w:b/>
          <w:sz w:val="24"/>
          <w:szCs w:val="24"/>
        </w:rPr>
      </w:pPr>
      <w:r w:rsidRPr="00DB477E">
        <w:rPr>
          <w:b/>
          <w:sz w:val="24"/>
          <w:szCs w:val="24"/>
        </w:rPr>
        <w:t xml:space="preserve">Figura 3. </w:t>
      </w:r>
      <w:r>
        <w:rPr>
          <w:b/>
          <w:sz w:val="24"/>
          <w:szCs w:val="24"/>
        </w:rPr>
        <w:t>Instalación Actual del desfogue de vapor de las autoclaves</w:t>
      </w:r>
    </w:p>
    <w:p w:rsidR="004B53CA" w:rsidRDefault="00273972" w:rsidP="00273972">
      <w:pPr>
        <w:spacing w:after="8" w:line="240" w:lineRule="auto"/>
        <w:jc w:val="center"/>
        <w:rPr>
          <w:sz w:val="24"/>
          <w:szCs w:val="24"/>
        </w:rPr>
      </w:pPr>
      <w:r w:rsidRPr="00273972">
        <w:rPr>
          <w:noProof/>
          <w:sz w:val="24"/>
          <w:szCs w:val="24"/>
          <w:lang w:val="es-CO" w:eastAsia="es-CO"/>
        </w:rPr>
        <w:drawing>
          <wp:inline distT="0" distB="0" distL="0" distR="0">
            <wp:extent cx="4873625" cy="3655219"/>
            <wp:effectExtent l="0" t="0" r="3175" b="2540"/>
            <wp:docPr id="20" name="Imagen 20" descr="C:\Users\JP Electronica\Desktop\IMG_5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P Electronica\Desktop\IMG_56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6441" cy="3657331"/>
                    </a:xfrm>
                    <a:prstGeom prst="rect">
                      <a:avLst/>
                    </a:prstGeom>
                    <a:noFill/>
                    <a:ln>
                      <a:noFill/>
                    </a:ln>
                  </pic:spPr>
                </pic:pic>
              </a:graphicData>
            </a:graphic>
          </wp:inline>
        </w:drawing>
      </w:r>
    </w:p>
    <w:p w:rsidR="004B53CA" w:rsidRDefault="004B53CA" w:rsidP="00DB477E">
      <w:pPr>
        <w:spacing w:after="8" w:line="240" w:lineRule="auto"/>
        <w:rPr>
          <w:sz w:val="24"/>
          <w:szCs w:val="24"/>
        </w:rPr>
      </w:pPr>
    </w:p>
    <w:p w:rsidR="00DB477E" w:rsidRDefault="00DB477E" w:rsidP="00DB477E">
      <w:pPr>
        <w:spacing w:after="8" w:line="240" w:lineRule="auto"/>
        <w:jc w:val="center"/>
        <w:rPr>
          <w:b/>
          <w:sz w:val="24"/>
          <w:szCs w:val="24"/>
        </w:rPr>
      </w:pPr>
      <w:r w:rsidRPr="00DB477E">
        <w:rPr>
          <w:b/>
          <w:sz w:val="24"/>
          <w:szCs w:val="24"/>
        </w:rPr>
        <w:t>Figura</w:t>
      </w:r>
      <w:r w:rsidR="004B53CA">
        <w:rPr>
          <w:b/>
          <w:sz w:val="24"/>
          <w:szCs w:val="24"/>
        </w:rPr>
        <w:t xml:space="preserve"> 4</w:t>
      </w:r>
      <w:r w:rsidRPr="00DB477E">
        <w:rPr>
          <w:b/>
          <w:sz w:val="24"/>
          <w:szCs w:val="24"/>
        </w:rPr>
        <w:t>. Características Técnicas del PVC</w:t>
      </w:r>
    </w:p>
    <w:p w:rsidR="00DB477E" w:rsidRDefault="00DB477E" w:rsidP="00DB477E">
      <w:pPr>
        <w:spacing w:after="8" w:line="240" w:lineRule="auto"/>
        <w:jc w:val="center"/>
        <w:rPr>
          <w:b/>
          <w:sz w:val="24"/>
          <w:szCs w:val="24"/>
        </w:rPr>
      </w:pPr>
    </w:p>
    <w:p w:rsidR="00DB477E" w:rsidRDefault="00DB477E" w:rsidP="00DB477E">
      <w:pPr>
        <w:spacing w:after="8" w:line="240" w:lineRule="auto"/>
        <w:jc w:val="center"/>
        <w:rPr>
          <w:b/>
          <w:sz w:val="24"/>
          <w:szCs w:val="24"/>
        </w:rPr>
      </w:pPr>
      <w:r>
        <w:rPr>
          <w:noProof/>
          <w:lang w:val="es-CO" w:eastAsia="es-CO"/>
        </w:rPr>
        <w:drawing>
          <wp:inline distT="0" distB="0" distL="0" distR="0" wp14:anchorId="2B09932B" wp14:editId="12F6A58E">
            <wp:extent cx="4130936" cy="137160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984" t="49960" r="35695" b="24458"/>
                    <a:stretch/>
                  </pic:blipFill>
                  <pic:spPr bwMode="auto">
                    <a:xfrm>
                      <a:off x="0" y="0"/>
                      <a:ext cx="4137722" cy="1373853"/>
                    </a:xfrm>
                    <a:prstGeom prst="rect">
                      <a:avLst/>
                    </a:prstGeom>
                    <a:ln>
                      <a:noFill/>
                    </a:ln>
                    <a:extLst>
                      <a:ext uri="{53640926-AAD7-44D8-BBD7-CCE9431645EC}">
                        <a14:shadowObscured xmlns:a14="http://schemas.microsoft.com/office/drawing/2010/main"/>
                      </a:ext>
                    </a:extLst>
                  </pic:spPr>
                </pic:pic>
              </a:graphicData>
            </a:graphic>
          </wp:inline>
        </w:drawing>
      </w:r>
    </w:p>
    <w:p w:rsidR="00DB477E" w:rsidRPr="00DB477E" w:rsidRDefault="00DB477E" w:rsidP="00DB477E">
      <w:pPr>
        <w:spacing w:after="8" w:line="240" w:lineRule="auto"/>
        <w:jc w:val="center"/>
        <w:rPr>
          <w:szCs w:val="20"/>
        </w:rPr>
      </w:pPr>
      <w:r w:rsidRPr="00DB477E">
        <w:rPr>
          <w:szCs w:val="20"/>
        </w:rPr>
        <w:t>Fuente. http://www.plasticbages.com/caracteristicaspvc.html</w:t>
      </w:r>
    </w:p>
    <w:p w:rsidR="00DB477E" w:rsidRPr="00DB477E" w:rsidRDefault="00DB477E" w:rsidP="00DB477E">
      <w:pPr>
        <w:pStyle w:val="Prrafodelista"/>
        <w:spacing w:after="8" w:line="240" w:lineRule="auto"/>
        <w:ind w:firstLine="0"/>
        <w:rPr>
          <w:b/>
          <w:sz w:val="24"/>
          <w:szCs w:val="24"/>
        </w:rPr>
      </w:pPr>
    </w:p>
    <w:p w:rsidR="00F5139D" w:rsidRPr="009B4919" w:rsidRDefault="00F5139D" w:rsidP="009B4919">
      <w:pPr>
        <w:pStyle w:val="Prrafodelista"/>
        <w:numPr>
          <w:ilvl w:val="0"/>
          <w:numId w:val="3"/>
        </w:numPr>
        <w:spacing w:after="8" w:line="240" w:lineRule="auto"/>
        <w:rPr>
          <w:b/>
          <w:sz w:val="24"/>
          <w:szCs w:val="24"/>
        </w:rPr>
      </w:pPr>
      <w:r w:rsidRPr="009B4919">
        <w:rPr>
          <w:sz w:val="24"/>
          <w:szCs w:val="24"/>
        </w:rPr>
        <w:t xml:space="preserve">Se </w:t>
      </w:r>
      <w:r w:rsidR="004F2002">
        <w:rPr>
          <w:sz w:val="24"/>
          <w:szCs w:val="24"/>
        </w:rPr>
        <w:t>recomienda ubicar las autoclaves en distinta posición, ya que es incomoda la operación del cierre de las puertas de la  autoclave y una de estas autoclave</w:t>
      </w:r>
      <w:r w:rsidR="00FE1819">
        <w:rPr>
          <w:sz w:val="24"/>
          <w:szCs w:val="24"/>
        </w:rPr>
        <w:t>s queda muy cerca de un vidrio.</w:t>
      </w:r>
      <w:r w:rsidR="004F2002">
        <w:rPr>
          <w:sz w:val="24"/>
          <w:szCs w:val="24"/>
        </w:rPr>
        <w:t xml:space="preserve"> </w:t>
      </w:r>
    </w:p>
    <w:p w:rsidR="00F5139D" w:rsidRPr="009B4919" w:rsidRDefault="00F5139D" w:rsidP="00B6349E">
      <w:pPr>
        <w:spacing w:after="0" w:line="360" w:lineRule="auto"/>
        <w:ind w:left="370"/>
        <w:jc w:val="left"/>
        <w:rPr>
          <w:sz w:val="24"/>
          <w:szCs w:val="24"/>
        </w:rPr>
      </w:pPr>
    </w:p>
    <w:p w:rsidR="00F5139D" w:rsidRDefault="00F5139D" w:rsidP="00B6349E">
      <w:pPr>
        <w:spacing w:after="0" w:line="360" w:lineRule="auto"/>
        <w:ind w:left="370"/>
        <w:jc w:val="left"/>
        <w:rPr>
          <w:sz w:val="24"/>
          <w:szCs w:val="24"/>
        </w:rPr>
      </w:pPr>
    </w:p>
    <w:p w:rsidR="00962B7E" w:rsidRDefault="00962B7E" w:rsidP="00B6349E">
      <w:pPr>
        <w:spacing w:after="0" w:line="360" w:lineRule="auto"/>
        <w:ind w:left="370"/>
        <w:jc w:val="left"/>
        <w:rPr>
          <w:sz w:val="24"/>
          <w:szCs w:val="24"/>
        </w:rPr>
      </w:pPr>
    </w:p>
    <w:p w:rsidR="00962B7E" w:rsidRPr="009B4919" w:rsidRDefault="00962B7E" w:rsidP="00B6349E">
      <w:pPr>
        <w:spacing w:after="0" w:line="360" w:lineRule="auto"/>
        <w:ind w:left="370"/>
        <w:jc w:val="left"/>
        <w:rPr>
          <w:sz w:val="24"/>
          <w:szCs w:val="24"/>
        </w:rPr>
      </w:pPr>
    </w:p>
    <w:p w:rsidR="007A394C" w:rsidRPr="009B4919" w:rsidRDefault="00807F4D" w:rsidP="00B6349E">
      <w:pPr>
        <w:spacing w:after="0" w:line="360" w:lineRule="auto"/>
        <w:ind w:left="370"/>
        <w:jc w:val="left"/>
        <w:rPr>
          <w:sz w:val="24"/>
          <w:szCs w:val="24"/>
        </w:rPr>
      </w:pPr>
      <w:r w:rsidRPr="009B4919">
        <w:rPr>
          <w:b/>
          <w:sz w:val="24"/>
          <w:szCs w:val="24"/>
        </w:rPr>
        <w:t>Personas encargadas</w:t>
      </w:r>
      <w:r w:rsidR="00B6349E" w:rsidRPr="009B4919">
        <w:rPr>
          <w:b/>
          <w:sz w:val="24"/>
          <w:szCs w:val="24"/>
        </w:rPr>
        <w:t xml:space="preserve"> </w:t>
      </w:r>
      <w:r w:rsidR="00962B7E">
        <w:rPr>
          <w:b/>
          <w:sz w:val="24"/>
          <w:szCs w:val="24"/>
        </w:rPr>
        <w:t>de la revisión</w:t>
      </w:r>
    </w:p>
    <w:p w:rsidR="007A394C" w:rsidRPr="009B4919" w:rsidRDefault="007A394C" w:rsidP="00B6349E">
      <w:pPr>
        <w:spacing w:after="0" w:line="360" w:lineRule="auto"/>
        <w:ind w:left="360" w:firstLine="0"/>
        <w:jc w:val="left"/>
        <w:rPr>
          <w:sz w:val="24"/>
          <w:szCs w:val="24"/>
        </w:rPr>
      </w:pPr>
    </w:p>
    <w:p w:rsidR="0076539D" w:rsidRPr="009B4919" w:rsidRDefault="00424E32" w:rsidP="00B6349E">
      <w:pPr>
        <w:spacing w:after="0" w:line="360" w:lineRule="auto"/>
        <w:ind w:left="1076"/>
        <w:rPr>
          <w:sz w:val="24"/>
          <w:szCs w:val="24"/>
        </w:rPr>
      </w:pPr>
      <w:r w:rsidRPr="009B4919">
        <w:rPr>
          <w:sz w:val="24"/>
          <w:szCs w:val="24"/>
        </w:rPr>
        <w:t>Juan David Piñeros Espinosa</w:t>
      </w:r>
      <w:r w:rsidR="00807F4D" w:rsidRPr="009B4919">
        <w:rPr>
          <w:sz w:val="24"/>
          <w:szCs w:val="24"/>
        </w:rPr>
        <w:t xml:space="preserve"> -</w:t>
      </w:r>
      <w:r w:rsidRPr="009B4919">
        <w:rPr>
          <w:sz w:val="24"/>
          <w:szCs w:val="24"/>
        </w:rPr>
        <w:t xml:space="preserve"> Ingeniero Electrónico </w:t>
      </w:r>
    </w:p>
    <w:p w:rsidR="007A394C" w:rsidRPr="009B4919" w:rsidRDefault="00807F4D" w:rsidP="00B6349E">
      <w:pPr>
        <w:spacing w:after="0" w:line="360" w:lineRule="auto"/>
        <w:ind w:left="1076"/>
        <w:rPr>
          <w:sz w:val="24"/>
          <w:szCs w:val="24"/>
        </w:rPr>
      </w:pPr>
      <w:r w:rsidRPr="009B4919">
        <w:rPr>
          <w:sz w:val="24"/>
          <w:szCs w:val="24"/>
        </w:rPr>
        <w:t xml:space="preserve">JPINGLOBAL </w:t>
      </w:r>
    </w:p>
    <w:p w:rsidR="007A394C" w:rsidRDefault="007A394C" w:rsidP="00B6349E">
      <w:pPr>
        <w:spacing w:after="0" w:line="360" w:lineRule="auto"/>
        <w:ind w:left="1066" w:firstLine="0"/>
        <w:jc w:val="left"/>
      </w:pPr>
    </w:p>
    <w:p w:rsidR="007A394C" w:rsidRDefault="007A394C" w:rsidP="00B6349E">
      <w:pPr>
        <w:spacing w:after="0" w:line="360" w:lineRule="auto"/>
        <w:ind w:left="1066" w:firstLine="0"/>
        <w:jc w:val="left"/>
      </w:pPr>
    </w:p>
    <w:p w:rsidR="007A394C" w:rsidRDefault="007A394C" w:rsidP="00B6349E">
      <w:pPr>
        <w:spacing w:after="176" w:line="360" w:lineRule="auto"/>
        <w:ind w:left="1066" w:firstLine="0"/>
        <w:jc w:val="left"/>
      </w:pPr>
    </w:p>
    <w:p w:rsidR="007A394C" w:rsidRPr="00C0313B" w:rsidRDefault="00807F4D" w:rsidP="00B6349E">
      <w:pPr>
        <w:spacing w:after="173" w:line="360" w:lineRule="auto"/>
        <w:rPr>
          <w:sz w:val="24"/>
        </w:rPr>
      </w:pPr>
      <w:r w:rsidRPr="00C0313B">
        <w:rPr>
          <w:sz w:val="24"/>
        </w:rPr>
        <w:t xml:space="preserve">Cordial y atentamente,  </w:t>
      </w:r>
    </w:p>
    <w:p w:rsidR="007A394C" w:rsidRDefault="007A394C" w:rsidP="00B6349E">
      <w:pPr>
        <w:spacing w:after="29" w:line="360" w:lineRule="auto"/>
        <w:ind w:left="0" w:right="7752" w:firstLine="0"/>
        <w:jc w:val="left"/>
      </w:pPr>
    </w:p>
    <w:p w:rsidR="00B6349E" w:rsidRDefault="008C4542" w:rsidP="00B6349E">
      <w:pPr>
        <w:pStyle w:val="Ttulo1"/>
        <w:spacing w:line="360" w:lineRule="auto"/>
        <w:ind w:left="-5"/>
      </w:pPr>
      <w:r>
        <w:t>Juan David Piñeros Espinosa</w:t>
      </w:r>
    </w:p>
    <w:p w:rsidR="007A394C" w:rsidRDefault="008C4542" w:rsidP="00B6349E">
      <w:pPr>
        <w:pStyle w:val="Ttulo1"/>
        <w:spacing w:line="360" w:lineRule="auto"/>
        <w:ind w:left="-5"/>
      </w:pPr>
      <w:r>
        <w:t xml:space="preserve">Ingeniero Electrónico </w:t>
      </w:r>
    </w:p>
    <w:p w:rsidR="007A394C" w:rsidRDefault="00807F4D" w:rsidP="00B6349E">
      <w:pPr>
        <w:spacing w:after="16" w:line="360" w:lineRule="auto"/>
        <w:ind w:left="0" w:firstLine="0"/>
        <w:jc w:val="left"/>
      </w:pPr>
      <w:r>
        <w:rPr>
          <w:color w:val="17365D"/>
          <w:sz w:val="22"/>
        </w:rPr>
        <w:t>Cel.</w:t>
      </w:r>
      <w:r w:rsidR="008C4542">
        <w:rPr>
          <w:color w:val="17365D"/>
          <w:sz w:val="22"/>
        </w:rPr>
        <w:t xml:space="preserve"> 3138429622</w:t>
      </w:r>
      <w:r>
        <w:rPr>
          <w:color w:val="17365D"/>
          <w:sz w:val="22"/>
        </w:rPr>
        <w:t xml:space="preserve"> Tel. 6028502</w:t>
      </w:r>
    </w:p>
    <w:p w:rsidR="007A394C" w:rsidRDefault="00807F4D" w:rsidP="00B6349E">
      <w:pPr>
        <w:spacing w:after="0" w:line="360" w:lineRule="auto"/>
        <w:ind w:left="0" w:right="3266" w:firstLine="0"/>
        <w:jc w:val="left"/>
      </w:pPr>
      <w:r>
        <w:rPr>
          <w:color w:val="17365D"/>
          <w:sz w:val="22"/>
        </w:rPr>
        <w:t xml:space="preserve">Calle 93 </w:t>
      </w:r>
      <w:r w:rsidR="008C4542">
        <w:rPr>
          <w:color w:val="17365D"/>
          <w:sz w:val="22"/>
        </w:rPr>
        <w:t>Número</w:t>
      </w:r>
      <w:r>
        <w:rPr>
          <w:color w:val="17365D"/>
          <w:sz w:val="22"/>
        </w:rPr>
        <w:t xml:space="preserve"> 46-44 </w:t>
      </w:r>
      <w:r w:rsidR="00B6349E">
        <w:rPr>
          <w:color w:val="17365D"/>
          <w:sz w:val="22"/>
        </w:rPr>
        <w:t>Bogotá</w:t>
      </w:r>
      <w:r>
        <w:rPr>
          <w:color w:val="17365D"/>
          <w:sz w:val="22"/>
        </w:rPr>
        <w:t xml:space="preserve">-Colombia </w:t>
      </w:r>
      <w:hyperlink r:id="rId18">
        <w:r>
          <w:rPr>
            <w:color w:val="003399"/>
            <w:sz w:val="22"/>
          </w:rPr>
          <w:t>www.jpinglobal.com</w:t>
        </w:r>
      </w:hyperlink>
      <w:r w:rsidR="009A6167">
        <w:rPr>
          <w:color w:val="003399"/>
          <w:sz w:val="22"/>
        </w:rPr>
        <w:t>,</w:t>
      </w:r>
      <w:r w:rsidR="009A6167">
        <w:rPr>
          <w:color w:val="003399"/>
          <w:sz w:val="22"/>
        </w:rPr>
        <w:tab/>
        <w:t>juandavidp</w:t>
      </w:r>
      <w:hyperlink r:id="rId19"/>
      <w:r>
        <w:rPr>
          <w:color w:val="003399"/>
          <w:sz w:val="22"/>
        </w:rPr>
        <w:t>@jpinglobal.com</w:t>
      </w:r>
    </w:p>
    <w:sectPr w:rsidR="007A394C" w:rsidSect="00A90AB9">
      <w:headerReference w:type="default" r:id="rId20"/>
      <w:footerReference w:type="default" r:id="rId21"/>
      <w:pgSz w:w="11904" w:h="16838"/>
      <w:pgMar w:top="345" w:right="1691" w:bottom="710" w:left="134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51E" w:rsidRDefault="00DC251E" w:rsidP="00D132C0">
      <w:pPr>
        <w:spacing w:after="0" w:line="240" w:lineRule="auto"/>
      </w:pPr>
      <w:r>
        <w:separator/>
      </w:r>
    </w:p>
  </w:endnote>
  <w:endnote w:type="continuationSeparator" w:id="0">
    <w:p w:rsidR="00DC251E" w:rsidRDefault="00DC251E" w:rsidP="00D1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49E" w:rsidRPr="00424E32" w:rsidRDefault="00B6349E" w:rsidP="00D132C0">
    <w:pPr>
      <w:pStyle w:val="Ttulo1"/>
      <w:spacing w:after="0"/>
      <w:ind w:right="9"/>
      <w:jc w:val="center"/>
      <w:rPr>
        <w:color w:val="1F497D"/>
      </w:rPr>
    </w:pPr>
    <w:r>
      <w:rPr>
        <w:color w:val="1F497D"/>
      </w:rPr>
      <w:t xml:space="preserve">JPINGLOBAL Y CIA LTDA – TEL 6028502 E-MAIL  </w:t>
    </w:r>
    <w:r>
      <w:rPr>
        <w:color w:val="1F497D"/>
        <w:u w:val="single" w:color="1F497D"/>
      </w:rPr>
      <w:t>ingenieriajp@hotmail.com</w:t>
    </w:r>
    <w:r>
      <w:rPr>
        <w:color w:val="1F497D"/>
      </w:rPr>
      <w:t xml:space="preserve"> – gerenciajp@yahoo.com.co </w:t>
    </w:r>
  </w:p>
  <w:p w:rsidR="00B6349E" w:rsidRDefault="00B6349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51E" w:rsidRDefault="00DC251E" w:rsidP="00D132C0">
      <w:pPr>
        <w:spacing w:after="0" w:line="240" w:lineRule="auto"/>
      </w:pPr>
      <w:r>
        <w:separator/>
      </w:r>
    </w:p>
  </w:footnote>
  <w:footnote w:type="continuationSeparator" w:id="0">
    <w:p w:rsidR="00DC251E" w:rsidRDefault="00DC251E" w:rsidP="00D13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4438"/>
      <w:docPartObj>
        <w:docPartGallery w:val="Page Numbers (Top of Page)"/>
        <w:docPartUnique/>
      </w:docPartObj>
    </w:sdtPr>
    <w:sdtEndPr/>
    <w:sdtContent>
      <w:p w:rsidR="00B6349E" w:rsidRDefault="00D307C5">
        <w:pPr>
          <w:pStyle w:val="Encabezado"/>
          <w:jc w:val="right"/>
        </w:pPr>
        <w:r>
          <w:rPr>
            <w:noProof/>
            <w:sz w:val="22"/>
            <w:lang w:val="es-CO" w:eastAsia="es-CO"/>
          </w:rPr>
          <mc:AlternateContent>
            <mc:Choice Requires="wpg">
              <w:drawing>
                <wp:inline distT="0" distB="0" distL="0" distR="0">
                  <wp:extent cx="5344160" cy="452120"/>
                  <wp:effectExtent l="9525" t="0" r="0" b="5080"/>
                  <wp:docPr id="1" name="Group 1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4160" cy="452120"/>
                            <a:chOff x="0" y="0"/>
                            <a:chExt cx="53439" cy="4519"/>
                          </a:xfrm>
                        </wpg:grpSpPr>
                        <wps:wsp>
                          <wps:cNvPr id="2" name="Rectangle 449"/>
                          <wps:cNvSpPr>
                            <a:spLocks noChangeArrowheads="1"/>
                          </wps:cNvSpPr>
                          <wps:spPr bwMode="auto">
                            <a:xfrm>
                              <a:off x="0" y="2520"/>
                              <a:ext cx="5936"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349E" w:rsidRDefault="00B6349E" w:rsidP="00D132C0">
                                <w:pPr>
                                  <w:spacing w:after="160" w:line="259" w:lineRule="auto"/>
                                  <w:ind w:left="0" w:firstLine="0"/>
                                  <w:jc w:val="left"/>
                                </w:pPr>
                                <w:r>
                                  <w:rPr>
                                    <w:sz w:val="18"/>
                                  </w:rPr>
                                  <w:t>INFORME</w:t>
                                </w:r>
                              </w:p>
                            </w:txbxContent>
                          </wps:txbx>
                          <wps:bodyPr rot="0" vert="horz" wrap="square" lIns="0" tIns="0" rIns="0" bIns="0" anchor="t" anchorCtr="0" upright="1">
                            <a:noAutofit/>
                          </wps:bodyPr>
                        </wps:wsp>
                        <wps:wsp>
                          <wps:cNvPr id="3" name="Rectangle 450"/>
                          <wps:cNvSpPr>
                            <a:spLocks noChangeArrowheads="1"/>
                          </wps:cNvSpPr>
                          <wps:spPr bwMode="auto">
                            <a:xfrm>
                              <a:off x="4483" y="2520"/>
                              <a:ext cx="349"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349E" w:rsidRDefault="00B6349E" w:rsidP="00D132C0">
                                <w:pPr>
                                  <w:spacing w:after="160" w:line="259" w:lineRule="auto"/>
                                  <w:ind w:left="0" w:firstLine="0"/>
                                  <w:jc w:val="left"/>
                                </w:pPr>
                              </w:p>
                            </w:txbxContent>
                          </wps:txbx>
                          <wps:bodyPr rot="0" vert="horz" wrap="square" lIns="0" tIns="0" rIns="0" bIns="0" anchor="t" anchorCtr="0" upright="1">
                            <a:noAutofit/>
                          </wps:bodyPr>
                        </wps:wsp>
                        <wps:wsp>
                          <wps:cNvPr id="4" name="Rectangle 451"/>
                          <wps:cNvSpPr>
                            <a:spLocks noChangeArrowheads="1"/>
                          </wps:cNvSpPr>
                          <wps:spPr bwMode="auto">
                            <a:xfrm>
                              <a:off x="4758" y="2520"/>
                              <a:ext cx="7574"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349E" w:rsidRDefault="00B6349E" w:rsidP="00D132C0">
                                <w:pPr>
                                  <w:spacing w:after="160" w:line="259" w:lineRule="auto"/>
                                  <w:ind w:left="0" w:firstLine="0"/>
                                  <w:jc w:val="left"/>
                                </w:pPr>
                                <w:r>
                                  <w:rPr>
                                    <w:sz w:val="18"/>
                                  </w:rPr>
                                  <w:t>JPINGLOBAL</w:t>
                                </w:r>
                              </w:p>
                            </w:txbxContent>
                          </wps:txbx>
                          <wps:bodyPr rot="0" vert="horz" wrap="square" lIns="0" tIns="0" rIns="0" bIns="0" anchor="t" anchorCtr="0" upright="1">
                            <a:noAutofit/>
                          </wps:bodyPr>
                        </wps:wsp>
                        <wps:wsp>
                          <wps:cNvPr id="5" name="Rectangle 452"/>
                          <wps:cNvSpPr>
                            <a:spLocks noChangeArrowheads="1"/>
                          </wps:cNvSpPr>
                          <wps:spPr bwMode="auto">
                            <a:xfrm>
                              <a:off x="10427" y="2520"/>
                              <a:ext cx="348"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349E" w:rsidRDefault="00B6349E" w:rsidP="00D132C0">
                                <w:pPr>
                                  <w:spacing w:after="160" w:line="259" w:lineRule="auto"/>
                                  <w:ind w:left="0" w:firstLine="0"/>
                                  <w:jc w:val="left"/>
                                </w:pPr>
                              </w:p>
                            </w:txbxContent>
                          </wps:txbx>
                          <wps:bodyPr rot="0" vert="horz" wrap="square" lIns="0" tIns="0" rIns="0" bIns="0" anchor="t" anchorCtr="0" upright="1">
                            <a:noAutofit/>
                          </wps:bodyPr>
                        </wps:wsp>
                        <wps:wsp>
                          <wps:cNvPr id="6" name="Shape 473"/>
                          <wps:cNvSpPr>
                            <a:spLocks/>
                          </wps:cNvSpPr>
                          <wps:spPr bwMode="auto">
                            <a:xfrm>
                              <a:off x="4" y="4519"/>
                              <a:ext cx="45720" cy="0"/>
                            </a:xfrm>
                            <a:custGeom>
                              <a:avLst/>
                              <a:gdLst>
                                <a:gd name="T0" fmla="*/ 0 w 4572000"/>
                                <a:gd name="T1" fmla="*/ 4572000 w 4572000"/>
                                <a:gd name="T2" fmla="*/ 0 w 4572000"/>
                                <a:gd name="T3" fmla="*/ 4572000 w 4572000"/>
                              </a:gdLst>
                              <a:ahLst/>
                              <a:cxnLst>
                                <a:cxn ang="0">
                                  <a:pos x="T0" y="0"/>
                                </a:cxn>
                                <a:cxn ang="0">
                                  <a:pos x="T1" y="0"/>
                                </a:cxn>
                              </a:cxnLst>
                              <a:rect l="T2" t="0" r="T3" b="0"/>
                              <a:pathLst>
                                <a:path w="4572000">
                                  <a:moveTo>
                                    <a:pt x="0" y="0"/>
                                  </a:moveTo>
                                  <a:lnTo>
                                    <a:pt x="457200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4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2638" y="0"/>
                              <a:ext cx="10801" cy="40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680" o:spid="_x0000_s1026" style="width:420.8pt;height:35.6pt;mso-position-horizontal-relative:char;mso-position-vertical-relative:line" coordsize="53439,45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">
                  <v:rect id="Rectangle 449" o:spid="_x0000_s1027" style="position:absolute;top:2520;width:5936;height: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rsidR="00B6349E" w:rsidRDefault="00B6349E" w:rsidP="00D132C0">
                          <w:pPr>
                            <w:spacing w:after="160" w:line="259" w:lineRule="auto"/>
                            <w:ind w:left="0" w:firstLine="0"/>
                            <w:jc w:val="left"/>
                          </w:pPr>
                          <w:r>
                            <w:rPr>
                              <w:sz w:val="18"/>
                            </w:rPr>
                            <w:t>INFORME</w:t>
                          </w:r>
                        </w:p>
                      </w:txbxContent>
                    </v:textbox>
                  </v:rect>
                  <v:rect id="Rectangle 450" o:spid="_x0000_s1028" style="position:absolute;left:4483;top:2520;width:349;height: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B6349E" w:rsidRDefault="00B6349E" w:rsidP="00D132C0">
                          <w:pPr>
                            <w:spacing w:after="160" w:line="259" w:lineRule="auto"/>
                            <w:ind w:left="0" w:firstLine="0"/>
                            <w:jc w:val="left"/>
                          </w:pPr>
                        </w:p>
                      </w:txbxContent>
                    </v:textbox>
                  </v:rect>
                  <v:rect id="Rectangle 451" o:spid="_x0000_s1029" style="position:absolute;left:4758;top:2520;width:7574;height: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B6349E" w:rsidRDefault="00B6349E" w:rsidP="00D132C0">
                          <w:pPr>
                            <w:spacing w:after="160" w:line="259" w:lineRule="auto"/>
                            <w:ind w:left="0" w:firstLine="0"/>
                            <w:jc w:val="left"/>
                          </w:pPr>
                          <w:r>
                            <w:rPr>
                              <w:sz w:val="18"/>
                            </w:rPr>
                            <w:t>JPINGLOBAL</w:t>
                          </w:r>
                        </w:p>
                      </w:txbxContent>
                    </v:textbox>
                  </v:rect>
                  <v:rect id="Rectangle 452" o:spid="_x0000_s1030" style="position:absolute;left:10427;top:2520;width:348;height: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rsidR="00B6349E" w:rsidRDefault="00B6349E" w:rsidP="00D132C0">
                          <w:pPr>
                            <w:spacing w:after="160" w:line="259" w:lineRule="auto"/>
                            <w:ind w:left="0" w:firstLine="0"/>
                            <w:jc w:val="left"/>
                          </w:pPr>
                        </w:p>
                      </w:txbxContent>
                    </v:textbox>
                  </v:rect>
                  <v:shape id="Shape 473" o:spid="_x0000_s1031" style="position:absolute;left:4;top:4519;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odMcMA&#10;AADaAAAADwAAAGRycy9kb3ducmV2LnhtbESPzWrCQBSF90LfYbgFd2bSIsGmToIUikKy0ZR2e8lc&#10;k7SZO2lm1PTtO4Lg8nB+Ps46n0wvzjS6zrKCpygGQVxb3XGj4KN6X6xAOI+ssbdMCv7IQZ49zNaY&#10;anvhPZ0PvhFhhF2KClrvh1RKV7dk0EV2IA7e0Y4GfZBjI/WIlzBuevkcx4k02HEgtDjQW0v1z+Fk&#10;AqRMfjdfxVZ/F9WyPH6+lFWxq5WaP06bVxCeJn8P39o7rSCB65Vw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odMcMAAADaAAAADwAAAAAAAAAAAAAAAACYAgAAZHJzL2Rv&#10;d25yZXYueG1sUEsFBgAAAAAEAAQA9QAAAIgDAAAAAA==&#10;" path="m,l4572000,e" filled="f">
                    <v:path arrowok="t" o:connecttype="custom" o:connectlocs="0,0;45720,0" o:connectangles="0,0"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5" o:spid="_x0000_s1032" type="#_x0000_t75" style="position:absolute;left:42638;width:10801;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QQsG/AAAA2gAAAA8AAABkcnMvZG93bnJldi54bWxET02LwjAQvQv+hzALexFNXdCVahQRBEVW&#10;1FXPQzO2ZZtJSaLWf78RBI+P9z2ZNaYSN3K+tKyg30tAEGdWl5wrOP4uuyMQPiBrrCyTggd5mE3b&#10;rQmm2t55T7dDyEUMYZ+igiKEOpXSZwUZ9D1bE0fuYp3BEKHLpXZ4j+Gmkl9JMpQGS44NBda0KCj7&#10;O1yNguHutOns3LYjzzQ4ruO4in4eSn1+NPMxiEBNeItf7pVW8A3PK/EGyOk/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kELBvwAAANoAAAAPAAAAAAAAAAAAAAAAAJ8CAABk&#10;cnMvZG93bnJldi54bWxQSwUGAAAAAAQABAD3AAAAiwMAAAAA&#10;">
                    <v:imagedata r:id="rId2" o:title=""/>
                  </v:shape>
                  <w10:anchorlock/>
                </v:group>
              </w:pict>
            </mc:Fallback>
          </mc:AlternateContent>
        </w:r>
      </w:p>
      <w:p w:rsidR="00B6349E" w:rsidRDefault="00DC251E">
        <w:pPr>
          <w:pStyle w:val="Encabezado"/>
          <w:jc w:val="right"/>
        </w:pPr>
        <w:r>
          <w:fldChar w:fldCharType="begin"/>
        </w:r>
        <w:r>
          <w:instrText xml:space="preserve"> PAGE   \* MERGEFORMAT </w:instrText>
        </w:r>
        <w:r>
          <w:fldChar w:fldCharType="separate"/>
        </w:r>
        <w:r w:rsidR="00FE454C">
          <w:rPr>
            <w:noProof/>
          </w:rPr>
          <w:t>6</w:t>
        </w:r>
        <w:r>
          <w:rPr>
            <w:noProof/>
          </w:rPr>
          <w:fldChar w:fldCharType="end"/>
        </w:r>
      </w:p>
    </w:sdtContent>
  </w:sdt>
  <w:p w:rsidR="00B6349E" w:rsidRDefault="00B634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15215E"/>
    <w:multiLevelType w:val="multilevel"/>
    <w:tmpl w:val="327623D8"/>
    <w:lvl w:ilvl="0">
      <w:start w:val="1"/>
      <w:numFmt w:val="decimal"/>
      <w:lvlText w:val="%1."/>
      <w:lvlJc w:val="left"/>
      <w:pPr>
        <w:ind w:left="705" w:hanging="360"/>
      </w:pPr>
      <w:rPr>
        <w:rFonts w:asciiTheme="minorHAnsi" w:eastAsia="Calibri" w:hAnsiTheme="minorHAnsi" w:cstheme="minorHAnsi" w:hint="default"/>
        <w:b w:val="0"/>
      </w:rPr>
    </w:lvl>
    <w:lvl w:ilvl="1">
      <w:start w:val="1"/>
      <w:numFmt w:val="decimal"/>
      <w:isLgl/>
      <w:lvlText w:val="%1.%2."/>
      <w:lvlJc w:val="left"/>
      <w:pPr>
        <w:ind w:left="705" w:hanging="360"/>
      </w:pPr>
      <w:rPr>
        <w:rFonts w:hint="default"/>
        <w:b/>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425" w:hanging="108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1785" w:hanging="1440"/>
      </w:pPr>
      <w:rPr>
        <w:rFonts w:hint="default"/>
      </w:rPr>
    </w:lvl>
    <w:lvl w:ilvl="8">
      <w:start w:val="1"/>
      <w:numFmt w:val="decimal"/>
      <w:isLgl/>
      <w:lvlText w:val="%1.%2.%3.%4.%5.%6.%7.%8.%9."/>
      <w:lvlJc w:val="left"/>
      <w:pPr>
        <w:ind w:left="2145" w:hanging="1800"/>
      </w:pPr>
      <w:rPr>
        <w:rFonts w:hint="default"/>
      </w:rPr>
    </w:lvl>
  </w:abstractNum>
  <w:abstractNum w:abstractNumId="1">
    <w:nsid w:val="16E75471"/>
    <w:multiLevelType w:val="hybridMultilevel"/>
    <w:tmpl w:val="7798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E6305D"/>
    <w:multiLevelType w:val="hybridMultilevel"/>
    <w:tmpl w:val="5D621622"/>
    <w:lvl w:ilvl="0" w:tplc="9ECA1F84">
      <w:start w:val="1"/>
      <w:numFmt w:val="bullet"/>
      <w:lvlText w:val=""/>
      <w:lvlJc w:val="left"/>
      <w:pPr>
        <w:ind w:left="178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3BCF76E">
      <w:start w:val="1"/>
      <w:numFmt w:val="bullet"/>
      <w:lvlText w:val="o"/>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C7C2C56">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2207C56">
      <w:start w:val="1"/>
      <w:numFmt w:val="bullet"/>
      <w:lvlText w:val="•"/>
      <w:lvlJc w:val="left"/>
      <w:pPr>
        <w:ind w:left="3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D80D34E">
      <w:start w:val="1"/>
      <w:numFmt w:val="bullet"/>
      <w:lvlText w:val="o"/>
      <w:lvlJc w:val="left"/>
      <w:pPr>
        <w:ind w:left="4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1F048FE">
      <w:start w:val="1"/>
      <w:numFmt w:val="bullet"/>
      <w:lvlText w:val="▪"/>
      <w:lvlJc w:val="left"/>
      <w:pPr>
        <w:ind w:left="5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D9482BE">
      <w:start w:val="1"/>
      <w:numFmt w:val="bullet"/>
      <w:lvlText w:val="•"/>
      <w:lvlJc w:val="left"/>
      <w:pPr>
        <w:ind w:left="6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4FC026A">
      <w:start w:val="1"/>
      <w:numFmt w:val="bullet"/>
      <w:lvlText w:val="o"/>
      <w:lvlJc w:val="left"/>
      <w:pPr>
        <w:ind w:left="68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F16A6A8">
      <w:start w:val="1"/>
      <w:numFmt w:val="bullet"/>
      <w:lvlText w:val="▪"/>
      <w:lvlJc w:val="left"/>
      <w:pPr>
        <w:ind w:left="75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nsid w:val="2AE842E6"/>
    <w:multiLevelType w:val="hybridMultilevel"/>
    <w:tmpl w:val="8DB4DCAC"/>
    <w:lvl w:ilvl="0" w:tplc="240A0001">
      <w:start w:val="1"/>
      <w:numFmt w:val="bullet"/>
      <w:lvlText w:val=""/>
      <w:lvlJc w:val="left"/>
      <w:pPr>
        <w:ind w:left="705" w:hanging="360"/>
      </w:pPr>
      <w:rPr>
        <w:rFonts w:ascii="Symbol" w:hAnsi="Symbol" w:hint="default"/>
      </w:rPr>
    </w:lvl>
    <w:lvl w:ilvl="1" w:tplc="240A0003">
      <w:start w:val="1"/>
      <w:numFmt w:val="bullet"/>
      <w:lvlText w:val="o"/>
      <w:lvlJc w:val="left"/>
      <w:pPr>
        <w:ind w:left="1425" w:hanging="360"/>
      </w:pPr>
      <w:rPr>
        <w:rFonts w:ascii="Courier New" w:hAnsi="Courier New" w:cs="Courier New" w:hint="default"/>
      </w:rPr>
    </w:lvl>
    <w:lvl w:ilvl="2" w:tplc="240A0005">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94C"/>
    <w:rsid w:val="00144447"/>
    <w:rsid w:val="002358C3"/>
    <w:rsid w:val="00244C24"/>
    <w:rsid w:val="00273972"/>
    <w:rsid w:val="00421354"/>
    <w:rsid w:val="00424E32"/>
    <w:rsid w:val="00482F20"/>
    <w:rsid w:val="004B53CA"/>
    <w:rsid w:val="004E2BFC"/>
    <w:rsid w:val="004F2002"/>
    <w:rsid w:val="0054020F"/>
    <w:rsid w:val="005B186A"/>
    <w:rsid w:val="005C5275"/>
    <w:rsid w:val="005E61BC"/>
    <w:rsid w:val="00615ED5"/>
    <w:rsid w:val="00644074"/>
    <w:rsid w:val="007173E5"/>
    <w:rsid w:val="0076539D"/>
    <w:rsid w:val="00766AC2"/>
    <w:rsid w:val="00793BC7"/>
    <w:rsid w:val="007A394C"/>
    <w:rsid w:val="007C2636"/>
    <w:rsid w:val="00807F4D"/>
    <w:rsid w:val="008C4542"/>
    <w:rsid w:val="009328DD"/>
    <w:rsid w:val="00962B7E"/>
    <w:rsid w:val="00984A39"/>
    <w:rsid w:val="009A6167"/>
    <w:rsid w:val="009B4919"/>
    <w:rsid w:val="00A20FE2"/>
    <w:rsid w:val="00A80C76"/>
    <w:rsid w:val="00A90AB9"/>
    <w:rsid w:val="00B6349E"/>
    <w:rsid w:val="00B931FC"/>
    <w:rsid w:val="00BA32F6"/>
    <w:rsid w:val="00C0313B"/>
    <w:rsid w:val="00C26C58"/>
    <w:rsid w:val="00C33532"/>
    <w:rsid w:val="00C44787"/>
    <w:rsid w:val="00C60E34"/>
    <w:rsid w:val="00D119D6"/>
    <w:rsid w:val="00D12CFB"/>
    <w:rsid w:val="00D132C0"/>
    <w:rsid w:val="00D1652D"/>
    <w:rsid w:val="00D307C5"/>
    <w:rsid w:val="00DB1280"/>
    <w:rsid w:val="00DB477E"/>
    <w:rsid w:val="00DC251E"/>
    <w:rsid w:val="00E73EF1"/>
    <w:rsid w:val="00F44902"/>
    <w:rsid w:val="00F5139D"/>
    <w:rsid w:val="00F801C8"/>
    <w:rsid w:val="00F94DC1"/>
    <w:rsid w:val="00FB6E13"/>
    <w:rsid w:val="00FC6A32"/>
    <w:rsid w:val="00FE1819"/>
    <w:rsid w:val="00FE454C"/>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44EF2B-FC44-44A0-A46F-D7D6332FC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AB9"/>
    <w:pPr>
      <w:spacing w:after="37" w:line="268" w:lineRule="auto"/>
      <w:ind w:left="10" w:hanging="10"/>
      <w:jc w:val="both"/>
    </w:pPr>
    <w:rPr>
      <w:rFonts w:ascii="Calibri" w:eastAsia="Calibri" w:hAnsi="Calibri" w:cs="Calibri"/>
      <w:color w:val="000000"/>
      <w:sz w:val="20"/>
    </w:rPr>
  </w:style>
  <w:style w:type="paragraph" w:styleId="Ttulo1">
    <w:name w:val="heading 1"/>
    <w:next w:val="Normal"/>
    <w:link w:val="Ttulo1Car"/>
    <w:uiPriority w:val="9"/>
    <w:unhideWhenUsed/>
    <w:qFormat/>
    <w:rsid w:val="00A90AB9"/>
    <w:pPr>
      <w:keepNext/>
      <w:keepLines/>
      <w:spacing w:after="19"/>
      <w:ind w:left="10" w:hanging="10"/>
      <w:outlineLvl w:val="0"/>
    </w:pPr>
    <w:rPr>
      <w:rFonts w:ascii="Calibri" w:eastAsia="Calibri" w:hAnsi="Calibri" w:cs="Calibri"/>
      <w:b/>
      <w:color w:val="17365D"/>
    </w:rPr>
  </w:style>
  <w:style w:type="paragraph" w:styleId="Ttulo2">
    <w:name w:val="heading 2"/>
    <w:next w:val="Normal"/>
    <w:link w:val="Ttulo2Car"/>
    <w:uiPriority w:val="9"/>
    <w:unhideWhenUsed/>
    <w:qFormat/>
    <w:rsid w:val="00A90AB9"/>
    <w:pPr>
      <w:keepNext/>
      <w:keepLines/>
      <w:spacing w:after="0"/>
      <w:ind w:left="10" w:right="9" w:hanging="10"/>
      <w:jc w:val="center"/>
      <w:outlineLvl w:val="1"/>
    </w:pPr>
    <w:rPr>
      <w:rFonts w:ascii="Calibri" w:eastAsia="Calibri" w:hAnsi="Calibri" w:cs="Calibri"/>
      <w:b/>
      <w:color w:val="1F497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A90AB9"/>
    <w:rPr>
      <w:rFonts w:ascii="Calibri" w:eastAsia="Calibri" w:hAnsi="Calibri" w:cs="Calibri"/>
      <w:b/>
      <w:color w:val="17365D"/>
      <w:sz w:val="22"/>
    </w:rPr>
  </w:style>
  <w:style w:type="character" w:customStyle="1" w:styleId="Ttulo2Car">
    <w:name w:val="Título 2 Car"/>
    <w:link w:val="Ttulo2"/>
    <w:rsid w:val="00A90AB9"/>
    <w:rPr>
      <w:rFonts w:ascii="Calibri" w:eastAsia="Calibri" w:hAnsi="Calibri" w:cs="Calibri"/>
      <w:b/>
      <w:color w:val="1F497D"/>
      <w:sz w:val="22"/>
    </w:rPr>
  </w:style>
  <w:style w:type="paragraph" w:styleId="Prrafodelista">
    <w:name w:val="List Paragraph"/>
    <w:basedOn w:val="Normal"/>
    <w:uiPriority w:val="34"/>
    <w:qFormat/>
    <w:rsid w:val="00984A39"/>
    <w:pPr>
      <w:ind w:left="720"/>
      <w:contextualSpacing/>
    </w:pPr>
  </w:style>
  <w:style w:type="paragraph" w:styleId="Textodeglobo">
    <w:name w:val="Balloon Text"/>
    <w:basedOn w:val="Normal"/>
    <w:link w:val="TextodegloboCar"/>
    <w:uiPriority w:val="99"/>
    <w:semiHidden/>
    <w:unhideWhenUsed/>
    <w:rsid w:val="001444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4447"/>
    <w:rPr>
      <w:rFonts w:ascii="Tahoma" w:eastAsia="Calibri" w:hAnsi="Tahoma" w:cs="Tahoma"/>
      <w:color w:val="000000"/>
      <w:sz w:val="16"/>
      <w:szCs w:val="16"/>
    </w:rPr>
  </w:style>
  <w:style w:type="paragraph" w:styleId="Encabezado">
    <w:name w:val="header"/>
    <w:basedOn w:val="Normal"/>
    <w:link w:val="EncabezadoCar"/>
    <w:uiPriority w:val="99"/>
    <w:unhideWhenUsed/>
    <w:rsid w:val="00D132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32C0"/>
    <w:rPr>
      <w:rFonts w:ascii="Calibri" w:eastAsia="Calibri" w:hAnsi="Calibri" w:cs="Calibri"/>
      <w:color w:val="000000"/>
      <w:sz w:val="20"/>
    </w:rPr>
  </w:style>
  <w:style w:type="paragraph" w:styleId="Piedepgina">
    <w:name w:val="footer"/>
    <w:basedOn w:val="Normal"/>
    <w:link w:val="PiedepginaCar"/>
    <w:uiPriority w:val="99"/>
    <w:semiHidden/>
    <w:unhideWhenUsed/>
    <w:rsid w:val="00D132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132C0"/>
    <w:rPr>
      <w:rFonts w:ascii="Calibri" w:eastAsia="Calibri" w:hAnsi="Calibri" w:cs="Calibri"/>
      <w:color w:val="000000"/>
      <w:sz w:val="20"/>
    </w:rPr>
  </w:style>
  <w:style w:type="table" w:styleId="Tablaconcuadrcula">
    <w:name w:val="Table Grid"/>
    <w:basedOn w:val="Tablanormal"/>
    <w:uiPriority w:val="39"/>
    <w:rsid w:val="005E61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clara-nfasis1">
    <w:name w:val="Light List Accent 1"/>
    <w:basedOn w:val="Tablanormal"/>
    <w:uiPriority w:val="61"/>
    <w:rsid w:val="005E61BC"/>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Cuadrculaclara-nfasis5">
    <w:name w:val="Light Grid Accent 5"/>
    <w:basedOn w:val="Tablanormal"/>
    <w:uiPriority w:val="62"/>
    <w:rsid w:val="005E61BC"/>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
    <w:name w:val="Light Grid"/>
    <w:basedOn w:val="Tablanormal"/>
    <w:uiPriority w:val="62"/>
    <w:rsid w:val="005E61B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Sombreadomedio1">
    <w:name w:val="Medium Shading 1"/>
    <w:basedOn w:val="Tablanormal"/>
    <w:uiPriority w:val="63"/>
    <w:rsid w:val="005E61B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claro">
    <w:name w:val="Light Shading"/>
    <w:basedOn w:val="Tablanormal"/>
    <w:uiPriority w:val="60"/>
    <w:rsid w:val="005E61B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555486">
      <w:bodyDiv w:val="1"/>
      <w:marLeft w:val="0"/>
      <w:marRight w:val="0"/>
      <w:marTop w:val="0"/>
      <w:marBottom w:val="0"/>
      <w:divBdr>
        <w:top w:val="none" w:sz="0" w:space="0" w:color="auto"/>
        <w:left w:val="none" w:sz="0" w:space="0" w:color="auto"/>
        <w:bottom w:val="none" w:sz="0" w:space="0" w:color="auto"/>
        <w:right w:val="none" w:sz="0" w:space="0" w:color="auto"/>
      </w:divBdr>
    </w:div>
    <w:div w:id="888759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jpinglobal.com/"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www.jpingloba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6</Pages>
  <Words>659</Words>
  <Characters>3626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paez</dc:creator>
  <cp:keywords/>
  <cp:lastModifiedBy>JP Electronica</cp:lastModifiedBy>
  <cp:revision>38</cp:revision>
  <dcterms:created xsi:type="dcterms:W3CDTF">2016-08-10T00:51:00Z</dcterms:created>
  <dcterms:modified xsi:type="dcterms:W3CDTF">2016-08-10T03:45:00Z</dcterms:modified>
</cp:coreProperties>
</file>