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8D" w:rsidRDefault="0070408D" w:rsidP="0070408D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70408D" w:rsidRPr="003F35F2" w:rsidRDefault="0070408D" w:rsidP="0070408D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Condiciones ambientales</w:t>
      </w:r>
    </w:p>
    <w:p w:rsidR="0070408D" w:rsidRPr="003F35F2" w:rsidRDefault="0070408D" w:rsidP="0070408D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70408D" w:rsidRPr="003F35F2" w:rsidRDefault="0070408D" w:rsidP="0070408D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70408D" w:rsidRPr="003F35F2" w:rsidRDefault="0070408D" w:rsidP="0070408D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70408D" w:rsidRDefault="0070408D" w:rsidP="0070408D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>
        <w:rPr>
          <w:sz w:val="24"/>
          <w:szCs w:val="24"/>
        </w:rPr>
        <w:t xml:space="preserve">. </w:t>
      </w:r>
    </w:p>
    <w:p w:rsidR="0070408D" w:rsidRDefault="0070408D" w:rsidP="0070408D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 externas de la autoclave son las siguientes:</w:t>
      </w:r>
    </w:p>
    <w:p w:rsidR="002528E7" w:rsidRPr="0070408D" w:rsidRDefault="002528E7" w:rsidP="002528E7">
      <w:pPr>
        <w:pStyle w:val="Prrafodelista"/>
        <w:jc w:val="both"/>
        <w:rPr>
          <w:sz w:val="24"/>
          <w:szCs w:val="24"/>
          <w:lang w:val="es-ES"/>
        </w:rPr>
      </w:pPr>
    </w:p>
    <w:p w:rsidR="002528E7" w:rsidRPr="004C24DB" w:rsidRDefault="002528E7" w:rsidP="002528E7">
      <w:pPr>
        <w:pStyle w:val="TDC2"/>
        <w:rPr>
          <w:lang w:val="es-CO"/>
        </w:rPr>
      </w:pPr>
      <w:r>
        <w:rPr>
          <w:lang w:val="es-CO"/>
        </w:rPr>
        <w:t>Figura 1. Dimensiones en mm</w:t>
      </w:r>
    </w:p>
    <w:p w:rsidR="002528E7" w:rsidRPr="00CF164A" w:rsidRDefault="002528E7" w:rsidP="002528E7">
      <w:pPr>
        <w:pStyle w:val="Prrafodelista"/>
        <w:jc w:val="both"/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16A9BD8" wp14:editId="31E98F2D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5474970" cy="24860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26982" r="18686" b="23447"/>
                    <a:stretch/>
                  </pic:blipFill>
                  <pic:spPr bwMode="auto">
                    <a:xfrm>
                      <a:off x="0" y="0"/>
                      <a:ext cx="547497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8E7" w:rsidRDefault="002528E7" w:rsidP="002528E7">
      <w:pPr>
        <w:pStyle w:val="TDC2"/>
        <w:rPr>
          <w:lang w:val="es-CO"/>
        </w:rPr>
      </w:pPr>
    </w:p>
    <w:p w:rsidR="002528E7" w:rsidRDefault="002528E7" w:rsidP="002528E7">
      <w:pPr>
        <w:pStyle w:val="TDC2"/>
        <w:rPr>
          <w:lang w:val="es-CO"/>
        </w:rPr>
      </w:pPr>
    </w:p>
    <w:p w:rsidR="0070408D" w:rsidRPr="007A79CB" w:rsidRDefault="0070408D" w:rsidP="0070408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7A79CB">
        <w:rPr>
          <w:b/>
          <w:sz w:val="24"/>
          <w:szCs w:val="24"/>
        </w:rPr>
        <w:t>Agua</w:t>
      </w:r>
    </w:p>
    <w:p w:rsidR="0070408D" w:rsidRPr="005E2041" w:rsidRDefault="0070408D" w:rsidP="0070408D">
      <w:pPr>
        <w:jc w:val="both"/>
        <w:rPr>
          <w:sz w:val="24"/>
          <w:szCs w:val="24"/>
        </w:rPr>
      </w:pPr>
      <w:r>
        <w:rPr>
          <w:sz w:val="24"/>
          <w:szCs w:val="24"/>
        </w:rPr>
        <w:t>El agua que se le aplique a la autoclave debe tener las siguientes características:</w:t>
      </w:r>
    </w:p>
    <w:p w:rsidR="0070408D" w:rsidRPr="004A0B39" w:rsidRDefault="0070408D" w:rsidP="0070408D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lastRenderedPageBreak/>
        <w:t xml:space="preserve">Tabla 1: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≤2 mg/l</w:t>
            </w:r>
          </w:p>
        </w:tc>
      </w:tr>
      <w:tr w:rsidR="0070408D" w:rsidTr="00925384">
        <w:trPr>
          <w:trHeight w:val="447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≤0.2 mg/l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≤0.005 mg/l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≤0.05 mg/l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≤0.1 mg/l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≤3 mg/l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≤0.5 mg/l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Conductividad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≤50 </w:t>
            </w:r>
            <w:proofErr w:type="spellStart"/>
            <w:r>
              <w:rPr>
                <w:rFonts w:cs="Calibri"/>
                <w:sz w:val="24"/>
                <w:szCs w:val="24"/>
              </w:rPr>
              <w:t>us</w:t>
            </w:r>
            <w:proofErr w:type="spellEnd"/>
            <w:r>
              <w:rPr>
                <w:rFonts w:cs="Calibri"/>
                <w:sz w:val="24"/>
                <w:szCs w:val="24"/>
              </w:rPr>
              <w:t>/cm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70408D" w:rsidTr="00925384">
        <w:trPr>
          <w:trHeight w:val="424"/>
          <w:jc w:val="center"/>
        </w:trPr>
        <w:tc>
          <w:tcPr>
            <w:tcW w:w="2830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70408D" w:rsidRDefault="0070408D" w:rsidP="00925384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&lt; 0.1 </w:t>
            </w:r>
            <w:proofErr w:type="spellStart"/>
            <w:r>
              <w:rPr>
                <w:rFonts w:cs="Calibri"/>
                <w:sz w:val="24"/>
                <w:szCs w:val="24"/>
              </w:rPr>
              <w:t>mmol</w:t>
            </w:r>
            <w:proofErr w:type="spellEnd"/>
            <w:r>
              <w:rPr>
                <w:rFonts w:cs="Calibri"/>
                <w:sz w:val="24"/>
                <w:szCs w:val="24"/>
              </w:rPr>
              <w:t>/l</w:t>
            </w:r>
          </w:p>
        </w:tc>
      </w:tr>
    </w:tbl>
    <w:p w:rsidR="0070408D" w:rsidRDefault="0070408D" w:rsidP="0070408D">
      <w:pPr>
        <w:pStyle w:val="Prrafodelista"/>
        <w:ind w:left="1800"/>
        <w:jc w:val="both"/>
        <w:rPr>
          <w:b/>
          <w:sz w:val="24"/>
          <w:szCs w:val="24"/>
        </w:rPr>
      </w:pPr>
    </w:p>
    <w:p w:rsidR="0070408D" w:rsidRPr="007A79CB" w:rsidRDefault="0070408D" w:rsidP="0070408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7A79CB">
        <w:rPr>
          <w:b/>
          <w:sz w:val="24"/>
          <w:szCs w:val="24"/>
        </w:rPr>
        <w:t>Desagüe</w:t>
      </w:r>
    </w:p>
    <w:p w:rsidR="0070408D" w:rsidRDefault="0070408D" w:rsidP="0070408D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</w:t>
      </w:r>
      <w:r>
        <w:rPr>
          <w:sz w:val="24"/>
          <w:szCs w:val="24"/>
        </w:rPr>
        <w:t>un tubo colector de drenaje de mínimo 1</w:t>
      </w:r>
      <w:bookmarkStart w:id="0" w:name="_GoBack"/>
      <w:bookmarkEnd w:id="0"/>
      <w:r w:rsidRPr="000D0DC4">
        <w:rPr>
          <w:sz w:val="24"/>
          <w:szCs w:val="24"/>
        </w:rPr>
        <w:t>". El sistema de drenaje debe</w:t>
      </w:r>
      <w:r>
        <w:rPr>
          <w:sz w:val="24"/>
          <w:szCs w:val="24"/>
        </w:rPr>
        <w:t xml:space="preserve"> soportar temperaturas entre los 80°C – 120°C</w:t>
      </w:r>
      <w:r w:rsidRPr="000D0DC4">
        <w:rPr>
          <w:sz w:val="24"/>
          <w:szCs w:val="24"/>
        </w:rPr>
        <w:t>.</w:t>
      </w:r>
    </w:p>
    <w:p w:rsidR="0070408D" w:rsidRPr="000E062B" w:rsidRDefault="0070408D" w:rsidP="0070408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2</w:t>
      </w:r>
      <w:r w:rsidRPr="000E062B">
        <w:rPr>
          <w:rFonts w:cs="Arial"/>
          <w:b/>
          <w:sz w:val="24"/>
          <w:szCs w:val="24"/>
        </w:rPr>
        <w:t>: Conexiones a servicios</w:t>
      </w:r>
    </w:p>
    <w:p w:rsidR="0070408D" w:rsidRDefault="0070408D" w:rsidP="0070408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70408D" w:rsidTr="00925384">
        <w:tc>
          <w:tcPr>
            <w:tcW w:w="2898" w:type="dxa"/>
            <w:shd w:val="clear" w:color="auto" w:fill="BFBFBF" w:themeFill="background1" w:themeFillShade="BF"/>
          </w:tcPr>
          <w:p w:rsidR="0070408D" w:rsidRPr="00FA0C31" w:rsidRDefault="0070408D" w:rsidP="00925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70408D" w:rsidRDefault="0070408D" w:rsidP="00925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70408D" w:rsidRDefault="0070408D" w:rsidP="00925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70408D" w:rsidTr="00925384">
        <w:tc>
          <w:tcPr>
            <w:tcW w:w="2898" w:type="dxa"/>
          </w:tcPr>
          <w:p w:rsidR="0070408D" w:rsidRPr="00576BFF" w:rsidRDefault="0070408D" w:rsidP="00925384">
            <w:pPr>
              <w:rPr>
                <w:szCs w:val="24"/>
              </w:rPr>
            </w:pPr>
            <w:r>
              <w:rPr>
                <w:szCs w:val="24"/>
              </w:rPr>
              <w:t>Desfogue Vapor</w:t>
            </w:r>
          </w:p>
        </w:tc>
        <w:tc>
          <w:tcPr>
            <w:tcW w:w="2926" w:type="dxa"/>
          </w:tcPr>
          <w:p w:rsidR="0070408D" w:rsidRPr="00576BFF" w:rsidRDefault="0070408D" w:rsidP="00925384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80-120°C</w:t>
            </w:r>
          </w:p>
        </w:tc>
        <w:tc>
          <w:tcPr>
            <w:tcW w:w="2896" w:type="dxa"/>
          </w:tcPr>
          <w:p w:rsidR="0070408D" w:rsidRPr="00576BFF" w:rsidRDefault="0070408D" w:rsidP="00925384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70408D" w:rsidTr="00925384">
        <w:tc>
          <w:tcPr>
            <w:tcW w:w="2898" w:type="dxa"/>
          </w:tcPr>
          <w:p w:rsidR="0070408D" w:rsidRPr="00576BFF" w:rsidRDefault="0070408D" w:rsidP="00925384">
            <w:pPr>
              <w:rPr>
                <w:szCs w:val="24"/>
              </w:rPr>
            </w:pPr>
            <w:r>
              <w:rPr>
                <w:szCs w:val="24"/>
              </w:rPr>
              <w:t>Drenaje Cámara</w:t>
            </w:r>
          </w:p>
        </w:tc>
        <w:tc>
          <w:tcPr>
            <w:tcW w:w="2926" w:type="dxa"/>
          </w:tcPr>
          <w:p w:rsidR="0070408D" w:rsidRPr="00576BFF" w:rsidRDefault="0070408D" w:rsidP="00925384">
            <w:pPr>
              <w:rPr>
                <w:szCs w:val="24"/>
              </w:rPr>
            </w:pPr>
            <w:r>
              <w:rPr>
                <w:szCs w:val="24"/>
              </w:rPr>
              <w:t>80°C</w:t>
            </w:r>
          </w:p>
        </w:tc>
        <w:tc>
          <w:tcPr>
            <w:tcW w:w="2896" w:type="dxa"/>
          </w:tcPr>
          <w:p w:rsidR="0070408D" w:rsidRPr="00576BFF" w:rsidRDefault="0070408D" w:rsidP="00925384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de 3/8” </w:t>
            </w:r>
          </w:p>
        </w:tc>
      </w:tr>
    </w:tbl>
    <w:p w:rsidR="0070408D" w:rsidRPr="005E2041" w:rsidRDefault="0070408D" w:rsidP="0070408D">
      <w:pPr>
        <w:jc w:val="both"/>
        <w:rPr>
          <w:sz w:val="24"/>
          <w:szCs w:val="24"/>
        </w:rPr>
      </w:pPr>
    </w:p>
    <w:p w:rsidR="0070408D" w:rsidRPr="0070408D" w:rsidRDefault="0070408D" w:rsidP="0070408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70408D" w:rsidRDefault="0070408D" w:rsidP="0070408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información suministrada en la Tabla 3.</w:t>
      </w:r>
    </w:p>
    <w:p w:rsidR="0070408D" w:rsidRDefault="0070408D" w:rsidP="0070408D">
      <w:pPr>
        <w:jc w:val="both"/>
        <w:rPr>
          <w:sz w:val="24"/>
          <w:szCs w:val="24"/>
        </w:rPr>
      </w:pPr>
    </w:p>
    <w:p w:rsidR="0070408D" w:rsidRDefault="0070408D" w:rsidP="0070408D">
      <w:pPr>
        <w:jc w:val="both"/>
        <w:rPr>
          <w:sz w:val="24"/>
          <w:szCs w:val="24"/>
        </w:rPr>
      </w:pPr>
    </w:p>
    <w:p w:rsidR="0070408D" w:rsidRPr="000E062B" w:rsidRDefault="0070408D" w:rsidP="0070408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3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70408D" w:rsidRDefault="0070408D" w:rsidP="0070408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70408D" w:rsidTr="00925384">
        <w:tc>
          <w:tcPr>
            <w:tcW w:w="2898" w:type="dxa"/>
            <w:shd w:val="clear" w:color="auto" w:fill="BFBFBF" w:themeFill="background1" w:themeFillShade="BF"/>
          </w:tcPr>
          <w:p w:rsidR="0070408D" w:rsidRPr="00FA0C31" w:rsidRDefault="0070408D" w:rsidP="00925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70408D" w:rsidRDefault="0070408D" w:rsidP="00925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70408D" w:rsidRDefault="0070408D" w:rsidP="00925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70408D" w:rsidRPr="0064787B" w:rsidTr="00925384">
        <w:tc>
          <w:tcPr>
            <w:tcW w:w="2898" w:type="dxa"/>
          </w:tcPr>
          <w:p w:rsidR="0070408D" w:rsidRPr="00FA0C31" w:rsidRDefault="0070408D" w:rsidP="00925384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70408D" w:rsidRPr="00FA0C31" w:rsidRDefault="0070408D" w:rsidP="0070408D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Bifásico (Dos Fases)</w:t>
            </w:r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20A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70408D" w:rsidRPr="005E2041" w:rsidRDefault="0070408D" w:rsidP="00925384">
            <w:pPr>
              <w:rPr>
                <w:szCs w:val="24"/>
                <w:lang w:val="es-CO"/>
              </w:rPr>
            </w:pPr>
            <w:r w:rsidRPr="005E2041">
              <w:rPr>
                <w:szCs w:val="24"/>
                <w:lang w:val="es-CO"/>
              </w:rPr>
              <w:t>220VAC: 2 Fases+ Tierra.</w:t>
            </w:r>
          </w:p>
          <w:p w:rsidR="0070408D" w:rsidRPr="005E2041" w:rsidRDefault="0070408D" w:rsidP="00925384">
            <w:pPr>
              <w:rPr>
                <w:szCs w:val="24"/>
                <w:lang w:val="es-CO"/>
              </w:rPr>
            </w:pPr>
            <w:r w:rsidRPr="005E2041">
              <w:rPr>
                <w:szCs w:val="24"/>
                <w:lang w:val="es-CO"/>
              </w:rPr>
              <w:t>NEMA L6-20P</w:t>
            </w:r>
          </w:p>
          <w:p w:rsidR="0070408D" w:rsidRPr="005E2041" w:rsidRDefault="0070408D" w:rsidP="00925384">
            <w:pPr>
              <w:rPr>
                <w:szCs w:val="24"/>
                <w:lang w:val="es-CO"/>
              </w:rPr>
            </w:pPr>
          </w:p>
        </w:tc>
      </w:tr>
    </w:tbl>
    <w:p w:rsidR="0070408D" w:rsidRDefault="0070408D" w:rsidP="0070408D">
      <w:pPr>
        <w:jc w:val="both"/>
        <w:rPr>
          <w:sz w:val="24"/>
          <w:szCs w:val="24"/>
        </w:rPr>
      </w:pPr>
    </w:p>
    <w:p w:rsidR="0070408D" w:rsidRPr="005E2041" w:rsidRDefault="0070408D" w:rsidP="0070408D">
      <w:pPr>
        <w:jc w:val="both"/>
        <w:rPr>
          <w:b/>
        </w:rPr>
      </w:pPr>
    </w:p>
    <w:p w:rsidR="00C36D3B" w:rsidRDefault="00C36D3B" w:rsidP="0070408D">
      <w:pPr>
        <w:pStyle w:val="TDC2"/>
      </w:pPr>
    </w:p>
    <w:sectPr w:rsidR="00C36D3B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37B" w:rsidRDefault="006B237B" w:rsidP="00EA253D">
      <w:pPr>
        <w:spacing w:after="0" w:line="240" w:lineRule="auto"/>
      </w:pPr>
      <w:r>
        <w:separator/>
      </w:r>
    </w:p>
  </w:endnote>
  <w:endnote w:type="continuationSeparator" w:id="0">
    <w:p w:rsidR="006B237B" w:rsidRDefault="006B237B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6B237B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37B" w:rsidRDefault="006B237B" w:rsidP="00EA253D">
      <w:pPr>
        <w:spacing w:after="0" w:line="240" w:lineRule="auto"/>
      </w:pPr>
      <w:r>
        <w:separator/>
      </w:r>
    </w:p>
  </w:footnote>
  <w:footnote w:type="continuationSeparator" w:id="0">
    <w:p w:rsidR="006B237B" w:rsidRDefault="006B237B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70408D" w:rsidP="00EA253D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0F83AF62" wp14:editId="49EBE991">
          <wp:extent cx="2333625" cy="781050"/>
          <wp:effectExtent l="0" t="0" r="0" b="0"/>
          <wp:docPr id="1" name="Imagen 1" descr="Logo JP_2019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JP_2019-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</w:t>
    </w:r>
    <w:r w:rsidR="0070408D">
      <w:rPr>
        <w:b/>
        <w:color w:val="1F497D" w:themeColor="text2"/>
        <w:sz w:val="18"/>
      </w:rPr>
      <w:t xml:space="preserve"> </w:t>
    </w:r>
    <w:r w:rsidR="0070408D" w:rsidRPr="001C579B">
      <w:rPr>
        <w:b/>
        <w:color w:val="1F497D" w:themeColor="text2"/>
        <w:sz w:val="18"/>
      </w:rPr>
      <w:t>BIOINGENIERÍA</w:t>
    </w:r>
    <w:r w:rsidRPr="001C579B">
      <w:rPr>
        <w:b/>
        <w:color w:val="1F497D" w:themeColor="text2"/>
        <w:sz w:val="18"/>
      </w:rPr>
      <w:t xml:space="preserve"> S.A.S. </w:t>
    </w:r>
    <w:proofErr w:type="spellStart"/>
    <w:r w:rsidRPr="001C579B">
      <w:rPr>
        <w:b/>
        <w:color w:val="1F497D" w:themeColor="text2"/>
        <w:sz w:val="18"/>
      </w:rPr>
      <w:t>NIT</w:t>
    </w:r>
    <w:proofErr w:type="spellEnd"/>
    <w:r w:rsidRPr="001C579B">
      <w:rPr>
        <w:b/>
        <w:color w:val="1F497D" w:themeColor="text2"/>
        <w:sz w:val="18"/>
      </w:rPr>
      <w:t xml:space="preserve">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329F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528E7"/>
    <w:rsid w:val="00253643"/>
    <w:rsid w:val="00287A89"/>
    <w:rsid w:val="002A1F4B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713E0"/>
    <w:rsid w:val="004764D2"/>
    <w:rsid w:val="004A4469"/>
    <w:rsid w:val="004B2E1A"/>
    <w:rsid w:val="004C1CD9"/>
    <w:rsid w:val="004C24DB"/>
    <w:rsid w:val="00583800"/>
    <w:rsid w:val="005A19F8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6B237B"/>
    <w:rsid w:val="00702D03"/>
    <w:rsid w:val="0070408D"/>
    <w:rsid w:val="007815E5"/>
    <w:rsid w:val="00792599"/>
    <w:rsid w:val="007C0A2A"/>
    <w:rsid w:val="00811918"/>
    <w:rsid w:val="00813A27"/>
    <w:rsid w:val="00861FA9"/>
    <w:rsid w:val="0086318B"/>
    <w:rsid w:val="00865155"/>
    <w:rsid w:val="008671C4"/>
    <w:rsid w:val="0087007A"/>
    <w:rsid w:val="0088179A"/>
    <w:rsid w:val="008968D2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131F8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65905"/>
    <w:rsid w:val="00C676C0"/>
    <w:rsid w:val="00C775A3"/>
    <w:rsid w:val="00C97932"/>
    <w:rsid w:val="00CA46B8"/>
    <w:rsid w:val="00CA77C2"/>
    <w:rsid w:val="00CB4111"/>
    <w:rsid w:val="00CC7DC7"/>
    <w:rsid w:val="00CE1690"/>
    <w:rsid w:val="00CF164A"/>
    <w:rsid w:val="00D00D6B"/>
    <w:rsid w:val="00D03C13"/>
    <w:rsid w:val="00D46CAA"/>
    <w:rsid w:val="00D87FB6"/>
    <w:rsid w:val="00D943FA"/>
    <w:rsid w:val="00D976A5"/>
    <w:rsid w:val="00DE1ADE"/>
    <w:rsid w:val="00E15263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3678D"/>
    <w:rsid w:val="00F75A06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EF59-79A3-400E-BFF1-1DC1C9EE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23</cp:revision>
  <cp:lastPrinted>2016-08-24T21:14:00Z</cp:lastPrinted>
  <dcterms:created xsi:type="dcterms:W3CDTF">2016-08-24T21:13:00Z</dcterms:created>
  <dcterms:modified xsi:type="dcterms:W3CDTF">2019-04-16T20:51:00Z</dcterms:modified>
</cp:coreProperties>
</file>