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00E" w:rsidRDefault="00E8300E" w:rsidP="00E8300E">
      <w:pPr>
        <w:rPr>
          <w:b/>
          <w:sz w:val="28"/>
          <w:lang w:val="es-CO"/>
        </w:rPr>
      </w:pPr>
      <w:r w:rsidRPr="00E8300E">
        <w:rPr>
          <w:b/>
          <w:sz w:val="28"/>
          <w:lang w:val="es-CO"/>
        </w:rPr>
        <w:t xml:space="preserve">Requerimientos De Instalación </w:t>
      </w:r>
    </w:p>
    <w:p w:rsidR="002122AD" w:rsidRPr="003F35F2" w:rsidRDefault="002122AD" w:rsidP="002122AD">
      <w:pPr>
        <w:pStyle w:val="Prrafodelista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Condiciones ambientales</w:t>
      </w:r>
    </w:p>
    <w:p w:rsidR="002122AD" w:rsidRPr="003F35F2" w:rsidRDefault="002122AD" w:rsidP="002122AD">
      <w:pPr>
        <w:jc w:val="both"/>
        <w:rPr>
          <w:sz w:val="24"/>
          <w:szCs w:val="24"/>
        </w:rPr>
      </w:pPr>
      <w:r w:rsidRPr="003F35F2">
        <w:rPr>
          <w:sz w:val="24"/>
          <w:szCs w:val="24"/>
        </w:rPr>
        <w:t>La at</w:t>
      </w:r>
      <w:r>
        <w:rPr>
          <w:sz w:val="24"/>
          <w:szCs w:val="24"/>
        </w:rPr>
        <w:t>mósfera ambiente donde se encuentre la</w:t>
      </w:r>
      <w:r w:rsidRPr="003F35F2">
        <w:rPr>
          <w:sz w:val="24"/>
          <w:szCs w:val="24"/>
        </w:rPr>
        <w:t xml:space="preserve"> au</w:t>
      </w:r>
      <w:r>
        <w:rPr>
          <w:sz w:val="24"/>
          <w:szCs w:val="24"/>
        </w:rPr>
        <w:t>toclave no debe exceder los 40 °C (104 °</w:t>
      </w:r>
      <w:r w:rsidRPr="003F35F2">
        <w:rPr>
          <w:sz w:val="24"/>
          <w:szCs w:val="24"/>
        </w:rPr>
        <w:t xml:space="preserve">F), </w:t>
      </w:r>
      <w:r>
        <w:rPr>
          <w:sz w:val="24"/>
          <w:szCs w:val="24"/>
        </w:rPr>
        <w:t xml:space="preserve">ni un </w:t>
      </w:r>
      <w:r w:rsidRPr="003F35F2">
        <w:rPr>
          <w:sz w:val="24"/>
          <w:szCs w:val="24"/>
        </w:rPr>
        <w:t>80% de humedad relativa.</w:t>
      </w:r>
      <w:bookmarkStart w:id="0" w:name="_GoBack"/>
      <w:bookmarkEnd w:id="0"/>
    </w:p>
    <w:p w:rsidR="002122AD" w:rsidRPr="003F35F2" w:rsidRDefault="002122AD" w:rsidP="002122AD">
      <w:pPr>
        <w:jc w:val="both"/>
        <w:rPr>
          <w:sz w:val="24"/>
          <w:szCs w:val="24"/>
        </w:rPr>
      </w:pPr>
      <w:r>
        <w:rPr>
          <w:sz w:val="24"/>
          <w:szCs w:val="24"/>
        </w:rPr>
        <w:t>No deben existir</w:t>
      </w:r>
      <w:r w:rsidRPr="003F35F2">
        <w:rPr>
          <w:sz w:val="24"/>
          <w:szCs w:val="24"/>
        </w:rPr>
        <w:t xml:space="preserve"> gases y vapores peligrosos</w:t>
      </w:r>
      <w:r>
        <w:rPr>
          <w:sz w:val="24"/>
          <w:szCs w:val="24"/>
        </w:rPr>
        <w:t xml:space="preserve"> en la atmosfera donde se encuentre la autoclave</w:t>
      </w:r>
      <w:r w:rsidRPr="003F35F2">
        <w:rPr>
          <w:sz w:val="24"/>
          <w:szCs w:val="24"/>
        </w:rPr>
        <w:t>.</w:t>
      </w:r>
    </w:p>
    <w:p w:rsidR="002122AD" w:rsidRPr="00A049CF" w:rsidRDefault="002122AD" w:rsidP="00A049CF">
      <w:pPr>
        <w:pStyle w:val="Prrafodelista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A049CF">
        <w:rPr>
          <w:b/>
          <w:sz w:val="24"/>
          <w:szCs w:val="24"/>
        </w:rPr>
        <w:t>Utilidades</w:t>
      </w:r>
    </w:p>
    <w:p w:rsidR="00DE7CD6" w:rsidRPr="003F35F2" w:rsidRDefault="002122AD" w:rsidP="002122AD">
      <w:pPr>
        <w:jc w:val="both"/>
        <w:rPr>
          <w:sz w:val="24"/>
          <w:szCs w:val="24"/>
        </w:rPr>
      </w:pPr>
      <w:r>
        <w:rPr>
          <w:sz w:val="24"/>
          <w:szCs w:val="24"/>
        </w:rPr>
        <w:t>Conecte la</w:t>
      </w:r>
      <w:r w:rsidRPr="003F35F2">
        <w:rPr>
          <w:sz w:val="24"/>
          <w:szCs w:val="24"/>
        </w:rPr>
        <w:t xml:space="preserve"> autoclave a los suministros de la siguiente manera:</w:t>
      </w:r>
    </w:p>
    <w:p w:rsidR="002122AD" w:rsidRPr="003F35F2" w:rsidRDefault="002122AD" w:rsidP="002122AD">
      <w:pPr>
        <w:pStyle w:val="Prrafodelista"/>
        <w:numPr>
          <w:ilvl w:val="2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Agua</w:t>
      </w:r>
    </w:p>
    <w:p w:rsidR="002122AD" w:rsidRPr="002122AD" w:rsidRDefault="002122AD" w:rsidP="002122AD">
      <w:pPr>
        <w:jc w:val="both"/>
        <w:rPr>
          <w:sz w:val="24"/>
          <w:szCs w:val="24"/>
        </w:rPr>
      </w:pPr>
      <w:r>
        <w:rPr>
          <w:sz w:val="24"/>
          <w:szCs w:val="24"/>
        </w:rPr>
        <w:t>La autoclave debe contar c</w:t>
      </w:r>
      <w:r w:rsidR="00CA287F">
        <w:rPr>
          <w:sz w:val="24"/>
          <w:szCs w:val="24"/>
        </w:rPr>
        <w:t>on un sistema</w:t>
      </w:r>
      <w:r w:rsidRPr="003F35F2">
        <w:rPr>
          <w:sz w:val="24"/>
          <w:szCs w:val="24"/>
        </w:rPr>
        <w:t xml:space="preserve"> de </w:t>
      </w:r>
      <w:r>
        <w:rPr>
          <w:sz w:val="24"/>
          <w:szCs w:val="24"/>
        </w:rPr>
        <w:t xml:space="preserve">suministro </w:t>
      </w:r>
      <w:r w:rsidRPr="003F35F2">
        <w:rPr>
          <w:sz w:val="24"/>
          <w:szCs w:val="24"/>
        </w:rPr>
        <w:t>agua:</w:t>
      </w:r>
    </w:p>
    <w:p w:rsidR="002122AD" w:rsidRDefault="002122AD" w:rsidP="00DE7CD6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3F35F2">
        <w:rPr>
          <w:sz w:val="24"/>
          <w:szCs w:val="24"/>
        </w:rPr>
        <w:t>Agua destilada o libre de minerales para el generador de vapor</w:t>
      </w:r>
      <w:r w:rsidR="00210F21">
        <w:rPr>
          <w:sz w:val="24"/>
          <w:szCs w:val="24"/>
        </w:rPr>
        <w:t xml:space="preserve"> (</w:t>
      </w:r>
      <w:r w:rsidR="004E0951" w:rsidRPr="004E0951">
        <w:rPr>
          <w:b/>
          <w:sz w:val="24"/>
          <w:szCs w:val="24"/>
        </w:rPr>
        <w:t>Recomendado</w:t>
      </w:r>
      <w:r w:rsidR="00210F21">
        <w:rPr>
          <w:sz w:val="24"/>
          <w:szCs w:val="24"/>
        </w:rPr>
        <w:t>)</w:t>
      </w:r>
      <w:r w:rsidRPr="003F35F2">
        <w:rPr>
          <w:sz w:val="24"/>
          <w:szCs w:val="24"/>
        </w:rPr>
        <w:t>.</w:t>
      </w:r>
    </w:p>
    <w:p w:rsidR="00DE7CD6" w:rsidRPr="003F35F2" w:rsidRDefault="00DE7CD6" w:rsidP="00DE7CD6">
      <w:pPr>
        <w:pStyle w:val="Prrafodelista"/>
        <w:ind w:left="1080"/>
        <w:jc w:val="both"/>
        <w:rPr>
          <w:sz w:val="24"/>
          <w:szCs w:val="24"/>
        </w:rPr>
      </w:pPr>
    </w:p>
    <w:p w:rsidR="002122AD" w:rsidRPr="003F35F2" w:rsidRDefault="002122AD" w:rsidP="002122AD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3F35F2">
        <w:rPr>
          <w:sz w:val="24"/>
          <w:szCs w:val="24"/>
        </w:rPr>
        <w:t>Conecte el suministro de agua destilada o libre de mi</w:t>
      </w:r>
      <w:r>
        <w:rPr>
          <w:sz w:val="24"/>
          <w:szCs w:val="24"/>
        </w:rPr>
        <w:t>nerales mediante un</w:t>
      </w:r>
      <w:r w:rsidR="00E379D7">
        <w:rPr>
          <w:sz w:val="24"/>
          <w:szCs w:val="24"/>
        </w:rPr>
        <w:t>a manguera de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½ "</w:t>
      </w:r>
      <w:proofErr w:type="gramEnd"/>
      <w:r w:rsidR="00CF6A03">
        <w:rPr>
          <w:sz w:val="24"/>
          <w:szCs w:val="24"/>
        </w:rPr>
        <w:t>.</w:t>
      </w:r>
    </w:p>
    <w:p w:rsidR="002122AD" w:rsidRDefault="002122AD" w:rsidP="002122AD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3F35F2">
        <w:rPr>
          <w:sz w:val="24"/>
          <w:szCs w:val="24"/>
        </w:rPr>
        <w:t xml:space="preserve">La presión debe estar en el rango de 2-5 </w:t>
      </w:r>
      <w:proofErr w:type="gramStart"/>
      <w:r w:rsidRPr="003F35F2">
        <w:rPr>
          <w:sz w:val="24"/>
          <w:szCs w:val="24"/>
        </w:rPr>
        <w:t>bar</w:t>
      </w:r>
      <w:proofErr w:type="gramEnd"/>
      <w:r w:rsidRPr="003F35F2">
        <w:rPr>
          <w:sz w:val="24"/>
          <w:szCs w:val="24"/>
        </w:rPr>
        <w:t xml:space="preserve"> (30-70 psi)</w:t>
      </w:r>
      <w:r w:rsidR="00CF6A03">
        <w:rPr>
          <w:sz w:val="24"/>
          <w:szCs w:val="24"/>
        </w:rPr>
        <w:t>.</w:t>
      </w:r>
    </w:p>
    <w:p w:rsidR="002122AD" w:rsidRDefault="002122AD" w:rsidP="002122AD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Dureza &lt;0.1 </w:t>
      </w:r>
      <w:proofErr w:type="spellStart"/>
      <w:r>
        <w:rPr>
          <w:sz w:val="24"/>
          <w:szCs w:val="24"/>
        </w:rPr>
        <w:t>mmol</w:t>
      </w:r>
      <w:proofErr w:type="spellEnd"/>
      <w:r>
        <w:rPr>
          <w:sz w:val="24"/>
          <w:szCs w:val="24"/>
        </w:rPr>
        <w:t>/l</w:t>
      </w:r>
      <w:r w:rsidR="004E0951">
        <w:rPr>
          <w:sz w:val="24"/>
          <w:szCs w:val="24"/>
        </w:rPr>
        <w:t xml:space="preserve"> (</w:t>
      </w:r>
      <w:r w:rsidR="004E0951" w:rsidRPr="004E0951">
        <w:rPr>
          <w:b/>
          <w:sz w:val="24"/>
          <w:szCs w:val="24"/>
        </w:rPr>
        <w:t>Recomendado</w:t>
      </w:r>
      <w:r w:rsidR="004E0951">
        <w:rPr>
          <w:sz w:val="24"/>
          <w:szCs w:val="24"/>
        </w:rPr>
        <w:t>)</w:t>
      </w:r>
      <w:r w:rsidR="00CF6A03">
        <w:rPr>
          <w:sz w:val="24"/>
          <w:szCs w:val="24"/>
        </w:rPr>
        <w:t>.</w:t>
      </w:r>
    </w:p>
    <w:p w:rsidR="002122AD" w:rsidRDefault="002122AD" w:rsidP="002122AD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Conductividad &lt;50uS/cm</w:t>
      </w:r>
      <w:r w:rsidR="004E0951">
        <w:rPr>
          <w:sz w:val="24"/>
          <w:szCs w:val="24"/>
        </w:rPr>
        <w:t xml:space="preserve"> (</w:t>
      </w:r>
      <w:r w:rsidR="004E0951" w:rsidRPr="004E0951">
        <w:rPr>
          <w:b/>
          <w:sz w:val="24"/>
          <w:szCs w:val="24"/>
        </w:rPr>
        <w:t>Recomendado</w:t>
      </w:r>
      <w:r w:rsidR="004E0951">
        <w:rPr>
          <w:sz w:val="24"/>
          <w:szCs w:val="24"/>
        </w:rPr>
        <w:t>)</w:t>
      </w:r>
      <w:r w:rsidR="00CF6A03">
        <w:rPr>
          <w:sz w:val="24"/>
          <w:szCs w:val="24"/>
        </w:rPr>
        <w:t>.</w:t>
      </w:r>
    </w:p>
    <w:p w:rsidR="002122AD" w:rsidRDefault="002122AD" w:rsidP="002122AD">
      <w:pPr>
        <w:pStyle w:val="Prrafodelista"/>
        <w:spacing w:after="0" w:line="240" w:lineRule="auto"/>
        <w:ind w:left="1440"/>
        <w:rPr>
          <w:rFonts w:cs="Arial"/>
          <w:b/>
          <w:sz w:val="24"/>
          <w:szCs w:val="24"/>
        </w:rPr>
      </w:pPr>
    </w:p>
    <w:p w:rsidR="002122AD" w:rsidRPr="004A0B39" w:rsidRDefault="002122AD" w:rsidP="002122AD">
      <w:pPr>
        <w:pStyle w:val="Prrafodelista"/>
        <w:spacing w:after="0" w:line="240" w:lineRule="auto"/>
        <w:ind w:left="1440"/>
        <w:jc w:val="center"/>
        <w:rPr>
          <w:rFonts w:cs="Arial"/>
          <w:b/>
          <w:sz w:val="24"/>
          <w:szCs w:val="24"/>
        </w:rPr>
      </w:pPr>
      <w:r w:rsidRPr="004A0B39">
        <w:rPr>
          <w:rFonts w:cs="Arial"/>
          <w:b/>
          <w:sz w:val="24"/>
          <w:szCs w:val="24"/>
        </w:rPr>
        <w:t>Tabla 1:</w:t>
      </w:r>
      <w:r w:rsidR="004E0951">
        <w:rPr>
          <w:rFonts w:cs="Arial"/>
          <w:b/>
          <w:sz w:val="24"/>
          <w:szCs w:val="24"/>
        </w:rPr>
        <w:t xml:space="preserve"> </w:t>
      </w:r>
      <w:r>
        <w:rPr>
          <w:rFonts w:cs="Arial"/>
          <w:b/>
          <w:sz w:val="24"/>
          <w:szCs w:val="24"/>
        </w:rPr>
        <w:t>Características Físicas y niveles máximos aceptables de contaminantes en el agua*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2552"/>
      </w:tblGrid>
      <w:tr w:rsidR="002122AD" w:rsidTr="007A740B">
        <w:trPr>
          <w:trHeight w:val="424"/>
          <w:jc w:val="center"/>
        </w:trPr>
        <w:tc>
          <w:tcPr>
            <w:tcW w:w="2830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Residuo por evaporación</w:t>
            </w:r>
          </w:p>
        </w:tc>
        <w:tc>
          <w:tcPr>
            <w:tcW w:w="2552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≤15 mg/l</w:t>
            </w:r>
          </w:p>
        </w:tc>
      </w:tr>
      <w:tr w:rsidR="002122AD" w:rsidTr="007A740B">
        <w:trPr>
          <w:trHeight w:val="424"/>
          <w:jc w:val="center"/>
        </w:trPr>
        <w:tc>
          <w:tcPr>
            <w:tcW w:w="2830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Sílice</w:t>
            </w:r>
          </w:p>
        </w:tc>
        <w:tc>
          <w:tcPr>
            <w:tcW w:w="2552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≤2 mg/l</w:t>
            </w:r>
          </w:p>
        </w:tc>
      </w:tr>
      <w:tr w:rsidR="002122AD" w:rsidTr="007A740B">
        <w:trPr>
          <w:trHeight w:val="447"/>
          <w:jc w:val="center"/>
        </w:trPr>
        <w:tc>
          <w:tcPr>
            <w:tcW w:w="2830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Hierro</w:t>
            </w:r>
          </w:p>
        </w:tc>
        <w:tc>
          <w:tcPr>
            <w:tcW w:w="2552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≤0.2 mg/l</w:t>
            </w:r>
          </w:p>
        </w:tc>
      </w:tr>
      <w:tr w:rsidR="002122AD" w:rsidTr="007A740B">
        <w:trPr>
          <w:trHeight w:val="424"/>
          <w:jc w:val="center"/>
        </w:trPr>
        <w:tc>
          <w:tcPr>
            <w:tcW w:w="2830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Cadmio</w:t>
            </w:r>
          </w:p>
        </w:tc>
        <w:tc>
          <w:tcPr>
            <w:tcW w:w="2552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≤0.005 mg/l</w:t>
            </w:r>
          </w:p>
        </w:tc>
      </w:tr>
      <w:tr w:rsidR="002122AD" w:rsidTr="007A740B">
        <w:trPr>
          <w:trHeight w:val="424"/>
          <w:jc w:val="center"/>
        </w:trPr>
        <w:tc>
          <w:tcPr>
            <w:tcW w:w="2830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Plomo</w:t>
            </w:r>
          </w:p>
        </w:tc>
        <w:tc>
          <w:tcPr>
            <w:tcW w:w="2552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≤0.05 mg/l</w:t>
            </w:r>
          </w:p>
        </w:tc>
      </w:tr>
      <w:tr w:rsidR="002122AD" w:rsidTr="007A740B">
        <w:trPr>
          <w:trHeight w:val="424"/>
          <w:jc w:val="center"/>
        </w:trPr>
        <w:tc>
          <w:tcPr>
            <w:tcW w:w="2830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Otros Metales Pesados</w:t>
            </w:r>
          </w:p>
        </w:tc>
        <w:tc>
          <w:tcPr>
            <w:tcW w:w="2552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≤0.1 mg/l</w:t>
            </w:r>
          </w:p>
        </w:tc>
      </w:tr>
      <w:tr w:rsidR="002122AD" w:rsidTr="007A740B">
        <w:trPr>
          <w:trHeight w:val="424"/>
          <w:jc w:val="center"/>
        </w:trPr>
        <w:tc>
          <w:tcPr>
            <w:tcW w:w="2830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Cloruro</w:t>
            </w:r>
          </w:p>
        </w:tc>
        <w:tc>
          <w:tcPr>
            <w:tcW w:w="2552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≤3 mg/l</w:t>
            </w:r>
          </w:p>
        </w:tc>
      </w:tr>
      <w:tr w:rsidR="002122AD" w:rsidTr="007A740B">
        <w:trPr>
          <w:trHeight w:val="424"/>
          <w:jc w:val="center"/>
        </w:trPr>
        <w:tc>
          <w:tcPr>
            <w:tcW w:w="2830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Fosfato</w:t>
            </w:r>
          </w:p>
        </w:tc>
        <w:tc>
          <w:tcPr>
            <w:tcW w:w="2552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≤0.5 mg/l</w:t>
            </w:r>
          </w:p>
        </w:tc>
      </w:tr>
      <w:tr w:rsidR="002122AD" w:rsidTr="007A740B">
        <w:trPr>
          <w:trHeight w:val="424"/>
          <w:jc w:val="center"/>
        </w:trPr>
        <w:tc>
          <w:tcPr>
            <w:tcW w:w="2830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Conductividad</w:t>
            </w:r>
          </w:p>
        </w:tc>
        <w:tc>
          <w:tcPr>
            <w:tcW w:w="2552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≤50 </w:t>
            </w:r>
            <w:proofErr w:type="spellStart"/>
            <w:r>
              <w:rPr>
                <w:rFonts w:cs="Calibri"/>
                <w:sz w:val="24"/>
                <w:szCs w:val="24"/>
              </w:rPr>
              <w:t>us</w:t>
            </w:r>
            <w:proofErr w:type="spellEnd"/>
            <w:r>
              <w:rPr>
                <w:rFonts w:cs="Calibri"/>
                <w:sz w:val="24"/>
                <w:szCs w:val="24"/>
              </w:rPr>
              <w:t>/cm</w:t>
            </w:r>
          </w:p>
        </w:tc>
      </w:tr>
      <w:tr w:rsidR="002122AD" w:rsidTr="007A740B">
        <w:trPr>
          <w:trHeight w:val="424"/>
          <w:jc w:val="center"/>
        </w:trPr>
        <w:tc>
          <w:tcPr>
            <w:tcW w:w="2830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</w:t>
            </w:r>
          </w:p>
        </w:tc>
        <w:tc>
          <w:tcPr>
            <w:tcW w:w="2552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6.5 a 8</w:t>
            </w:r>
          </w:p>
        </w:tc>
      </w:tr>
      <w:tr w:rsidR="002122AD" w:rsidTr="007A740B">
        <w:trPr>
          <w:trHeight w:val="424"/>
          <w:jc w:val="center"/>
        </w:trPr>
        <w:tc>
          <w:tcPr>
            <w:tcW w:w="2830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Apariencia</w:t>
            </w:r>
          </w:p>
        </w:tc>
        <w:tc>
          <w:tcPr>
            <w:tcW w:w="2552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Incoloro, Limpio sin sedimento</w:t>
            </w:r>
          </w:p>
        </w:tc>
      </w:tr>
      <w:tr w:rsidR="002122AD" w:rsidTr="007A740B">
        <w:trPr>
          <w:trHeight w:val="424"/>
          <w:jc w:val="center"/>
        </w:trPr>
        <w:tc>
          <w:tcPr>
            <w:tcW w:w="2830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Dureza</w:t>
            </w:r>
          </w:p>
        </w:tc>
        <w:tc>
          <w:tcPr>
            <w:tcW w:w="2552" w:type="dxa"/>
          </w:tcPr>
          <w:p w:rsidR="002122AD" w:rsidRDefault="002122AD" w:rsidP="007A740B">
            <w:pPr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&lt; 0.1 </w:t>
            </w:r>
            <w:proofErr w:type="spellStart"/>
            <w:r>
              <w:rPr>
                <w:rFonts w:cs="Calibri"/>
                <w:sz w:val="24"/>
                <w:szCs w:val="24"/>
              </w:rPr>
              <w:t>mmol</w:t>
            </w:r>
            <w:proofErr w:type="spellEnd"/>
            <w:r>
              <w:rPr>
                <w:rFonts w:cs="Calibri"/>
                <w:sz w:val="24"/>
                <w:szCs w:val="24"/>
              </w:rPr>
              <w:t>/l</w:t>
            </w:r>
          </w:p>
        </w:tc>
      </w:tr>
    </w:tbl>
    <w:p w:rsidR="002122AD" w:rsidRDefault="002122AD" w:rsidP="002122AD">
      <w:pPr>
        <w:pStyle w:val="Prrafodelista"/>
        <w:ind w:left="1800"/>
        <w:jc w:val="both"/>
        <w:rPr>
          <w:b/>
          <w:sz w:val="24"/>
          <w:szCs w:val="24"/>
        </w:rPr>
      </w:pPr>
    </w:p>
    <w:p w:rsidR="00DE7CD6" w:rsidRDefault="00DE7CD6" w:rsidP="002122AD">
      <w:pPr>
        <w:pStyle w:val="Prrafodelista"/>
        <w:ind w:left="1800"/>
        <w:jc w:val="both"/>
        <w:rPr>
          <w:b/>
          <w:sz w:val="24"/>
          <w:szCs w:val="24"/>
        </w:rPr>
      </w:pPr>
    </w:p>
    <w:p w:rsidR="00DE7CD6" w:rsidRPr="00DE7CD6" w:rsidRDefault="002122AD" w:rsidP="00DE7CD6">
      <w:pPr>
        <w:pStyle w:val="Prrafodelista"/>
        <w:numPr>
          <w:ilvl w:val="2"/>
          <w:numId w:val="8"/>
        </w:numPr>
        <w:jc w:val="both"/>
        <w:rPr>
          <w:b/>
          <w:sz w:val="24"/>
          <w:szCs w:val="24"/>
        </w:rPr>
      </w:pPr>
      <w:r w:rsidRPr="003F35F2">
        <w:rPr>
          <w:b/>
          <w:sz w:val="24"/>
          <w:szCs w:val="24"/>
        </w:rPr>
        <w:t>Desagüe</w:t>
      </w:r>
    </w:p>
    <w:p w:rsidR="004E0951" w:rsidRDefault="002122AD" w:rsidP="002122AD">
      <w:pPr>
        <w:jc w:val="both"/>
        <w:rPr>
          <w:sz w:val="24"/>
          <w:szCs w:val="24"/>
        </w:rPr>
      </w:pPr>
      <w:r w:rsidRPr="000D0DC4">
        <w:rPr>
          <w:sz w:val="24"/>
          <w:szCs w:val="24"/>
        </w:rPr>
        <w:t>Conecte las siguientes salidas di</w:t>
      </w:r>
      <w:r>
        <w:rPr>
          <w:sz w:val="24"/>
          <w:szCs w:val="24"/>
        </w:rPr>
        <w:t>rectamente al embudo de drenaje</w:t>
      </w:r>
      <w:r w:rsidRPr="000D0DC4">
        <w:rPr>
          <w:sz w:val="24"/>
          <w:szCs w:val="24"/>
        </w:rPr>
        <w:t xml:space="preserve"> o conéctelos a través de un tubo colector de drenaje de 4-6". El sistema de drenaje debe</w:t>
      </w:r>
      <w:r>
        <w:rPr>
          <w:sz w:val="24"/>
          <w:szCs w:val="24"/>
        </w:rPr>
        <w:t xml:space="preserve"> soportar </w:t>
      </w:r>
      <w:r w:rsidR="00BF7882">
        <w:rPr>
          <w:sz w:val="24"/>
          <w:szCs w:val="24"/>
        </w:rPr>
        <w:t>temperaturas entre los 80°C – 12</w:t>
      </w:r>
      <w:r>
        <w:rPr>
          <w:sz w:val="24"/>
          <w:szCs w:val="24"/>
        </w:rPr>
        <w:t>0°C</w:t>
      </w:r>
      <w:r w:rsidRPr="000D0DC4">
        <w:rPr>
          <w:sz w:val="24"/>
          <w:szCs w:val="24"/>
        </w:rPr>
        <w:t>.</w:t>
      </w:r>
    </w:p>
    <w:p w:rsidR="002122AD" w:rsidRDefault="002122AD" w:rsidP="002122AD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 w:rsidRPr="000E062B">
        <w:rPr>
          <w:rFonts w:cs="Arial"/>
          <w:b/>
          <w:sz w:val="24"/>
          <w:szCs w:val="24"/>
        </w:rPr>
        <w:t xml:space="preserve">Tabla </w:t>
      </w:r>
      <w:r>
        <w:rPr>
          <w:rFonts w:cs="Arial"/>
          <w:b/>
          <w:sz w:val="24"/>
          <w:szCs w:val="24"/>
        </w:rPr>
        <w:t>2</w:t>
      </w:r>
      <w:r w:rsidRPr="000E062B">
        <w:rPr>
          <w:rFonts w:cs="Arial"/>
          <w:b/>
          <w:sz w:val="24"/>
          <w:szCs w:val="24"/>
        </w:rPr>
        <w:t xml:space="preserve">: </w:t>
      </w:r>
      <w:r>
        <w:rPr>
          <w:rFonts w:cs="Arial"/>
          <w:b/>
          <w:sz w:val="24"/>
          <w:szCs w:val="24"/>
        </w:rPr>
        <w:t>Salidas de vapor y condensado de Autoclave</w:t>
      </w:r>
    </w:p>
    <w:p w:rsidR="002122AD" w:rsidRPr="002122AD" w:rsidRDefault="002122AD" w:rsidP="002122AD">
      <w:pPr>
        <w:jc w:val="both"/>
        <w:rPr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3B9BD872" wp14:editId="64CB544B">
            <wp:extent cx="5282803" cy="24860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665" t="36225" r="29056" b="27551"/>
                    <a:stretch/>
                  </pic:blipFill>
                  <pic:spPr bwMode="auto">
                    <a:xfrm>
                      <a:off x="0" y="0"/>
                      <a:ext cx="5287906" cy="2488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22AD" w:rsidRDefault="002122AD" w:rsidP="002122AD">
      <w:pPr>
        <w:pStyle w:val="Prrafodelista"/>
        <w:jc w:val="both"/>
        <w:rPr>
          <w:sz w:val="24"/>
          <w:szCs w:val="24"/>
        </w:rPr>
      </w:pPr>
    </w:p>
    <w:p w:rsidR="002122AD" w:rsidRDefault="002122AD" w:rsidP="002122AD">
      <w:pPr>
        <w:pStyle w:val="Prrafode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F00B7D">
        <w:rPr>
          <w:b/>
          <w:sz w:val="24"/>
          <w:szCs w:val="24"/>
        </w:rPr>
        <w:t>Requerimientos Eléctricos</w:t>
      </w:r>
    </w:p>
    <w:p w:rsidR="002122AD" w:rsidRDefault="002122AD" w:rsidP="002122AD">
      <w:pPr>
        <w:jc w:val="both"/>
        <w:rPr>
          <w:sz w:val="24"/>
          <w:szCs w:val="24"/>
        </w:rPr>
      </w:pPr>
      <w:r>
        <w:rPr>
          <w:sz w:val="24"/>
          <w:szCs w:val="24"/>
        </w:rPr>
        <w:t>El suministro eléctrico debe estar acorde a la información suministrada en la Tabla 3.</w:t>
      </w:r>
    </w:p>
    <w:p w:rsidR="002122AD" w:rsidRPr="000E062B" w:rsidRDefault="002122AD" w:rsidP="002122AD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Tabla 3</w:t>
      </w:r>
      <w:r w:rsidRPr="000E062B">
        <w:rPr>
          <w:rFonts w:cs="Arial"/>
          <w:b/>
          <w:sz w:val="24"/>
          <w:szCs w:val="24"/>
        </w:rPr>
        <w:t xml:space="preserve">: </w:t>
      </w:r>
      <w:r>
        <w:rPr>
          <w:rFonts w:cs="Arial"/>
          <w:b/>
          <w:sz w:val="24"/>
          <w:szCs w:val="24"/>
        </w:rPr>
        <w:t>Requerimientos Eléctricos</w:t>
      </w:r>
    </w:p>
    <w:p w:rsidR="002122AD" w:rsidRDefault="002122AD" w:rsidP="002122AD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2926"/>
        <w:gridCol w:w="2896"/>
      </w:tblGrid>
      <w:tr w:rsidR="002122AD" w:rsidTr="007A740B">
        <w:tc>
          <w:tcPr>
            <w:tcW w:w="2898" w:type="dxa"/>
            <w:shd w:val="clear" w:color="auto" w:fill="BFBFBF" w:themeFill="background1" w:themeFillShade="BF"/>
          </w:tcPr>
          <w:p w:rsidR="002122AD" w:rsidRPr="00FA0C31" w:rsidRDefault="002122AD" w:rsidP="007A740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SERVICIO</w:t>
            </w:r>
          </w:p>
        </w:tc>
        <w:tc>
          <w:tcPr>
            <w:tcW w:w="2926" w:type="dxa"/>
            <w:shd w:val="clear" w:color="auto" w:fill="BFBFBF" w:themeFill="background1" w:themeFillShade="BF"/>
          </w:tcPr>
          <w:p w:rsidR="002122AD" w:rsidRDefault="002122AD" w:rsidP="007A740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</w:t>
            </w:r>
          </w:p>
        </w:tc>
        <w:tc>
          <w:tcPr>
            <w:tcW w:w="2896" w:type="dxa"/>
            <w:shd w:val="clear" w:color="auto" w:fill="BFBFBF" w:themeFill="background1" w:themeFillShade="BF"/>
          </w:tcPr>
          <w:p w:rsidR="002122AD" w:rsidRDefault="002122AD" w:rsidP="007A740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CONEXIÓN</w:t>
            </w:r>
          </w:p>
        </w:tc>
      </w:tr>
      <w:tr w:rsidR="002122AD" w:rsidRPr="0064787B" w:rsidTr="007A740B">
        <w:tc>
          <w:tcPr>
            <w:tcW w:w="2898" w:type="dxa"/>
          </w:tcPr>
          <w:p w:rsidR="002122AD" w:rsidRPr="00FA0C31" w:rsidRDefault="002122AD" w:rsidP="007A740B">
            <w:pPr>
              <w:rPr>
                <w:szCs w:val="24"/>
              </w:rPr>
            </w:pPr>
            <w:r>
              <w:rPr>
                <w:szCs w:val="24"/>
              </w:rPr>
              <w:t>Electricidad</w:t>
            </w:r>
          </w:p>
        </w:tc>
        <w:tc>
          <w:tcPr>
            <w:tcW w:w="2926" w:type="dxa"/>
          </w:tcPr>
          <w:p w:rsidR="002122AD" w:rsidRPr="00FA0C31" w:rsidRDefault="002122AD" w:rsidP="00ED24C5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  <w:r w:rsidRPr="00FA0C31">
              <w:rPr>
                <w:szCs w:val="24"/>
              </w:rPr>
              <w:t xml:space="preserve">20 </w:t>
            </w:r>
            <w:proofErr w:type="spellStart"/>
            <w:r w:rsidRPr="00FA0C31">
              <w:rPr>
                <w:szCs w:val="24"/>
              </w:rPr>
              <w:t>VAC</w:t>
            </w:r>
            <w:proofErr w:type="spellEnd"/>
            <w:r w:rsidRPr="00FA0C31">
              <w:rPr>
                <w:szCs w:val="24"/>
              </w:rPr>
              <w:t xml:space="preserve">, </w:t>
            </w:r>
            <w:r>
              <w:rPr>
                <w:szCs w:val="24"/>
              </w:rPr>
              <w:t>6</w:t>
            </w:r>
            <w:r w:rsidRPr="00FA0C31">
              <w:rPr>
                <w:szCs w:val="24"/>
              </w:rPr>
              <w:t xml:space="preserve">0 Hz, </w:t>
            </w:r>
            <w:r>
              <w:rPr>
                <w:szCs w:val="24"/>
              </w:rPr>
              <w:t>Trifásico (Tres Fases)</w:t>
            </w:r>
            <w:r w:rsidRPr="00FA0C31">
              <w:rPr>
                <w:szCs w:val="24"/>
              </w:rPr>
              <w:t xml:space="preserve">, </w:t>
            </w:r>
            <w:r w:rsidR="00DE7CD6">
              <w:rPr>
                <w:szCs w:val="24"/>
              </w:rPr>
              <w:t>1</w:t>
            </w:r>
            <w:r w:rsidR="00ED24C5">
              <w:rPr>
                <w:szCs w:val="24"/>
              </w:rPr>
              <w:t>2</w:t>
            </w:r>
            <w:r>
              <w:rPr>
                <w:szCs w:val="24"/>
              </w:rPr>
              <w:t>kW</w:t>
            </w:r>
            <w:r w:rsidRPr="00FA0C31">
              <w:rPr>
                <w:szCs w:val="24"/>
              </w:rPr>
              <w:t xml:space="preserve"> (no exceder fluctuaciones </w:t>
            </w:r>
            <w:r w:rsidRPr="00FA0C31">
              <w:rPr>
                <w:szCs w:val="24"/>
                <w:u w:val="single"/>
              </w:rPr>
              <w:t>+</w:t>
            </w:r>
            <w:r w:rsidRPr="00FA0C31">
              <w:rPr>
                <w:szCs w:val="24"/>
              </w:rPr>
              <w:t>10%)</w:t>
            </w:r>
          </w:p>
        </w:tc>
        <w:tc>
          <w:tcPr>
            <w:tcW w:w="2896" w:type="dxa"/>
          </w:tcPr>
          <w:p w:rsidR="002122AD" w:rsidRPr="00B27B1A" w:rsidRDefault="002122AD" w:rsidP="007A740B">
            <w:pPr>
              <w:rPr>
                <w:szCs w:val="24"/>
                <w:lang w:val="en-US"/>
              </w:rPr>
            </w:pPr>
            <w:r w:rsidRPr="00B27B1A">
              <w:rPr>
                <w:szCs w:val="24"/>
                <w:lang w:val="en-US"/>
              </w:rPr>
              <w:t>220VAC</w:t>
            </w:r>
            <w:r>
              <w:rPr>
                <w:szCs w:val="24"/>
                <w:lang w:val="en-US"/>
              </w:rPr>
              <w:t xml:space="preserve">: 3 </w:t>
            </w:r>
            <w:proofErr w:type="spellStart"/>
            <w:r>
              <w:rPr>
                <w:szCs w:val="24"/>
                <w:lang w:val="en-US"/>
              </w:rPr>
              <w:t>Fases</w:t>
            </w:r>
            <w:proofErr w:type="spellEnd"/>
            <w:r w:rsidRPr="00B27B1A">
              <w:rPr>
                <w:szCs w:val="24"/>
                <w:lang w:val="en-US"/>
              </w:rPr>
              <w:t>+</w:t>
            </w:r>
            <w:r>
              <w:rPr>
                <w:szCs w:val="24"/>
                <w:lang w:val="en-US"/>
              </w:rPr>
              <w:t xml:space="preserve"> </w:t>
            </w:r>
            <w:r w:rsidRPr="00B27B1A">
              <w:rPr>
                <w:szCs w:val="24"/>
                <w:lang w:val="en-US"/>
              </w:rPr>
              <w:t>Tierra.</w:t>
            </w:r>
          </w:p>
          <w:p w:rsidR="002122AD" w:rsidRPr="00615101" w:rsidRDefault="002122AD" w:rsidP="007A740B">
            <w:pPr>
              <w:rPr>
                <w:szCs w:val="24"/>
                <w:lang w:val="en-US"/>
              </w:rPr>
            </w:pPr>
          </w:p>
        </w:tc>
      </w:tr>
    </w:tbl>
    <w:p w:rsidR="000247E8" w:rsidRDefault="000247E8" w:rsidP="000247E8">
      <w:pPr>
        <w:jc w:val="both"/>
        <w:rPr>
          <w:sz w:val="24"/>
          <w:szCs w:val="24"/>
        </w:rPr>
      </w:pPr>
    </w:p>
    <w:sectPr w:rsidR="000247E8" w:rsidSect="00AE196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514" w:rsidRDefault="00BF0514" w:rsidP="00EA253D">
      <w:pPr>
        <w:spacing w:after="0" w:line="240" w:lineRule="auto"/>
      </w:pPr>
      <w:r>
        <w:separator/>
      </w:r>
    </w:p>
  </w:endnote>
  <w:endnote w:type="continuationSeparator" w:id="0">
    <w:p w:rsidR="00BF0514" w:rsidRDefault="00BF0514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Pr="0035175B" w:rsidRDefault="00BF0514" w:rsidP="00EA253D">
    <w:pPr>
      <w:pStyle w:val="Piedepgina"/>
      <w:jc w:val="center"/>
      <w:rPr>
        <w:b/>
        <w:sz w:val="18"/>
        <w:szCs w:val="18"/>
        <w:lang w:val="en-US"/>
      </w:rPr>
    </w:pPr>
    <w:hyperlink r:id="rId1" w:history="1">
      <w:r w:rsidR="00EA253D" w:rsidRPr="0035175B">
        <w:rPr>
          <w:rStyle w:val="Hipervnculo"/>
          <w:b/>
          <w:sz w:val="18"/>
          <w:szCs w:val="18"/>
          <w:lang w:val="en-US"/>
        </w:rPr>
        <w:t>www.jpinglobal.com</w:t>
      </w:r>
    </w:hyperlink>
    <w:r w:rsidR="00EA253D" w:rsidRPr="0035175B">
      <w:rPr>
        <w:b/>
        <w:sz w:val="18"/>
        <w:szCs w:val="18"/>
        <w:lang w:val="en-US"/>
      </w:rPr>
      <w:t xml:space="preserve">    mail </w:t>
    </w:r>
    <w:hyperlink r:id="rId2" w:history="1">
      <w:r w:rsidR="00EA253D" w:rsidRPr="0035175B">
        <w:rPr>
          <w:rStyle w:val="Hipervnculo"/>
          <w:b/>
          <w:sz w:val="18"/>
          <w:szCs w:val="18"/>
          <w:lang w:val="en-US"/>
        </w:rPr>
        <w:t>comercial@jpinglobal.com</w:t>
      </w:r>
    </w:hyperlink>
  </w:p>
  <w:p w:rsidR="00EA253D" w:rsidRPr="0035175B" w:rsidRDefault="00F85499" w:rsidP="00EA253D">
    <w:pPr>
      <w:pStyle w:val="Piedepgina"/>
      <w:jc w:val="center"/>
      <w:rPr>
        <w:b/>
        <w:sz w:val="18"/>
        <w:szCs w:val="18"/>
      </w:rPr>
    </w:pPr>
    <w:r>
      <w:rPr>
        <w:b/>
        <w:sz w:val="18"/>
        <w:szCs w:val="18"/>
      </w:rPr>
      <w:t>Tel. (1) 7568668 Dir. Calle 80</w:t>
    </w:r>
    <w:r w:rsidR="00EA253D" w:rsidRPr="0035175B">
      <w:rPr>
        <w:b/>
        <w:sz w:val="18"/>
        <w:szCs w:val="18"/>
      </w:rPr>
      <w:t xml:space="preserve"> </w:t>
    </w:r>
    <w:proofErr w:type="gramStart"/>
    <w:r w:rsidR="00BC12B3" w:rsidRPr="0035175B">
      <w:rPr>
        <w:b/>
        <w:sz w:val="18"/>
        <w:szCs w:val="18"/>
      </w:rPr>
      <w:t>número</w:t>
    </w:r>
    <w:proofErr w:type="gramEnd"/>
    <w:r>
      <w:rPr>
        <w:b/>
        <w:sz w:val="18"/>
        <w:szCs w:val="18"/>
      </w:rPr>
      <w:t xml:space="preserve"> 69p-07</w:t>
    </w:r>
    <w:r w:rsidR="00EA253D" w:rsidRPr="0035175B">
      <w:rPr>
        <w:b/>
        <w:sz w:val="18"/>
        <w:szCs w:val="18"/>
      </w:rPr>
      <w:t xml:space="preserve"> </w:t>
    </w:r>
    <w:r>
      <w:rPr>
        <w:b/>
        <w:sz w:val="18"/>
        <w:szCs w:val="18"/>
      </w:rPr>
      <w:t xml:space="preserve">Ferias, </w:t>
    </w:r>
    <w:r w:rsidR="00EA253D" w:rsidRPr="0035175B">
      <w:rPr>
        <w:b/>
        <w:sz w:val="18"/>
        <w:szCs w:val="18"/>
      </w:rPr>
      <w:t>Bogotá</w:t>
    </w:r>
  </w:p>
  <w:p w:rsidR="00EA253D" w:rsidRDefault="00EA25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514" w:rsidRDefault="00BF0514" w:rsidP="00EA253D">
      <w:pPr>
        <w:spacing w:after="0" w:line="240" w:lineRule="auto"/>
      </w:pPr>
      <w:r>
        <w:separator/>
      </w:r>
    </w:p>
  </w:footnote>
  <w:footnote w:type="continuationSeparator" w:id="0">
    <w:p w:rsidR="00BF0514" w:rsidRDefault="00BF0514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Default="00EA253D" w:rsidP="00EA253D">
    <w:pPr>
      <w:pStyle w:val="Encabezado"/>
      <w:jc w:val="center"/>
    </w:pPr>
    <w:r w:rsidRPr="00EA253D">
      <w:rPr>
        <w:noProof/>
        <w:lang w:val="es-CO" w:eastAsia="es-CO"/>
      </w:rPr>
      <w:drawing>
        <wp:inline distT="0" distB="0" distL="0" distR="0">
          <wp:extent cx="1724025" cy="485775"/>
          <wp:effectExtent l="0" t="0" r="9525" b="9525"/>
          <wp:docPr id="3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r="32714"/>
                  <a:stretch/>
                </pic:blipFill>
                <pic:spPr bwMode="auto">
                  <a:xfrm>
                    <a:off x="0" y="0"/>
                    <a:ext cx="172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  <w:r w:rsidRPr="001C579B">
      <w:rPr>
        <w:b/>
        <w:color w:val="1F497D" w:themeColor="text2"/>
        <w:sz w:val="18"/>
      </w:rPr>
      <w:t>JP</w:t>
    </w:r>
    <w:r w:rsidR="00CC45CC">
      <w:rPr>
        <w:b/>
        <w:color w:val="1F497D" w:themeColor="text2"/>
        <w:sz w:val="18"/>
      </w:rPr>
      <w:t xml:space="preserve"> </w:t>
    </w:r>
    <w:r w:rsidR="00CC45CC" w:rsidRPr="001C579B">
      <w:rPr>
        <w:b/>
        <w:color w:val="1F497D" w:themeColor="text2"/>
        <w:sz w:val="18"/>
      </w:rPr>
      <w:t>BIOINGENIERÍA</w:t>
    </w:r>
    <w:r w:rsidRPr="001C579B">
      <w:rPr>
        <w:b/>
        <w:color w:val="1F497D" w:themeColor="text2"/>
        <w:sz w:val="18"/>
      </w:rPr>
      <w:t xml:space="preserve"> S.A.S. </w:t>
    </w:r>
    <w:proofErr w:type="spellStart"/>
    <w:r w:rsidRPr="001C579B">
      <w:rPr>
        <w:b/>
        <w:color w:val="1F497D" w:themeColor="text2"/>
        <w:sz w:val="18"/>
      </w:rPr>
      <w:t>NIT</w:t>
    </w:r>
    <w:proofErr w:type="spellEnd"/>
    <w:r w:rsidRPr="001C579B">
      <w:rPr>
        <w:b/>
        <w:color w:val="1F497D" w:themeColor="text2"/>
        <w:sz w:val="18"/>
      </w:rPr>
      <w:t xml:space="preserve"> 900409216-6</w:t>
    </w:r>
  </w:p>
  <w:p w:rsidR="001C579B" w:rsidRDefault="00F85499" w:rsidP="00EA253D">
    <w:pPr>
      <w:pStyle w:val="Encabezado"/>
      <w:pBdr>
        <w:bottom w:val="single" w:sz="12" w:space="1" w:color="auto"/>
      </w:pBdr>
      <w:jc w:val="center"/>
      <w:rPr>
        <w:b/>
        <w:color w:val="1F497D" w:themeColor="text2"/>
        <w:sz w:val="18"/>
      </w:rPr>
    </w:pPr>
    <w:r>
      <w:rPr>
        <w:b/>
        <w:color w:val="1F497D" w:themeColor="text2"/>
        <w:sz w:val="18"/>
      </w:rPr>
      <w:t>CALLE 80</w:t>
    </w:r>
    <w:r w:rsidR="001C579B" w:rsidRPr="001C579B">
      <w:rPr>
        <w:b/>
        <w:color w:val="1F497D" w:themeColor="text2"/>
        <w:sz w:val="18"/>
      </w:rPr>
      <w:t xml:space="preserve"> </w:t>
    </w:r>
    <w:r w:rsidR="00CC7DC7" w:rsidRPr="001C579B">
      <w:rPr>
        <w:b/>
        <w:color w:val="1F497D" w:themeColor="text2"/>
        <w:sz w:val="18"/>
      </w:rPr>
      <w:t>NÚMERO</w:t>
    </w:r>
    <w:r>
      <w:rPr>
        <w:b/>
        <w:color w:val="1F497D" w:themeColor="text2"/>
        <w:sz w:val="18"/>
      </w:rPr>
      <w:t xml:space="preserve"> 69p – 07</w:t>
    </w:r>
    <w:r w:rsidR="001C579B" w:rsidRPr="001C579B">
      <w:rPr>
        <w:b/>
        <w:color w:val="1F497D" w:themeColor="text2"/>
        <w:sz w:val="18"/>
      </w:rPr>
      <w:t xml:space="preserve"> </w:t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E41188"/>
    <w:multiLevelType w:val="hybridMultilevel"/>
    <w:tmpl w:val="55122628"/>
    <w:lvl w:ilvl="0" w:tplc="07FCC6A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2C4A44"/>
    <w:multiLevelType w:val="multilevel"/>
    <w:tmpl w:val="9D74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5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21"/>
    <w:rsid w:val="00002826"/>
    <w:rsid w:val="0000598D"/>
    <w:rsid w:val="000126EE"/>
    <w:rsid w:val="00013786"/>
    <w:rsid w:val="000247E8"/>
    <w:rsid w:val="000704F6"/>
    <w:rsid w:val="000A0D09"/>
    <w:rsid w:val="001174DD"/>
    <w:rsid w:val="00146AA4"/>
    <w:rsid w:val="0015484A"/>
    <w:rsid w:val="00155300"/>
    <w:rsid w:val="0019017D"/>
    <w:rsid w:val="001C579B"/>
    <w:rsid w:val="001E4016"/>
    <w:rsid w:val="00205BF4"/>
    <w:rsid w:val="00210F21"/>
    <w:rsid w:val="002122AD"/>
    <w:rsid w:val="0023517D"/>
    <w:rsid w:val="002432FA"/>
    <w:rsid w:val="00287A89"/>
    <w:rsid w:val="00293DA4"/>
    <w:rsid w:val="002A1F4B"/>
    <w:rsid w:val="002C4DE9"/>
    <w:rsid w:val="002F23B5"/>
    <w:rsid w:val="00334EFC"/>
    <w:rsid w:val="00336191"/>
    <w:rsid w:val="0035632D"/>
    <w:rsid w:val="0038401E"/>
    <w:rsid w:val="003919EE"/>
    <w:rsid w:val="00393808"/>
    <w:rsid w:val="003C301E"/>
    <w:rsid w:val="003E0EFC"/>
    <w:rsid w:val="003E7773"/>
    <w:rsid w:val="003F0995"/>
    <w:rsid w:val="004406D6"/>
    <w:rsid w:val="004713E0"/>
    <w:rsid w:val="004A4469"/>
    <w:rsid w:val="004B2E1A"/>
    <w:rsid w:val="004C1CD9"/>
    <w:rsid w:val="004C24DB"/>
    <w:rsid w:val="004E0951"/>
    <w:rsid w:val="00540B5B"/>
    <w:rsid w:val="00546262"/>
    <w:rsid w:val="00583800"/>
    <w:rsid w:val="005A0B58"/>
    <w:rsid w:val="005C23E8"/>
    <w:rsid w:val="005E44FD"/>
    <w:rsid w:val="005F0C43"/>
    <w:rsid w:val="005F6F44"/>
    <w:rsid w:val="00622042"/>
    <w:rsid w:val="00640CD5"/>
    <w:rsid w:val="0066799B"/>
    <w:rsid w:val="00696308"/>
    <w:rsid w:val="006A0FCB"/>
    <w:rsid w:val="006A4C1B"/>
    <w:rsid w:val="006A5B93"/>
    <w:rsid w:val="00702D03"/>
    <w:rsid w:val="007815E5"/>
    <w:rsid w:val="00792599"/>
    <w:rsid w:val="00811918"/>
    <w:rsid w:val="00813A27"/>
    <w:rsid w:val="00836BBC"/>
    <w:rsid w:val="008415A7"/>
    <w:rsid w:val="00861FA9"/>
    <w:rsid w:val="0086318B"/>
    <w:rsid w:val="00865155"/>
    <w:rsid w:val="008671C4"/>
    <w:rsid w:val="0087007A"/>
    <w:rsid w:val="0088179A"/>
    <w:rsid w:val="008E522A"/>
    <w:rsid w:val="00910DBB"/>
    <w:rsid w:val="00934A4B"/>
    <w:rsid w:val="00960917"/>
    <w:rsid w:val="0098264E"/>
    <w:rsid w:val="009A0C91"/>
    <w:rsid w:val="009A31BB"/>
    <w:rsid w:val="009B3F88"/>
    <w:rsid w:val="009B7BA7"/>
    <w:rsid w:val="009E5B11"/>
    <w:rsid w:val="009F529A"/>
    <w:rsid w:val="00A049CF"/>
    <w:rsid w:val="00A25A52"/>
    <w:rsid w:val="00A31D07"/>
    <w:rsid w:val="00A6219C"/>
    <w:rsid w:val="00AA0398"/>
    <w:rsid w:val="00AB521C"/>
    <w:rsid w:val="00AB7C25"/>
    <w:rsid w:val="00AB7CDC"/>
    <w:rsid w:val="00AE0D8D"/>
    <w:rsid w:val="00AE196B"/>
    <w:rsid w:val="00AE355B"/>
    <w:rsid w:val="00B11721"/>
    <w:rsid w:val="00B23C1A"/>
    <w:rsid w:val="00B75A1E"/>
    <w:rsid w:val="00BA0D62"/>
    <w:rsid w:val="00BC12B3"/>
    <w:rsid w:val="00BF0514"/>
    <w:rsid w:val="00BF7882"/>
    <w:rsid w:val="00C1369D"/>
    <w:rsid w:val="00C65905"/>
    <w:rsid w:val="00C676C0"/>
    <w:rsid w:val="00C97932"/>
    <w:rsid w:val="00CA287F"/>
    <w:rsid w:val="00CA46B8"/>
    <w:rsid w:val="00CA77C2"/>
    <w:rsid w:val="00CB4111"/>
    <w:rsid w:val="00CC45CC"/>
    <w:rsid w:val="00CC7DC7"/>
    <w:rsid w:val="00CE1690"/>
    <w:rsid w:val="00CF6A03"/>
    <w:rsid w:val="00D00D6B"/>
    <w:rsid w:val="00D03C13"/>
    <w:rsid w:val="00D46CAA"/>
    <w:rsid w:val="00D87FB6"/>
    <w:rsid w:val="00D943FA"/>
    <w:rsid w:val="00D976A5"/>
    <w:rsid w:val="00DE1ADE"/>
    <w:rsid w:val="00DE7CD6"/>
    <w:rsid w:val="00E37169"/>
    <w:rsid w:val="00E379D7"/>
    <w:rsid w:val="00E643CC"/>
    <w:rsid w:val="00E821BE"/>
    <w:rsid w:val="00E8300E"/>
    <w:rsid w:val="00E85E20"/>
    <w:rsid w:val="00EA253D"/>
    <w:rsid w:val="00EC00C1"/>
    <w:rsid w:val="00EC4B8C"/>
    <w:rsid w:val="00EC6033"/>
    <w:rsid w:val="00ED24C5"/>
    <w:rsid w:val="00EE6F0C"/>
    <w:rsid w:val="00EF7960"/>
    <w:rsid w:val="00F124EE"/>
    <w:rsid w:val="00F14DBC"/>
    <w:rsid w:val="00F23D55"/>
    <w:rsid w:val="00F85499"/>
    <w:rsid w:val="00FB6961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721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uiPriority w:val="59"/>
    <w:rsid w:val="00811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4C24DB"/>
    <w:pPr>
      <w:spacing w:after="0"/>
      <w:ind w:left="0"/>
      <w:contextualSpacing w:val="0"/>
      <w:jc w:val="center"/>
    </w:pPr>
    <w:rPr>
      <w:rFonts w:cs="Arial"/>
      <w:b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ercial@jpinglobal.com" TargetMode="External"/><Relationship Id="rId1" Type="http://schemas.openxmlformats.org/officeDocument/2006/relationships/hyperlink" Target="http://www.jpinglob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C3E93-7F36-459D-AA06-C6DE56B2C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 consuelo</cp:lastModifiedBy>
  <cp:revision>32</cp:revision>
  <cp:lastPrinted>2018-12-20T15:26:00Z</cp:lastPrinted>
  <dcterms:created xsi:type="dcterms:W3CDTF">2016-08-24T21:13:00Z</dcterms:created>
  <dcterms:modified xsi:type="dcterms:W3CDTF">2019-09-13T19:43:00Z</dcterms:modified>
</cp:coreProperties>
</file>