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94C" w:rsidRDefault="007A394C" w:rsidP="00B6349E">
      <w:pPr>
        <w:spacing w:after="136" w:line="360" w:lineRule="auto"/>
        <w:ind w:left="0" w:right="-52" w:firstLine="0"/>
        <w:jc w:val="left"/>
      </w:pPr>
    </w:p>
    <w:p w:rsidR="007A394C" w:rsidRPr="00144447" w:rsidRDefault="00424E32" w:rsidP="00B6349E">
      <w:pPr>
        <w:spacing w:after="224" w:line="360" w:lineRule="auto"/>
        <w:ind w:left="-5"/>
        <w:jc w:val="left"/>
        <w:rPr>
          <w:rFonts w:ascii="Arial Unicode MS" w:eastAsia="Arial Unicode MS" w:hAnsi="Arial Unicode MS" w:cs="Arial Unicode MS"/>
          <w:sz w:val="22"/>
        </w:rPr>
      </w:pPr>
      <w:r>
        <w:rPr>
          <w:rFonts w:ascii="Arial Unicode MS" w:eastAsia="Arial Unicode MS" w:hAnsi="Arial Unicode MS" w:cs="Arial Unicode MS"/>
          <w:sz w:val="22"/>
        </w:rPr>
        <w:t xml:space="preserve">Bogotá </w:t>
      </w:r>
      <w:r w:rsidR="00102972">
        <w:rPr>
          <w:rFonts w:ascii="Arial Unicode MS" w:eastAsia="Arial Unicode MS" w:hAnsi="Arial Unicode MS" w:cs="Arial Unicode MS"/>
          <w:sz w:val="22"/>
        </w:rPr>
        <w:t>02</w:t>
      </w:r>
      <w:r>
        <w:rPr>
          <w:rFonts w:ascii="Arial Unicode MS" w:eastAsia="Arial Unicode MS" w:hAnsi="Arial Unicode MS" w:cs="Arial Unicode MS"/>
          <w:sz w:val="22"/>
        </w:rPr>
        <w:t xml:space="preserve"> de </w:t>
      </w:r>
      <w:r w:rsidR="00102972">
        <w:rPr>
          <w:rFonts w:ascii="Arial Unicode MS" w:eastAsia="Arial Unicode MS" w:hAnsi="Arial Unicode MS" w:cs="Arial Unicode MS"/>
          <w:sz w:val="22"/>
        </w:rPr>
        <w:t>Octubre</w:t>
      </w:r>
      <w:r w:rsidR="00144447">
        <w:rPr>
          <w:rFonts w:ascii="Arial Unicode MS" w:eastAsia="Arial Unicode MS" w:hAnsi="Arial Unicode MS" w:cs="Arial Unicode MS"/>
          <w:sz w:val="22"/>
        </w:rPr>
        <w:t xml:space="preserve"> de 2015</w:t>
      </w:r>
    </w:p>
    <w:p w:rsidR="007A394C" w:rsidRDefault="00984A39" w:rsidP="00B6349E">
      <w:pPr>
        <w:spacing w:after="224" w:line="360" w:lineRule="auto"/>
        <w:ind w:left="-5"/>
        <w:jc w:val="left"/>
      </w:pPr>
      <w:r>
        <w:rPr>
          <w:rFonts w:ascii="Arial Unicode MS" w:eastAsia="Arial Unicode MS" w:hAnsi="Arial Unicode MS" w:cs="Arial Unicode MS"/>
          <w:sz w:val="22"/>
        </w:rPr>
        <w:t>Empresa</w:t>
      </w:r>
      <w:r w:rsidR="005E61BC">
        <w:rPr>
          <w:rFonts w:ascii="Arial Unicode MS" w:eastAsia="Arial Unicode MS" w:hAnsi="Arial Unicode MS" w:cs="Arial Unicode MS"/>
          <w:sz w:val="22"/>
        </w:rPr>
        <w:t>:</w:t>
      </w:r>
      <w:r w:rsidR="00102972">
        <w:rPr>
          <w:rFonts w:ascii="Arial Unicode MS" w:eastAsia="Arial Unicode MS" w:hAnsi="Arial Unicode MS" w:cs="Arial Unicode MS"/>
          <w:sz w:val="22"/>
        </w:rPr>
        <w:t xml:space="preserve"> INTERTEK</w:t>
      </w:r>
    </w:p>
    <w:p w:rsidR="007A394C" w:rsidRDefault="005E61BC" w:rsidP="00B6349E">
      <w:pPr>
        <w:spacing w:after="263" w:line="360" w:lineRule="auto"/>
        <w:ind w:left="-5"/>
        <w:jc w:val="left"/>
      </w:pPr>
      <w:r>
        <w:rPr>
          <w:rFonts w:ascii="Arial Unicode MS" w:eastAsia="Arial Unicode MS" w:hAnsi="Arial Unicode MS" w:cs="Arial Unicode MS"/>
          <w:sz w:val="22"/>
        </w:rPr>
        <w:t>Atén</w:t>
      </w:r>
      <w:r w:rsidR="00984A39">
        <w:rPr>
          <w:rFonts w:ascii="Arial Unicode MS" w:eastAsia="Arial Unicode MS" w:hAnsi="Arial Unicode MS" w:cs="Arial Unicode MS"/>
          <w:sz w:val="22"/>
        </w:rPr>
        <w:t>. A quien corresponda.</w:t>
      </w:r>
    </w:p>
    <w:p w:rsidR="007A394C" w:rsidRDefault="00807F4D" w:rsidP="00B6349E">
      <w:pPr>
        <w:spacing w:after="132" w:line="360" w:lineRule="auto"/>
        <w:ind w:left="0" w:right="2" w:firstLine="0"/>
        <w:jc w:val="right"/>
      </w:pPr>
      <w:r>
        <w:rPr>
          <w:rFonts w:ascii="Arial Unicode MS" w:eastAsia="Arial Unicode MS" w:hAnsi="Arial Unicode MS" w:cs="Arial Unicode MS"/>
          <w:sz w:val="22"/>
        </w:rPr>
        <w:t xml:space="preserve">Ref. Informe </w:t>
      </w:r>
      <w:r w:rsidR="005E61BC">
        <w:rPr>
          <w:rFonts w:ascii="Arial Unicode MS" w:eastAsia="Arial Unicode MS" w:hAnsi="Arial Unicode MS" w:cs="Arial Unicode MS"/>
          <w:sz w:val="22"/>
        </w:rPr>
        <w:t xml:space="preserve">Mantenimiento Preventivo </w:t>
      </w:r>
      <w:r w:rsidR="00102972">
        <w:rPr>
          <w:rFonts w:ascii="Arial Unicode MS" w:eastAsia="Arial Unicode MS" w:hAnsi="Arial Unicode MS" w:cs="Arial Unicode MS"/>
          <w:sz w:val="22"/>
        </w:rPr>
        <w:t>y Correctivo Cabinas Extractoras</w:t>
      </w:r>
    </w:p>
    <w:p w:rsidR="00984A39" w:rsidRDefault="00984A39" w:rsidP="00B6349E">
      <w:pPr>
        <w:spacing w:after="215" w:line="360" w:lineRule="auto"/>
        <w:ind w:left="0" w:right="2" w:firstLine="0"/>
        <w:jc w:val="center"/>
      </w:pPr>
    </w:p>
    <w:p w:rsidR="007A394C" w:rsidRDefault="00807F4D" w:rsidP="00B6349E">
      <w:pPr>
        <w:spacing w:after="215" w:line="360" w:lineRule="auto"/>
        <w:ind w:left="0" w:right="2" w:firstLine="0"/>
        <w:jc w:val="center"/>
      </w:pPr>
      <w:r>
        <w:rPr>
          <w:b/>
        </w:rPr>
        <w:t>ACT</w:t>
      </w:r>
      <w:r w:rsidR="00984A39">
        <w:rPr>
          <w:b/>
        </w:rPr>
        <w:t xml:space="preserve">IVIDADES REALIZADAS A </w:t>
      </w:r>
      <w:r w:rsidR="00102972">
        <w:rPr>
          <w:b/>
        </w:rPr>
        <w:t>LAS CABINAS EXTRACTORAS DE 1.8 M</w:t>
      </w:r>
    </w:p>
    <w:p w:rsidR="009328DD" w:rsidRDefault="00984A39" w:rsidP="009328DD">
      <w:pPr>
        <w:spacing w:after="247" w:line="360" w:lineRule="auto"/>
        <w:ind w:left="-5"/>
        <w:jc w:val="left"/>
        <w:rPr>
          <w:b/>
        </w:rPr>
      </w:pPr>
      <w:r>
        <w:rPr>
          <w:b/>
        </w:rPr>
        <w:t xml:space="preserve">Verificación </w:t>
      </w:r>
      <w:r w:rsidR="00807F4D">
        <w:rPr>
          <w:b/>
        </w:rPr>
        <w:t>de condicion</w:t>
      </w:r>
      <w:r>
        <w:rPr>
          <w:b/>
        </w:rPr>
        <w:t xml:space="preserve">es de funcionamiento de </w:t>
      </w:r>
      <w:r w:rsidR="00102972">
        <w:rPr>
          <w:b/>
        </w:rPr>
        <w:t>las Cabinas Extractoras</w:t>
      </w:r>
    </w:p>
    <w:p w:rsidR="0076539D" w:rsidRPr="0076539D" w:rsidRDefault="0076539D" w:rsidP="009328DD">
      <w:pPr>
        <w:spacing w:after="247" w:line="360" w:lineRule="auto"/>
        <w:ind w:left="-5"/>
        <w:jc w:val="left"/>
        <w:rPr>
          <w:b/>
        </w:rPr>
      </w:pPr>
      <w:r>
        <w:t>Se realizo la inspección y verificación de los siguientes sistemas:</w:t>
      </w:r>
    </w:p>
    <w:p w:rsidR="009328DD" w:rsidRPr="00F5139D" w:rsidRDefault="009328DD" w:rsidP="0076539D">
      <w:pPr>
        <w:pStyle w:val="Prrafodelista"/>
        <w:numPr>
          <w:ilvl w:val="1"/>
          <w:numId w:val="2"/>
        </w:numPr>
        <w:spacing w:after="247" w:line="360" w:lineRule="auto"/>
        <w:jc w:val="left"/>
        <w:rPr>
          <w:b/>
        </w:rPr>
      </w:pPr>
      <w:r>
        <w:t xml:space="preserve">Sistema Eléctrico. </w:t>
      </w:r>
    </w:p>
    <w:p w:rsidR="00F5139D" w:rsidRPr="00F5139D" w:rsidRDefault="00F5139D" w:rsidP="00F5139D">
      <w:pPr>
        <w:pStyle w:val="Prrafodelista"/>
        <w:numPr>
          <w:ilvl w:val="2"/>
          <w:numId w:val="2"/>
        </w:numPr>
        <w:spacing w:after="247" w:line="360" w:lineRule="auto"/>
        <w:jc w:val="left"/>
        <w:rPr>
          <w:b/>
        </w:rPr>
      </w:pPr>
      <w:r>
        <w:t>Protecciones eléctricas (Breaker)</w:t>
      </w:r>
    </w:p>
    <w:p w:rsidR="00F5139D" w:rsidRPr="00102972" w:rsidRDefault="00F5139D" w:rsidP="00F5139D">
      <w:pPr>
        <w:pStyle w:val="Prrafodelista"/>
        <w:numPr>
          <w:ilvl w:val="2"/>
          <w:numId w:val="2"/>
        </w:numPr>
        <w:spacing w:after="247" w:line="360" w:lineRule="auto"/>
        <w:jc w:val="left"/>
        <w:rPr>
          <w:b/>
        </w:rPr>
      </w:pPr>
      <w:r>
        <w:t>Elementos de potencia.</w:t>
      </w:r>
    </w:p>
    <w:p w:rsidR="00102972" w:rsidRPr="009328DD" w:rsidRDefault="00102972" w:rsidP="00F5139D">
      <w:pPr>
        <w:pStyle w:val="Prrafodelista"/>
        <w:numPr>
          <w:ilvl w:val="2"/>
          <w:numId w:val="2"/>
        </w:numPr>
        <w:spacing w:after="247" w:line="360" w:lineRule="auto"/>
        <w:jc w:val="left"/>
        <w:rPr>
          <w:b/>
        </w:rPr>
      </w:pPr>
      <w:r>
        <w:t>Iluminación de las Cabinas.</w:t>
      </w:r>
    </w:p>
    <w:p w:rsidR="009328DD" w:rsidRPr="00102972" w:rsidRDefault="009328DD" w:rsidP="0076539D">
      <w:pPr>
        <w:pStyle w:val="Prrafodelista"/>
        <w:numPr>
          <w:ilvl w:val="1"/>
          <w:numId w:val="2"/>
        </w:numPr>
        <w:spacing w:after="247" w:line="360" w:lineRule="auto"/>
        <w:jc w:val="left"/>
        <w:rPr>
          <w:b/>
        </w:rPr>
      </w:pPr>
      <w:r>
        <w:t xml:space="preserve">Sistema de </w:t>
      </w:r>
      <w:r w:rsidR="00102972">
        <w:t>transmisión de potencia (Extractor).</w:t>
      </w:r>
    </w:p>
    <w:p w:rsidR="00102972" w:rsidRPr="00102972" w:rsidRDefault="00102972" w:rsidP="00102972">
      <w:pPr>
        <w:pStyle w:val="Prrafodelista"/>
        <w:numPr>
          <w:ilvl w:val="2"/>
          <w:numId w:val="2"/>
        </w:numPr>
        <w:spacing w:after="247" w:line="360" w:lineRule="auto"/>
        <w:jc w:val="left"/>
        <w:rPr>
          <w:b/>
        </w:rPr>
      </w:pPr>
      <w:r>
        <w:t>Rodamientos.</w:t>
      </w:r>
    </w:p>
    <w:p w:rsidR="00102972" w:rsidRPr="00102972" w:rsidRDefault="00102972" w:rsidP="00102972">
      <w:pPr>
        <w:pStyle w:val="Prrafodelista"/>
        <w:numPr>
          <w:ilvl w:val="2"/>
          <w:numId w:val="2"/>
        </w:numPr>
        <w:spacing w:after="247" w:line="360" w:lineRule="auto"/>
        <w:jc w:val="left"/>
        <w:rPr>
          <w:b/>
        </w:rPr>
      </w:pPr>
      <w:r>
        <w:t>Correas de Transmisión.</w:t>
      </w:r>
    </w:p>
    <w:p w:rsidR="009328DD" w:rsidRPr="00F5139D" w:rsidRDefault="009328DD" w:rsidP="0076539D">
      <w:pPr>
        <w:pStyle w:val="Prrafodelista"/>
        <w:numPr>
          <w:ilvl w:val="1"/>
          <w:numId w:val="2"/>
        </w:numPr>
        <w:spacing w:after="247" w:line="360" w:lineRule="auto"/>
        <w:jc w:val="left"/>
        <w:rPr>
          <w:b/>
        </w:rPr>
      </w:pPr>
      <w:r>
        <w:t xml:space="preserve">Sistema de </w:t>
      </w:r>
      <w:r w:rsidR="00102972">
        <w:t>Extracción</w:t>
      </w:r>
      <w:r>
        <w:t>.</w:t>
      </w:r>
    </w:p>
    <w:p w:rsidR="00F5139D" w:rsidRPr="00F5139D" w:rsidRDefault="00102972" w:rsidP="00F5139D">
      <w:pPr>
        <w:pStyle w:val="Prrafodelista"/>
        <w:numPr>
          <w:ilvl w:val="2"/>
          <w:numId w:val="2"/>
        </w:numPr>
        <w:spacing w:after="247" w:line="360" w:lineRule="auto"/>
        <w:jc w:val="left"/>
        <w:rPr>
          <w:b/>
        </w:rPr>
      </w:pPr>
      <w:r>
        <w:t>Motor de extractor.</w:t>
      </w:r>
    </w:p>
    <w:p w:rsidR="00F5139D" w:rsidRPr="00102972" w:rsidRDefault="00102972" w:rsidP="00F5139D">
      <w:pPr>
        <w:pStyle w:val="Prrafodelista"/>
        <w:numPr>
          <w:ilvl w:val="2"/>
          <w:numId w:val="2"/>
        </w:numPr>
        <w:spacing w:after="247" w:line="360" w:lineRule="auto"/>
        <w:jc w:val="left"/>
        <w:rPr>
          <w:b/>
        </w:rPr>
      </w:pPr>
      <w:r>
        <w:t>Ventilador.</w:t>
      </w:r>
    </w:p>
    <w:p w:rsidR="009328DD" w:rsidRPr="00102972" w:rsidRDefault="009328DD" w:rsidP="0076539D">
      <w:pPr>
        <w:pStyle w:val="Prrafodelista"/>
        <w:numPr>
          <w:ilvl w:val="1"/>
          <w:numId w:val="2"/>
        </w:numPr>
        <w:spacing w:after="247" w:line="360" w:lineRule="auto"/>
        <w:jc w:val="left"/>
        <w:rPr>
          <w:b/>
        </w:rPr>
      </w:pPr>
      <w:r>
        <w:t xml:space="preserve">Sistemas de </w:t>
      </w:r>
      <w:r w:rsidR="00102972">
        <w:t>Contrapesa.</w:t>
      </w:r>
    </w:p>
    <w:p w:rsidR="00102972" w:rsidRPr="00102972" w:rsidRDefault="00102972" w:rsidP="00102972">
      <w:pPr>
        <w:pStyle w:val="Prrafodelista"/>
        <w:numPr>
          <w:ilvl w:val="2"/>
          <w:numId w:val="2"/>
        </w:numPr>
        <w:spacing w:after="247" w:line="360" w:lineRule="auto"/>
        <w:jc w:val="left"/>
        <w:rPr>
          <w:b/>
        </w:rPr>
      </w:pPr>
      <w:r>
        <w:t>Estado de guayas.</w:t>
      </w:r>
    </w:p>
    <w:p w:rsidR="00102972" w:rsidRPr="00684B40" w:rsidRDefault="00102972" w:rsidP="00102972">
      <w:pPr>
        <w:pStyle w:val="Prrafodelista"/>
        <w:numPr>
          <w:ilvl w:val="2"/>
          <w:numId w:val="2"/>
        </w:numPr>
        <w:spacing w:after="247" w:line="360" w:lineRule="auto"/>
        <w:jc w:val="left"/>
        <w:rPr>
          <w:b/>
        </w:rPr>
      </w:pPr>
      <w:r>
        <w:t>Estado de poleas.</w:t>
      </w:r>
    </w:p>
    <w:p w:rsidR="00684B40" w:rsidRPr="00684B40" w:rsidRDefault="00684B40" w:rsidP="00684B40">
      <w:pPr>
        <w:pStyle w:val="Prrafodelista"/>
        <w:numPr>
          <w:ilvl w:val="1"/>
          <w:numId w:val="2"/>
        </w:numPr>
        <w:spacing w:after="247" w:line="360" w:lineRule="auto"/>
        <w:jc w:val="left"/>
        <w:rPr>
          <w:b/>
        </w:rPr>
      </w:pPr>
      <w:r>
        <w:t>Parte interna y externa de Cabinas.</w:t>
      </w:r>
    </w:p>
    <w:p w:rsidR="00684B40" w:rsidRPr="00684B40" w:rsidRDefault="00684B40" w:rsidP="00684B40">
      <w:pPr>
        <w:pStyle w:val="Prrafodelista"/>
        <w:numPr>
          <w:ilvl w:val="2"/>
          <w:numId w:val="2"/>
        </w:numPr>
        <w:spacing w:after="247" w:line="360" w:lineRule="auto"/>
        <w:jc w:val="left"/>
        <w:rPr>
          <w:b/>
        </w:rPr>
      </w:pPr>
      <w:r>
        <w:t>Tanque interno de cabinas.</w:t>
      </w:r>
    </w:p>
    <w:p w:rsidR="00684B40" w:rsidRPr="00684B40" w:rsidRDefault="00684B40" w:rsidP="00684B40">
      <w:pPr>
        <w:pStyle w:val="Prrafodelista"/>
        <w:numPr>
          <w:ilvl w:val="2"/>
          <w:numId w:val="2"/>
        </w:numPr>
        <w:spacing w:after="247" w:line="360" w:lineRule="auto"/>
        <w:jc w:val="left"/>
        <w:rPr>
          <w:b/>
        </w:rPr>
      </w:pPr>
      <w:r>
        <w:t>Deflectores de Aire.</w:t>
      </w:r>
    </w:p>
    <w:p w:rsidR="009328DD" w:rsidRPr="009328DD" w:rsidRDefault="009328DD" w:rsidP="00102972">
      <w:pPr>
        <w:pStyle w:val="Prrafodelista"/>
        <w:spacing w:after="247" w:line="360" w:lineRule="auto"/>
        <w:ind w:left="1425" w:firstLine="0"/>
        <w:jc w:val="left"/>
        <w:rPr>
          <w:b/>
        </w:rPr>
      </w:pPr>
    </w:p>
    <w:p w:rsidR="009328DD" w:rsidRDefault="009328DD" w:rsidP="009328DD">
      <w:pPr>
        <w:spacing w:after="247" w:line="360" w:lineRule="auto"/>
        <w:jc w:val="left"/>
      </w:pPr>
      <w:r w:rsidRPr="009328DD">
        <w:t>En</w:t>
      </w:r>
      <w:r>
        <w:t xml:space="preserve"> la Tabla 1, se encuentran los valores medidos (en caso de aplicar) y observaciones de cada uno de los sistemas mencionados.</w:t>
      </w:r>
    </w:p>
    <w:p w:rsidR="00424E32" w:rsidRDefault="009328DD" w:rsidP="009328DD">
      <w:pPr>
        <w:spacing w:after="247" w:line="360" w:lineRule="auto"/>
        <w:jc w:val="center"/>
        <w:rPr>
          <w:b/>
          <w:sz w:val="22"/>
        </w:rPr>
      </w:pPr>
      <w:r w:rsidRPr="009328DD">
        <w:rPr>
          <w:b/>
          <w:sz w:val="22"/>
        </w:rPr>
        <w:lastRenderedPageBreak/>
        <w:t>Tabla 1. Mediciones</w:t>
      </w:r>
    </w:p>
    <w:tbl>
      <w:tblPr>
        <w:tblStyle w:val="Sombreadoclaro"/>
        <w:tblW w:w="9467" w:type="dxa"/>
        <w:tblLook w:val="04A0"/>
      </w:tblPr>
      <w:tblGrid>
        <w:gridCol w:w="3820"/>
        <w:gridCol w:w="2242"/>
        <w:gridCol w:w="1843"/>
        <w:gridCol w:w="1562"/>
      </w:tblGrid>
      <w:tr w:rsidR="009328DD" w:rsidRPr="009328DD" w:rsidTr="005A622D">
        <w:trPr>
          <w:cnfStyle w:val="100000000000"/>
          <w:trHeight w:val="300"/>
        </w:trPr>
        <w:tc>
          <w:tcPr>
            <w:cnfStyle w:val="001000000000"/>
            <w:tcW w:w="3820" w:type="dxa"/>
            <w:noWrap/>
            <w:hideMark/>
          </w:tcPr>
          <w:p w:rsidR="009328DD" w:rsidRPr="009328DD" w:rsidRDefault="009328DD" w:rsidP="009328DD">
            <w:pPr>
              <w:spacing w:after="0" w:line="240" w:lineRule="auto"/>
              <w:ind w:left="0" w:firstLine="0"/>
              <w:jc w:val="left"/>
              <w:rPr>
                <w:rFonts w:eastAsia="Times New Roman"/>
                <w:sz w:val="22"/>
                <w:lang w:val="es-CO" w:eastAsia="es-CO"/>
              </w:rPr>
            </w:pPr>
            <w:r w:rsidRPr="009328DD">
              <w:rPr>
                <w:rFonts w:eastAsia="Times New Roman"/>
                <w:sz w:val="22"/>
                <w:lang w:eastAsia="es-CO"/>
              </w:rPr>
              <w:t>Descripción</w:t>
            </w:r>
          </w:p>
        </w:tc>
        <w:tc>
          <w:tcPr>
            <w:tcW w:w="2242" w:type="dxa"/>
            <w:noWrap/>
            <w:hideMark/>
          </w:tcPr>
          <w:p w:rsidR="009328DD" w:rsidRPr="009328DD" w:rsidRDefault="009328DD" w:rsidP="009328DD">
            <w:pPr>
              <w:spacing w:after="0" w:line="240" w:lineRule="auto"/>
              <w:ind w:left="0" w:firstLine="0"/>
              <w:jc w:val="left"/>
              <w:cnfStyle w:val="100000000000"/>
              <w:rPr>
                <w:rFonts w:eastAsia="Times New Roman"/>
                <w:sz w:val="22"/>
                <w:lang w:val="es-CO" w:eastAsia="es-CO"/>
              </w:rPr>
            </w:pPr>
            <w:r w:rsidRPr="009328DD">
              <w:rPr>
                <w:rFonts w:eastAsia="Times New Roman"/>
                <w:sz w:val="22"/>
                <w:lang w:eastAsia="es-CO"/>
              </w:rPr>
              <w:t>Valor Medido</w:t>
            </w:r>
          </w:p>
        </w:tc>
        <w:tc>
          <w:tcPr>
            <w:tcW w:w="1843" w:type="dxa"/>
            <w:noWrap/>
            <w:hideMark/>
          </w:tcPr>
          <w:p w:rsidR="009328DD" w:rsidRPr="009328DD" w:rsidRDefault="00102972" w:rsidP="009328DD">
            <w:pPr>
              <w:spacing w:after="0" w:line="240" w:lineRule="auto"/>
              <w:ind w:left="0" w:firstLine="0"/>
              <w:jc w:val="left"/>
              <w:cnfStyle w:val="100000000000"/>
              <w:rPr>
                <w:rFonts w:eastAsia="Times New Roman"/>
                <w:sz w:val="22"/>
                <w:lang w:val="es-CO" w:eastAsia="es-CO"/>
              </w:rPr>
            </w:pPr>
            <w:r>
              <w:rPr>
                <w:rFonts w:eastAsia="Times New Roman"/>
                <w:sz w:val="22"/>
                <w:lang w:eastAsia="es-CO"/>
              </w:rPr>
              <w:t xml:space="preserve">Valor ó </w:t>
            </w:r>
            <w:r w:rsidR="009328DD" w:rsidRPr="009328DD">
              <w:rPr>
                <w:rFonts w:eastAsia="Times New Roman"/>
                <w:sz w:val="22"/>
                <w:lang w:eastAsia="es-CO"/>
              </w:rPr>
              <w:t>Rango</w:t>
            </w:r>
          </w:p>
        </w:tc>
        <w:tc>
          <w:tcPr>
            <w:tcW w:w="1562" w:type="dxa"/>
            <w:noWrap/>
            <w:hideMark/>
          </w:tcPr>
          <w:p w:rsidR="009328DD" w:rsidRPr="009328DD" w:rsidRDefault="009328DD" w:rsidP="009328DD">
            <w:pPr>
              <w:spacing w:after="0" w:line="240" w:lineRule="auto"/>
              <w:ind w:left="0" w:firstLine="0"/>
              <w:jc w:val="left"/>
              <w:cnfStyle w:val="100000000000"/>
              <w:rPr>
                <w:rFonts w:eastAsia="Times New Roman"/>
                <w:sz w:val="22"/>
                <w:lang w:val="es-CO" w:eastAsia="es-CO"/>
              </w:rPr>
            </w:pPr>
            <w:r w:rsidRPr="009328DD">
              <w:rPr>
                <w:rFonts w:eastAsia="Times New Roman"/>
                <w:sz w:val="22"/>
                <w:lang w:eastAsia="es-CO"/>
              </w:rPr>
              <w:t>Estado</w:t>
            </w:r>
          </w:p>
        </w:tc>
      </w:tr>
      <w:tr w:rsidR="009328DD" w:rsidRPr="009328DD" w:rsidTr="005A622D">
        <w:trPr>
          <w:cnfStyle w:val="000000100000"/>
          <w:trHeight w:val="300"/>
        </w:trPr>
        <w:tc>
          <w:tcPr>
            <w:cnfStyle w:val="001000000000"/>
            <w:tcW w:w="3820" w:type="dxa"/>
            <w:noWrap/>
            <w:hideMark/>
          </w:tcPr>
          <w:p w:rsidR="009328DD" w:rsidRPr="009328DD" w:rsidRDefault="009328DD" w:rsidP="00102972">
            <w:pPr>
              <w:spacing w:after="0" w:line="240" w:lineRule="auto"/>
              <w:ind w:left="0" w:firstLine="0"/>
              <w:jc w:val="left"/>
              <w:rPr>
                <w:rFonts w:eastAsia="Times New Roman"/>
                <w:sz w:val="22"/>
                <w:lang w:val="es-CO" w:eastAsia="es-CO"/>
              </w:rPr>
            </w:pPr>
            <w:r w:rsidRPr="009328DD">
              <w:rPr>
                <w:rFonts w:eastAsia="Times New Roman"/>
                <w:sz w:val="22"/>
                <w:lang w:eastAsia="es-CO"/>
              </w:rPr>
              <w:t xml:space="preserve">Medición </w:t>
            </w:r>
            <w:r w:rsidR="00102972">
              <w:rPr>
                <w:rFonts w:eastAsia="Times New Roman"/>
                <w:sz w:val="22"/>
                <w:lang w:eastAsia="es-CO"/>
              </w:rPr>
              <w:t>Corriente de Motor</w:t>
            </w:r>
          </w:p>
        </w:tc>
        <w:tc>
          <w:tcPr>
            <w:tcW w:w="2242" w:type="dxa"/>
            <w:noWrap/>
            <w:hideMark/>
          </w:tcPr>
          <w:p w:rsidR="009328DD" w:rsidRPr="009328DD" w:rsidRDefault="00102972" w:rsidP="00102972">
            <w:pPr>
              <w:spacing w:after="0" w:line="240" w:lineRule="auto"/>
              <w:ind w:left="0" w:firstLine="0"/>
              <w:jc w:val="left"/>
              <w:cnfStyle w:val="000000100000"/>
              <w:rPr>
                <w:rFonts w:eastAsia="Times New Roman"/>
                <w:sz w:val="22"/>
                <w:lang w:val="es-CO" w:eastAsia="es-CO"/>
              </w:rPr>
            </w:pPr>
            <w:r>
              <w:rPr>
                <w:rFonts w:eastAsia="Times New Roman"/>
                <w:sz w:val="22"/>
                <w:lang w:val="es-CO" w:eastAsia="es-CO"/>
              </w:rPr>
              <w:t>4.8 A por Fase</w:t>
            </w:r>
          </w:p>
        </w:tc>
        <w:tc>
          <w:tcPr>
            <w:tcW w:w="1843" w:type="dxa"/>
            <w:noWrap/>
            <w:hideMark/>
          </w:tcPr>
          <w:p w:rsidR="009328DD" w:rsidRPr="009328DD" w:rsidRDefault="00102972" w:rsidP="009328DD">
            <w:pPr>
              <w:spacing w:after="0" w:line="240" w:lineRule="auto"/>
              <w:ind w:left="0" w:firstLine="0"/>
              <w:jc w:val="left"/>
              <w:cnfStyle w:val="000000100000"/>
              <w:rPr>
                <w:rFonts w:eastAsia="Times New Roman"/>
                <w:sz w:val="22"/>
                <w:lang w:val="es-CO" w:eastAsia="es-CO"/>
              </w:rPr>
            </w:pPr>
            <w:r>
              <w:rPr>
                <w:rFonts w:eastAsia="Times New Roman"/>
                <w:sz w:val="22"/>
                <w:lang w:val="es-CO" w:eastAsia="es-CO"/>
              </w:rPr>
              <w:t>6 A</w:t>
            </w:r>
          </w:p>
        </w:tc>
        <w:tc>
          <w:tcPr>
            <w:tcW w:w="1562" w:type="dxa"/>
            <w:noWrap/>
            <w:hideMark/>
          </w:tcPr>
          <w:p w:rsidR="009328DD" w:rsidRPr="009328DD" w:rsidRDefault="00102972" w:rsidP="009328DD">
            <w:pPr>
              <w:spacing w:after="0" w:line="240" w:lineRule="auto"/>
              <w:ind w:left="0" w:firstLine="0"/>
              <w:jc w:val="left"/>
              <w:cnfStyle w:val="000000100000"/>
              <w:rPr>
                <w:rFonts w:eastAsia="Times New Roman"/>
                <w:sz w:val="22"/>
                <w:lang w:val="es-CO" w:eastAsia="es-CO"/>
              </w:rPr>
            </w:pPr>
            <w:r>
              <w:rPr>
                <w:rFonts w:eastAsia="Times New Roman"/>
                <w:sz w:val="22"/>
                <w:lang w:val="es-CO" w:eastAsia="es-CO"/>
              </w:rPr>
              <w:t>Correcto</w:t>
            </w:r>
          </w:p>
        </w:tc>
      </w:tr>
      <w:tr w:rsidR="009328DD" w:rsidRPr="009328DD" w:rsidTr="005A622D">
        <w:trPr>
          <w:trHeight w:val="300"/>
        </w:trPr>
        <w:tc>
          <w:tcPr>
            <w:cnfStyle w:val="001000000000"/>
            <w:tcW w:w="3820" w:type="dxa"/>
            <w:noWrap/>
            <w:hideMark/>
          </w:tcPr>
          <w:p w:rsidR="009328DD" w:rsidRPr="009328DD" w:rsidRDefault="009328DD" w:rsidP="00684B40">
            <w:pPr>
              <w:spacing w:after="0" w:line="240" w:lineRule="auto"/>
              <w:ind w:left="0" w:firstLine="0"/>
              <w:jc w:val="left"/>
              <w:rPr>
                <w:rFonts w:eastAsia="Times New Roman"/>
                <w:sz w:val="22"/>
                <w:lang w:val="es-CO" w:eastAsia="es-CO"/>
              </w:rPr>
            </w:pPr>
            <w:r w:rsidRPr="009328DD">
              <w:rPr>
                <w:rFonts w:eastAsia="Times New Roman"/>
                <w:sz w:val="22"/>
                <w:lang w:val="es-CO" w:eastAsia="es-CO"/>
              </w:rPr>
              <w:t xml:space="preserve">Medición </w:t>
            </w:r>
            <w:r w:rsidR="00684B40">
              <w:rPr>
                <w:rFonts w:eastAsia="Times New Roman"/>
                <w:sz w:val="22"/>
                <w:lang w:val="es-CO" w:eastAsia="es-CO"/>
              </w:rPr>
              <w:t>de Flujo de Entrada</w:t>
            </w:r>
          </w:p>
        </w:tc>
        <w:tc>
          <w:tcPr>
            <w:tcW w:w="2242" w:type="dxa"/>
            <w:noWrap/>
            <w:hideMark/>
          </w:tcPr>
          <w:p w:rsidR="009328DD" w:rsidRPr="009328DD" w:rsidRDefault="00684B40" w:rsidP="009328DD">
            <w:pPr>
              <w:spacing w:after="0" w:line="240" w:lineRule="auto"/>
              <w:ind w:left="0" w:firstLine="0"/>
              <w:jc w:val="left"/>
              <w:cnfStyle w:val="000000000000"/>
              <w:rPr>
                <w:rFonts w:eastAsia="Times New Roman"/>
                <w:sz w:val="22"/>
                <w:lang w:val="es-CO" w:eastAsia="es-CO"/>
              </w:rPr>
            </w:pPr>
            <w:r>
              <w:rPr>
                <w:rFonts w:eastAsia="Times New Roman"/>
                <w:sz w:val="22"/>
                <w:lang w:val="es-CO" w:eastAsia="es-CO"/>
              </w:rPr>
              <w:t>1.1 m/s</w:t>
            </w:r>
            <w:r w:rsidR="004D54F0">
              <w:rPr>
                <w:rFonts w:eastAsia="Times New Roman"/>
                <w:sz w:val="22"/>
                <w:lang w:val="es-CO" w:eastAsia="es-CO"/>
              </w:rPr>
              <w:t xml:space="preserve"> (Por cabina)</w:t>
            </w:r>
          </w:p>
        </w:tc>
        <w:tc>
          <w:tcPr>
            <w:tcW w:w="1843" w:type="dxa"/>
            <w:noWrap/>
            <w:hideMark/>
          </w:tcPr>
          <w:p w:rsidR="009328DD" w:rsidRPr="009328DD" w:rsidRDefault="00684B40" w:rsidP="009328DD">
            <w:pPr>
              <w:spacing w:after="0" w:line="240" w:lineRule="auto"/>
              <w:ind w:left="0" w:firstLine="0"/>
              <w:jc w:val="left"/>
              <w:cnfStyle w:val="000000000000"/>
              <w:rPr>
                <w:rFonts w:eastAsia="Times New Roman"/>
                <w:sz w:val="22"/>
                <w:lang w:val="es-CO" w:eastAsia="es-CO"/>
              </w:rPr>
            </w:pPr>
            <w:r>
              <w:rPr>
                <w:rFonts w:eastAsia="Times New Roman"/>
                <w:sz w:val="22"/>
                <w:lang w:val="es-CO" w:eastAsia="es-CO"/>
              </w:rPr>
              <w:t>&gt;=0.5 m/s</w:t>
            </w:r>
          </w:p>
        </w:tc>
        <w:tc>
          <w:tcPr>
            <w:tcW w:w="1562" w:type="dxa"/>
            <w:noWrap/>
            <w:hideMark/>
          </w:tcPr>
          <w:p w:rsidR="009328DD" w:rsidRPr="009328DD" w:rsidRDefault="009328DD" w:rsidP="009328DD">
            <w:pPr>
              <w:spacing w:after="0" w:line="240" w:lineRule="auto"/>
              <w:ind w:left="0" w:firstLine="0"/>
              <w:jc w:val="left"/>
              <w:cnfStyle w:val="000000000000"/>
              <w:rPr>
                <w:rFonts w:eastAsia="Times New Roman"/>
                <w:sz w:val="22"/>
                <w:lang w:val="es-CO" w:eastAsia="es-CO"/>
              </w:rPr>
            </w:pPr>
            <w:r w:rsidRPr="009328DD">
              <w:rPr>
                <w:rFonts w:eastAsia="Times New Roman"/>
                <w:sz w:val="22"/>
                <w:lang w:val="es-CO" w:eastAsia="es-CO"/>
              </w:rPr>
              <w:t>Correcto</w:t>
            </w:r>
          </w:p>
        </w:tc>
      </w:tr>
      <w:tr w:rsidR="009328DD" w:rsidRPr="009328DD" w:rsidTr="005A622D">
        <w:trPr>
          <w:cnfStyle w:val="000000100000"/>
          <w:trHeight w:val="320"/>
        </w:trPr>
        <w:tc>
          <w:tcPr>
            <w:cnfStyle w:val="001000000000"/>
            <w:tcW w:w="3820" w:type="dxa"/>
            <w:noWrap/>
            <w:hideMark/>
          </w:tcPr>
          <w:p w:rsidR="009328DD" w:rsidRPr="009328DD" w:rsidRDefault="009328DD" w:rsidP="009328DD">
            <w:pPr>
              <w:spacing w:after="0" w:line="240" w:lineRule="auto"/>
              <w:ind w:left="0" w:firstLine="0"/>
              <w:jc w:val="left"/>
              <w:rPr>
                <w:rFonts w:eastAsia="Times New Roman"/>
                <w:sz w:val="22"/>
                <w:lang w:val="es-CO" w:eastAsia="es-CO"/>
              </w:rPr>
            </w:pPr>
            <w:r w:rsidRPr="009328DD">
              <w:rPr>
                <w:rFonts w:eastAsia="Times New Roman"/>
                <w:sz w:val="22"/>
                <w:lang w:val="es-CO" w:eastAsia="es-CO"/>
              </w:rPr>
              <w:t xml:space="preserve">Medición Voltaje Alimentación </w:t>
            </w:r>
            <w:r w:rsidR="00684B40">
              <w:rPr>
                <w:rFonts w:eastAsia="Times New Roman"/>
                <w:sz w:val="22"/>
                <w:lang w:val="es-CO" w:eastAsia="es-CO"/>
              </w:rPr>
              <w:t>Iluminación</w:t>
            </w:r>
          </w:p>
        </w:tc>
        <w:tc>
          <w:tcPr>
            <w:tcW w:w="2242" w:type="dxa"/>
            <w:noWrap/>
            <w:hideMark/>
          </w:tcPr>
          <w:p w:rsidR="009328DD" w:rsidRPr="009328DD" w:rsidRDefault="00684B40" w:rsidP="009328DD">
            <w:pPr>
              <w:spacing w:after="0" w:line="240" w:lineRule="auto"/>
              <w:ind w:left="0" w:firstLine="0"/>
              <w:jc w:val="left"/>
              <w:cnfStyle w:val="000000100000"/>
              <w:rPr>
                <w:rFonts w:eastAsia="Times New Roman"/>
                <w:sz w:val="22"/>
                <w:lang w:val="es-CO" w:eastAsia="es-CO"/>
              </w:rPr>
            </w:pPr>
            <w:r>
              <w:rPr>
                <w:rFonts w:eastAsia="Times New Roman"/>
                <w:sz w:val="22"/>
                <w:lang w:val="es-CO" w:eastAsia="es-CO"/>
              </w:rPr>
              <w:t>122 VAC</w:t>
            </w:r>
          </w:p>
        </w:tc>
        <w:tc>
          <w:tcPr>
            <w:tcW w:w="1843" w:type="dxa"/>
            <w:noWrap/>
            <w:hideMark/>
          </w:tcPr>
          <w:p w:rsidR="009328DD" w:rsidRPr="009328DD" w:rsidRDefault="00684B40" w:rsidP="00684B40">
            <w:pPr>
              <w:spacing w:after="0" w:line="240" w:lineRule="auto"/>
              <w:ind w:left="0" w:firstLine="0"/>
              <w:jc w:val="left"/>
              <w:cnfStyle w:val="000000100000"/>
              <w:rPr>
                <w:rFonts w:eastAsia="Times New Roman"/>
                <w:sz w:val="22"/>
                <w:lang w:val="es-CO" w:eastAsia="es-CO"/>
              </w:rPr>
            </w:pPr>
            <w:r>
              <w:rPr>
                <w:rFonts w:eastAsia="Times New Roman"/>
                <w:sz w:val="22"/>
                <w:lang w:val="es-CO" w:eastAsia="es-CO"/>
              </w:rPr>
              <w:t>115– 125 VAC</w:t>
            </w:r>
          </w:p>
        </w:tc>
        <w:tc>
          <w:tcPr>
            <w:tcW w:w="1562" w:type="dxa"/>
            <w:noWrap/>
            <w:hideMark/>
          </w:tcPr>
          <w:p w:rsidR="009328DD" w:rsidRPr="009328DD" w:rsidRDefault="009328DD" w:rsidP="009328DD">
            <w:pPr>
              <w:spacing w:after="0" w:line="240" w:lineRule="auto"/>
              <w:ind w:left="0" w:firstLine="0"/>
              <w:jc w:val="left"/>
              <w:cnfStyle w:val="000000100000"/>
              <w:rPr>
                <w:rFonts w:eastAsia="Times New Roman"/>
                <w:sz w:val="22"/>
                <w:lang w:val="es-CO" w:eastAsia="es-CO"/>
              </w:rPr>
            </w:pPr>
            <w:r w:rsidRPr="009328DD">
              <w:rPr>
                <w:rFonts w:eastAsia="Times New Roman"/>
                <w:sz w:val="22"/>
                <w:lang w:val="es-CO" w:eastAsia="es-CO"/>
              </w:rPr>
              <w:t>Correcto</w:t>
            </w:r>
          </w:p>
        </w:tc>
      </w:tr>
      <w:tr w:rsidR="009328DD" w:rsidRPr="009328DD" w:rsidTr="005A622D">
        <w:trPr>
          <w:trHeight w:val="300"/>
        </w:trPr>
        <w:tc>
          <w:tcPr>
            <w:cnfStyle w:val="001000000000"/>
            <w:tcW w:w="3820" w:type="dxa"/>
            <w:noWrap/>
            <w:hideMark/>
          </w:tcPr>
          <w:p w:rsidR="009328DD" w:rsidRPr="009328DD" w:rsidRDefault="00684B40" w:rsidP="009328DD">
            <w:pPr>
              <w:spacing w:after="0" w:line="240" w:lineRule="auto"/>
              <w:ind w:left="0" w:firstLine="0"/>
              <w:jc w:val="left"/>
              <w:rPr>
                <w:rFonts w:eastAsia="Times New Roman"/>
                <w:sz w:val="22"/>
                <w:lang w:val="es-CO" w:eastAsia="es-CO"/>
              </w:rPr>
            </w:pPr>
            <w:r>
              <w:rPr>
                <w:rFonts w:eastAsia="Times New Roman"/>
                <w:sz w:val="22"/>
                <w:lang w:val="es-CO" w:eastAsia="es-CO"/>
              </w:rPr>
              <w:t>Estado de rodamientos (Extractor)</w:t>
            </w:r>
          </w:p>
        </w:tc>
        <w:tc>
          <w:tcPr>
            <w:tcW w:w="2242" w:type="dxa"/>
            <w:noWrap/>
            <w:hideMark/>
          </w:tcPr>
          <w:p w:rsidR="009328DD" w:rsidRPr="009328DD" w:rsidRDefault="00684B40" w:rsidP="009328DD">
            <w:pPr>
              <w:spacing w:after="0" w:line="240" w:lineRule="auto"/>
              <w:ind w:left="0" w:firstLine="0"/>
              <w:jc w:val="left"/>
              <w:cnfStyle w:val="000000000000"/>
              <w:rPr>
                <w:rFonts w:eastAsia="Times New Roman"/>
                <w:sz w:val="22"/>
                <w:lang w:val="es-CO" w:eastAsia="es-CO"/>
              </w:rPr>
            </w:pPr>
            <w:r>
              <w:rPr>
                <w:rFonts w:eastAsia="Times New Roman"/>
                <w:sz w:val="22"/>
                <w:lang w:val="es-CO" w:eastAsia="es-CO"/>
              </w:rPr>
              <w:t>N/A</w:t>
            </w:r>
          </w:p>
        </w:tc>
        <w:tc>
          <w:tcPr>
            <w:tcW w:w="1843" w:type="dxa"/>
            <w:noWrap/>
            <w:hideMark/>
          </w:tcPr>
          <w:p w:rsidR="009328DD" w:rsidRPr="009328DD" w:rsidRDefault="00684B40" w:rsidP="009328DD">
            <w:pPr>
              <w:spacing w:after="0" w:line="240" w:lineRule="auto"/>
              <w:ind w:left="0" w:firstLine="0"/>
              <w:jc w:val="left"/>
              <w:cnfStyle w:val="000000000000"/>
              <w:rPr>
                <w:rFonts w:eastAsia="Times New Roman"/>
                <w:sz w:val="22"/>
                <w:lang w:val="es-CO" w:eastAsia="es-CO"/>
              </w:rPr>
            </w:pPr>
            <w:r>
              <w:rPr>
                <w:rFonts w:eastAsia="Times New Roman"/>
                <w:sz w:val="22"/>
                <w:lang w:val="es-CO" w:eastAsia="es-CO"/>
              </w:rPr>
              <w:t>N/A</w:t>
            </w:r>
          </w:p>
        </w:tc>
        <w:tc>
          <w:tcPr>
            <w:tcW w:w="1562" w:type="dxa"/>
            <w:noWrap/>
            <w:hideMark/>
          </w:tcPr>
          <w:p w:rsidR="009328DD" w:rsidRPr="009328DD" w:rsidRDefault="009328DD" w:rsidP="009328DD">
            <w:pPr>
              <w:spacing w:after="0" w:line="240" w:lineRule="auto"/>
              <w:ind w:left="0" w:firstLine="0"/>
              <w:jc w:val="left"/>
              <w:cnfStyle w:val="000000000000"/>
              <w:rPr>
                <w:rFonts w:eastAsia="Times New Roman"/>
                <w:sz w:val="22"/>
                <w:lang w:val="es-CO" w:eastAsia="es-CO"/>
              </w:rPr>
            </w:pPr>
            <w:r w:rsidRPr="009328DD">
              <w:rPr>
                <w:rFonts w:eastAsia="Times New Roman"/>
                <w:sz w:val="22"/>
                <w:lang w:val="es-CO" w:eastAsia="es-CO"/>
              </w:rPr>
              <w:t>Correcto</w:t>
            </w:r>
          </w:p>
        </w:tc>
      </w:tr>
      <w:tr w:rsidR="009328DD" w:rsidRPr="009328DD" w:rsidTr="005A622D">
        <w:trPr>
          <w:cnfStyle w:val="000000100000"/>
          <w:trHeight w:val="300"/>
        </w:trPr>
        <w:tc>
          <w:tcPr>
            <w:cnfStyle w:val="001000000000"/>
            <w:tcW w:w="3820" w:type="dxa"/>
            <w:noWrap/>
            <w:hideMark/>
          </w:tcPr>
          <w:p w:rsidR="009328DD" w:rsidRPr="009328DD" w:rsidRDefault="00684B40" w:rsidP="009328DD">
            <w:pPr>
              <w:spacing w:after="0" w:line="240" w:lineRule="auto"/>
              <w:ind w:left="0" w:firstLine="0"/>
              <w:jc w:val="left"/>
              <w:rPr>
                <w:rFonts w:eastAsia="Times New Roman"/>
                <w:sz w:val="22"/>
                <w:lang w:val="es-CO" w:eastAsia="es-CO"/>
              </w:rPr>
            </w:pPr>
            <w:r>
              <w:rPr>
                <w:rFonts w:eastAsia="Times New Roman"/>
                <w:sz w:val="22"/>
                <w:lang w:val="es-CO" w:eastAsia="es-CO"/>
              </w:rPr>
              <w:t>Estado de Correa de Transmisión</w:t>
            </w:r>
          </w:p>
        </w:tc>
        <w:tc>
          <w:tcPr>
            <w:tcW w:w="2242" w:type="dxa"/>
            <w:noWrap/>
            <w:hideMark/>
          </w:tcPr>
          <w:p w:rsidR="009328DD" w:rsidRPr="009328DD" w:rsidRDefault="00684B40" w:rsidP="009328DD">
            <w:pPr>
              <w:spacing w:after="0" w:line="240" w:lineRule="auto"/>
              <w:ind w:left="0" w:firstLine="0"/>
              <w:jc w:val="left"/>
              <w:cnfStyle w:val="000000100000"/>
              <w:rPr>
                <w:rFonts w:eastAsia="Times New Roman"/>
                <w:sz w:val="22"/>
                <w:lang w:val="es-CO" w:eastAsia="es-CO"/>
              </w:rPr>
            </w:pPr>
            <w:r>
              <w:rPr>
                <w:rFonts w:eastAsia="Times New Roman"/>
                <w:sz w:val="22"/>
                <w:lang w:val="es-CO" w:eastAsia="es-CO"/>
              </w:rPr>
              <w:t>N/A</w:t>
            </w:r>
          </w:p>
        </w:tc>
        <w:tc>
          <w:tcPr>
            <w:tcW w:w="1843" w:type="dxa"/>
            <w:noWrap/>
            <w:hideMark/>
          </w:tcPr>
          <w:p w:rsidR="009328DD" w:rsidRPr="009328DD" w:rsidRDefault="00684B40" w:rsidP="009328DD">
            <w:pPr>
              <w:spacing w:after="0" w:line="240" w:lineRule="auto"/>
              <w:ind w:left="0" w:firstLine="0"/>
              <w:jc w:val="left"/>
              <w:cnfStyle w:val="000000100000"/>
              <w:rPr>
                <w:rFonts w:eastAsia="Times New Roman"/>
                <w:sz w:val="22"/>
                <w:lang w:val="es-CO" w:eastAsia="es-CO"/>
              </w:rPr>
            </w:pPr>
            <w:r>
              <w:rPr>
                <w:rFonts w:eastAsia="Times New Roman"/>
                <w:sz w:val="22"/>
                <w:lang w:val="es-CO" w:eastAsia="es-CO"/>
              </w:rPr>
              <w:t>N/A</w:t>
            </w:r>
          </w:p>
        </w:tc>
        <w:tc>
          <w:tcPr>
            <w:tcW w:w="1562" w:type="dxa"/>
            <w:noWrap/>
            <w:hideMark/>
          </w:tcPr>
          <w:p w:rsidR="009328DD" w:rsidRPr="009328DD" w:rsidRDefault="00684B40" w:rsidP="00F5139D">
            <w:pPr>
              <w:spacing w:after="0" w:line="240" w:lineRule="auto"/>
              <w:ind w:left="0" w:firstLine="0"/>
              <w:jc w:val="left"/>
              <w:cnfStyle w:val="000000100000"/>
              <w:rPr>
                <w:rFonts w:eastAsia="Times New Roman"/>
                <w:sz w:val="22"/>
                <w:lang w:val="es-CO" w:eastAsia="es-CO"/>
              </w:rPr>
            </w:pPr>
            <w:r>
              <w:rPr>
                <w:rFonts w:eastAsia="Times New Roman"/>
                <w:sz w:val="22"/>
                <w:lang w:val="es-CO" w:eastAsia="es-CO"/>
              </w:rPr>
              <w:t>Dañado</w:t>
            </w:r>
          </w:p>
        </w:tc>
      </w:tr>
      <w:tr w:rsidR="009328DD" w:rsidRPr="009328DD" w:rsidTr="005A622D">
        <w:trPr>
          <w:trHeight w:val="300"/>
        </w:trPr>
        <w:tc>
          <w:tcPr>
            <w:cnfStyle w:val="001000000000"/>
            <w:tcW w:w="3820" w:type="dxa"/>
            <w:noWrap/>
            <w:hideMark/>
          </w:tcPr>
          <w:p w:rsidR="009328DD" w:rsidRPr="009328DD" w:rsidRDefault="009328DD" w:rsidP="00684B40">
            <w:pPr>
              <w:spacing w:after="0" w:line="240" w:lineRule="auto"/>
              <w:ind w:left="0" w:firstLine="0"/>
              <w:jc w:val="left"/>
              <w:rPr>
                <w:rFonts w:eastAsia="Times New Roman"/>
                <w:sz w:val="22"/>
                <w:lang w:val="es-CO" w:eastAsia="es-CO"/>
              </w:rPr>
            </w:pPr>
            <w:r w:rsidRPr="009328DD">
              <w:rPr>
                <w:rFonts w:eastAsia="Times New Roman"/>
                <w:sz w:val="22"/>
                <w:lang w:val="es-CO" w:eastAsia="es-CO"/>
              </w:rPr>
              <w:t xml:space="preserve">Estado </w:t>
            </w:r>
            <w:r w:rsidR="00684B40">
              <w:rPr>
                <w:rFonts w:eastAsia="Times New Roman"/>
                <w:sz w:val="22"/>
                <w:lang w:val="es-CO" w:eastAsia="es-CO"/>
              </w:rPr>
              <w:t xml:space="preserve">de poleas </w:t>
            </w:r>
          </w:p>
        </w:tc>
        <w:tc>
          <w:tcPr>
            <w:tcW w:w="2242" w:type="dxa"/>
            <w:noWrap/>
            <w:hideMark/>
          </w:tcPr>
          <w:p w:rsidR="009328DD" w:rsidRPr="009328DD" w:rsidRDefault="009328DD" w:rsidP="009328DD">
            <w:pPr>
              <w:spacing w:after="0" w:line="240" w:lineRule="auto"/>
              <w:ind w:left="0" w:firstLine="0"/>
              <w:jc w:val="left"/>
              <w:cnfStyle w:val="000000000000"/>
              <w:rPr>
                <w:rFonts w:eastAsia="Times New Roman"/>
                <w:sz w:val="22"/>
                <w:lang w:val="es-CO" w:eastAsia="es-CO"/>
              </w:rPr>
            </w:pPr>
            <w:r w:rsidRPr="009328DD">
              <w:rPr>
                <w:rFonts w:eastAsia="Times New Roman"/>
                <w:sz w:val="22"/>
                <w:lang w:val="es-CO" w:eastAsia="es-CO"/>
              </w:rPr>
              <w:t>N/A</w:t>
            </w:r>
          </w:p>
        </w:tc>
        <w:tc>
          <w:tcPr>
            <w:tcW w:w="1843" w:type="dxa"/>
            <w:noWrap/>
            <w:hideMark/>
          </w:tcPr>
          <w:p w:rsidR="009328DD" w:rsidRPr="009328DD" w:rsidRDefault="009328DD" w:rsidP="009328DD">
            <w:pPr>
              <w:spacing w:after="0" w:line="240" w:lineRule="auto"/>
              <w:ind w:left="0" w:firstLine="0"/>
              <w:jc w:val="left"/>
              <w:cnfStyle w:val="000000000000"/>
              <w:rPr>
                <w:rFonts w:eastAsia="Times New Roman"/>
                <w:sz w:val="22"/>
                <w:lang w:val="es-CO" w:eastAsia="es-CO"/>
              </w:rPr>
            </w:pPr>
            <w:r w:rsidRPr="009328DD">
              <w:rPr>
                <w:rFonts w:eastAsia="Times New Roman"/>
                <w:sz w:val="22"/>
                <w:lang w:val="es-CO" w:eastAsia="es-CO"/>
              </w:rPr>
              <w:t>N/A</w:t>
            </w:r>
          </w:p>
        </w:tc>
        <w:tc>
          <w:tcPr>
            <w:tcW w:w="1562" w:type="dxa"/>
            <w:noWrap/>
            <w:hideMark/>
          </w:tcPr>
          <w:p w:rsidR="009328DD" w:rsidRPr="009328DD" w:rsidRDefault="009328DD" w:rsidP="009328DD">
            <w:pPr>
              <w:spacing w:after="0" w:line="240" w:lineRule="auto"/>
              <w:ind w:left="0" w:firstLine="0"/>
              <w:jc w:val="left"/>
              <w:cnfStyle w:val="000000000000"/>
              <w:rPr>
                <w:rFonts w:eastAsia="Times New Roman"/>
                <w:sz w:val="22"/>
                <w:lang w:val="es-CO" w:eastAsia="es-CO"/>
              </w:rPr>
            </w:pPr>
            <w:r w:rsidRPr="009328DD">
              <w:rPr>
                <w:rFonts w:eastAsia="Times New Roman"/>
                <w:sz w:val="22"/>
                <w:lang w:val="es-CO" w:eastAsia="es-CO"/>
              </w:rPr>
              <w:t>Correcto</w:t>
            </w:r>
          </w:p>
        </w:tc>
      </w:tr>
      <w:tr w:rsidR="00684B40" w:rsidRPr="009328DD" w:rsidTr="005A622D">
        <w:trPr>
          <w:cnfStyle w:val="000000100000"/>
          <w:trHeight w:val="300"/>
        </w:trPr>
        <w:tc>
          <w:tcPr>
            <w:cnfStyle w:val="001000000000"/>
            <w:tcW w:w="3820" w:type="dxa"/>
            <w:noWrap/>
            <w:hideMark/>
          </w:tcPr>
          <w:p w:rsidR="00684B40" w:rsidRPr="009328DD" w:rsidRDefault="00684B40" w:rsidP="00684B40">
            <w:pPr>
              <w:spacing w:after="0" w:line="240" w:lineRule="auto"/>
              <w:ind w:left="0" w:firstLine="0"/>
              <w:jc w:val="left"/>
              <w:rPr>
                <w:rFonts w:eastAsia="Times New Roman"/>
                <w:sz w:val="22"/>
                <w:lang w:val="es-CO" w:eastAsia="es-CO"/>
              </w:rPr>
            </w:pPr>
            <w:r w:rsidRPr="009328DD">
              <w:rPr>
                <w:rFonts w:eastAsia="Times New Roman"/>
                <w:sz w:val="22"/>
                <w:lang w:val="es-CO" w:eastAsia="es-CO"/>
              </w:rPr>
              <w:t xml:space="preserve">Estado </w:t>
            </w:r>
            <w:r>
              <w:rPr>
                <w:rFonts w:eastAsia="Times New Roman"/>
                <w:sz w:val="22"/>
                <w:lang w:val="es-CO" w:eastAsia="es-CO"/>
              </w:rPr>
              <w:t xml:space="preserve">de Guayas </w:t>
            </w:r>
          </w:p>
        </w:tc>
        <w:tc>
          <w:tcPr>
            <w:tcW w:w="2242" w:type="dxa"/>
            <w:noWrap/>
            <w:hideMark/>
          </w:tcPr>
          <w:p w:rsidR="00684B40" w:rsidRPr="009328DD" w:rsidRDefault="00684B40" w:rsidP="00B9409E">
            <w:pPr>
              <w:spacing w:after="0" w:line="240" w:lineRule="auto"/>
              <w:ind w:left="0" w:firstLine="0"/>
              <w:jc w:val="left"/>
              <w:cnfStyle w:val="000000100000"/>
              <w:rPr>
                <w:rFonts w:eastAsia="Times New Roman"/>
                <w:sz w:val="22"/>
                <w:lang w:val="es-CO" w:eastAsia="es-CO"/>
              </w:rPr>
            </w:pPr>
            <w:r w:rsidRPr="009328DD">
              <w:rPr>
                <w:rFonts w:eastAsia="Times New Roman"/>
                <w:sz w:val="22"/>
                <w:lang w:val="es-CO" w:eastAsia="es-CO"/>
              </w:rPr>
              <w:t>N/A</w:t>
            </w:r>
          </w:p>
        </w:tc>
        <w:tc>
          <w:tcPr>
            <w:tcW w:w="1843" w:type="dxa"/>
            <w:noWrap/>
            <w:hideMark/>
          </w:tcPr>
          <w:p w:rsidR="00684B40" w:rsidRPr="009328DD" w:rsidRDefault="00684B40" w:rsidP="00B9409E">
            <w:pPr>
              <w:spacing w:after="0" w:line="240" w:lineRule="auto"/>
              <w:ind w:left="0" w:firstLine="0"/>
              <w:jc w:val="left"/>
              <w:cnfStyle w:val="000000100000"/>
              <w:rPr>
                <w:rFonts w:eastAsia="Times New Roman"/>
                <w:sz w:val="22"/>
                <w:lang w:val="es-CO" w:eastAsia="es-CO"/>
              </w:rPr>
            </w:pPr>
            <w:r w:rsidRPr="009328DD">
              <w:rPr>
                <w:rFonts w:eastAsia="Times New Roman"/>
                <w:sz w:val="22"/>
                <w:lang w:val="es-CO" w:eastAsia="es-CO"/>
              </w:rPr>
              <w:t>N/A</w:t>
            </w:r>
          </w:p>
        </w:tc>
        <w:tc>
          <w:tcPr>
            <w:tcW w:w="1562" w:type="dxa"/>
            <w:noWrap/>
            <w:hideMark/>
          </w:tcPr>
          <w:p w:rsidR="00684B40" w:rsidRPr="009328DD" w:rsidRDefault="00684B40" w:rsidP="00B9409E">
            <w:pPr>
              <w:spacing w:after="0" w:line="240" w:lineRule="auto"/>
              <w:ind w:left="0" w:firstLine="0"/>
              <w:jc w:val="left"/>
              <w:cnfStyle w:val="000000100000"/>
              <w:rPr>
                <w:rFonts w:eastAsia="Times New Roman"/>
                <w:sz w:val="22"/>
                <w:lang w:val="es-CO" w:eastAsia="es-CO"/>
              </w:rPr>
            </w:pPr>
            <w:r w:rsidRPr="009328DD">
              <w:rPr>
                <w:rFonts w:eastAsia="Times New Roman"/>
                <w:sz w:val="22"/>
                <w:lang w:val="es-CO" w:eastAsia="es-CO"/>
              </w:rPr>
              <w:t>Correcto</w:t>
            </w:r>
          </w:p>
        </w:tc>
      </w:tr>
      <w:tr w:rsidR="00684B40" w:rsidRPr="009328DD" w:rsidTr="005A622D">
        <w:trPr>
          <w:trHeight w:val="300"/>
        </w:trPr>
        <w:tc>
          <w:tcPr>
            <w:cnfStyle w:val="001000000000"/>
            <w:tcW w:w="3820" w:type="dxa"/>
            <w:noWrap/>
            <w:hideMark/>
          </w:tcPr>
          <w:p w:rsidR="00684B40" w:rsidRPr="009328DD" w:rsidRDefault="00684B40" w:rsidP="00684B40">
            <w:pPr>
              <w:spacing w:after="0" w:line="240" w:lineRule="auto"/>
              <w:ind w:left="0" w:firstLine="0"/>
              <w:jc w:val="left"/>
              <w:rPr>
                <w:rFonts w:eastAsia="Times New Roman"/>
                <w:sz w:val="22"/>
                <w:lang w:val="es-CO" w:eastAsia="es-CO"/>
              </w:rPr>
            </w:pPr>
            <w:r w:rsidRPr="009328DD">
              <w:rPr>
                <w:rFonts w:eastAsia="Times New Roman"/>
                <w:sz w:val="22"/>
                <w:lang w:val="es-CO" w:eastAsia="es-CO"/>
              </w:rPr>
              <w:t xml:space="preserve">Estado </w:t>
            </w:r>
            <w:r>
              <w:rPr>
                <w:rFonts w:eastAsia="Times New Roman"/>
                <w:sz w:val="22"/>
                <w:lang w:val="es-CO" w:eastAsia="es-CO"/>
              </w:rPr>
              <w:t xml:space="preserve">de Vidrio </w:t>
            </w:r>
          </w:p>
        </w:tc>
        <w:tc>
          <w:tcPr>
            <w:tcW w:w="2242" w:type="dxa"/>
            <w:noWrap/>
            <w:hideMark/>
          </w:tcPr>
          <w:p w:rsidR="00684B40" w:rsidRPr="009328DD" w:rsidRDefault="00684B40" w:rsidP="00B9409E">
            <w:pPr>
              <w:spacing w:after="0" w:line="240" w:lineRule="auto"/>
              <w:ind w:left="0" w:firstLine="0"/>
              <w:jc w:val="left"/>
              <w:cnfStyle w:val="000000000000"/>
              <w:rPr>
                <w:rFonts w:eastAsia="Times New Roman"/>
                <w:sz w:val="22"/>
                <w:lang w:val="es-CO" w:eastAsia="es-CO"/>
              </w:rPr>
            </w:pPr>
            <w:r w:rsidRPr="009328DD">
              <w:rPr>
                <w:rFonts w:eastAsia="Times New Roman"/>
                <w:sz w:val="22"/>
                <w:lang w:val="es-CO" w:eastAsia="es-CO"/>
              </w:rPr>
              <w:t>N/A</w:t>
            </w:r>
          </w:p>
        </w:tc>
        <w:tc>
          <w:tcPr>
            <w:tcW w:w="1843" w:type="dxa"/>
            <w:noWrap/>
            <w:hideMark/>
          </w:tcPr>
          <w:p w:rsidR="00684B40" w:rsidRPr="009328DD" w:rsidRDefault="00684B40" w:rsidP="00B9409E">
            <w:pPr>
              <w:spacing w:after="0" w:line="240" w:lineRule="auto"/>
              <w:ind w:left="0" w:firstLine="0"/>
              <w:jc w:val="left"/>
              <w:cnfStyle w:val="000000000000"/>
              <w:rPr>
                <w:rFonts w:eastAsia="Times New Roman"/>
                <w:sz w:val="22"/>
                <w:lang w:val="es-CO" w:eastAsia="es-CO"/>
              </w:rPr>
            </w:pPr>
            <w:r w:rsidRPr="009328DD">
              <w:rPr>
                <w:rFonts w:eastAsia="Times New Roman"/>
                <w:sz w:val="22"/>
                <w:lang w:val="es-CO" w:eastAsia="es-CO"/>
              </w:rPr>
              <w:t>N/A</w:t>
            </w:r>
          </w:p>
        </w:tc>
        <w:tc>
          <w:tcPr>
            <w:tcW w:w="1562" w:type="dxa"/>
            <w:noWrap/>
            <w:hideMark/>
          </w:tcPr>
          <w:p w:rsidR="00684B40" w:rsidRPr="009328DD" w:rsidRDefault="00684B40" w:rsidP="00B9409E">
            <w:pPr>
              <w:spacing w:after="0" w:line="240" w:lineRule="auto"/>
              <w:ind w:left="0" w:firstLine="0"/>
              <w:jc w:val="left"/>
              <w:cnfStyle w:val="000000000000"/>
              <w:rPr>
                <w:rFonts w:eastAsia="Times New Roman"/>
                <w:sz w:val="22"/>
                <w:lang w:val="es-CO" w:eastAsia="es-CO"/>
              </w:rPr>
            </w:pPr>
            <w:r w:rsidRPr="009328DD">
              <w:rPr>
                <w:rFonts w:eastAsia="Times New Roman"/>
                <w:sz w:val="22"/>
                <w:lang w:val="es-CO" w:eastAsia="es-CO"/>
              </w:rPr>
              <w:t>Correcto</w:t>
            </w:r>
          </w:p>
        </w:tc>
      </w:tr>
      <w:tr w:rsidR="00684B40" w:rsidRPr="009328DD" w:rsidTr="005A622D">
        <w:trPr>
          <w:cnfStyle w:val="000000100000"/>
          <w:trHeight w:val="300"/>
        </w:trPr>
        <w:tc>
          <w:tcPr>
            <w:cnfStyle w:val="001000000000"/>
            <w:tcW w:w="3820" w:type="dxa"/>
            <w:noWrap/>
            <w:hideMark/>
          </w:tcPr>
          <w:p w:rsidR="00684B40" w:rsidRPr="009328DD" w:rsidRDefault="004D54F0" w:rsidP="009328DD">
            <w:pPr>
              <w:spacing w:after="0" w:line="240" w:lineRule="auto"/>
              <w:ind w:left="0" w:firstLine="0"/>
              <w:jc w:val="left"/>
              <w:rPr>
                <w:rFonts w:eastAsia="Times New Roman"/>
                <w:sz w:val="22"/>
                <w:lang w:val="es-CO" w:eastAsia="es-CO"/>
              </w:rPr>
            </w:pPr>
            <w:r>
              <w:rPr>
                <w:rFonts w:eastAsia="Times New Roman"/>
                <w:sz w:val="22"/>
                <w:lang w:val="es-CO" w:eastAsia="es-CO"/>
              </w:rPr>
              <w:t>Estado de Ventilador</w:t>
            </w:r>
          </w:p>
        </w:tc>
        <w:tc>
          <w:tcPr>
            <w:tcW w:w="2242" w:type="dxa"/>
            <w:noWrap/>
            <w:hideMark/>
          </w:tcPr>
          <w:p w:rsidR="00684B40" w:rsidRPr="009328DD" w:rsidRDefault="004D54F0" w:rsidP="009328DD">
            <w:pPr>
              <w:spacing w:after="0" w:line="240" w:lineRule="auto"/>
              <w:ind w:left="0" w:firstLine="0"/>
              <w:jc w:val="left"/>
              <w:cnfStyle w:val="000000100000"/>
              <w:rPr>
                <w:rFonts w:eastAsia="Times New Roman"/>
                <w:sz w:val="22"/>
                <w:lang w:val="es-CO" w:eastAsia="es-CO"/>
              </w:rPr>
            </w:pPr>
            <w:r>
              <w:rPr>
                <w:rFonts w:eastAsia="Times New Roman"/>
                <w:sz w:val="22"/>
                <w:lang w:val="es-CO" w:eastAsia="es-CO"/>
              </w:rPr>
              <w:t>N/A</w:t>
            </w:r>
          </w:p>
        </w:tc>
        <w:tc>
          <w:tcPr>
            <w:tcW w:w="1843" w:type="dxa"/>
            <w:noWrap/>
            <w:hideMark/>
          </w:tcPr>
          <w:p w:rsidR="00684B40" w:rsidRPr="009328DD" w:rsidRDefault="004D54F0" w:rsidP="009328DD">
            <w:pPr>
              <w:spacing w:after="0" w:line="240" w:lineRule="auto"/>
              <w:ind w:left="0" w:firstLine="0"/>
              <w:jc w:val="left"/>
              <w:cnfStyle w:val="000000100000"/>
              <w:rPr>
                <w:rFonts w:eastAsia="Times New Roman"/>
                <w:sz w:val="22"/>
                <w:lang w:val="es-CO" w:eastAsia="es-CO"/>
              </w:rPr>
            </w:pPr>
            <w:r>
              <w:rPr>
                <w:rFonts w:eastAsia="Times New Roman"/>
                <w:sz w:val="22"/>
                <w:lang w:val="es-CO" w:eastAsia="es-CO"/>
              </w:rPr>
              <w:t>N/A</w:t>
            </w:r>
          </w:p>
        </w:tc>
        <w:tc>
          <w:tcPr>
            <w:tcW w:w="1562" w:type="dxa"/>
            <w:noWrap/>
            <w:hideMark/>
          </w:tcPr>
          <w:p w:rsidR="00684B40" w:rsidRPr="009328DD" w:rsidRDefault="004D54F0" w:rsidP="009328DD">
            <w:pPr>
              <w:spacing w:after="0" w:line="240" w:lineRule="auto"/>
              <w:ind w:left="0" w:firstLine="0"/>
              <w:jc w:val="left"/>
              <w:cnfStyle w:val="000000100000"/>
              <w:rPr>
                <w:rFonts w:eastAsia="Times New Roman"/>
                <w:sz w:val="22"/>
                <w:lang w:val="es-CO" w:eastAsia="es-CO"/>
              </w:rPr>
            </w:pPr>
            <w:r>
              <w:rPr>
                <w:rFonts w:eastAsia="Times New Roman"/>
                <w:sz w:val="22"/>
                <w:lang w:val="es-CO" w:eastAsia="es-CO"/>
              </w:rPr>
              <w:t>Correcto</w:t>
            </w:r>
          </w:p>
        </w:tc>
      </w:tr>
      <w:tr w:rsidR="00684B40" w:rsidRPr="009328DD" w:rsidTr="005A622D">
        <w:trPr>
          <w:trHeight w:val="300"/>
        </w:trPr>
        <w:tc>
          <w:tcPr>
            <w:cnfStyle w:val="001000000000"/>
            <w:tcW w:w="3820" w:type="dxa"/>
            <w:noWrap/>
            <w:hideMark/>
          </w:tcPr>
          <w:p w:rsidR="00684B40" w:rsidRPr="009328DD" w:rsidRDefault="004D54F0" w:rsidP="009328DD">
            <w:pPr>
              <w:spacing w:after="0" w:line="240" w:lineRule="auto"/>
              <w:ind w:left="0" w:firstLine="0"/>
              <w:jc w:val="left"/>
              <w:rPr>
                <w:rFonts w:eastAsia="Times New Roman"/>
                <w:sz w:val="22"/>
                <w:lang w:val="es-CO" w:eastAsia="es-CO"/>
              </w:rPr>
            </w:pPr>
            <w:r>
              <w:rPr>
                <w:rFonts w:eastAsia="Times New Roman"/>
                <w:sz w:val="22"/>
                <w:lang w:val="es-CO" w:eastAsia="es-CO"/>
              </w:rPr>
              <w:t>Estado Deflectores de aire</w:t>
            </w:r>
          </w:p>
        </w:tc>
        <w:tc>
          <w:tcPr>
            <w:tcW w:w="2242" w:type="dxa"/>
            <w:noWrap/>
            <w:hideMark/>
          </w:tcPr>
          <w:p w:rsidR="00684B40" w:rsidRPr="009328DD" w:rsidRDefault="004D54F0" w:rsidP="009328DD">
            <w:pPr>
              <w:spacing w:after="0" w:line="240" w:lineRule="auto"/>
              <w:ind w:left="0" w:firstLine="0"/>
              <w:jc w:val="left"/>
              <w:cnfStyle w:val="000000000000"/>
              <w:rPr>
                <w:rFonts w:eastAsia="Times New Roman"/>
                <w:sz w:val="22"/>
                <w:lang w:val="es-CO" w:eastAsia="es-CO"/>
              </w:rPr>
            </w:pPr>
            <w:r>
              <w:rPr>
                <w:rFonts w:eastAsia="Times New Roman"/>
                <w:sz w:val="22"/>
                <w:lang w:val="es-CO" w:eastAsia="es-CO"/>
              </w:rPr>
              <w:t>N/A</w:t>
            </w:r>
          </w:p>
        </w:tc>
        <w:tc>
          <w:tcPr>
            <w:tcW w:w="1843" w:type="dxa"/>
            <w:noWrap/>
            <w:hideMark/>
          </w:tcPr>
          <w:p w:rsidR="00684B40" w:rsidRPr="009328DD" w:rsidRDefault="004D54F0" w:rsidP="009328DD">
            <w:pPr>
              <w:spacing w:after="0" w:line="240" w:lineRule="auto"/>
              <w:ind w:left="0" w:firstLine="0"/>
              <w:jc w:val="left"/>
              <w:cnfStyle w:val="000000000000"/>
              <w:rPr>
                <w:rFonts w:eastAsia="Times New Roman"/>
                <w:sz w:val="22"/>
                <w:lang w:val="es-CO" w:eastAsia="es-CO"/>
              </w:rPr>
            </w:pPr>
            <w:r>
              <w:rPr>
                <w:rFonts w:eastAsia="Times New Roman"/>
                <w:sz w:val="22"/>
                <w:lang w:val="es-CO" w:eastAsia="es-CO"/>
              </w:rPr>
              <w:t>N/A</w:t>
            </w:r>
          </w:p>
        </w:tc>
        <w:tc>
          <w:tcPr>
            <w:tcW w:w="1562" w:type="dxa"/>
            <w:noWrap/>
            <w:hideMark/>
          </w:tcPr>
          <w:p w:rsidR="00684B40" w:rsidRPr="009328DD" w:rsidRDefault="004D54F0" w:rsidP="009328DD">
            <w:pPr>
              <w:spacing w:after="0" w:line="240" w:lineRule="auto"/>
              <w:ind w:left="0" w:firstLine="0"/>
              <w:jc w:val="left"/>
              <w:cnfStyle w:val="000000000000"/>
              <w:rPr>
                <w:rFonts w:eastAsia="Times New Roman"/>
                <w:sz w:val="22"/>
                <w:lang w:val="es-CO" w:eastAsia="es-CO"/>
              </w:rPr>
            </w:pPr>
            <w:r>
              <w:rPr>
                <w:rFonts w:eastAsia="Times New Roman"/>
                <w:sz w:val="22"/>
                <w:lang w:val="es-CO" w:eastAsia="es-CO"/>
              </w:rPr>
              <w:t>Correcto</w:t>
            </w:r>
          </w:p>
        </w:tc>
      </w:tr>
    </w:tbl>
    <w:p w:rsidR="00B6349E" w:rsidRDefault="00B6349E" w:rsidP="004D54F0">
      <w:pPr>
        <w:spacing w:after="8" w:line="360" w:lineRule="auto"/>
        <w:ind w:left="0" w:firstLine="0"/>
      </w:pPr>
    </w:p>
    <w:p w:rsidR="004D54F0" w:rsidRDefault="004D54F0" w:rsidP="004D54F0">
      <w:pPr>
        <w:spacing w:after="247" w:line="360" w:lineRule="auto"/>
        <w:jc w:val="center"/>
        <w:rPr>
          <w:b/>
          <w:sz w:val="22"/>
        </w:rPr>
      </w:pPr>
      <w:r w:rsidRPr="004D54F0">
        <w:rPr>
          <w:b/>
          <w:sz w:val="22"/>
        </w:rPr>
        <w:t>Figura 1. Correa de Transmisión en mal Estado</w:t>
      </w:r>
    </w:p>
    <w:p w:rsidR="004D54F0" w:rsidRPr="004D54F0" w:rsidRDefault="004D54F0" w:rsidP="004D54F0">
      <w:pPr>
        <w:spacing w:after="247" w:line="360" w:lineRule="auto"/>
        <w:jc w:val="center"/>
        <w:rPr>
          <w:b/>
          <w:sz w:val="22"/>
        </w:rPr>
      </w:pPr>
      <w:r>
        <w:rPr>
          <w:b/>
          <w:noProof/>
          <w:sz w:val="22"/>
          <w:lang w:val="es-CO" w:eastAsia="es-CO"/>
        </w:rPr>
        <w:drawing>
          <wp:inline distT="0" distB="0" distL="0" distR="0">
            <wp:extent cx="2590800" cy="2224933"/>
            <wp:effectExtent l="19050" t="0" r="0" b="0"/>
            <wp:docPr id="2" name="Imagen 2" descr="C:\Users\Usuario\AppData\Local\Temp\Rar$DI01.453\IMG_4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Temp\Rar$DI01.453\IMG_4801.JPG"/>
                    <pic:cNvPicPr>
                      <a:picLocks noChangeAspect="1" noChangeArrowheads="1"/>
                    </pic:cNvPicPr>
                  </pic:nvPicPr>
                  <pic:blipFill>
                    <a:blip r:embed="rId7" cstate="print"/>
                    <a:srcRect l="3553" r="18895" b="11214"/>
                    <a:stretch>
                      <a:fillRect/>
                    </a:stretch>
                  </pic:blipFill>
                  <pic:spPr bwMode="auto">
                    <a:xfrm>
                      <a:off x="0" y="0"/>
                      <a:ext cx="2597393" cy="2230595"/>
                    </a:xfrm>
                    <a:prstGeom prst="rect">
                      <a:avLst/>
                    </a:prstGeom>
                    <a:noFill/>
                    <a:ln w="9525">
                      <a:noFill/>
                      <a:miter lim="800000"/>
                      <a:headEnd/>
                      <a:tailEnd/>
                    </a:ln>
                  </pic:spPr>
                </pic:pic>
              </a:graphicData>
            </a:graphic>
          </wp:inline>
        </w:drawing>
      </w:r>
    </w:p>
    <w:p w:rsidR="005A622D" w:rsidRDefault="005A622D" w:rsidP="005A622D">
      <w:pPr>
        <w:spacing w:after="247" w:line="360" w:lineRule="auto"/>
        <w:jc w:val="center"/>
        <w:rPr>
          <w:b/>
          <w:sz w:val="22"/>
        </w:rPr>
      </w:pPr>
      <w:r w:rsidRPr="004D54F0">
        <w:rPr>
          <w:b/>
          <w:sz w:val="22"/>
        </w:rPr>
        <w:t xml:space="preserve">Figura </w:t>
      </w:r>
      <w:r>
        <w:rPr>
          <w:b/>
          <w:sz w:val="22"/>
        </w:rPr>
        <w:t>2</w:t>
      </w:r>
      <w:r w:rsidRPr="004D54F0">
        <w:rPr>
          <w:b/>
          <w:sz w:val="22"/>
        </w:rPr>
        <w:t xml:space="preserve">. </w:t>
      </w:r>
      <w:r>
        <w:rPr>
          <w:b/>
          <w:sz w:val="22"/>
        </w:rPr>
        <w:t>Filtros Instalados en los extractores</w:t>
      </w:r>
    </w:p>
    <w:p w:rsidR="004D54F0" w:rsidRDefault="005A622D" w:rsidP="00B6349E">
      <w:pPr>
        <w:spacing w:after="8" w:line="360" w:lineRule="auto"/>
        <w:ind w:left="1786" w:firstLine="0"/>
      </w:pPr>
      <w:r>
        <w:rPr>
          <w:noProof/>
          <w:lang w:val="es-CO" w:eastAsia="es-CO"/>
        </w:rPr>
        <w:drawing>
          <wp:anchor distT="0" distB="0" distL="114300" distR="114300" simplePos="0" relativeHeight="251659264" behindDoc="1" locked="0" layoutInCell="1" allowOverlap="1">
            <wp:simplePos x="0" y="0"/>
            <wp:positionH relativeFrom="column">
              <wp:posOffset>2796222</wp:posOffset>
            </wp:positionH>
            <wp:positionV relativeFrom="paragraph">
              <wp:posOffset>40322</wp:posOffset>
            </wp:positionV>
            <wp:extent cx="2228850" cy="2047875"/>
            <wp:effectExtent l="0" t="95250" r="0" b="66675"/>
            <wp:wrapNone/>
            <wp:docPr id="4" name="Imagen 4" descr="C:\Users\Usuario\AppData\Local\Temp\Rar$DI19.078\IMG_4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AppData\Local\Temp\Rar$DI19.078\IMG_4787.JPG"/>
                    <pic:cNvPicPr>
                      <a:picLocks noChangeAspect="1" noChangeArrowheads="1"/>
                    </pic:cNvPicPr>
                  </pic:nvPicPr>
                  <pic:blipFill>
                    <a:blip r:embed="rId8" cstate="print"/>
                    <a:srcRect/>
                    <a:stretch>
                      <a:fillRect/>
                    </a:stretch>
                  </pic:blipFill>
                  <pic:spPr bwMode="auto">
                    <a:xfrm rot="5400000">
                      <a:off x="0" y="0"/>
                      <a:ext cx="2228850" cy="2047875"/>
                    </a:xfrm>
                    <a:prstGeom prst="rect">
                      <a:avLst/>
                    </a:prstGeom>
                    <a:noFill/>
                    <a:ln w="9525">
                      <a:noFill/>
                      <a:miter lim="800000"/>
                      <a:headEnd/>
                      <a:tailEnd/>
                    </a:ln>
                  </pic:spPr>
                </pic:pic>
              </a:graphicData>
            </a:graphic>
          </wp:anchor>
        </w:drawing>
      </w:r>
      <w:r>
        <w:rPr>
          <w:noProof/>
          <w:lang w:val="es-CO" w:eastAsia="es-CO"/>
        </w:rPr>
        <w:drawing>
          <wp:anchor distT="0" distB="0" distL="114300" distR="114300" simplePos="0" relativeHeight="251658240" behindDoc="1" locked="0" layoutInCell="1" allowOverlap="1">
            <wp:simplePos x="0" y="0"/>
            <wp:positionH relativeFrom="column">
              <wp:posOffset>444976</wp:posOffset>
            </wp:positionH>
            <wp:positionV relativeFrom="paragraph">
              <wp:posOffset>38894</wp:posOffset>
            </wp:positionV>
            <wp:extent cx="2197418" cy="2025014"/>
            <wp:effectExtent l="0" t="95250" r="0" b="70486"/>
            <wp:wrapNone/>
            <wp:docPr id="3" name="Imagen 3" descr="C:\Users\Usuario\AppData\Local\Temp\Rar$DI13.000\IMG_4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Temp\Rar$DI13.000\IMG_4784.JPG"/>
                    <pic:cNvPicPr>
                      <a:picLocks noChangeAspect="1" noChangeArrowheads="1"/>
                    </pic:cNvPicPr>
                  </pic:nvPicPr>
                  <pic:blipFill>
                    <a:blip r:embed="rId9" cstate="print"/>
                    <a:srcRect/>
                    <a:stretch>
                      <a:fillRect/>
                    </a:stretch>
                  </pic:blipFill>
                  <pic:spPr bwMode="auto">
                    <a:xfrm rot="5400000">
                      <a:off x="0" y="0"/>
                      <a:ext cx="2201553" cy="2028825"/>
                    </a:xfrm>
                    <a:prstGeom prst="rect">
                      <a:avLst/>
                    </a:prstGeom>
                    <a:noFill/>
                    <a:ln w="9525">
                      <a:noFill/>
                      <a:miter lim="800000"/>
                      <a:headEnd/>
                      <a:tailEnd/>
                    </a:ln>
                  </pic:spPr>
                </pic:pic>
              </a:graphicData>
            </a:graphic>
          </wp:anchor>
        </w:drawing>
      </w:r>
    </w:p>
    <w:p w:rsidR="005A622D" w:rsidRDefault="005A622D" w:rsidP="00B6349E">
      <w:pPr>
        <w:spacing w:after="8" w:line="360" w:lineRule="auto"/>
        <w:ind w:left="1786" w:firstLine="0"/>
      </w:pPr>
    </w:p>
    <w:p w:rsidR="005A622D" w:rsidRDefault="005A622D" w:rsidP="00B6349E">
      <w:pPr>
        <w:spacing w:after="8" w:line="360" w:lineRule="auto"/>
        <w:ind w:left="0" w:firstLine="0"/>
        <w:rPr>
          <w:b/>
        </w:rPr>
      </w:pPr>
    </w:p>
    <w:p w:rsidR="005A622D" w:rsidRDefault="005A622D" w:rsidP="00B6349E">
      <w:pPr>
        <w:spacing w:after="8" w:line="360" w:lineRule="auto"/>
        <w:ind w:left="0" w:firstLine="0"/>
        <w:rPr>
          <w:b/>
        </w:rPr>
      </w:pPr>
    </w:p>
    <w:p w:rsidR="005A622D" w:rsidRDefault="005A622D" w:rsidP="00B6349E">
      <w:pPr>
        <w:spacing w:after="8" w:line="360" w:lineRule="auto"/>
        <w:ind w:left="0" w:firstLine="0"/>
        <w:rPr>
          <w:b/>
        </w:rPr>
      </w:pPr>
    </w:p>
    <w:p w:rsidR="005A622D" w:rsidRDefault="005A622D" w:rsidP="00B6349E">
      <w:pPr>
        <w:spacing w:after="8" w:line="360" w:lineRule="auto"/>
        <w:ind w:left="0" w:firstLine="0"/>
        <w:rPr>
          <w:b/>
        </w:rPr>
      </w:pPr>
    </w:p>
    <w:p w:rsidR="005A622D" w:rsidRDefault="005A622D" w:rsidP="00B6349E">
      <w:pPr>
        <w:spacing w:after="8" w:line="360" w:lineRule="auto"/>
        <w:ind w:left="0" w:firstLine="0"/>
        <w:rPr>
          <w:b/>
        </w:rPr>
      </w:pPr>
    </w:p>
    <w:p w:rsidR="005A622D" w:rsidRDefault="005A622D" w:rsidP="00B6349E">
      <w:pPr>
        <w:spacing w:after="8" w:line="360" w:lineRule="auto"/>
        <w:ind w:left="0" w:firstLine="0"/>
        <w:rPr>
          <w:b/>
        </w:rPr>
      </w:pPr>
    </w:p>
    <w:p w:rsidR="005A622D" w:rsidRDefault="005A622D" w:rsidP="00B6349E">
      <w:pPr>
        <w:spacing w:after="8" w:line="360" w:lineRule="auto"/>
        <w:ind w:left="0" w:firstLine="0"/>
        <w:rPr>
          <w:b/>
        </w:rPr>
      </w:pPr>
    </w:p>
    <w:p w:rsidR="00424E32" w:rsidRDefault="00F5139D" w:rsidP="00B6349E">
      <w:pPr>
        <w:spacing w:after="8" w:line="360" w:lineRule="auto"/>
        <w:ind w:left="0" w:firstLine="0"/>
        <w:rPr>
          <w:b/>
        </w:rPr>
      </w:pPr>
      <w:r w:rsidRPr="00F5139D">
        <w:rPr>
          <w:b/>
        </w:rPr>
        <w:lastRenderedPageBreak/>
        <w:t>OBSERVACIONES:</w:t>
      </w:r>
    </w:p>
    <w:p w:rsidR="00F5139D" w:rsidRDefault="00F5139D" w:rsidP="00B6349E">
      <w:pPr>
        <w:spacing w:after="8" w:line="360" w:lineRule="auto"/>
        <w:ind w:left="0" w:firstLine="0"/>
        <w:rPr>
          <w:b/>
        </w:rPr>
      </w:pPr>
    </w:p>
    <w:p w:rsidR="00F5139D" w:rsidRDefault="00F5139D" w:rsidP="00F5139D">
      <w:pPr>
        <w:pStyle w:val="Prrafodelista"/>
        <w:numPr>
          <w:ilvl w:val="0"/>
          <w:numId w:val="3"/>
        </w:numPr>
        <w:spacing w:after="8" w:line="360" w:lineRule="auto"/>
      </w:pPr>
      <w:r w:rsidRPr="00F5139D">
        <w:t xml:space="preserve">Se </w:t>
      </w:r>
      <w:r w:rsidR="00B9409E">
        <w:t>realizo el cambio de los filtros del extractor de las cabinas y el suministro de los filtros del extractor #2</w:t>
      </w:r>
      <w:r w:rsidR="005A622D">
        <w:t xml:space="preserve"> (ver Figura 2)</w:t>
      </w:r>
      <w:r w:rsidR="00B9409E">
        <w:t>.</w:t>
      </w:r>
    </w:p>
    <w:p w:rsidR="00B9409E" w:rsidRPr="00F5139D" w:rsidRDefault="00B9409E" w:rsidP="00F5139D">
      <w:pPr>
        <w:pStyle w:val="Prrafodelista"/>
        <w:numPr>
          <w:ilvl w:val="0"/>
          <w:numId w:val="3"/>
        </w:numPr>
        <w:spacing w:after="8" w:line="360" w:lineRule="auto"/>
      </w:pPr>
      <w:r>
        <w:t>Se realizo la limpieza interna y externa de las cabinas extractoras.</w:t>
      </w:r>
    </w:p>
    <w:p w:rsidR="00F5139D" w:rsidRPr="00B9409E" w:rsidRDefault="00F5139D" w:rsidP="00F5139D">
      <w:pPr>
        <w:pStyle w:val="Prrafodelista"/>
        <w:numPr>
          <w:ilvl w:val="0"/>
          <w:numId w:val="3"/>
        </w:numPr>
        <w:spacing w:after="8" w:line="360" w:lineRule="auto"/>
        <w:rPr>
          <w:b/>
        </w:rPr>
      </w:pPr>
      <w:r>
        <w:t>Se observó un</w:t>
      </w:r>
      <w:r w:rsidR="00B9409E">
        <w:t>a filtración de agua en el ducto de salida del extractor de las cabinas.</w:t>
      </w:r>
      <w:r>
        <w:t xml:space="preserve"> </w:t>
      </w:r>
      <w:r w:rsidR="00CA114B">
        <w:t>Se recomienda realizar el contacto con el proveedor del sistema de ductos.</w:t>
      </w:r>
    </w:p>
    <w:p w:rsidR="00B9409E" w:rsidRPr="00B9409E" w:rsidRDefault="00B9409E" w:rsidP="00F5139D">
      <w:pPr>
        <w:pStyle w:val="Prrafodelista"/>
        <w:numPr>
          <w:ilvl w:val="0"/>
          <w:numId w:val="3"/>
        </w:numPr>
        <w:spacing w:after="8" w:line="360" w:lineRule="auto"/>
        <w:rPr>
          <w:b/>
        </w:rPr>
      </w:pPr>
      <w:r>
        <w:t>Se observo que los extractores siempre se encuentran prendidos, por lo cual se recomienda que en el momento de no estar utilizando las cabinas se apague el extractor, colocando el Breaker del motor del extractor en OFF. Esto con el fin de prolongar la vida útil de los filtros instalados.</w:t>
      </w:r>
      <w:r w:rsidR="00B1719D">
        <w:t xml:space="preserve"> </w:t>
      </w:r>
      <w:r w:rsidR="00B1719D">
        <w:br/>
        <w:t xml:space="preserve">Se recomienda instalar un panel de control en un sitio cercano a las cabinas, </w:t>
      </w:r>
      <w:r w:rsidR="00CA114B">
        <w:t>para no utilizar un elemento de protección (Breaker) como elemento de maniobra para el motor.</w:t>
      </w:r>
    </w:p>
    <w:p w:rsidR="00CA114B" w:rsidRDefault="00CA114B" w:rsidP="000A7756">
      <w:pPr>
        <w:pStyle w:val="Prrafodelista"/>
        <w:numPr>
          <w:ilvl w:val="0"/>
          <w:numId w:val="3"/>
        </w:numPr>
        <w:spacing w:after="0" w:line="360" w:lineRule="auto"/>
        <w:ind w:left="370" w:firstLine="56"/>
      </w:pPr>
      <w:r>
        <w:t>Se obsequio la correa de transmisión que se encontraba en mal estado (ver Figura 1), ya que</w:t>
      </w:r>
      <w:r w:rsidR="000A7756">
        <w:t xml:space="preserve"> en </w:t>
      </w:r>
      <w:r w:rsidR="000A7756">
        <w:tab/>
        <w:t>el mantenimiento la empresa no suministra repuestos.</w:t>
      </w:r>
    </w:p>
    <w:p w:rsidR="00F5139D" w:rsidRDefault="00F5139D" w:rsidP="00B6349E">
      <w:pPr>
        <w:spacing w:after="0" w:line="360" w:lineRule="auto"/>
        <w:ind w:left="370"/>
        <w:jc w:val="left"/>
      </w:pPr>
    </w:p>
    <w:p w:rsidR="007A394C" w:rsidRDefault="00807F4D" w:rsidP="00B6349E">
      <w:pPr>
        <w:spacing w:after="0" w:line="360" w:lineRule="auto"/>
        <w:ind w:left="370"/>
        <w:jc w:val="left"/>
      </w:pPr>
      <w:r>
        <w:rPr>
          <w:b/>
        </w:rPr>
        <w:t>Personas encargadas</w:t>
      </w:r>
      <w:r w:rsidR="00B6349E">
        <w:rPr>
          <w:b/>
        </w:rPr>
        <w:t xml:space="preserve"> de</w:t>
      </w:r>
      <w:r w:rsidR="009328DD">
        <w:rPr>
          <w:b/>
        </w:rPr>
        <w:t>l</w:t>
      </w:r>
      <w:r w:rsidR="00B6349E">
        <w:rPr>
          <w:b/>
        </w:rPr>
        <w:t xml:space="preserve"> </w:t>
      </w:r>
      <w:r w:rsidR="009328DD" w:rsidRPr="009328DD">
        <w:rPr>
          <w:b/>
        </w:rPr>
        <w:t xml:space="preserve">Mantenimiento Preventivo </w:t>
      </w:r>
      <w:r w:rsidR="00B9409E">
        <w:rPr>
          <w:b/>
        </w:rPr>
        <w:t>y correctivo de las Cabinas Extractoras</w:t>
      </w:r>
    </w:p>
    <w:p w:rsidR="00B9409E" w:rsidRDefault="00B9409E" w:rsidP="00B6349E">
      <w:pPr>
        <w:spacing w:after="0" w:line="360" w:lineRule="auto"/>
        <w:ind w:left="360" w:firstLine="0"/>
        <w:jc w:val="left"/>
      </w:pPr>
    </w:p>
    <w:p w:rsidR="0076539D" w:rsidRDefault="00424E32" w:rsidP="00B6349E">
      <w:pPr>
        <w:spacing w:after="0" w:line="360" w:lineRule="auto"/>
        <w:ind w:left="1076"/>
      </w:pPr>
      <w:r>
        <w:t>Juan David Piñeros Espinosa</w:t>
      </w:r>
      <w:r w:rsidR="00807F4D">
        <w:t xml:space="preserve"> -</w:t>
      </w:r>
      <w:r>
        <w:t xml:space="preserve"> Ingeniero Electrónico </w:t>
      </w:r>
    </w:p>
    <w:p w:rsidR="00B9409E" w:rsidRDefault="00807F4D" w:rsidP="00B6349E">
      <w:pPr>
        <w:spacing w:after="0" w:line="360" w:lineRule="auto"/>
        <w:ind w:left="1076"/>
      </w:pPr>
      <w:r>
        <w:t xml:space="preserve">JPINGLOBAL </w:t>
      </w:r>
    </w:p>
    <w:p w:rsidR="00B9409E" w:rsidRDefault="00B9409E" w:rsidP="00B9409E">
      <w:pPr>
        <w:spacing w:after="0" w:line="360" w:lineRule="auto"/>
        <w:ind w:left="1076"/>
      </w:pPr>
      <w:r>
        <w:t xml:space="preserve">Jeisson Penagos – Técnico </w:t>
      </w:r>
      <w:r w:rsidR="003A6901">
        <w:t>en trazado, corte y soldadura.</w:t>
      </w:r>
    </w:p>
    <w:p w:rsidR="00B9409E" w:rsidRDefault="00B9409E" w:rsidP="00B9409E">
      <w:pPr>
        <w:spacing w:after="0" w:line="360" w:lineRule="auto"/>
        <w:ind w:left="1076"/>
      </w:pPr>
      <w:r>
        <w:t xml:space="preserve">JPINGLOBAL </w:t>
      </w:r>
    </w:p>
    <w:p w:rsidR="00B9409E" w:rsidRDefault="00B9409E" w:rsidP="00B6349E">
      <w:pPr>
        <w:spacing w:after="0" w:line="360" w:lineRule="auto"/>
        <w:ind w:left="1076"/>
      </w:pPr>
    </w:p>
    <w:p w:rsidR="007A394C" w:rsidRDefault="007A394C" w:rsidP="00B6349E">
      <w:pPr>
        <w:spacing w:after="0" w:line="360" w:lineRule="auto"/>
        <w:ind w:left="1066" w:firstLine="0"/>
        <w:jc w:val="left"/>
      </w:pPr>
    </w:p>
    <w:p w:rsidR="007A394C" w:rsidRDefault="007A394C" w:rsidP="00B6349E">
      <w:pPr>
        <w:spacing w:after="0" w:line="360" w:lineRule="auto"/>
        <w:ind w:left="1066" w:firstLine="0"/>
        <w:jc w:val="left"/>
      </w:pPr>
    </w:p>
    <w:p w:rsidR="007A394C" w:rsidRDefault="007A394C" w:rsidP="00B6349E">
      <w:pPr>
        <w:spacing w:after="176" w:line="360" w:lineRule="auto"/>
        <w:ind w:left="1066" w:firstLine="0"/>
        <w:jc w:val="left"/>
      </w:pPr>
    </w:p>
    <w:p w:rsidR="007A394C" w:rsidRDefault="00807F4D" w:rsidP="00B6349E">
      <w:pPr>
        <w:spacing w:after="173" w:line="360" w:lineRule="auto"/>
      </w:pPr>
      <w:r>
        <w:t xml:space="preserve">Cordial y atentamente,  </w:t>
      </w:r>
    </w:p>
    <w:p w:rsidR="007A394C" w:rsidRDefault="007A394C" w:rsidP="00B6349E">
      <w:pPr>
        <w:spacing w:after="29" w:line="360" w:lineRule="auto"/>
        <w:ind w:left="0" w:right="7752" w:firstLine="0"/>
        <w:jc w:val="left"/>
      </w:pPr>
    </w:p>
    <w:p w:rsidR="00B6349E" w:rsidRDefault="00807F4D" w:rsidP="00B6349E">
      <w:pPr>
        <w:pStyle w:val="Ttulo1"/>
        <w:spacing w:line="360" w:lineRule="auto"/>
        <w:ind w:left="-5"/>
      </w:pPr>
      <w:r>
        <w:t>Mauricio Paez</w:t>
      </w:r>
      <w:r w:rsidR="00B6349E">
        <w:t xml:space="preserve"> Velásquez </w:t>
      </w:r>
    </w:p>
    <w:p w:rsidR="007A394C" w:rsidRDefault="00807F4D" w:rsidP="00B6349E">
      <w:pPr>
        <w:pStyle w:val="Ttulo1"/>
        <w:spacing w:line="360" w:lineRule="auto"/>
        <w:ind w:left="-5"/>
      </w:pPr>
      <w:r>
        <w:t xml:space="preserve">Gerente </w:t>
      </w:r>
      <w:r w:rsidR="00B6349E">
        <w:t>C</w:t>
      </w:r>
      <w:r>
        <w:t>omercial</w:t>
      </w:r>
    </w:p>
    <w:p w:rsidR="007A394C" w:rsidRDefault="00807F4D" w:rsidP="00B6349E">
      <w:pPr>
        <w:spacing w:after="16" w:line="360" w:lineRule="auto"/>
        <w:ind w:left="0" w:firstLine="0"/>
        <w:jc w:val="left"/>
      </w:pPr>
      <w:r>
        <w:rPr>
          <w:color w:val="17365D"/>
          <w:sz w:val="22"/>
        </w:rPr>
        <w:t>Cel. 3164643827 Tel. 6028502</w:t>
      </w:r>
    </w:p>
    <w:p w:rsidR="007A394C" w:rsidRDefault="00807F4D" w:rsidP="00B6349E">
      <w:pPr>
        <w:spacing w:after="0" w:line="360" w:lineRule="auto"/>
        <w:ind w:left="0" w:right="3266" w:firstLine="0"/>
        <w:jc w:val="left"/>
      </w:pPr>
      <w:r>
        <w:rPr>
          <w:color w:val="17365D"/>
          <w:sz w:val="22"/>
        </w:rPr>
        <w:t xml:space="preserve">Calle 93 Numero 46-44 </w:t>
      </w:r>
      <w:r w:rsidR="00B6349E">
        <w:rPr>
          <w:color w:val="17365D"/>
          <w:sz w:val="22"/>
        </w:rPr>
        <w:t>Bogotá</w:t>
      </w:r>
      <w:r>
        <w:rPr>
          <w:color w:val="17365D"/>
          <w:sz w:val="22"/>
        </w:rPr>
        <w:t xml:space="preserve">-Colombia </w:t>
      </w:r>
      <w:hyperlink r:id="rId10">
        <w:r>
          <w:rPr>
            <w:color w:val="003399"/>
            <w:sz w:val="22"/>
          </w:rPr>
          <w:t>www.jpinglobal.com</w:t>
        </w:r>
      </w:hyperlink>
      <w:hyperlink r:id="rId11"/>
      <w:r>
        <w:rPr>
          <w:color w:val="003399"/>
          <w:sz w:val="22"/>
        </w:rPr>
        <w:t>comercial@jpinglobal.com</w:t>
      </w:r>
    </w:p>
    <w:sectPr w:rsidR="007A394C" w:rsidSect="00A90AB9">
      <w:headerReference w:type="default" r:id="rId12"/>
      <w:footerReference w:type="default" r:id="rId13"/>
      <w:pgSz w:w="11904" w:h="16838"/>
      <w:pgMar w:top="345" w:right="1691" w:bottom="710" w:left="1349"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47F" w:rsidRDefault="003C147F" w:rsidP="00D132C0">
      <w:pPr>
        <w:spacing w:after="0" w:line="240" w:lineRule="auto"/>
      </w:pPr>
      <w:r>
        <w:separator/>
      </w:r>
    </w:p>
  </w:endnote>
  <w:endnote w:type="continuationSeparator" w:id="1">
    <w:p w:rsidR="003C147F" w:rsidRDefault="003C147F" w:rsidP="00D132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9E" w:rsidRPr="00424E32" w:rsidRDefault="00B9409E" w:rsidP="00D132C0">
    <w:pPr>
      <w:pStyle w:val="Ttulo1"/>
      <w:spacing w:after="0"/>
      <w:ind w:right="9"/>
      <w:jc w:val="center"/>
      <w:rPr>
        <w:color w:val="1F497D"/>
      </w:rPr>
    </w:pPr>
    <w:r>
      <w:rPr>
        <w:color w:val="1F497D"/>
      </w:rPr>
      <w:t xml:space="preserve">JPINGLOBAL Y CIA LTDA – TEL 6028502 E-MAIL  </w:t>
    </w:r>
    <w:r>
      <w:rPr>
        <w:color w:val="1F497D"/>
        <w:u w:val="single" w:color="1F497D"/>
      </w:rPr>
      <w:t>ingenieriajp@hotmail.com</w:t>
    </w:r>
    <w:r>
      <w:rPr>
        <w:color w:val="1F497D"/>
      </w:rPr>
      <w:t xml:space="preserve"> – gerenciajp@yahoo.com.co </w:t>
    </w:r>
  </w:p>
  <w:p w:rsidR="00B9409E" w:rsidRDefault="00B9409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47F" w:rsidRDefault="003C147F" w:rsidP="00D132C0">
      <w:pPr>
        <w:spacing w:after="0" w:line="240" w:lineRule="auto"/>
      </w:pPr>
      <w:r>
        <w:separator/>
      </w:r>
    </w:p>
  </w:footnote>
  <w:footnote w:type="continuationSeparator" w:id="1">
    <w:p w:rsidR="003C147F" w:rsidRDefault="003C147F" w:rsidP="00D132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438"/>
      <w:docPartObj>
        <w:docPartGallery w:val="Page Numbers (Top of Page)"/>
        <w:docPartUnique/>
      </w:docPartObj>
    </w:sdtPr>
    <w:sdtContent>
      <w:p w:rsidR="00B9409E" w:rsidRDefault="00B9409E">
        <w:pPr>
          <w:pStyle w:val="Encabezado"/>
          <w:jc w:val="right"/>
        </w:pPr>
        <w:r w:rsidRPr="005B198A">
          <w:rPr>
            <w:noProof/>
            <w:sz w:val="22"/>
          </w:rPr>
        </w:r>
        <w:r w:rsidRPr="005B198A">
          <w:rPr>
            <w:noProof/>
            <w:sz w:val="22"/>
          </w:rPr>
          <w:pict>
            <v:group id="Group 1680" o:spid="_x0000_s2070" style="width:420.8pt;height:35.6pt;mso-position-horizontal-relative:char;mso-position-vertical-relative:line" coordsize="53439,45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">
              <v:rect id="Rectangle 449" o:spid="_x0000_s2071" style="position:absolute;top:2520;width:5936;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B9409E" w:rsidRDefault="00B9409E" w:rsidP="00D132C0">
                      <w:pPr>
                        <w:spacing w:after="160" w:line="259" w:lineRule="auto"/>
                        <w:ind w:left="0" w:firstLine="0"/>
                        <w:jc w:val="left"/>
                      </w:pPr>
                      <w:r>
                        <w:rPr>
                          <w:sz w:val="18"/>
                        </w:rPr>
                        <w:t>INFORME</w:t>
                      </w:r>
                    </w:p>
                  </w:txbxContent>
                </v:textbox>
              </v:rect>
              <v:rect id="Rectangle 450" o:spid="_x0000_s2072" style="position:absolute;left:4483;top:2520;width:349;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B9409E" w:rsidRDefault="00B9409E" w:rsidP="00D132C0">
                      <w:pPr>
                        <w:spacing w:after="160" w:line="259" w:lineRule="auto"/>
                        <w:ind w:left="0" w:firstLine="0"/>
                        <w:jc w:val="left"/>
                      </w:pPr>
                    </w:p>
                  </w:txbxContent>
                </v:textbox>
              </v:rect>
              <v:rect id="Rectangle 451" o:spid="_x0000_s2073" style="position:absolute;left:4758;top:2520;width:7574;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FSMYA&#10;AADcAAAADwAAAGRycy9kb3ducmV2LnhtbESPQWvCQBSE7wX/w/IEb3Wj2B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rFSMYAAADcAAAADwAAAAAAAAAAAAAAAACYAgAAZHJz&#10;L2Rvd25yZXYueG1sUEsFBgAAAAAEAAQA9QAAAIsDAAAAAA==&#10;" filled="f" stroked="f">
                <v:textbox inset="0,0,0,0">
                  <w:txbxContent>
                    <w:p w:rsidR="00B9409E" w:rsidRDefault="00B9409E" w:rsidP="00D132C0">
                      <w:pPr>
                        <w:spacing w:after="160" w:line="259" w:lineRule="auto"/>
                        <w:ind w:left="0" w:firstLine="0"/>
                        <w:jc w:val="left"/>
                      </w:pPr>
                      <w:r>
                        <w:rPr>
                          <w:sz w:val="18"/>
                        </w:rPr>
                        <w:t>JPINGLOBAL</w:t>
                      </w:r>
                    </w:p>
                  </w:txbxContent>
                </v:textbox>
              </v:rect>
              <v:rect id="Rectangle 452" o:spid="_x0000_s2074" style="position:absolute;left:10427;top:2520;width:348;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rsidR="00B9409E" w:rsidRDefault="00B9409E" w:rsidP="00D132C0">
                      <w:pPr>
                        <w:spacing w:after="160" w:line="259" w:lineRule="auto"/>
                        <w:ind w:left="0" w:firstLine="0"/>
                        <w:jc w:val="left"/>
                      </w:pPr>
                    </w:p>
                  </w:txbxContent>
                </v:textbox>
              </v:rect>
              <v:shape id="Shape 473" o:spid="_x0000_s2075" style="position:absolute;left:4;top:4519;width:45720;height:0;visibility:visible" coordsize="457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QrZMQA&#10;AADcAAAADwAAAGRycy9kb3ducmV2LnhtbESP0WoCMRRE34X+Q7iCb5q1FpXVKG1BEPGl6gdcN9dN&#10;cHOzbNJ19esbQejjMDNnmOW6c5VoqQnWs4LxKANBXHhtuVRwOm6GcxAhImusPJOCOwVYr956S8y1&#10;v/EPtYdYigThkKMCE2OdSxkKQw7DyNfEybv4xmFMsimlbvCW4K6S71k2lQ4tpwWDNX0bKq6HX6cg&#10;+9psd/ZhH7u2ouu0MPP7eb9XatDvPhcgInXxP/xqb7WCj9kEnmfS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0K2TEAAAA3AAAAA8AAAAAAAAAAAAAAAAAmAIAAGRycy9k&#10;b3ducmV2LnhtbFBLBQYAAAAABAAEAPUAAACJAwAAAAA=&#10;" adj="0,,0" path="m,l4572000,e" filled="f">
                <v:stroke joinstyle="round"/>
                <v:formulas/>
                <v:path arrowok="t" o:connecttype="segments" textboxrect="0,0,4572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5" o:spid="_x0000_s2076" type="#_x0000_t75" style="position:absolute;left:42638;width:10801;height:40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ZknnCAAAA3AAAAA8AAABkcnMvZG93bnJldi54bWxET11rwjAUfRf8D+EKvsiaTqaO2ihDEDaG&#10;Q53z+dJc22JzU5JM6783A2GPh/OdLzvTiAs5X1tW8JykIIgLq2suFRy+10+vIHxA1thYJgU38rBc&#10;9Hs5ZtpeeUeXfShFDGGfoYIqhDaT0hcVGfSJbYkjd7LOYIjQlVI7vMZw08hxmk6lwZpjQ4UtrSoq&#10;zvtfo2C6/fkcbd3XSB5pcviI4xra3JQaDrq3OYhAXfgXP9zvWsHLbAJ/Z+IRkI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mZJ5wgAAANwAAAAPAAAAAAAAAAAAAAAAAJ8C&#10;AABkcnMvZG93bnJldi54bWxQSwUGAAAAAAQABAD3AAAAjgMAAAAA&#10;">
                <v:imagedata r:id="rId1" o:title=""/>
              </v:shape>
              <w10:wrap type="none"/>
              <w10:anchorlock/>
            </v:group>
          </w:pict>
        </w:r>
      </w:p>
      <w:p w:rsidR="00B9409E" w:rsidRDefault="00B9409E">
        <w:pPr>
          <w:pStyle w:val="Encabezado"/>
          <w:jc w:val="right"/>
        </w:pPr>
        <w:fldSimple w:instr=" PAGE   \* MERGEFORMAT ">
          <w:r w:rsidR="003A6901">
            <w:rPr>
              <w:noProof/>
            </w:rPr>
            <w:t>3</w:t>
          </w:r>
        </w:fldSimple>
      </w:p>
    </w:sdtContent>
  </w:sdt>
  <w:p w:rsidR="00B9409E" w:rsidRDefault="00B9409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75471"/>
    <w:multiLevelType w:val="hybridMultilevel"/>
    <w:tmpl w:val="77989B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9E6305D"/>
    <w:multiLevelType w:val="hybridMultilevel"/>
    <w:tmpl w:val="5D621622"/>
    <w:lvl w:ilvl="0" w:tplc="9ECA1F84">
      <w:start w:val="1"/>
      <w:numFmt w:val="bullet"/>
      <w:lvlText w:val=""/>
      <w:lvlJc w:val="left"/>
      <w:pPr>
        <w:ind w:left="17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3BCF76E">
      <w:start w:val="1"/>
      <w:numFmt w:val="bullet"/>
      <w:lvlText w:val="o"/>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C7C2C56">
      <w:start w:val="1"/>
      <w:numFmt w:val="bullet"/>
      <w:lvlText w:val="▪"/>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2207C56">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D80D34E">
      <w:start w:val="1"/>
      <w:numFmt w:val="bullet"/>
      <w:lvlText w:val="o"/>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1F048FE">
      <w:start w:val="1"/>
      <w:numFmt w:val="bullet"/>
      <w:lvlText w:val="▪"/>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D9482BE">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4FC026A">
      <w:start w:val="1"/>
      <w:numFmt w:val="bullet"/>
      <w:lvlText w:val="o"/>
      <w:lvlJc w:val="left"/>
      <w:pPr>
        <w:ind w:left="68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F16A6A8">
      <w:start w:val="1"/>
      <w:numFmt w:val="bullet"/>
      <w:lvlText w:val="▪"/>
      <w:lvlJc w:val="left"/>
      <w:pPr>
        <w:ind w:left="75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2AE842E6"/>
    <w:multiLevelType w:val="hybridMultilevel"/>
    <w:tmpl w:val="8DB4DCAC"/>
    <w:lvl w:ilvl="0" w:tplc="240A0001">
      <w:start w:val="1"/>
      <w:numFmt w:val="bullet"/>
      <w:lvlText w:val=""/>
      <w:lvlJc w:val="left"/>
      <w:pPr>
        <w:ind w:left="705" w:hanging="360"/>
      </w:pPr>
      <w:rPr>
        <w:rFonts w:ascii="Symbol" w:hAnsi="Symbol" w:hint="default"/>
      </w:rPr>
    </w:lvl>
    <w:lvl w:ilvl="1" w:tplc="240A0003">
      <w:start w:val="1"/>
      <w:numFmt w:val="bullet"/>
      <w:lvlText w:val="o"/>
      <w:lvlJc w:val="left"/>
      <w:pPr>
        <w:ind w:left="1425" w:hanging="360"/>
      </w:pPr>
      <w:rPr>
        <w:rFonts w:ascii="Courier New" w:hAnsi="Courier New" w:cs="Courier New" w:hint="default"/>
      </w:rPr>
    </w:lvl>
    <w:lvl w:ilvl="2" w:tplc="240A0005">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7A394C"/>
    <w:rsid w:val="000A7756"/>
    <w:rsid w:val="00102972"/>
    <w:rsid w:val="00144447"/>
    <w:rsid w:val="002358C3"/>
    <w:rsid w:val="002F0DB9"/>
    <w:rsid w:val="003A6901"/>
    <w:rsid w:val="003C147F"/>
    <w:rsid w:val="00424E32"/>
    <w:rsid w:val="004D54F0"/>
    <w:rsid w:val="005A622D"/>
    <w:rsid w:val="005B198A"/>
    <w:rsid w:val="005E61BC"/>
    <w:rsid w:val="00684B40"/>
    <w:rsid w:val="00695EAB"/>
    <w:rsid w:val="0076539D"/>
    <w:rsid w:val="007A394C"/>
    <w:rsid w:val="00807F4D"/>
    <w:rsid w:val="009328DD"/>
    <w:rsid w:val="00984A39"/>
    <w:rsid w:val="00A80C76"/>
    <w:rsid w:val="00A90AB9"/>
    <w:rsid w:val="00B1719D"/>
    <w:rsid w:val="00B6349E"/>
    <w:rsid w:val="00B931FC"/>
    <w:rsid w:val="00B9409E"/>
    <w:rsid w:val="00CA114B"/>
    <w:rsid w:val="00D132C0"/>
    <w:rsid w:val="00F5139D"/>
    <w:rsid w:val="00F801C8"/>
    <w:rsid w:val="00FC6A3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AB9"/>
    <w:pPr>
      <w:spacing w:after="37" w:line="268"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unhideWhenUsed/>
    <w:qFormat/>
    <w:rsid w:val="00A90AB9"/>
    <w:pPr>
      <w:keepNext/>
      <w:keepLines/>
      <w:spacing w:after="19"/>
      <w:ind w:left="10" w:hanging="10"/>
      <w:outlineLvl w:val="0"/>
    </w:pPr>
    <w:rPr>
      <w:rFonts w:ascii="Calibri" w:eastAsia="Calibri" w:hAnsi="Calibri" w:cs="Calibri"/>
      <w:b/>
      <w:color w:val="17365D"/>
    </w:rPr>
  </w:style>
  <w:style w:type="paragraph" w:styleId="Ttulo2">
    <w:name w:val="heading 2"/>
    <w:next w:val="Normal"/>
    <w:link w:val="Ttulo2Car"/>
    <w:uiPriority w:val="9"/>
    <w:unhideWhenUsed/>
    <w:qFormat/>
    <w:rsid w:val="00A90AB9"/>
    <w:pPr>
      <w:keepNext/>
      <w:keepLines/>
      <w:spacing w:after="0"/>
      <w:ind w:left="10" w:right="9" w:hanging="10"/>
      <w:jc w:val="center"/>
      <w:outlineLvl w:val="1"/>
    </w:pPr>
    <w:rPr>
      <w:rFonts w:ascii="Calibri" w:eastAsia="Calibri" w:hAnsi="Calibri" w:cs="Calibri"/>
      <w:b/>
      <w:color w:val="1F497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A90AB9"/>
    <w:rPr>
      <w:rFonts w:ascii="Calibri" w:eastAsia="Calibri" w:hAnsi="Calibri" w:cs="Calibri"/>
      <w:b/>
      <w:color w:val="17365D"/>
      <w:sz w:val="22"/>
    </w:rPr>
  </w:style>
  <w:style w:type="character" w:customStyle="1" w:styleId="Ttulo2Car">
    <w:name w:val="Título 2 Car"/>
    <w:link w:val="Ttulo2"/>
    <w:rsid w:val="00A90AB9"/>
    <w:rPr>
      <w:rFonts w:ascii="Calibri" w:eastAsia="Calibri" w:hAnsi="Calibri" w:cs="Calibri"/>
      <w:b/>
      <w:color w:val="1F497D"/>
      <w:sz w:val="22"/>
    </w:rPr>
  </w:style>
  <w:style w:type="paragraph" w:styleId="Prrafodelista">
    <w:name w:val="List Paragraph"/>
    <w:basedOn w:val="Normal"/>
    <w:uiPriority w:val="34"/>
    <w:qFormat/>
    <w:rsid w:val="00984A39"/>
    <w:pPr>
      <w:ind w:left="720"/>
      <w:contextualSpacing/>
    </w:pPr>
  </w:style>
  <w:style w:type="paragraph" w:styleId="Textodeglobo">
    <w:name w:val="Balloon Text"/>
    <w:basedOn w:val="Normal"/>
    <w:link w:val="TextodegloboCar"/>
    <w:uiPriority w:val="99"/>
    <w:semiHidden/>
    <w:unhideWhenUsed/>
    <w:rsid w:val="00144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447"/>
    <w:rPr>
      <w:rFonts w:ascii="Tahoma" w:eastAsia="Calibri" w:hAnsi="Tahoma" w:cs="Tahoma"/>
      <w:color w:val="000000"/>
      <w:sz w:val="16"/>
      <w:szCs w:val="16"/>
    </w:rPr>
  </w:style>
  <w:style w:type="paragraph" w:styleId="Encabezado">
    <w:name w:val="header"/>
    <w:basedOn w:val="Normal"/>
    <w:link w:val="EncabezadoCar"/>
    <w:uiPriority w:val="99"/>
    <w:unhideWhenUsed/>
    <w:rsid w:val="00D132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2C0"/>
    <w:rPr>
      <w:rFonts w:ascii="Calibri" w:eastAsia="Calibri" w:hAnsi="Calibri" w:cs="Calibri"/>
      <w:color w:val="000000"/>
      <w:sz w:val="20"/>
    </w:rPr>
  </w:style>
  <w:style w:type="paragraph" w:styleId="Piedepgina">
    <w:name w:val="footer"/>
    <w:basedOn w:val="Normal"/>
    <w:link w:val="PiedepginaCar"/>
    <w:uiPriority w:val="99"/>
    <w:semiHidden/>
    <w:unhideWhenUsed/>
    <w:rsid w:val="00D132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132C0"/>
    <w:rPr>
      <w:rFonts w:ascii="Calibri" w:eastAsia="Calibri" w:hAnsi="Calibri" w:cs="Calibri"/>
      <w:color w:val="000000"/>
      <w:sz w:val="20"/>
    </w:rPr>
  </w:style>
  <w:style w:type="table" w:styleId="Tablaconcuadrcula">
    <w:name w:val="Table Grid"/>
    <w:basedOn w:val="Tablanormal"/>
    <w:uiPriority w:val="39"/>
    <w:rsid w:val="005E61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1">
    <w:name w:val="Light List Accent 1"/>
    <w:basedOn w:val="Tablanormal"/>
    <w:uiPriority w:val="61"/>
    <w:rsid w:val="005E61BC"/>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5">
    <w:name w:val="Light Grid Accent 5"/>
    <w:basedOn w:val="Tablanormal"/>
    <w:uiPriority w:val="62"/>
    <w:rsid w:val="005E61B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
    <w:name w:val="Light Grid"/>
    <w:basedOn w:val="Tablanormal"/>
    <w:uiPriority w:val="62"/>
    <w:rsid w:val="005E61B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1">
    <w:name w:val="Medium Shading 1"/>
    <w:basedOn w:val="Tablanormal"/>
    <w:uiPriority w:val="63"/>
    <w:rsid w:val="005E61B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
    <w:name w:val="Light Shading"/>
    <w:basedOn w:val="Tablanormal"/>
    <w:uiPriority w:val="60"/>
    <w:rsid w:val="005E61B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51555486">
      <w:bodyDiv w:val="1"/>
      <w:marLeft w:val="0"/>
      <w:marRight w:val="0"/>
      <w:marTop w:val="0"/>
      <w:marBottom w:val="0"/>
      <w:divBdr>
        <w:top w:val="none" w:sz="0" w:space="0" w:color="auto"/>
        <w:left w:val="none" w:sz="0" w:space="0" w:color="auto"/>
        <w:bottom w:val="none" w:sz="0" w:space="0" w:color="auto"/>
        <w:right w:val="none" w:sz="0" w:space="0" w:color="auto"/>
      </w:divBdr>
    </w:div>
    <w:div w:id="888759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pingloba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jpingloba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463</Words>
  <Characters>2549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paez</dc:creator>
  <cp:keywords/>
  <cp:lastModifiedBy>Usuario</cp:lastModifiedBy>
  <cp:revision>9</cp:revision>
  <dcterms:created xsi:type="dcterms:W3CDTF">2014-09-11T17:49:00Z</dcterms:created>
  <dcterms:modified xsi:type="dcterms:W3CDTF">2015-10-02T13:15:00Z</dcterms:modified>
</cp:coreProperties>
</file>