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ascii="Arial" w:cs="Arial" w:hAnsi="Arial"/>
                <w:sz w:val="20"/>
                <w:szCs w:val="20"/>
                <w:lang w:val="en-US"/>
              </w:rPr>
              <w:t>Horizontal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w:t>
            </w:r>
            <w:r>
              <w:rPr>
                <w:rFonts w:ascii="Arial" w:cs="Arial" w:hAnsi="Arial"/>
                <w:sz w:val="20"/>
                <w:szCs w:val="20"/>
                <w:lang w:val="en-US"/>
              </w:rPr>
              <w:t>88612</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w:t>
            </w:r>
            <w:r>
              <w:rPr>
                <w:rFonts w:cs="Arial" w:hAnsi="Arial"/>
                <w:sz w:val="20"/>
                <w:szCs w:val="20"/>
                <w:lang w:val="en-US"/>
              </w:rPr>
              <w:t>1</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8"/>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8"/>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8"/>
              </w:numPr>
              <w:jc w:val="both"/>
              <w:rPr>
                <w:rFonts w:ascii="Arial" w:cs="Arial" w:hAnsi="Arial"/>
                <w:sz w:val="20"/>
                <w:szCs w:val="20"/>
              </w:rPr>
            </w:pPr>
            <w:r>
              <w:rPr>
                <w:rFonts w:ascii="Arial" w:cs="Arial" w:hAnsi="Arial"/>
                <w:sz w:val="20"/>
                <w:szCs w:val="20"/>
              </w:rPr>
              <w:t>Prueba de Intensidad Lumínica.</w:t>
            </w:r>
          </w:p>
          <w:p>
            <w:pPr>
              <w:pStyle w:val="style179"/>
              <w:numPr>
                <w:ilvl w:val="0"/>
                <w:numId w:val="8"/>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2</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6</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r>
                    <w:rPr>
                      <w:rFonts w:ascii="Arial" w:cs="Arial" w:hAnsi="Arial"/>
                      <w:b/>
                      <w:color w:val="17365d"/>
                      <w:sz w:val="20"/>
                      <w:szCs w:val="20"/>
                      <w:lang w:val="en-US"/>
                    </w:rPr>
                    <w:t xml:space="preserve">Conforme </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3"/>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1757"/>
              <w:gridCol w:w="1758"/>
              <w:gridCol w:w="1758"/>
              <w:gridCol w:w="1758"/>
              <w:gridCol w:w="1758"/>
              <w:gridCol w:w="1759"/>
            </w:tblGrid>
            <w:tr>
              <w:trPr>
                <w:trHeight w:val="472" w:hRule="atLeast"/>
              </w:trPr>
              <w:tc>
                <w:tcPr>
                  <w:tcW w:w="175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0.50 </w:t>
                  </w:r>
                  <w:r>
                    <w:rPr>
                      <w:rFonts w:ascii="Arial" w:cs="Arial" w:hAnsi="Arial"/>
                      <w:b/>
                      <w:sz w:val="20"/>
                      <w:szCs w:val="20"/>
                    </w:rPr>
                    <w:t>m/s</w:t>
                  </w:r>
                </w:p>
              </w:tc>
              <w:tc>
                <w:tcPr>
                  <w:tcW w:w="175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0.46 </w:t>
                  </w:r>
                  <w:r>
                    <w:rPr>
                      <w:rFonts w:ascii="Arial" w:cs="Arial" w:hAnsi="Arial"/>
                      <w:b/>
                      <w:sz w:val="20"/>
                      <w:szCs w:val="20"/>
                    </w:rPr>
                    <w:t>m/s</w:t>
                  </w:r>
                </w:p>
              </w:tc>
              <w:tc>
                <w:tcPr>
                  <w:tcW w:w="1757"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.42</w:t>
                  </w:r>
                  <w:r>
                    <w:rPr>
                      <w:rFonts w:ascii="Arial" w:cs="Arial" w:hAnsi="Arial"/>
                      <w:b/>
                      <w:sz w:val="20"/>
                      <w:szCs w:val="20"/>
                    </w:rPr>
                    <w:t>m/s</w:t>
                  </w:r>
                </w:p>
              </w:tc>
              <w:tc>
                <w:tcPr>
                  <w:tcW w:w="1757" w:type="dxa"/>
                  <w:tcBorders/>
                  <w:vAlign w:val="center"/>
                </w:tcPr>
                <w:p>
                  <w:pPr>
                    <w:pStyle w:val="style0"/>
                    <w:jc w:val="center"/>
                    <w:rPr/>
                  </w:pPr>
                  <w:r>
                    <w:rPr>
                      <w:rFonts w:ascii="Arial" w:cs="Arial" w:hAnsi="Arial" w:hint="default"/>
                      <w:b/>
                      <w:bCs/>
                      <w:sz w:val="20"/>
                      <w:szCs w:val="20"/>
                      <w:lang w:val="en-US"/>
                    </w:rPr>
                    <w:t>0.51</w:t>
                  </w:r>
                  <w:r>
                    <w:rPr>
                      <w:rFonts w:ascii="Arial" w:cs="Arial" w:hAnsi="Arial" w:hint="default"/>
                      <w:b/>
                      <w:bCs/>
                      <w:sz w:val="20"/>
                      <w:szCs w:val="20"/>
                      <w:lang w:val="en-US"/>
                    </w:rPr>
                    <w:t xml:space="preserve"> </w:t>
                  </w:r>
                  <w:r>
                    <w:rPr>
                      <w:rFonts w:ascii="Arial" w:cs="Arial" w:hAnsi="Arial" w:hint="default"/>
                      <w:b/>
                      <w:bCs/>
                      <w:sz w:val="20"/>
                      <w:szCs w:val="20"/>
                    </w:rPr>
                    <w:t>m/s</w:t>
                  </w:r>
                </w:p>
              </w:tc>
              <w:tc>
                <w:tcPr>
                  <w:tcW w:w="1757" w:type="dxa"/>
                  <w:tcBorders/>
                  <w:vAlign w:val="center"/>
                </w:tcPr>
                <w:p>
                  <w:pPr>
                    <w:pStyle w:val="style0"/>
                    <w:jc w:val="center"/>
                    <w:rPr/>
                  </w:pPr>
                  <w:r>
                    <w:rPr>
                      <w:rFonts w:ascii="Arial" w:cs="Arial" w:hAnsi="Arial" w:hint="default"/>
                      <w:b/>
                      <w:bCs/>
                      <w:sz w:val="20"/>
                      <w:szCs w:val="20"/>
                      <w:lang w:val="en-US"/>
                    </w:rPr>
                    <w:t xml:space="preserve">0.38 </w:t>
                  </w:r>
                  <w:r>
                    <w:rPr>
                      <w:rFonts w:ascii="Arial" w:cs="Arial" w:hAnsi="Arial" w:hint="default"/>
                      <w:b/>
                      <w:bCs/>
                      <w:sz w:val="20"/>
                      <w:szCs w:val="20"/>
                    </w:rPr>
                    <w:t>m/s</w:t>
                  </w:r>
                </w:p>
              </w:tc>
              <w:tc>
                <w:tcPr>
                  <w:tcW w:w="1757" w:type="dxa"/>
                  <w:tcBorders/>
                  <w:vAlign w:val="center"/>
                </w:tcPr>
                <w:p>
                  <w:pPr>
                    <w:pStyle w:val="style0"/>
                    <w:jc w:val="center"/>
                    <w:rPr/>
                  </w:pPr>
                  <w:r>
                    <w:rPr>
                      <w:rFonts w:ascii="Arial" w:cs="Arial" w:hAnsi="Arial" w:hint="default"/>
                      <w:b/>
                      <w:bCs/>
                      <w:sz w:val="20"/>
                      <w:szCs w:val="20"/>
                      <w:lang w:val="en-US"/>
                    </w:rPr>
                    <w:t xml:space="preserve">0.50 </w:t>
                  </w:r>
                  <w:r>
                    <w:rPr>
                      <w:rFonts w:ascii="Arial" w:cs="Arial" w:hAnsi="Arial" w:hint="default"/>
                      <w:b/>
                      <w:bCs/>
                      <w:sz w:val="20"/>
                      <w:szCs w:val="20"/>
                    </w:rPr>
                    <w:t>m/s</w:t>
                  </w:r>
                </w:p>
              </w:tc>
            </w:tr>
            <w:tr>
              <w:tblPrEx/>
              <w:trPr>
                <w:trHeight w:val="427" w:hRule="atLeast"/>
              </w:trPr>
              <w:tc>
                <w:tcPr>
                  <w:tcW w:w="175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0.53 </w:t>
                  </w:r>
                  <w:r>
                    <w:rPr>
                      <w:rFonts w:ascii="Arial" w:cs="Arial" w:hAnsi="Arial"/>
                      <w:b/>
                      <w:sz w:val="20"/>
                      <w:szCs w:val="20"/>
                    </w:rPr>
                    <w:t>m/s</w:t>
                  </w:r>
                </w:p>
              </w:tc>
              <w:tc>
                <w:tcPr>
                  <w:tcW w:w="175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0.49 </w:t>
                  </w:r>
                  <w:r>
                    <w:rPr>
                      <w:rFonts w:ascii="Arial" w:cs="Arial" w:hAnsi="Arial"/>
                      <w:b/>
                      <w:sz w:val="20"/>
                      <w:szCs w:val="20"/>
                    </w:rPr>
                    <w:t>m/s</w:t>
                  </w:r>
                </w:p>
              </w:tc>
              <w:tc>
                <w:tcPr>
                  <w:tcW w:w="175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0.47 </w:t>
                  </w:r>
                  <w:r>
                    <w:rPr>
                      <w:rFonts w:ascii="Arial" w:cs="Arial" w:hAnsi="Arial"/>
                      <w:b/>
                      <w:sz w:val="20"/>
                      <w:szCs w:val="20"/>
                    </w:rPr>
                    <w:t>m/s</w:t>
                  </w:r>
                </w:p>
              </w:tc>
              <w:tc>
                <w:tcPr>
                  <w:tcW w:w="1757" w:type="dxa"/>
                  <w:tcBorders/>
                  <w:vAlign w:val="center"/>
                </w:tcPr>
                <w:p>
                  <w:pPr>
                    <w:pStyle w:val="style0"/>
                    <w:jc w:val="center"/>
                    <w:rPr/>
                  </w:pPr>
                  <w:r>
                    <w:rPr>
                      <w:rFonts w:ascii="Arial" w:cs="Arial" w:hAnsi="Arial" w:hint="default"/>
                      <w:b/>
                      <w:bCs/>
                      <w:sz w:val="20"/>
                      <w:szCs w:val="20"/>
                      <w:lang w:val="en-US"/>
                    </w:rPr>
                    <w:t xml:space="preserve">0.53 </w:t>
                  </w:r>
                  <w:r>
                    <w:rPr>
                      <w:rFonts w:ascii="Arial" w:cs="Arial" w:hAnsi="Arial" w:hint="default"/>
                      <w:b/>
                      <w:bCs/>
                      <w:sz w:val="20"/>
                      <w:szCs w:val="20"/>
                    </w:rPr>
                    <w:t>m/s</w:t>
                  </w:r>
                </w:p>
              </w:tc>
              <w:tc>
                <w:tcPr>
                  <w:tcW w:w="1757" w:type="dxa"/>
                  <w:tcBorders/>
                  <w:vAlign w:val="center"/>
                </w:tcPr>
                <w:p>
                  <w:pPr>
                    <w:pStyle w:val="style0"/>
                    <w:jc w:val="center"/>
                    <w:rPr/>
                  </w:pPr>
                  <w:r>
                    <w:rPr>
                      <w:rFonts w:ascii="Arial" w:cs="Arial" w:hAnsi="Arial" w:hint="default"/>
                      <w:b/>
                      <w:bCs/>
                      <w:sz w:val="20"/>
                      <w:szCs w:val="20"/>
                      <w:lang w:val="en-US"/>
                    </w:rPr>
                    <w:t xml:space="preserve">0.47 </w:t>
                  </w:r>
                  <w:r>
                    <w:rPr>
                      <w:rFonts w:ascii="Arial" w:cs="Arial" w:hAnsi="Arial" w:hint="default"/>
                      <w:b/>
                      <w:bCs/>
                      <w:sz w:val="20"/>
                      <w:szCs w:val="20"/>
                    </w:rPr>
                    <w:t>m/s</w:t>
                  </w:r>
                </w:p>
              </w:tc>
              <w:tc>
                <w:tcPr>
                  <w:tcW w:w="1757" w:type="dxa"/>
                  <w:tcBorders/>
                  <w:vAlign w:val="center"/>
                </w:tcPr>
                <w:p>
                  <w:pPr>
                    <w:pStyle w:val="style0"/>
                    <w:jc w:val="center"/>
                    <w:rPr/>
                  </w:pPr>
                  <w:r>
                    <w:rPr>
                      <w:rFonts w:ascii="Arial" w:cs="Arial" w:hAnsi="Arial" w:hint="default"/>
                      <w:b/>
                      <w:bCs/>
                      <w:sz w:val="20"/>
                      <w:szCs w:val="20"/>
                      <w:lang w:val="en-US"/>
                    </w:rPr>
                    <w:t xml:space="preserve">0.49 </w:t>
                  </w:r>
                  <w:r>
                    <w:rPr>
                      <w:rFonts w:ascii="Arial" w:cs="Arial" w:hAnsi="Arial" w:hint="default"/>
                      <w:b/>
                      <w:bCs/>
                      <w:sz w:val="20"/>
                      <w:szCs w:val="20"/>
                    </w:rPr>
                    <w:t>m/s</w:t>
                  </w:r>
                </w:p>
              </w:tc>
            </w:tr>
            <w:tr>
              <w:tblPrEx/>
              <w:trPr>
                <w:trHeight w:val="519" w:hRule="atLeast"/>
              </w:trPr>
              <w:tc>
                <w:tcPr>
                  <w:tcW w:w="175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0.55 </w:t>
                  </w:r>
                  <w:r>
                    <w:rPr>
                      <w:rFonts w:ascii="Arial" w:cs="Arial" w:hAnsi="Arial"/>
                      <w:b/>
                      <w:sz w:val="20"/>
                      <w:szCs w:val="20"/>
                    </w:rPr>
                    <w:t>m/s</w:t>
                  </w:r>
                </w:p>
              </w:tc>
              <w:tc>
                <w:tcPr>
                  <w:tcW w:w="175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0.49 </w:t>
                  </w:r>
                  <w:r>
                    <w:rPr>
                      <w:rFonts w:ascii="Arial" w:cs="Arial" w:hAnsi="Arial"/>
                      <w:b/>
                      <w:sz w:val="20"/>
                      <w:szCs w:val="20"/>
                    </w:rPr>
                    <w:t>m/s</w:t>
                  </w:r>
                </w:p>
              </w:tc>
              <w:tc>
                <w:tcPr>
                  <w:tcW w:w="1757"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0.51 </w:t>
                  </w:r>
                  <w:r>
                    <w:rPr>
                      <w:rFonts w:ascii="Arial" w:cs="Arial" w:hAnsi="Arial"/>
                      <w:b/>
                      <w:sz w:val="20"/>
                      <w:szCs w:val="20"/>
                    </w:rPr>
                    <w:t>m/s</w:t>
                  </w:r>
                </w:p>
              </w:tc>
              <w:tc>
                <w:tcPr>
                  <w:tcW w:w="1757" w:type="dxa"/>
                  <w:tcBorders/>
                  <w:vAlign w:val="center"/>
                </w:tcPr>
                <w:p>
                  <w:pPr>
                    <w:pStyle w:val="style0"/>
                    <w:jc w:val="center"/>
                    <w:rPr/>
                  </w:pPr>
                  <w:r>
                    <w:rPr>
                      <w:rFonts w:ascii="Arial" w:cs="Arial" w:hAnsi="Arial" w:hint="default"/>
                      <w:b/>
                      <w:bCs/>
                      <w:sz w:val="20"/>
                      <w:szCs w:val="20"/>
                      <w:lang w:val="en-US"/>
                    </w:rPr>
                    <w:t>0.51</w:t>
                  </w:r>
                  <w:r>
                    <w:rPr>
                      <w:rFonts w:ascii="Arial" w:cs="Arial" w:hAnsi="Arial" w:hint="default"/>
                      <w:b/>
                      <w:bCs/>
                      <w:sz w:val="20"/>
                      <w:szCs w:val="20"/>
                      <w:lang w:val="en-US"/>
                    </w:rPr>
                    <w:t xml:space="preserve"> </w:t>
                  </w:r>
                  <w:r>
                    <w:rPr>
                      <w:rFonts w:ascii="Arial" w:cs="Arial" w:hAnsi="Arial" w:hint="default"/>
                      <w:b/>
                      <w:bCs/>
                      <w:sz w:val="20"/>
                      <w:szCs w:val="20"/>
                    </w:rPr>
                    <w:t>m/s</w:t>
                  </w:r>
                </w:p>
              </w:tc>
              <w:tc>
                <w:tcPr>
                  <w:tcW w:w="1757" w:type="dxa"/>
                  <w:tcBorders/>
                  <w:vAlign w:val="center"/>
                </w:tcPr>
                <w:p>
                  <w:pPr>
                    <w:pStyle w:val="style0"/>
                    <w:jc w:val="center"/>
                    <w:rPr/>
                  </w:pPr>
                  <w:r>
                    <w:rPr>
                      <w:rFonts w:ascii="Arial" w:cs="Arial" w:hAnsi="Arial" w:hint="default"/>
                      <w:b/>
                      <w:bCs/>
                      <w:sz w:val="20"/>
                      <w:szCs w:val="20"/>
                      <w:lang w:val="en-US"/>
                    </w:rPr>
                    <w:t xml:space="preserve">0.52 </w:t>
                  </w:r>
                  <w:r>
                    <w:rPr>
                      <w:rFonts w:ascii="Arial" w:cs="Arial" w:hAnsi="Arial" w:hint="default"/>
                      <w:b/>
                      <w:bCs/>
                      <w:sz w:val="20"/>
                      <w:szCs w:val="20"/>
                    </w:rPr>
                    <w:t>m/s</w:t>
                  </w:r>
                </w:p>
              </w:tc>
              <w:tc>
                <w:tcPr>
                  <w:tcW w:w="1757" w:type="dxa"/>
                  <w:tcBorders/>
                  <w:vAlign w:val="center"/>
                </w:tcPr>
                <w:p>
                  <w:pPr>
                    <w:pStyle w:val="style0"/>
                    <w:jc w:val="center"/>
                    <w:rPr/>
                  </w:pPr>
                  <w:r>
                    <w:rPr>
                      <w:rFonts w:ascii="Arial" w:cs="Arial" w:hAnsi="Arial" w:hint="default"/>
                      <w:b/>
                      <w:bCs/>
                      <w:sz w:val="20"/>
                      <w:szCs w:val="20"/>
                      <w:lang w:val="en-US"/>
                    </w:rPr>
                    <w:t>0.51</w:t>
                  </w:r>
                  <w:r>
                    <w:rPr>
                      <w:rFonts w:ascii="Arial" w:cs="Arial" w:hAnsi="Arial" w:hint="default"/>
                      <w:b/>
                      <w:bCs/>
                      <w:sz w:val="20"/>
                      <w:szCs w:val="20"/>
                      <w:lang w:val="en-US"/>
                    </w:rPr>
                    <w:t xml:space="preserve"> </w:t>
                  </w:r>
                  <w:r>
                    <w:rPr>
                      <w:rFonts w:ascii="Arial" w:cs="Arial" w:hAnsi="Arial" w:hint="default"/>
                      <w:b/>
                      <w:bCs/>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0.49</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3"/>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1200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1290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1320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1100</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3"/>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05:00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05:02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220</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9</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05:00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0.46-0,48</w:t>
            </w:r>
          </w:p>
          <w:p>
            <w:pPr>
              <w:pStyle w:val="style0"/>
              <w:jc w:val="both"/>
              <w:rPr>
                <w:rFonts w:ascii="Arial" w:cs="Arial" w:hAnsi="Arial"/>
                <w:b/>
                <w:bCs/>
                <w:sz w:val="20"/>
                <w:szCs w:val="20"/>
                <w:lang w:val="en-US"/>
              </w:rPr>
            </w:pPr>
            <w:r>
              <w:rPr>
                <w:rFonts w:ascii="Arial" w:cs="Arial" w:hAnsi="Arial"/>
                <w:b/>
                <w:bCs/>
                <w:sz w:val="20"/>
                <w:szCs w:val="20"/>
                <w:lang w:val="en-US"/>
              </w:rPr>
              <w:t>Serial filtro HEPA: 2453-2088-368-201515//2453-2088-369-201215</w:t>
            </w:r>
          </w:p>
          <w:p>
            <w:pPr>
              <w:pStyle w:val="style0"/>
              <w:jc w:val="both"/>
              <w:rPr>
                <w:rFonts w:ascii="Arial" w:cs="Arial" w:hAnsi="Arial"/>
                <w:b/>
                <w:bCs/>
                <w:sz w:val="20"/>
                <w:szCs w:val="20"/>
              </w:rPr>
            </w:pPr>
            <w:r>
              <w:rPr>
                <w:rFonts w:ascii="Arial" w:cs="Arial" w:hAnsi="Arial"/>
                <w:b/>
                <w:bCs/>
                <w:sz w:val="20"/>
                <w:szCs w:val="20"/>
                <w:lang w:val="en-US"/>
              </w:rPr>
              <w:t>Tamaño filtro: 48x24x3</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3">
    <w:nsid w:val="00000003"/>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0000005"/>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0000000C"/>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3"/>
  </w:num>
  <w:num w:numId="5">
    <w:abstractNumId w:val="15"/>
  </w:num>
  <w:num w:numId="6">
    <w:abstractNumId w:val="1"/>
  </w:num>
  <w:num w:numId="7">
    <w:abstractNumId w:val="7"/>
  </w:num>
  <w:num w:numId="8">
    <w:abstractNumId w:val="6"/>
  </w:num>
  <w:num w:numId="9">
    <w:abstractNumId w:val="11"/>
  </w:num>
  <w:num w:numId="10">
    <w:abstractNumId w:val="9"/>
  </w:num>
  <w:num w:numId="11">
    <w:abstractNumId w:val="12"/>
  </w:num>
  <w:num w:numId="12">
    <w:abstractNumId w:val="4"/>
  </w:num>
  <w:num w:numId="13">
    <w:abstractNumId w:val="5"/>
  </w:num>
  <w:num w:numId="14">
    <w:abstractNumId w:val="8"/>
  </w:num>
  <w:num w:numId="15">
    <w:abstractNumId w:val="14"/>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Words>602</Words>
  <Pages>3</Pages>
  <Characters>3224</Characters>
  <Application>WPS Office</Application>
  <DocSecurity>0</DocSecurity>
  <Paragraphs>241</Paragraphs>
  <ScaleCrop>false</ScaleCrop>
  <Company>Microsoft</Company>
  <LinksUpToDate>false</LinksUpToDate>
  <CharactersWithSpaces>4102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2020-11-12T21:31:21Z</dcterms:created>
  <dc:creator>user</dc:creator>
  <lastModifiedBy>Redmi Note 4</lastModifiedBy>
  <lastPrinted>2020-08-11T12:22:00Z</lastPrinted>
  <dcterms:modified xsi:type="dcterms:W3CDTF">2021-06-15T16:55:50Z</dcterms:modified>
  <revision>23</revision>
</coreProperties>
</file>

<file path=docProps/custom.xml><?xml version="1.0" encoding="utf-8"?>
<Properties xmlns="http://schemas.openxmlformats.org/officeDocument/2006/custom-properties" xmlns:vt="http://schemas.openxmlformats.org/officeDocument/2006/docPropsVTypes"/>
</file>