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3A376" w14:textId="77777777" w:rsidR="009139F3" w:rsidRPr="00AB0EB6" w:rsidRDefault="00736A2E" w:rsidP="00AB0EB6">
      <w:pPr>
        <w:tabs>
          <w:tab w:val="left" w:pos="1155"/>
        </w:tabs>
        <w:spacing w:after="0"/>
        <w:ind w:firstLine="227"/>
        <w:jc w:val="both"/>
        <w:rPr>
          <w:b/>
          <w:szCs w:val="24"/>
          <w14:shadow w14:blurRad="50800" w14:dist="38100" w14:dir="2700000" w14:sx="100000" w14:sy="100000" w14:kx="0" w14:ky="0" w14:algn="tl">
            <w14:srgbClr w14:val="000000">
              <w14:alpha w14:val="60000"/>
            </w14:srgbClr>
          </w14:shadow>
        </w:rPr>
      </w:pPr>
      <w:r>
        <w:rPr>
          <w:b/>
          <w:szCs w:val="24"/>
          <w14:shadow w14:blurRad="50800" w14:dist="38100" w14:dir="2700000" w14:sx="100000" w14:sy="100000" w14:kx="0" w14:ky="0" w14:algn="tl">
            <w14:srgbClr w14:val="000000">
              <w14:alpha w14:val="60000"/>
            </w14:srgbClr>
          </w14:shadow>
        </w:rPr>
        <w:t xml:space="preserve"> </w:t>
      </w:r>
    </w:p>
    <w:p w14:paraId="1022DD3B" w14:textId="77777777" w:rsidR="00EA488F" w:rsidRPr="00813C63" w:rsidRDefault="00EA488F" w:rsidP="00EA488F">
      <w:pPr>
        <w:pStyle w:val="Sangra2detindependiente"/>
        <w:jc w:val="center"/>
        <w:rPr>
          <w:rFonts w:ascii="Arial" w:hAnsi="Arial" w:cs="Arial"/>
          <w:color w:val="000000" w:themeColor="text1"/>
        </w:rPr>
      </w:pPr>
      <w:r>
        <w:rPr>
          <w:noProof/>
          <w:lang w:val="es-CO" w:eastAsia="es-CO"/>
        </w:rPr>
        <w:drawing>
          <wp:inline distT="0" distB="0" distL="0" distR="0" wp14:anchorId="363DC6D5" wp14:editId="7B019C70">
            <wp:extent cx="5286115" cy="1628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167" t="23530" r="18861" b="41958"/>
                    <a:stretch/>
                  </pic:blipFill>
                  <pic:spPr bwMode="auto">
                    <a:xfrm>
                      <a:off x="0" y="0"/>
                      <a:ext cx="5292219" cy="1630656"/>
                    </a:xfrm>
                    <a:prstGeom prst="rect">
                      <a:avLst/>
                    </a:prstGeom>
                    <a:ln>
                      <a:noFill/>
                    </a:ln>
                    <a:extLst>
                      <a:ext uri="{53640926-AAD7-44D8-BBD7-CCE9431645EC}">
                        <a14:shadowObscured xmlns:a14="http://schemas.microsoft.com/office/drawing/2010/main"/>
                      </a:ext>
                    </a:extLst>
                  </pic:spPr>
                </pic:pic>
              </a:graphicData>
            </a:graphic>
          </wp:inline>
        </w:drawing>
      </w:r>
    </w:p>
    <w:p w14:paraId="248DE18C" w14:textId="77777777" w:rsidR="00EA488F" w:rsidRDefault="00EA488F" w:rsidP="00EA488F">
      <w:pPr>
        <w:jc w:val="center"/>
        <w:rPr>
          <w:rFonts w:eastAsia="Times New Roman"/>
          <w:noProof/>
          <w:lang w:val="es-CO" w:eastAsia="es-CO"/>
        </w:rPr>
      </w:pPr>
    </w:p>
    <w:p w14:paraId="72128BC7" w14:textId="77777777" w:rsidR="001902CB" w:rsidRPr="00AB0EB6" w:rsidRDefault="001902CB" w:rsidP="00AB0EB6">
      <w:pPr>
        <w:spacing w:after="0"/>
        <w:ind w:firstLine="227"/>
        <w:jc w:val="both"/>
        <w:rPr>
          <w:b/>
          <w:color w:val="4F81BD" w:themeColor="accent1"/>
          <w:szCs w:val="24"/>
          <w14:textOutline w14:w="5270" w14:cap="flat" w14:cmpd="sng" w14:algn="ctr">
            <w14:solidFill>
              <w14:schemeClr w14:val="tx1"/>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4C893BEA" w14:textId="77777777" w:rsidR="009139F3" w:rsidRPr="0008595F" w:rsidRDefault="009139F3" w:rsidP="00EA488F">
      <w:pPr>
        <w:jc w:val="center"/>
        <w:rPr>
          <w:rFonts w:asciiTheme="minorHAnsi" w:hAnsiTheme="minorHAnsi" w:cstheme="minorHAnsi"/>
          <w:b/>
          <w:bCs/>
          <w:color w:val="1F497D"/>
          <w:sz w:val="44"/>
          <w:szCs w:val="20"/>
          <w:lang w:val="es-CO"/>
        </w:rPr>
      </w:pPr>
      <w:r w:rsidRPr="0008595F">
        <w:rPr>
          <w:rFonts w:asciiTheme="minorHAnsi" w:hAnsiTheme="minorHAnsi" w:cstheme="minorHAnsi"/>
          <w:b/>
          <w:bCs/>
          <w:color w:val="1F497D"/>
          <w:sz w:val="44"/>
          <w:szCs w:val="20"/>
          <w:lang w:val="es-CO"/>
        </w:rPr>
        <w:t>MANUAL DE USUARIO</w:t>
      </w:r>
    </w:p>
    <w:p w14:paraId="47CC6C21" w14:textId="159A7D0B" w:rsidR="00A61785" w:rsidRPr="0008595F" w:rsidRDefault="00201EBF" w:rsidP="00EA488F">
      <w:pPr>
        <w:jc w:val="center"/>
        <w:rPr>
          <w:rFonts w:asciiTheme="minorHAnsi" w:hAnsiTheme="minorHAnsi" w:cstheme="minorHAnsi"/>
          <w:b/>
          <w:bCs/>
          <w:color w:val="1F497D"/>
          <w:sz w:val="44"/>
          <w:szCs w:val="20"/>
          <w:lang w:val="es-CO"/>
        </w:rPr>
      </w:pPr>
      <w:r w:rsidRPr="0008595F">
        <w:rPr>
          <w:rFonts w:asciiTheme="minorHAnsi" w:hAnsiTheme="minorHAnsi" w:cstheme="minorHAnsi"/>
          <w:b/>
          <w:bCs/>
          <w:color w:val="1F497D"/>
          <w:sz w:val="44"/>
          <w:szCs w:val="20"/>
          <w:lang w:val="es-CO"/>
        </w:rPr>
        <w:t xml:space="preserve">JP – </w:t>
      </w:r>
      <w:r w:rsidR="008723CB">
        <w:rPr>
          <w:rFonts w:asciiTheme="minorHAnsi" w:hAnsiTheme="minorHAnsi" w:cstheme="minorHAnsi"/>
          <w:b/>
          <w:bCs/>
          <w:color w:val="1F497D"/>
          <w:sz w:val="44"/>
          <w:szCs w:val="20"/>
          <w:lang w:val="es-CO"/>
        </w:rPr>
        <w:t xml:space="preserve">CABINA </w:t>
      </w:r>
      <w:r w:rsidR="0012293F">
        <w:rPr>
          <w:rFonts w:asciiTheme="minorHAnsi" w:hAnsiTheme="minorHAnsi" w:cstheme="minorHAnsi"/>
          <w:b/>
          <w:bCs/>
          <w:color w:val="1F497D"/>
          <w:sz w:val="44"/>
          <w:szCs w:val="20"/>
          <w:lang w:val="es-CO"/>
        </w:rPr>
        <w:t>DE PCR</w:t>
      </w:r>
      <w:r w:rsidR="0095242D" w:rsidRPr="0008595F">
        <w:rPr>
          <w:rFonts w:asciiTheme="minorHAnsi" w:hAnsiTheme="minorHAnsi" w:cstheme="minorHAnsi"/>
          <w:b/>
          <w:bCs/>
          <w:color w:val="1F497D"/>
          <w:sz w:val="44"/>
          <w:szCs w:val="20"/>
          <w:lang w:val="es-CO"/>
        </w:rPr>
        <w:t xml:space="preserve"> </w:t>
      </w:r>
    </w:p>
    <w:p w14:paraId="085D0BF4" w14:textId="77777777" w:rsidR="0095242D" w:rsidRDefault="00F569EC" w:rsidP="005872BD">
      <w:pPr>
        <w:tabs>
          <w:tab w:val="left" w:pos="3705"/>
        </w:tabs>
        <w:spacing w:after="0"/>
        <w:ind w:firstLine="227"/>
        <w:jc w:val="center"/>
        <w:rPr>
          <w:noProof/>
          <w:szCs w:val="24"/>
          <w:lang w:val="es-CO" w:eastAsia="es-CO"/>
        </w:rPr>
      </w:pPr>
      <w:r w:rsidRPr="00F569EC">
        <w:rPr>
          <w:rFonts w:eastAsia="Times New Roman"/>
          <w:snapToGrid w:val="0"/>
          <w:color w:val="000000"/>
          <w:w w:val="0"/>
          <w:sz w:val="0"/>
          <w:szCs w:val="0"/>
          <w:u w:color="000000"/>
          <w:bdr w:val="none" w:sz="0" w:space="0" w:color="000000"/>
          <w:shd w:val="clear" w:color="000000" w:fill="000000"/>
          <w:lang w:val="x-none" w:eastAsia="x-none" w:bidi="x-none"/>
        </w:rPr>
        <w:t xml:space="preserve"> </w:t>
      </w:r>
    </w:p>
    <w:p w14:paraId="74A03A92" w14:textId="1C81B413" w:rsidR="005872BD" w:rsidRDefault="005872BD" w:rsidP="005872BD">
      <w:pPr>
        <w:tabs>
          <w:tab w:val="left" w:pos="3705"/>
        </w:tabs>
        <w:spacing w:after="0"/>
        <w:ind w:firstLine="227"/>
        <w:jc w:val="center"/>
        <w:rPr>
          <w:noProof/>
          <w:szCs w:val="24"/>
          <w:lang w:val="es-CO" w:eastAsia="es-CO"/>
        </w:rPr>
      </w:pPr>
    </w:p>
    <w:p w14:paraId="41F3F650" w14:textId="77777777" w:rsidR="00B86EF9" w:rsidRDefault="00B86EF9" w:rsidP="00AB0EB6">
      <w:pPr>
        <w:tabs>
          <w:tab w:val="left" w:pos="3780"/>
        </w:tabs>
        <w:spacing w:after="0"/>
        <w:ind w:firstLine="227"/>
        <w:jc w:val="both"/>
        <w:rPr>
          <w:szCs w:val="24"/>
          <w:lang w:val="es-ES_tradnl"/>
        </w:rPr>
      </w:pPr>
    </w:p>
    <w:p w14:paraId="473D3DE5" w14:textId="77777777" w:rsidR="00EA488F" w:rsidRDefault="00EA488F" w:rsidP="00AB0EB6">
      <w:pPr>
        <w:tabs>
          <w:tab w:val="left" w:pos="3780"/>
        </w:tabs>
        <w:spacing w:after="0"/>
        <w:ind w:firstLine="227"/>
        <w:jc w:val="both"/>
        <w:rPr>
          <w:szCs w:val="24"/>
          <w:lang w:val="es-ES_tradnl"/>
        </w:rPr>
      </w:pPr>
    </w:p>
    <w:p w14:paraId="137C4413" w14:textId="77777777" w:rsidR="00B86EF9" w:rsidRDefault="00B86EF9" w:rsidP="00AB0EB6">
      <w:pPr>
        <w:tabs>
          <w:tab w:val="left" w:pos="3780"/>
        </w:tabs>
        <w:spacing w:after="0"/>
        <w:ind w:firstLine="227"/>
        <w:jc w:val="both"/>
        <w:rPr>
          <w:szCs w:val="24"/>
          <w:lang w:val="es-ES_tradnl"/>
        </w:rPr>
      </w:pPr>
    </w:p>
    <w:p w14:paraId="10F1BA5D" w14:textId="77777777" w:rsidR="008723CB" w:rsidRDefault="008723CB" w:rsidP="00AB0EB6">
      <w:pPr>
        <w:tabs>
          <w:tab w:val="left" w:pos="3780"/>
        </w:tabs>
        <w:spacing w:after="0"/>
        <w:ind w:firstLine="227"/>
        <w:jc w:val="both"/>
        <w:rPr>
          <w:szCs w:val="24"/>
          <w:lang w:val="es-ES_tradnl"/>
        </w:rPr>
      </w:pPr>
    </w:p>
    <w:p w14:paraId="78318B09" w14:textId="77777777" w:rsidR="008723CB" w:rsidRDefault="008723CB" w:rsidP="00AB0EB6">
      <w:pPr>
        <w:tabs>
          <w:tab w:val="left" w:pos="3780"/>
        </w:tabs>
        <w:spacing w:after="0"/>
        <w:ind w:firstLine="227"/>
        <w:jc w:val="both"/>
        <w:rPr>
          <w:szCs w:val="24"/>
          <w:lang w:val="es-ES_tradnl"/>
        </w:rPr>
      </w:pPr>
    </w:p>
    <w:p w14:paraId="1FAFC4D8" w14:textId="77777777" w:rsidR="008723CB" w:rsidRDefault="008723CB" w:rsidP="00AB0EB6">
      <w:pPr>
        <w:tabs>
          <w:tab w:val="left" w:pos="3780"/>
        </w:tabs>
        <w:spacing w:after="0"/>
        <w:ind w:firstLine="227"/>
        <w:jc w:val="both"/>
        <w:rPr>
          <w:szCs w:val="24"/>
          <w:lang w:val="es-ES_tradnl"/>
        </w:rPr>
      </w:pPr>
    </w:p>
    <w:p w14:paraId="351F4D97" w14:textId="77777777" w:rsidR="008723CB" w:rsidRDefault="008723CB" w:rsidP="00AB0EB6">
      <w:pPr>
        <w:tabs>
          <w:tab w:val="left" w:pos="3780"/>
        </w:tabs>
        <w:spacing w:after="0"/>
        <w:ind w:firstLine="227"/>
        <w:jc w:val="both"/>
        <w:rPr>
          <w:szCs w:val="24"/>
          <w:lang w:val="es-ES_tradnl"/>
        </w:rPr>
      </w:pPr>
    </w:p>
    <w:p w14:paraId="0CF05966" w14:textId="77777777" w:rsidR="008723CB" w:rsidRDefault="008723CB" w:rsidP="00AB0EB6">
      <w:pPr>
        <w:tabs>
          <w:tab w:val="left" w:pos="3780"/>
        </w:tabs>
        <w:spacing w:after="0"/>
        <w:ind w:firstLine="227"/>
        <w:jc w:val="both"/>
        <w:rPr>
          <w:szCs w:val="24"/>
          <w:lang w:val="es-ES_tradnl"/>
        </w:rPr>
      </w:pPr>
    </w:p>
    <w:p w14:paraId="7BA252BA" w14:textId="77777777" w:rsidR="008723CB" w:rsidRDefault="008723CB" w:rsidP="00AB0EB6">
      <w:pPr>
        <w:tabs>
          <w:tab w:val="left" w:pos="3780"/>
        </w:tabs>
        <w:spacing w:after="0"/>
        <w:ind w:firstLine="227"/>
        <w:jc w:val="both"/>
        <w:rPr>
          <w:szCs w:val="24"/>
          <w:lang w:val="es-ES_tradnl"/>
        </w:rPr>
      </w:pPr>
    </w:p>
    <w:p w14:paraId="1D4C9E03" w14:textId="77777777" w:rsidR="008723CB" w:rsidRDefault="008723CB" w:rsidP="00AB0EB6">
      <w:pPr>
        <w:tabs>
          <w:tab w:val="left" w:pos="3780"/>
        </w:tabs>
        <w:spacing w:after="0"/>
        <w:ind w:firstLine="227"/>
        <w:jc w:val="both"/>
        <w:rPr>
          <w:szCs w:val="24"/>
          <w:lang w:val="es-ES_tradnl"/>
        </w:rPr>
      </w:pPr>
    </w:p>
    <w:p w14:paraId="1F56970F" w14:textId="77777777" w:rsidR="008723CB" w:rsidRDefault="008723CB" w:rsidP="00AB0EB6">
      <w:pPr>
        <w:tabs>
          <w:tab w:val="left" w:pos="3780"/>
        </w:tabs>
        <w:spacing w:after="0"/>
        <w:ind w:firstLine="227"/>
        <w:jc w:val="both"/>
        <w:rPr>
          <w:szCs w:val="24"/>
          <w:lang w:val="es-ES_tradnl"/>
        </w:rPr>
      </w:pPr>
    </w:p>
    <w:p w14:paraId="57EDD63E" w14:textId="77777777" w:rsidR="008723CB" w:rsidRDefault="008723CB" w:rsidP="00AB0EB6">
      <w:pPr>
        <w:tabs>
          <w:tab w:val="left" w:pos="3780"/>
        </w:tabs>
        <w:spacing w:after="0"/>
        <w:ind w:firstLine="227"/>
        <w:jc w:val="both"/>
        <w:rPr>
          <w:szCs w:val="24"/>
          <w:lang w:val="es-ES_tradnl"/>
        </w:rPr>
      </w:pPr>
    </w:p>
    <w:p w14:paraId="5A40E06A" w14:textId="36E60788" w:rsidR="008723CB" w:rsidRDefault="008723CB" w:rsidP="00AB0EB6">
      <w:pPr>
        <w:tabs>
          <w:tab w:val="left" w:pos="3780"/>
        </w:tabs>
        <w:spacing w:after="0"/>
        <w:ind w:firstLine="227"/>
        <w:jc w:val="both"/>
        <w:rPr>
          <w:szCs w:val="24"/>
          <w:lang w:val="es-ES_tradnl"/>
        </w:rPr>
      </w:pPr>
      <w:r w:rsidRPr="00AB0EB6">
        <w:rPr>
          <w:noProof/>
          <w:szCs w:val="24"/>
          <w:lang w:val="es-CO" w:eastAsia="es-CO"/>
        </w:rPr>
        <mc:AlternateContent>
          <mc:Choice Requires="wps">
            <w:drawing>
              <wp:anchor distT="0" distB="0" distL="114300" distR="114300" simplePos="0" relativeHeight="251576320" behindDoc="0" locked="0" layoutInCell="1" allowOverlap="1" wp14:anchorId="07DB6456" wp14:editId="695C4275">
                <wp:simplePos x="0" y="0"/>
                <wp:positionH relativeFrom="margin">
                  <wp:align>right</wp:align>
                </wp:positionH>
                <wp:positionV relativeFrom="paragraph">
                  <wp:posOffset>155204</wp:posOffset>
                </wp:positionV>
                <wp:extent cx="3139390" cy="657225"/>
                <wp:effectExtent l="0" t="0" r="2349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390" cy="657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853B859" w14:textId="77777777" w:rsidR="00604E12" w:rsidRPr="00BD7E2C" w:rsidRDefault="00604E12" w:rsidP="00811624">
                            <w:pPr>
                              <w:rPr>
                                <w:sz w:val="20"/>
                                <w:szCs w:val="20"/>
                                <w:lang w:val="es-CO"/>
                              </w:rPr>
                            </w:pPr>
                            <w:r w:rsidRPr="00BD7E2C">
                              <w:rPr>
                                <w:b/>
                                <w:bCs/>
                                <w:sz w:val="20"/>
                                <w:szCs w:val="20"/>
                                <w:lang w:val="es-CO"/>
                              </w:rPr>
                              <w:t>JP</w:t>
                            </w:r>
                            <w:r>
                              <w:rPr>
                                <w:b/>
                                <w:bCs/>
                                <w:sz w:val="20"/>
                                <w:szCs w:val="20"/>
                                <w:lang w:val="es-CO"/>
                              </w:rPr>
                              <w:t xml:space="preserve"> </w:t>
                            </w:r>
                            <w:r w:rsidRPr="00BD7E2C">
                              <w:rPr>
                                <w:b/>
                                <w:bCs/>
                                <w:sz w:val="20"/>
                                <w:szCs w:val="20"/>
                                <w:lang w:val="es-CO"/>
                              </w:rPr>
                              <w:t>BIOINGENIERÍA S.A.S.</w:t>
                            </w:r>
                          </w:p>
                          <w:p w14:paraId="6ED40A44" w14:textId="169ABBD9" w:rsidR="00604E12" w:rsidRPr="00BD7E2C" w:rsidRDefault="00604E12" w:rsidP="00811624">
                            <w:pPr>
                              <w:rPr>
                                <w:sz w:val="20"/>
                                <w:szCs w:val="20"/>
                                <w:lang w:val="es-CO"/>
                              </w:rPr>
                            </w:pPr>
                            <w:r w:rsidRPr="00201EBF">
                              <w:rPr>
                                <w:b/>
                                <w:bCs/>
                                <w:sz w:val="20"/>
                                <w:szCs w:val="20"/>
                                <w:lang w:val="es-CO"/>
                              </w:rPr>
                              <w:t>Marca JP</w:t>
                            </w:r>
                            <w:r>
                              <w:rPr>
                                <w:b/>
                                <w:bCs/>
                                <w:sz w:val="20"/>
                                <w:szCs w:val="20"/>
                                <w:lang w:val="es-CO"/>
                              </w:rPr>
                              <w:t xml:space="preserve"> </w:t>
                            </w:r>
                            <w:r w:rsidRPr="00201EBF">
                              <w:rPr>
                                <w:b/>
                                <w:bCs/>
                                <w:sz w:val="20"/>
                                <w:szCs w:val="20"/>
                                <w:lang w:val="es-CO"/>
                              </w:rPr>
                              <w:t xml:space="preserve">INGLOBAL </w:t>
                            </w:r>
                            <w:r w:rsidRPr="00201EBF">
                              <w:rPr>
                                <w:b/>
                                <w:bCs/>
                                <w:sz w:val="20"/>
                                <w:szCs w:val="20"/>
                              </w:rPr>
                              <w:t xml:space="preserve">REF. </w:t>
                            </w:r>
                            <w:r>
                              <w:rPr>
                                <w:b/>
                                <w:bCs/>
                                <w:color w:val="000000"/>
                                <w:sz w:val="20"/>
                                <w:szCs w:val="28"/>
                              </w:rPr>
                              <w:t>JPCV24-PCR-EC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B6456" id="_x0000_t202" coordsize="21600,21600" o:spt="202" path="m,l,21600r21600,l21600,xe">
                <v:stroke joinstyle="miter"/>
                <v:path gradientshapeok="t" o:connecttype="rect"/>
              </v:shapetype>
              <v:shape id="Cuadro de texto 2" o:spid="_x0000_s1026" type="#_x0000_t202" style="position:absolute;left:0;text-align:left;margin-left:196pt;margin-top:12.2pt;width:247.2pt;height:51.75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" fillcolor="white [3201]" strokecolor="#4f81bd [3204]" strokeweight="2pt">
                <v:textbox>
                  <w:txbxContent>
                    <w:p w14:paraId="6853B859" w14:textId="77777777" w:rsidR="00604E12" w:rsidRPr="00BD7E2C" w:rsidRDefault="00604E12" w:rsidP="00811624">
                      <w:pPr>
                        <w:rPr>
                          <w:sz w:val="20"/>
                          <w:szCs w:val="20"/>
                          <w:lang w:val="es-CO"/>
                        </w:rPr>
                      </w:pPr>
                      <w:r w:rsidRPr="00BD7E2C">
                        <w:rPr>
                          <w:b/>
                          <w:bCs/>
                          <w:sz w:val="20"/>
                          <w:szCs w:val="20"/>
                          <w:lang w:val="es-CO"/>
                        </w:rPr>
                        <w:t>JP</w:t>
                      </w:r>
                      <w:r>
                        <w:rPr>
                          <w:b/>
                          <w:bCs/>
                          <w:sz w:val="20"/>
                          <w:szCs w:val="20"/>
                          <w:lang w:val="es-CO"/>
                        </w:rPr>
                        <w:t xml:space="preserve"> </w:t>
                      </w:r>
                      <w:r w:rsidRPr="00BD7E2C">
                        <w:rPr>
                          <w:b/>
                          <w:bCs/>
                          <w:sz w:val="20"/>
                          <w:szCs w:val="20"/>
                          <w:lang w:val="es-CO"/>
                        </w:rPr>
                        <w:t>BIOINGENIERÍA S.A.S.</w:t>
                      </w:r>
                    </w:p>
                    <w:p w14:paraId="6ED40A44" w14:textId="169ABBD9" w:rsidR="00604E12" w:rsidRPr="00BD7E2C" w:rsidRDefault="00604E12" w:rsidP="00811624">
                      <w:pPr>
                        <w:rPr>
                          <w:sz w:val="20"/>
                          <w:szCs w:val="20"/>
                          <w:lang w:val="es-CO"/>
                        </w:rPr>
                      </w:pPr>
                      <w:r w:rsidRPr="00201EBF">
                        <w:rPr>
                          <w:b/>
                          <w:bCs/>
                          <w:sz w:val="20"/>
                          <w:szCs w:val="20"/>
                          <w:lang w:val="es-CO"/>
                        </w:rPr>
                        <w:t>Marca JP</w:t>
                      </w:r>
                      <w:r>
                        <w:rPr>
                          <w:b/>
                          <w:bCs/>
                          <w:sz w:val="20"/>
                          <w:szCs w:val="20"/>
                          <w:lang w:val="es-CO"/>
                        </w:rPr>
                        <w:t xml:space="preserve"> </w:t>
                      </w:r>
                      <w:r w:rsidRPr="00201EBF">
                        <w:rPr>
                          <w:b/>
                          <w:bCs/>
                          <w:sz w:val="20"/>
                          <w:szCs w:val="20"/>
                          <w:lang w:val="es-CO"/>
                        </w:rPr>
                        <w:t xml:space="preserve">INGLOBAL </w:t>
                      </w:r>
                      <w:r w:rsidRPr="00201EBF">
                        <w:rPr>
                          <w:b/>
                          <w:bCs/>
                          <w:sz w:val="20"/>
                          <w:szCs w:val="20"/>
                        </w:rPr>
                        <w:t xml:space="preserve">REF. </w:t>
                      </w:r>
                      <w:r>
                        <w:rPr>
                          <w:b/>
                          <w:bCs/>
                          <w:color w:val="000000"/>
                          <w:sz w:val="20"/>
                          <w:szCs w:val="28"/>
                        </w:rPr>
                        <w:t>JPCV24-PCR-EC</w:t>
                      </w:r>
                    </w:p>
                  </w:txbxContent>
                </v:textbox>
                <w10:wrap anchorx="margin"/>
              </v:shape>
            </w:pict>
          </mc:Fallback>
        </mc:AlternateContent>
      </w:r>
    </w:p>
    <w:p w14:paraId="05EE1ED3" w14:textId="77777777" w:rsidR="008723CB" w:rsidRDefault="008723CB" w:rsidP="00AB0EB6">
      <w:pPr>
        <w:tabs>
          <w:tab w:val="left" w:pos="3780"/>
        </w:tabs>
        <w:spacing w:after="0"/>
        <w:ind w:firstLine="227"/>
        <w:jc w:val="both"/>
        <w:rPr>
          <w:szCs w:val="24"/>
          <w:lang w:val="es-ES_tradnl"/>
        </w:rPr>
      </w:pPr>
    </w:p>
    <w:p w14:paraId="214C4420" w14:textId="77777777" w:rsidR="00B86EF9" w:rsidRPr="00AB0EB6" w:rsidRDefault="00B86EF9" w:rsidP="00AB0EB6">
      <w:pPr>
        <w:tabs>
          <w:tab w:val="left" w:pos="3780"/>
        </w:tabs>
        <w:spacing w:after="0"/>
        <w:ind w:firstLine="227"/>
        <w:jc w:val="both"/>
        <w:rPr>
          <w:szCs w:val="24"/>
          <w:lang w:val="es-ES_tradnl"/>
        </w:rPr>
      </w:pPr>
    </w:p>
    <w:sdt>
      <w:sdtPr>
        <w:rPr>
          <w:rFonts w:ascii="Times New Roman" w:eastAsia="Calibri" w:hAnsi="Times New Roman" w:cs="Times New Roman"/>
          <w:color w:val="auto"/>
          <w:sz w:val="24"/>
          <w:szCs w:val="24"/>
          <w:lang w:val="es-ES" w:eastAsia="en-US"/>
        </w:rPr>
        <w:id w:val="-1944458773"/>
        <w:docPartObj>
          <w:docPartGallery w:val="Table of Contents"/>
          <w:docPartUnique/>
        </w:docPartObj>
      </w:sdtPr>
      <w:sdtEndPr>
        <w:rPr>
          <w:b/>
          <w:bCs/>
        </w:rPr>
      </w:sdtEndPr>
      <w:sdtContent>
        <w:p w14:paraId="05DE5473" w14:textId="77777777" w:rsidR="00CE0027" w:rsidRPr="00051732" w:rsidRDefault="00EA488F" w:rsidP="00B86EF9">
          <w:pPr>
            <w:pStyle w:val="TtuloTDC"/>
            <w:spacing w:line="360" w:lineRule="auto"/>
            <w:ind w:firstLine="227"/>
            <w:jc w:val="center"/>
            <w:rPr>
              <w:rFonts w:ascii="Times New Roman" w:hAnsi="Times New Roman" w:cs="Times New Roman"/>
              <w:b/>
              <w:sz w:val="40"/>
              <w:szCs w:val="40"/>
            </w:rPr>
          </w:pPr>
          <w:r w:rsidRPr="00051732">
            <w:rPr>
              <w:rFonts w:ascii="Times New Roman" w:hAnsi="Times New Roman" w:cs="Times New Roman"/>
              <w:b/>
              <w:sz w:val="40"/>
              <w:szCs w:val="40"/>
              <w:lang w:val="es-ES"/>
            </w:rPr>
            <w:t>TABLA DE CONTENIDO</w:t>
          </w:r>
        </w:p>
        <w:p w14:paraId="6823B954" w14:textId="77777777" w:rsidR="00F92FF9" w:rsidRDefault="00CE0027">
          <w:pPr>
            <w:pStyle w:val="TDC1"/>
            <w:tabs>
              <w:tab w:val="right" w:leader="dot" w:pos="10790"/>
            </w:tabs>
            <w:rPr>
              <w:rFonts w:asciiTheme="minorHAnsi" w:eastAsiaTheme="minorEastAsia" w:hAnsiTheme="minorHAnsi" w:cstheme="minorBidi"/>
              <w:noProof/>
              <w:sz w:val="22"/>
              <w:lang w:val="es-CO" w:eastAsia="es-CO"/>
            </w:rPr>
          </w:pPr>
          <w:r w:rsidRPr="00AB0EB6">
            <w:rPr>
              <w:szCs w:val="24"/>
            </w:rPr>
            <w:fldChar w:fldCharType="begin"/>
          </w:r>
          <w:r w:rsidRPr="00AB0EB6">
            <w:rPr>
              <w:szCs w:val="24"/>
            </w:rPr>
            <w:instrText xml:space="preserve"> TOC \o "1-3" \h \z \u </w:instrText>
          </w:r>
          <w:r w:rsidRPr="00AB0EB6">
            <w:rPr>
              <w:szCs w:val="24"/>
            </w:rPr>
            <w:fldChar w:fldCharType="separate"/>
          </w:r>
          <w:hyperlink w:anchor="_Toc33541229" w:history="1">
            <w:r w:rsidR="00F92FF9">
              <w:rPr>
                <w:noProof/>
                <w:webHidden/>
              </w:rPr>
              <w:tab/>
            </w:r>
            <w:r w:rsidR="00F92FF9">
              <w:rPr>
                <w:noProof/>
                <w:webHidden/>
              </w:rPr>
              <w:fldChar w:fldCharType="begin"/>
            </w:r>
            <w:r w:rsidR="00F92FF9">
              <w:rPr>
                <w:noProof/>
                <w:webHidden/>
              </w:rPr>
              <w:instrText xml:space="preserve"> PAGEREF _Toc33541229 \h </w:instrText>
            </w:r>
            <w:r w:rsidR="00F92FF9">
              <w:rPr>
                <w:noProof/>
                <w:webHidden/>
              </w:rPr>
            </w:r>
            <w:r w:rsidR="00F92FF9">
              <w:rPr>
                <w:noProof/>
                <w:webHidden/>
              </w:rPr>
              <w:fldChar w:fldCharType="separate"/>
            </w:r>
            <w:r w:rsidR="00F92FF9">
              <w:rPr>
                <w:noProof/>
                <w:webHidden/>
              </w:rPr>
              <w:t>3</w:t>
            </w:r>
            <w:r w:rsidR="00F92FF9">
              <w:rPr>
                <w:noProof/>
                <w:webHidden/>
              </w:rPr>
              <w:fldChar w:fldCharType="end"/>
            </w:r>
          </w:hyperlink>
        </w:p>
        <w:p w14:paraId="3D89C2A7" w14:textId="77777777" w:rsidR="00F92FF9" w:rsidRDefault="00205831">
          <w:pPr>
            <w:pStyle w:val="TDC1"/>
            <w:tabs>
              <w:tab w:val="left" w:pos="440"/>
              <w:tab w:val="right" w:leader="dot" w:pos="10790"/>
            </w:tabs>
            <w:rPr>
              <w:rFonts w:asciiTheme="minorHAnsi" w:eastAsiaTheme="minorEastAsia" w:hAnsiTheme="minorHAnsi" w:cstheme="minorBidi"/>
              <w:noProof/>
              <w:sz w:val="22"/>
              <w:lang w:val="es-CO" w:eastAsia="es-CO"/>
            </w:rPr>
          </w:pPr>
          <w:hyperlink w:anchor="_Toc33541230" w:history="1">
            <w:r w:rsidR="00F92FF9" w:rsidRPr="00EA784E">
              <w:rPr>
                <w:rStyle w:val="Hipervnculo"/>
                <w:noProof/>
              </w:rPr>
              <w:t>1.</w:t>
            </w:r>
            <w:r w:rsidR="00F92FF9">
              <w:rPr>
                <w:rFonts w:asciiTheme="minorHAnsi" w:eastAsiaTheme="minorEastAsia" w:hAnsiTheme="minorHAnsi" w:cstheme="minorBidi"/>
                <w:noProof/>
                <w:sz w:val="22"/>
                <w:lang w:val="es-CO" w:eastAsia="es-CO"/>
              </w:rPr>
              <w:tab/>
            </w:r>
            <w:r w:rsidR="00F92FF9" w:rsidRPr="00EA784E">
              <w:rPr>
                <w:rStyle w:val="Hipervnculo"/>
                <w:noProof/>
              </w:rPr>
              <w:t>INTRODUCCIÓN</w:t>
            </w:r>
            <w:r w:rsidR="00F92FF9">
              <w:rPr>
                <w:noProof/>
                <w:webHidden/>
              </w:rPr>
              <w:tab/>
            </w:r>
            <w:r w:rsidR="00F92FF9">
              <w:rPr>
                <w:noProof/>
                <w:webHidden/>
              </w:rPr>
              <w:fldChar w:fldCharType="begin"/>
            </w:r>
            <w:r w:rsidR="00F92FF9">
              <w:rPr>
                <w:noProof/>
                <w:webHidden/>
              </w:rPr>
              <w:instrText xml:space="preserve"> PAGEREF _Toc33541230 \h </w:instrText>
            </w:r>
            <w:r w:rsidR="00F92FF9">
              <w:rPr>
                <w:noProof/>
                <w:webHidden/>
              </w:rPr>
            </w:r>
            <w:r w:rsidR="00F92FF9">
              <w:rPr>
                <w:noProof/>
                <w:webHidden/>
              </w:rPr>
              <w:fldChar w:fldCharType="separate"/>
            </w:r>
            <w:r w:rsidR="00F92FF9">
              <w:rPr>
                <w:noProof/>
                <w:webHidden/>
              </w:rPr>
              <w:t>4</w:t>
            </w:r>
            <w:r w:rsidR="00F92FF9">
              <w:rPr>
                <w:noProof/>
                <w:webHidden/>
              </w:rPr>
              <w:fldChar w:fldCharType="end"/>
            </w:r>
          </w:hyperlink>
        </w:p>
        <w:p w14:paraId="68FD5329" w14:textId="77777777" w:rsidR="00F92FF9" w:rsidRDefault="00205831">
          <w:pPr>
            <w:pStyle w:val="TDC1"/>
            <w:tabs>
              <w:tab w:val="left" w:pos="440"/>
              <w:tab w:val="right" w:leader="dot" w:pos="10790"/>
            </w:tabs>
            <w:rPr>
              <w:rFonts w:asciiTheme="minorHAnsi" w:eastAsiaTheme="minorEastAsia" w:hAnsiTheme="minorHAnsi" w:cstheme="minorBidi"/>
              <w:noProof/>
              <w:sz w:val="22"/>
              <w:lang w:val="es-CO" w:eastAsia="es-CO"/>
            </w:rPr>
          </w:pPr>
          <w:hyperlink w:anchor="_Toc33541231" w:history="1">
            <w:r w:rsidR="00F92FF9" w:rsidRPr="00EA784E">
              <w:rPr>
                <w:rStyle w:val="Hipervnculo"/>
                <w:noProof/>
              </w:rPr>
              <w:t>2.</w:t>
            </w:r>
            <w:r w:rsidR="00F92FF9">
              <w:rPr>
                <w:rFonts w:asciiTheme="minorHAnsi" w:eastAsiaTheme="minorEastAsia" w:hAnsiTheme="minorHAnsi" w:cstheme="minorBidi"/>
                <w:noProof/>
                <w:sz w:val="22"/>
                <w:lang w:val="es-CO" w:eastAsia="es-CO"/>
              </w:rPr>
              <w:tab/>
            </w:r>
            <w:r w:rsidR="00F92FF9" w:rsidRPr="00EA784E">
              <w:rPr>
                <w:rStyle w:val="Hipervnculo"/>
                <w:noProof/>
              </w:rPr>
              <w:t>GENERALIDADES</w:t>
            </w:r>
            <w:r w:rsidR="00F92FF9">
              <w:rPr>
                <w:noProof/>
                <w:webHidden/>
              </w:rPr>
              <w:tab/>
            </w:r>
            <w:r w:rsidR="00F92FF9">
              <w:rPr>
                <w:noProof/>
                <w:webHidden/>
              </w:rPr>
              <w:fldChar w:fldCharType="begin"/>
            </w:r>
            <w:r w:rsidR="00F92FF9">
              <w:rPr>
                <w:noProof/>
                <w:webHidden/>
              </w:rPr>
              <w:instrText xml:space="preserve"> PAGEREF _Toc33541231 \h </w:instrText>
            </w:r>
            <w:r w:rsidR="00F92FF9">
              <w:rPr>
                <w:noProof/>
                <w:webHidden/>
              </w:rPr>
            </w:r>
            <w:r w:rsidR="00F92FF9">
              <w:rPr>
                <w:noProof/>
                <w:webHidden/>
              </w:rPr>
              <w:fldChar w:fldCharType="separate"/>
            </w:r>
            <w:r w:rsidR="00F92FF9">
              <w:rPr>
                <w:noProof/>
                <w:webHidden/>
              </w:rPr>
              <w:t>5</w:t>
            </w:r>
            <w:r w:rsidR="00F92FF9">
              <w:rPr>
                <w:noProof/>
                <w:webHidden/>
              </w:rPr>
              <w:fldChar w:fldCharType="end"/>
            </w:r>
          </w:hyperlink>
        </w:p>
        <w:p w14:paraId="596C4B92" w14:textId="77777777" w:rsidR="00F92FF9" w:rsidRDefault="00205831">
          <w:pPr>
            <w:pStyle w:val="TDC1"/>
            <w:tabs>
              <w:tab w:val="left" w:pos="440"/>
              <w:tab w:val="right" w:leader="dot" w:pos="10790"/>
            </w:tabs>
            <w:rPr>
              <w:rFonts w:asciiTheme="minorHAnsi" w:eastAsiaTheme="minorEastAsia" w:hAnsiTheme="minorHAnsi" w:cstheme="minorBidi"/>
              <w:noProof/>
              <w:sz w:val="22"/>
              <w:lang w:val="es-CO" w:eastAsia="es-CO"/>
            </w:rPr>
          </w:pPr>
          <w:hyperlink w:anchor="_Toc33541232" w:history="1">
            <w:r w:rsidR="00F92FF9" w:rsidRPr="00EA784E">
              <w:rPr>
                <w:rStyle w:val="Hipervnculo"/>
                <w:noProof/>
              </w:rPr>
              <w:t>3.</w:t>
            </w:r>
            <w:r w:rsidR="00F92FF9">
              <w:rPr>
                <w:rFonts w:asciiTheme="minorHAnsi" w:eastAsiaTheme="minorEastAsia" w:hAnsiTheme="minorHAnsi" w:cstheme="minorBidi"/>
                <w:noProof/>
                <w:sz w:val="22"/>
                <w:lang w:val="es-CO" w:eastAsia="es-CO"/>
              </w:rPr>
              <w:tab/>
            </w:r>
            <w:r w:rsidR="00F92FF9" w:rsidRPr="00EA784E">
              <w:rPr>
                <w:rStyle w:val="Hipervnculo"/>
                <w:noProof/>
              </w:rPr>
              <w:t>INSTRUCCIONES IMPORTANTES DE SEGURIDAD</w:t>
            </w:r>
            <w:r w:rsidR="00F92FF9">
              <w:rPr>
                <w:noProof/>
                <w:webHidden/>
              </w:rPr>
              <w:tab/>
            </w:r>
            <w:r w:rsidR="00F92FF9">
              <w:rPr>
                <w:noProof/>
                <w:webHidden/>
              </w:rPr>
              <w:fldChar w:fldCharType="begin"/>
            </w:r>
            <w:r w:rsidR="00F92FF9">
              <w:rPr>
                <w:noProof/>
                <w:webHidden/>
              </w:rPr>
              <w:instrText xml:space="preserve"> PAGEREF _Toc33541232 \h </w:instrText>
            </w:r>
            <w:r w:rsidR="00F92FF9">
              <w:rPr>
                <w:noProof/>
                <w:webHidden/>
              </w:rPr>
            </w:r>
            <w:r w:rsidR="00F92FF9">
              <w:rPr>
                <w:noProof/>
                <w:webHidden/>
              </w:rPr>
              <w:fldChar w:fldCharType="separate"/>
            </w:r>
            <w:r w:rsidR="00F92FF9">
              <w:rPr>
                <w:noProof/>
                <w:webHidden/>
              </w:rPr>
              <w:t>5</w:t>
            </w:r>
            <w:r w:rsidR="00F92FF9">
              <w:rPr>
                <w:noProof/>
                <w:webHidden/>
              </w:rPr>
              <w:fldChar w:fldCharType="end"/>
            </w:r>
          </w:hyperlink>
        </w:p>
        <w:p w14:paraId="2A9C0DA9" w14:textId="77777777" w:rsidR="00F92FF9" w:rsidRDefault="00205831">
          <w:pPr>
            <w:pStyle w:val="TDC1"/>
            <w:tabs>
              <w:tab w:val="left" w:pos="440"/>
              <w:tab w:val="right" w:leader="dot" w:pos="10790"/>
            </w:tabs>
            <w:rPr>
              <w:rFonts w:asciiTheme="minorHAnsi" w:eastAsiaTheme="minorEastAsia" w:hAnsiTheme="minorHAnsi" w:cstheme="minorBidi"/>
              <w:noProof/>
              <w:sz w:val="22"/>
              <w:lang w:val="es-CO" w:eastAsia="es-CO"/>
            </w:rPr>
          </w:pPr>
          <w:hyperlink w:anchor="_Toc33541233" w:history="1">
            <w:r w:rsidR="00F92FF9" w:rsidRPr="00EA784E">
              <w:rPr>
                <w:rStyle w:val="Hipervnculo"/>
                <w:noProof/>
              </w:rPr>
              <w:t>4.</w:t>
            </w:r>
            <w:r w:rsidR="00F92FF9">
              <w:rPr>
                <w:rFonts w:asciiTheme="minorHAnsi" w:eastAsiaTheme="minorEastAsia" w:hAnsiTheme="minorHAnsi" w:cstheme="minorBidi"/>
                <w:noProof/>
                <w:sz w:val="22"/>
                <w:lang w:val="es-CO" w:eastAsia="es-CO"/>
              </w:rPr>
              <w:tab/>
            </w:r>
            <w:r w:rsidR="00F92FF9" w:rsidRPr="00EA784E">
              <w:rPr>
                <w:rStyle w:val="Hipervnculo"/>
                <w:noProof/>
              </w:rPr>
              <w:t>INSTALACIÓN</w:t>
            </w:r>
            <w:r w:rsidR="00F92FF9">
              <w:rPr>
                <w:noProof/>
                <w:webHidden/>
              </w:rPr>
              <w:tab/>
            </w:r>
            <w:r w:rsidR="00F92FF9">
              <w:rPr>
                <w:noProof/>
                <w:webHidden/>
              </w:rPr>
              <w:fldChar w:fldCharType="begin"/>
            </w:r>
            <w:r w:rsidR="00F92FF9">
              <w:rPr>
                <w:noProof/>
                <w:webHidden/>
              </w:rPr>
              <w:instrText xml:space="preserve"> PAGEREF _Toc33541233 \h </w:instrText>
            </w:r>
            <w:r w:rsidR="00F92FF9">
              <w:rPr>
                <w:noProof/>
                <w:webHidden/>
              </w:rPr>
            </w:r>
            <w:r w:rsidR="00F92FF9">
              <w:rPr>
                <w:noProof/>
                <w:webHidden/>
              </w:rPr>
              <w:fldChar w:fldCharType="separate"/>
            </w:r>
            <w:r w:rsidR="00F92FF9">
              <w:rPr>
                <w:noProof/>
                <w:webHidden/>
              </w:rPr>
              <w:t>8</w:t>
            </w:r>
            <w:r w:rsidR="00F92FF9">
              <w:rPr>
                <w:noProof/>
                <w:webHidden/>
              </w:rPr>
              <w:fldChar w:fldCharType="end"/>
            </w:r>
          </w:hyperlink>
        </w:p>
        <w:p w14:paraId="3FC4DC45" w14:textId="77777777" w:rsidR="00F92FF9" w:rsidRDefault="00205831">
          <w:pPr>
            <w:pStyle w:val="TDC1"/>
            <w:tabs>
              <w:tab w:val="left" w:pos="440"/>
              <w:tab w:val="right" w:leader="dot" w:pos="10790"/>
            </w:tabs>
            <w:rPr>
              <w:rFonts w:asciiTheme="minorHAnsi" w:eastAsiaTheme="minorEastAsia" w:hAnsiTheme="minorHAnsi" w:cstheme="minorBidi"/>
              <w:noProof/>
              <w:sz w:val="22"/>
              <w:lang w:val="es-CO" w:eastAsia="es-CO"/>
            </w:rPr>
          </w:pPr>
          <w:hyperlink w:anchor="_Toc33541234" w:history="1">
            <w:r w:rsidR="00F92FF9" w:rsidRPr="00EA784E">
              <w:rPr>
                <w:rStyle w:val="Hipervnculo"/>
                <w:noProof/>
              </w:rPr>
              <w:t>5.</w:t>
            </w:r>
            <w:r w:rsidR="00F92FF9">
              <w:rPr>
                <w:rFonts w:asciiTheme="minorHAnsi" w:eastAsiaTheme="minorEastAsia" w:hAnsiTheme="minorHAnsi" w:cstheme="minorBidi"/>
                <w:noProof/>
                <w:sz w:val="22"/>
                <w:lang w:val="es-CO" w:eastAsia="es-CO"/>
              </w:rPr>
              <w:tab/>
            </w:r>
            <w:r w:rsidR="00F92FF9" w:rsidRPr="00EA784E">
              <w:rPr>
                <w:rStyle w:val="Hipervnculo"/>
                <w:noProof/>
              </w:rPr>
              <w:t>ESPECIFICACIONES</w:t>
            </w:r>
            <w:r w:rsidR="00F92FF9">
              <w:rPr>
                <w:noProof/>
                <w:webHidden/>
              </w:rPr>
              <w:tab/>
            </w:r>
            <w:r w:rsidR="00F92FF9">
              <w:rPr>
                <w:noProof/>
                <w:webHidden/>
              </w:rPr>
              <w:fldChar w:fldCharType="begin"/>
            </w:r>
            <w:r w:rsidR="00F92FF9">
              <w:rPr>
                <w:noProof/>
                <w:webHidden/>
              </w:rPr>
              <w:instrText xml:space="preserve"> PAGEREF _Toc33541234 \h </w:instrText>
            </w:r>
            <w:r w:rsidR="00F92FF9">
              <w:rPr>
                <w:noProof/>
                <w:webHidden/>
              </w:rPr>
            </w:r>
            <w:r w:rsidR="00F92FF9">
              <w:rPr>
                <w:noProof/>
                <w:webHidden/>
              </w:rPr>
              <w:fldChar w:fldCharType="separate"/>
            </w:r>
            <w:r w:rsidR="00F92FF9">
              <w:rPr>
                <w:noProof/>
                <w:webHidden/>
              </w:rPr>
              <w:t>11</w:t>
            </w:r>
            <w:r w:rsidR="00F92FF9">
              <w:rPr>
                <w:noProof/>
                <w:webHidden/>
              </w:rPr>
              <w:fldChar w:fldCharType="end"/>
            </w:r>
          </w:hyperlink>
        </w:p>
        <w:p w14:paraId="7E430EAA" w14:textId="77777777" w:rsidR="00F92FF9" w:rsidRDefault="00205831">
          <w:pPr>
            <w:pStyle w:val="TDC1"/>
            <w:tabs>
              <w:tab w:val="left" w:pos="440"/>
              <w:tab w:val="right" w:leader="dot" w:pos="10790"/>
            </w:tabs>
            <w:rPr>
              <w:rFonts w:asciiTheme="minorHAnsi" w:eastAsiaTheme="minorEastAsia" w:hAnsiTheme="minorHAnsi" w:cstheme="minorBidi"/>
              <w:noProof/>
              <w:sz w:val="22"/>
              <w:lang w:val="es-CO" w:eastAsia="es-CO"/>
            </w:rPr>
          </w:pPr>
          <w:hyperlink w:anchor="_Toc33541235" w:history="1">
            <w:r w:rsidR="00F92FF9" w:rsidRPr="00EA784E">
              <w:rPr>
                <w:rStyle w:val="Hipervnculo"/>
                <w:noProof/>
              </w:rPr>
              <w:t>6.</w:t>
            </w:r>
            <w:r w:rsidR="00F92FF9">
              <w:rPr>
                <w:rFonts w:asciiTheme="minorHAnsi" w:eastAsiaTheme="minorEastAsia" w:hAnsiTheme="minorHAnsi" w:cstheme="minorBidi"/>
                <w:noProof/>
                <w:sz w:val="22"/>
                <w:lang w:val="es-CO" w:eastAsia="es-CO"/>
              </w:rPr>
              <w:tab/>
            </w:r>
            <w:r w:rsidR="00F92FF9" w:rsidRPr="00EA784E">
              <w:rPr>
                <w:rStyle w:val="Hipervnculo"/>
                <w:noProof/>
              </w:rPr>
              <w:t>OPERACIÓN DE CONTROLES</w:t>
            </w:r>
            <w:r w:rsidR="00F92FF9">
              <w:rPr>
                <w:noProof/>
                <w:webHidden/>
              </w:rPr>
              <w:tab/>
            </w:r>
            <w:r w:rsidR="00F92FF9">
              <w:rPr>
                <w:noProof/>
                <w:webHidden/>
              </w:rPr>
              <w:fldChar w:fldCharType="begin"/>
            </w:r>
            <w:r w:rsidR="00F92FF9">
              <w:rPr>
                <w:noProof/>
                <w:webHidden/>
              </w:rPr>
              <w:instrText xml:space="preserve"> PAGEREF _Toc33541235 \h </w:instrText>
            </w:r>
            <w:r w:rsidR="00F92FF9">
              <w:rPr>
                <w:noProof/>
                <w:webHidden/>
              </w:rPr>
            </w:r>
            <w:r w:rsidR="00F92FF9">
              <w:rPr>
                <w:noProof/>
                <w:webHidden/>
              </w:rPr>
              <w:fldChar w:fldCharType="separate"/>
            </w:r>
            <w:r w:rsidR="00F92FF9">
              <w:rPr>
                <w:noProof/>
                <w:webHidden/>
              </w:rPr>
              <w:t>12</w:t>
            </w:r>
            <w:r w:rsidR="00F92FF9">
              <w:rPr>
                <w:noProof/>
                <w:webHidden/>
              </w:rPr>
              <w:fldChar w:fldCharType="end"/>
            </w:r>
          </w:hyperlink>
        </w:p>
        <w:p w14:paraId="6D969A86" w14:textId="77777777" w:rsidR="00F92FF9" w:rsidRDefault="00205831">
          <w:pPr>
            <w:pStyle w:val="TDC1"/>
            <w:tabs>
              <w:tab w:val="left" w:pos="440"/>
              <w:tab w:val="right" w:leader="dot" w:pos="10790"/>
            </w:tabs>
            <w:rPr>
              <w:rFonts w:asciiTheme="minorHAnsi" w:eastAsiaTheme="minorEastAsia" w:hAnsiTheme="minorHAnsi" w:cstheme="minorBidi"/>
              <w:noProof/>
              <w:sz w:val="22"/>
              <w:lang w:val="es-CO" w:eastAsia="es-CO"/>
            </w:rPr>
          </w:pPr>
          <w:hyperlink w:anchor="_Toc33541236" w:history="1">
            <w:r w:rsidR="00F92FF9" w:rsidRPr="00EA784E">
              <w:rPr>
                <w:rStyle w:val="Hipervnculo"/>
                <w:noProof/>
              </w:rPr>
              <w:t>7.</w:t>
            </w:r>
            <w:r w:rsidR="00F92FF9">
              <w:rPr>
                <w:rFonts w:asciiTheme="minorHAnsi" w:eastAsiaTheme="minorEastAsia" w:hAnsiTheme="minorHAnsi" w:cstheme="minorBidi"/>
                <w:noProof/>
                <w:sz w:val="22"/>
                <w:lang w:val="es-CO" w:eastAsia="es-CO"/>
              </w:rPr>
              <w:tab/>
            </w:r>
            <w:r w:rsidR="00F92FF9" w:rsidRPr="00EA784E">
              <w:rPr>
                <w:rStyle w:val="Hipervnculo"/>
                <w:noProof/>
              </w:rPr>
              <w:t>NORMATIVIDAD DE BIOSEGURIDAD</w:t>
            </w:r>
            <w:r w:rsidR="00F92FF9">
              <w:rPr>
                <w:noProof/>
                <w:webHidden/>
              </w:rPr>
              <w:tab/>
            </w:r>
            <w:r w:rsidR="00F92FF9">
              <w:rPr>
                <w:noProof/>
                <w:webHidden/>
              </w:rPr>
              <w:fldChar w:fldCharType="begin"/>
            </w:r>
            <w:r w:rsidR="00F92FF9">
              <w:rPr>
                <w:noProof/>
                <w:webHidden/>
              </w:rPr>
              <w:instrText xml:space="preserve"> PAGEREF _Toc33541236 \h </w:instrText>
            </w:r>
            <w:r w:rsidR="00F92FF9">
              <w:rPr>
                <w:noProof/>
                <w:webHidden/>
              </w:rPr>
            </w:r>
            <w:r w:rsidR="00F92FF9">
              <w:rPr>
                <w:noProof/>
                <w:webHidden/>
              </w:rPr>
              <w:fldChar w:fldCharType="separate"/>
            </w:r>
            <w:r w:rsidR="00F92FF9">
              <w:rPr>
                <w:noProof/>
                <w:webHidden/>
              </w:rPr>
              <w:t>21</w:t>
            </w:r>
            <w:r w:rsidR="00F92FF9">
              <w:rPr>
                <w:noProof/>
                <w:webHidden/>
              </w:rPr>
              <w:fldChar w:fldCharType="end"/>
            </w:r>
          </w:hyperlink>
        </w:p>
        <w:p w14:paraId="45B2EFCE" w14:textId="77777777" w:rsidR="00F92FF9" w:rsidRDefault="00205831">
          <w:pPr>
            <w:pStyle w:val="TDC1"/>
            <w:tabs>
              <w:tab w:val="left" w:pos="440"/>
              <w:tab w:val="right" w:leader="dot" w:pos="10790"/>
            </w:tabs>
            <w:rPr>
              <w:rFonts w:asciiTheme="minorHAnsi" w:eastAsiaTheme="minorEastAsia" w:hAnsiTheme="minorHAnsi" w:cstheme="minorBidi"/>
              <w:noProof/>
              <w:sz w:val="22"/>
              <w:lang w:val="es-CO" w:eastAsia="es-CO"/>
            </w:rPr>
          </w:pPr>
          <w:hyperlink w:anchor="_Toc33541237" w:history="1">
            <w:r w:rsidR="00F92FF9" w:rsidRPr="00EA784E">
              <w:rPr>
                <w:rStyle w:val="Hipervnculo"/>
                <w:noProof/>
              </w:rPr>
              <w:t>8.</w:t>
            </w:r>
            <w:r w:rsidR="00F92FF9">
              <w:rPr>
                <w:rFonts w:asciiTheme="minorHAnsi" w:eastAsiaTheme="minorEastAsia" w:hAnsiTheme="minorHAnsi" w:cstheme="minorBidi"/>
                <w:noProof/>
                <w:sz w:val="22"/>
                <w:lang w:val="es-CO" w:eastAsia="es-CO"/>
              </w:rPr>
              <w:tab/>
            </w:r>
            <w:r w:rsidR="00F92FF9" w:rsidRPr="00EA784E">
              <w:rPr>
                <w:rStyle w:val="Hipervnculo"/>
                <w:noProof/>
              </w:rPr>
              <w:t>LIMPIEZA</w:t>
            </w:r>
            <w:r w:rsidR="00F92FF9">
              <w:rPr>
                <w:noProof/>
                <w:webHidden/>
              </w:rPr>
              <w:tab/>
            </w:r>
            <w:r w:rsidR="00F92FF9">
              <w:rPr>
                <w:noProof/>
                <w:webHidden/>
              </w:rPr>
              <w:fldChar w:fldCharType="begin"/>
            </w:r>
            <w:r w:rsidR="00F92FF9">
              <w:rPr>
                <w:noProof/>
                <w:webHidden/>
              </w:rPr>
              <w:instrText xml:space="preserve"> PAGEREF _Toc33541237 \h </w:instrText>
            </w:r>
            <w:r w:rsidR="00F92FF9">
              <w:rPr>
                <w:noProof/>
                <w:webHidden/>
              </w:rPr>
            </w:r>
            <w:r w:rsidR="00F92FF9">
              <w:rPr>
                <w:noProof/>
                <w:webHidden/>
              </w:rPr>
              <w:fldChar w:fldCharType="separate"/>
            </w:r>
            <w:r w:rsidR="00F92FF9">
              <w:rPr>
                <w:noProof/>
                <w:webHidden/>
              </w:rPr>
              <w:t>22</w:t>
            </w:r>
            <w:r w:rsidR="00F92FF9">
              <w:rPr>
                <w:noProof/>
                <w:webHidden/>
              </w:rPr>
              <w:fldChar w:fldCharType="end"/>
            </w:r>
          </w:hyperlink>
        </w:p>
        <w:p w14:paraId="7CA685AD" w14:textId="77777777" w:rsidR="00F92FF9" w:rsidRDefault="00205831">
          <w:pPr>
            <w:pStyle w:val="TDC1"/>
            <w:tabs>
              <w:tab w:val="left" w:pos="440"/>
              <w:tab w:val="right" w:leader="dot" w:pos="10790"/>
            </w:tabs>
            <w:rPr>
              <w:rFonts w:asciiTheme="minorHAnsi" w:eastAsiaTheme="minorEastAsia" w:hAnsiTheme="minorHAnsi" w:cstheme="minorBidi"/>
              <w:noProof/>
              <w:sz w:val="22"/>
              <w:lang w:val="es-CO" w:eastAsia="es-CO"/>
            </w:rPr>
          </w:pPr>
          <w:hyperlink w:anchor="_Toc33541238" w:history="1">
            <w:r w:rsidR="00F92FF9" w:rsidRPr="00EA784E">
              <w:rPr>
                <w:rStyle w:val="Hipervnculo"/>
                <w:noProof/>
              </w:rPr>
              <w:t>9.</w:t>
            </w:r>
            <w:r w:rsidR="00F92FF9">
              <w:rPr>
                <w:rFonts w:asciiTheme="minorHAnsi" w:eastAsiaTheme="minorEastAsia" w:hAnsiTheme="minorHAnsi" w:cstheme="minorBidi"/>
                <w:noProof/>
                <w:sz w:val="22"/>
                <w:lang w:val="es-CO" w:eastAsia="es-CO"/>
              </w:rPr>
              <w:tab/>
            </w:r>
            <w:r w:rsidR="00F92FF9" w:rsidRPr="00EA784E">
              <w:rPr>
                <w:rStyle w:val="Hipervnculo"/>
                <w:noProof/>
              </w:rPr>
              <w:t>MANTENIMIENTO</w:t>
            </w:r>
            <w:r w:rsidR="00F92FF9">
              <w:rPr>
                <w:noProof/>
                <w:webHidden/>
              </w:rPr>
              <w:tab/>
            </w:r>
            <w:r w:rsidR="00F92FF9">
              <w:rPr>
                <w:noProof/>
                <w:webHidden/>
              </w:rPr>
              <w:fldChar w:fldCharType="begin"/>
            </w:r>
            <w:r w:rsidR="00F92FF9">
              <w:rPr>
                <w:noProof/>
                <w:webHidden/>
              </w:rPr>
              <w:instrText xml:space="preserve"> PAGEREF _Toc33541238 \h </w:instrText>
            </w:r>
            <w:r w:rsidR="00F92FF9">
              <w:rPr>
                <w:noProof/>
                <w:webHidden/>
              </w:rPr>
            </w:r>
            <w:r w:rsidR="00F92FF9">
              <w:rPr>
                <w:noProof/>
                <w:webHidden/>
              </w:rPr>
              <w:fldChar w:fldCharType="separate"/>
            </w:r>
            <w:r w:rsidR="00F92FF9">
              <w:rPr>
                <w:noProof/>
                <w:webHidden/>
              </w:rPr>
              <w:t>23</w:t>
            </w:r>
            <w:r w:rsidR="00F92FF9">
              <w:rPr>
                <w:noProof/>
                <w:webHidden/>
              </w:rPr>
              <w:fldChar w:fldCharType="end"/>
            </w:r>
          </w:hyperlink>
        </w:p>
        <w:p w14:paraId="1B6347DE" w14:textId="77777777" w:rsidR="00F92FF9" w:rsidRDefault="00205831">
          <w:pPr>
            <w:pStyle w:val="TDC1"/>
            <w:tabs>
              <w:tab w:val="left" w:pos="660"/>
              <w:tab w:val="right" w:leader="dot" w:pos="10790"/>
            </w:tabs>
            <w:rPr>
              <w:rFonts w:asciiTheme="minorHAnsi" w:eastAsiaTheme="minorEastAsia" w:hAnsiTheme="minorHAnsi" w:cstheme="minorBidi"/>
              <w:noProof/>
              <w:sz w:val="22"/>
              <w:lang w:val="es-CO" w:eastAsia="es-CO"/>
            </w:rPr>
          </w:pPr>
          <w:hyperlink w:anchor="_Toc33541239" w:history="1">
            <w:r w:rsidR="00F92FF9" w:rsidRPr="00EA784E">
              <w:rPr>
                <w:rStyle w:val="Hipervnculo"/>
                <w:noProof/>
              </w:rPr>
              <w:t>10.</w:t>
            </w:r>
            <w:r w:rsidR="00F92FF9">
              <w:rPr>
                <w:rFonts w:asciiTheme="minorHAnsi" w:eastAsiaTheme="minorEastAsia" w:hAnsiTheme="minorHAnsi" w:cstheme="minorBidi"/>
                <w:noProof/>
                <w:sz w:val="22"/>
                <w:lang w:val="es-CO" w:eastAsia="es-CO"/>
              </w:rPr>
              <w:tab/>
            </w:r>
            <w:r w:rsidR="00F92FF9" w:rsidRPr="00EA784E">
              <w:rPr>
                <w:rStyle w:val="Hipervnculo"/>
                <w:noProof/>
              </w:rPr>
              <w:t>SERVICIO</w:t>
            </w:r>
            <w:r w:rsidR="00F92FF9">
              <w:rPr>
                <w:noProof/>
                <w:webHidden/>
              </w:rPr>
              <w:tab/>
            </w:r>
            <w:r w:rsidR="00F92FF9">
              <w:rPr>
                <w:noProof/>
                <w:webHidden/>
              </w:rPr>
              <w:fldChar w:fldCharType="begin"/>
            </w:r>
            <w:r w:rsidR="00F92FF9">
              <w:rPr>
                <w:noProof/>
                <w:webHidden/>
              </w:rPr>
              <w:instrText xml:space="preserve"> PAGEREF _Toc33541239 \h </w:instrText>
            </w:r>
            <w:r w:rsidR="00F92FF9">
              <w:rPr>
                <w:noProof/>
                <w:webHidden/>
              </w:rPr>
            </w:r>
            <w:r w:rsidR="00F92FF9">
              <w:rPr>
                <w:noProof/>
                <w:webHidden/>
              </w:rPr>
              <w:fldChar w:fldCharType="separate"/>
            </w:r>
            <w:r w:rsidR="00F92FF9">
              <w:rPr>
                <w:noProof/>
                <w:webHidden/>
              </w:rPr>
              <w:t>27</w:t>
            </w:r>
            <w:r w:rsidR="00F92FF9">
              <w:rPr>
                <w:noProof/>
                <w:webHidden/>
              </w:rPr>
              <w:fldChar w:fldCharType="end"/>
            </w:r>
          </w:hyperlink>
        </w:p>
        <w:p w14:paraId="4AC8D99A" w14:textId="77777777" w:rsidR="00F92FF9" w:rsidRDefault="00205831">
          <w:pPr>
            <w:pStyle w:val="TDC1"/>
            <w:tabs>
              <w:tab w:val="left" w:pos="660"/>
              <w:tab w:val="right" w:leader="dot" w:pos="10790"/>
            </w:tabs>
            <w:rPr>
              <w:rFonts w:asciiTheme="minorHAnsi" w:eastAsiaTheme="minorEastAsia" w:hAnsiTheme="minorHAnsi" w:cstheme="minorBidi"/>
              <w:noProof/>
              <w:sz w:val="22"/>
              <w:lang w:val="es-CO" w:eastAsia="es-CO"/>
            </w:rPr>
          </w:pPr>
          <w:hyperlink w:anchor="_Toc33541240" w:history="1">
            <w:r w:rsidR="00F92FF9" w:rsidRPr="00EA784E">
              <w:rPr>
                <w:rStyle w:val="Hipervnculo"/>
                <w:noProof/>
              </w:rPr>
              <w:t>11.</w:t>
            </w:r>
            <w:r w:rsidR="00F92FF9">
              <w:rPr>
                <w:rFonts w:asciiTheme="minorHAnsi" w:eastAsiaTheme="minorEastAsia" w:hAnsiTheme="minorHAnsi" w:cstheme="minorBidi"/>
                <w:noProof/>
                <w:sz w:val="22"/>
                <w:lang w:val="es-CO" w:eastAsia="es-CO"/>
              </w:rPr>
              <w:tab/>
            </w:r>
            <w:r w:rsidR="00F92FF9" w:rsidRPr="00EA784E">
              <w:rPr>
                <w:rStyle w:val="Hipervnculo"/>
                <w:noProof/>
              </w:rPr>
              <w:t>CLAUSULA EXONERATIVA DE RESPONSABILIDAD</w:t>
            </w:r>
            <w:r w:rsidR="00F92FF9">
              <w:rPr>
                <w:noProof/>
                <w:webHidden/>
              </w:rPr>
              <w:tab/>
            </w:r>
            <w:r w:rsidR="00F92FF9">
              <w:rPr>
                <w:noProof/>
                <w:webHidden/>
              </w:rPr>
              <w:fldChar w:fldCharType="begin"/>
            </w:r>
            <w:r w:rsidR="00F92FF9">
              <w:rPr>
                <w:noProof/>
                <w:webHidden/>
              </w:rPr>
              <w:instrText xml:space="preserve"> PAGEREF _Toc33541240 \h </w:instrText>
            </w:r>
            <w:r w:rsidR="00F92FF9">
              <w:rPr>
                <w:noProof/>
                <w:webHidden/>
              </w:rPr>
            </w:r>
            <w:r w:rsidR="00F92FF9">
              <w:rPr>
                <w:noProof/>
                <w:webHidden/>
              </w:rPr>
              <w:fldChar w:fldCharType="separate"/>
            </w:r>
            <w:r w:rsidR="00F92FF9">
              <w:rPr>
                <w:noProof/>
                <w:webHidden/>
              </w:rPr>
              <w:t>29</w:t>
            </w:r>
            <w:r w:rsidR="00F92FF9">
              <w:rPr>
                <w:noProof/>
                <w:webHidden/>
              </w:rPr>
              <w:fldChar w:fldCharType="end"/>
            </w:r>
          </w:hyperlink>
        </w:p>
        <w:p w14:paraId="274FD89C" w14:textId="77777777" w:rsidR="00C527BE" w:rsidRPr="00AA191B" w:rsidRDefault="00CE0027" w:rsidP="00AA191B">
          <w:pPr>
            <w:ind w:firstLine="227"/>
            <w:jc w:val="both"/>
            <w:rPr>
              <w:szCs w:val="24"/>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B0EB6">
            <w:rPr>
              <w:b/>
              <w:bCs/>
              <w:szCs w:val="24"/>
            </w:rPr>
            <w:fldChar w:fldCharType="end"/>
          </w:r>
        </w:p>
      </w:sdtContent>
    </w:sdt>
    <w:p w14:paraId="3D35A9BF" w14:textId="77777777" w:rsidR="00C527BE" w:rsidRPr="00AB0EB6" w:rsidRDefault="00C527BE" w:rsidP="00AB0EB6">
      <w:pPr>
        <w:spacing w:after="0"/>
        <w:ind w:firstLine="227"/>
        <w:jc w:val="both"/>
        <w:rPr>
          <w:b/>
          <w:color w:val="17365D"/>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4EBDCC64" w14:textId="77777777" w:rsidR="009139F3" w:rsidRDefault="009139F3" w:rsidP="00AB0EB6">
      <w:pPr>
        <w:spacing w:after="0"/>
        <w:ind w:left="7080" w:firstLine="227"/>
        <w:jc w:val="both"/>
        <w:rPr>
          <w:szCs w:val="24"/>
        </w:rPr>
      </w:pPr>
    </w:p>
    <w:p w14:paraId="62570785" w14:textId="77777777" w:rsidR="000C21BB" w:rsidRDefault="000C21BB" w:rsidP="00AB0EB6">
      <w:pPr>
        <w:spacing w:after="0"/>
        <w:ind w:left="7080" w:firstLine="227"/>
        <w:jc w:val="both"/>
        <w:rPr>
          <w:szCs w:val="24"/>
        </w:rPr>
      </w:pPr>
    </w:p>
    <w:p w14:paraId="018F91B3" w14:textId="77777777" w:rsidR="0070308B" w:rsidRDefault="0070308B" w:rsidP="00AB0EB6">
      <w:pPr>
        <w:spacing w:after="0"/>
        <w:ind w:left="7080" w:firstLine="227"/>
        <w:jc w:val="both"/>
        <w:rPr>
          <w:szCs w:val="24"/>
        </w:rPr>
      </w:pPr>
    </w:p>
    <w:p w14:paraId="7BD543AF" w14:textId="77777777" w:rsidR="0070308B" w:rsidRDefault="0070308B" w:rsidP="00AB0EB6">
      <w:pPr>
        <w:spacing w:after="0"/>
        <w:ind w:left="7080" w:firstLine="227"/>
        <w:jc w:val="both"/>
        <w:rPr>
          <w:szCs w:val="24"/>
        </w:rPr>
      </w:pPr>
    </w:p>
    <w:p w14:paraId="3FC8686F" w14:textId="77777777" w:rsidR="000C21BB" w:rsidRPr="00AB0EB6" w:rsidRDefault="0008595F" w:rsidP="0008595F">
      <w:pPr>
        <w:tabs>
          <w:tab w:val="left" w:pos="8121"/>
        </w:tabs>
        <w:spacing w:after="0"/>
        <w:jc w:val="both"/>
        <w:rPr>
          <w:szCs w:val="24"/>
        </w:rPr>
      </w:pPr>
      <w:r>
        <w:rPr>
          <w:szCs w:val="24"/>
        </w:rPr>
        <w:tab/>
      </w:r>
    </w:p>
    <w:p w14:paraId="065B527A" w14:textId="77777777" w:rsidR="00D953CE" w:rsidRPr="00AB0EB6" w:rsidRDefault="00D953CE" w:rsidP="00AB0EB6">
      <w:pPr>
        <w:spacing w:after="0"/>
        <w:ind w:firstLine="227"/>
        <w:jc w:val="both"/>
        <w:rPr>
          <w:rStyle w:val="Referenciaintensa"/>
          <w:smallCaps w:val="0"/>
          <w:spacing w:val="0"/>
          <w:szCs w:val="24"/>
        </w:rPr>
      </w:pPr>
    </w:p>
    <w:bookmarkStart w:id="0" w:name="_Toc507081349"/>
    <w:bookmarkStart w:id="1" w:name="_Toc507122300"/>
    <w:bookmarkStart w:id="2" w:name="_Toc507264106"/>
    <w:bookmarkStart w:id="3" w:name="_Toc507277141"/>
    <w:bookmarkStart w:id="4" w:name="_Toc507278042"/>
    <w:bookmarkStart w:id="5" w:name="_Toc515556045"/>
    <w:bookmarkStart w:id="6" w:name="_Toc517424295"/>
    <w:bookmarkStart w:id="7" w:name="_Toc522218792"/>
    <w:bookmarkStart w:id="8" w:name="_Toc522218916"/>
    <w:bookmarkStart w:id="9" w:name="_Toc33541229"/>
    <w:p w14:paraId="7877D83A" w14:textId="77777777" w:rsidR="00B84F7F" w:rsidRPr="00AB0EB6" w:rsidRDefault="00492A61" w:rsidP="00AB0EB6">
      <w:pPr>
        <w:pStyle w:val="Ttulo1"/>
        <w:spacing w:after="0"/>
        <w:ind w:firstLine="227"/>
        <w:jc w:val="both"/>
        <w:rPr>
          <w:rStyle w:val="Referenciaintensa"/>
          <w:b/>
          <w:bCs/>
          <w:smallCaps w:val="0"/>
          <w:spacing w:val="0"/>
          <w:sz w:val="24"/>
        </w:rPr>
      </w:pPr>
      <w:r w:rsidRPr="00AB0EB6">
        <w:rPr>
          <w:noProof/>
          <w:sz w:val="24"/>
          <w:lang w:val="es-CO" w:eastAsia="es-CO"/>
        </w:rPr>
        <w:lastRenderedPageBreak/>
        <mc:AlternateContent>
          <mc:Choice Requires="wps">
            <w:drawing>
              <wp:anchor distT="0" distB="0" distL="114300" distR="114300" simplePos="0" relativeHeight="251648512" behindDoc="0" locked="0" layoutInCell="1" allowOverlap="1" wp14:anchorId="12C52CC6" wp14:editId="2E442160">
                <wp:simplePos x="0" y="0"/>
                <wp:positionH relativeFrom="column">
                  <wp:posOffset>-108585</wp:posOffset>
                </wp:positionH>
                <wp:positionV relativeFrom="paragraph">
                  <wp:posOffset>-285115</wp:posOffset>
                </wp:positionV>
                <wp:extent cx="1057275" cy="1323975"/>
                <wp:effectExtent l="0" t="0" r="28575" b="28575"/>
                <wp:wrapNone/>
                <wp:docPr id="47" name="5 Rectángulo redondeado"/>
                <wp:cNvGraphicFramePr/>
                <a:graphic xmlns:a="http://schemas.openxmlformats.org/drawingml/2006/main">
                  <a:graphicData uri="http://schemas.microsoft.com/office/word/2010/wordprocessingShape">
                    <wps:wsp>
                      <wps:cNvSpPr/>
                      <wps:spPr>
                        <a:xfrm>
                          <a:off x="0" y="0"/>
                          <a:ext cx="1057275" cy="1323975"/>
                        </a:xfrm>
                        <a:prstGeom prst="roundRect">
                          <a:avLst>
                            <a:gd name="adj" fmla="val 10000"/>
                          </a:avLst>
                        </a:prstGeom>
                        <a:blipFill rotWithShape="1">
                          <a:blip r:embed="rId9"/>
                          <a:stretch>
                            <a:fillRect/>
                          </a:stretch>
                        </a:blipFill>
                      </wps:spPr>
                      <wps:style>
                        <a:lnRef idx="2">
                          <a:schemeClr val="accent6">
                            <a:shade val="80000"/>
                            <a:hueOff val="0"/>
                            <a:satOff val="0"/>
                            <a:lumOff val="0"/>
                            <a:alphaOff val="0"/>
                          </a:schemeClr>
                        </a:lnRef>
                        <a:fillRef idx="1">
                          <a:scrgbClr r="0" g="0" b="0"/>
                        </a:fillRef>
                        <a:effectRef idx="0">
                          <a:schemeClr val="accent6">
                            <a:tint val="4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roundrect w14:anchorId="0679D4A4" id="5 Rectángulo redondeado" o:spid="_x0000_s1026" style="position:absolute;margin-left:-8.55pt;margin-top:-22.45pt;width:83.25pt;height:104.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6554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" strokecolor="#f2730a [2569]" strokeweight="2pt">
                <v:fill r:id="rId10" o:title="" recolor="t" rotate="t" type="frame"/>
              </v:roundrect>
            </w:pict>
          </mc:Fallback>
        </mc:AlternateContent>
      </w:r>
      <w:bookmarkEnd w:id="0"/>
      <w:bookmarkEnd w:id="1"/>
      <w:bookmarkEnd w:id="2"/>
      <w:bookmarkEnd w:id="3"/>
      <w:bookmarkEnd w:id="4"/>
      <w:bookmarkEnd w:id="5"/>
      <w:bookmarkEnd w:id="6"/>
      <w:bookmarkEnd w:id="7"/>
      <w:bookmarkEnd w:id="8"/>
      <w:bookmarkEnd w:id="9"/>
    </w:p>
    <w:p w14:paraId="28AF14F8" w14:textId="77777777" w:rsidR="00492A61" w:rsidRPr="00AB0EB6" w:rsidRDefault="00492A61" w:rsidP="00AB0EB6">
      <w:pPr>
        <w:ind w:firstLine="227"/>
        <w:jc w:val="both"/>
        <w:rPr>
          <w:szCs w:val="24"/>
        </w:rPr>
      </w:pPr>
    </w:p>
    <w:p w14:paraId="5FC43726" w14:textId="77777777" w:rsidR="00D953CE" w:rsidRDefault="00D953CE" w:rsidP="00AB0EB6">
      <w:pPr>
        <w:ind w:firstLine="227"/>
        <w:jc w:val="both"/>
        <w:rPr>
          <w:b/>
          <w:bCs/>
          <w:szCs w:val="24"/>
        </w:rPr>
      </w:pPr>
    </w:p>
    <w:p w14:paraId="05848A78" w14:textId="77777777" w:rsidR="00C3197E" w:rsidRPr="00AB0EB6" w:rsidRDefault="00C3197E" w:rsidP="00AB0EB6">
      <w:pPr>
        <w:ind w:firstLine="227"/>
        <w:jc w:val="both"/>
        <w:rPr>
          <w:szCs w:val="24"/>
        </w:rPr>
      </w:pPr>
    </w:p>
    <w:p w14:paraId="48C0D304" w14:textId="77777777" w:rsidR="003B6DAE" w:rsidRPr="00AB0EB6" w:rsidRDefault="003B6DAE" w:rsidP="00AB0EB6">
      <w:pPr>
        <w:widowControl w:val="0"/>
        <w:autoSpaceDE w:val="0"/>
        <w:autoSpaceDN w:val="0"/>
        <w:adjustRightInd w:val="0"/>
        <w:ind w:right="58" w:firstLine="227"/>
        <w:jc w:val="both"/>
        <w:rPr>
          <w:color w:val="000000"/>
          <w:spacing w:val="2"/>
          <w:szCs w:val="24"/>
          <w:lang w:val="es-CO"/>
        </w:rPr>
      </w:pPr>
      <w:r w:rsidRPr="00AB0EB6">
        <w:rPr>
          <w:color w:val="000000"/>
          <w:spacing w:val="2"/>
          <w:szCs w:val="24"/>
          <w:lang w:val="es-CO"/>
        </w:rPr>
        <w:t xml:space="preserve">“La información presentada en este Manual pertenece a título exclusivo y privativo a </w:t>
      </w:r>
      <w:r w:rsidRPr="00D47674">
        <w:rPr>
          <w:b/>
          <w:color w:val="4F81BD" w:themeColor="accent1"/>
          <w:szCs w:val="24"/>
        </w:rPr>
        <w:t>JP</w:t>
      </w:r>
      <w:r w:rsidR="00CC4656">
        <w:rPr>
          <w:b/>
          <w:color w:val="4F81BD" w:themeColor="accent1"/>
          <w:szCs w:val="24"/>
        </w:rPr>
        <w:t xml:space="preserve"> INGLOBAL</w:t>
      </w:r>
      <w:r w:rsidR="00CC4656" w:rsidRPr="00CC4656">
        <w:rPr>
          <w:szCs w:val="24"/>
        </w:rPr>
        <w:t>,</w:t>
      </w:r>
      <w:r w:rsidRPr="00AB0EB6">
        <w:rPr>
          <w:color w:val="000000"/>
          <w:spacing w:val="2"/>
          <w:szCs w:val="24"/>
          <w:lang w:val="es-CO"/>
        </w:rPr>
        <w:t xml:space="preserve"> sin que su publicación suponga, en modo alguno, que los elementos publicados o en la forma en la cual se presentan, sea de</w:t>
      </w:r>
      <w:r w:rsidR="003D1340">
        <w:rPr>
          <w:color w:val="000000"/>
          <w:spacing w:val="2"/>
          <w:szCs w:val="24"/>
          <w:lang w:val="es-CO"/>
        </w:rPr>
        <w:t xml:space="preserve">l </w:t>
      </w:r>
      <w:r w:rsidR="00A5361F">
        <w:rPr>
          <w:color w:val="000000"/>
          <w:spacing w:val="2"/>
          <w:szCs w:val="24"/>
          <w:lang w:val="es-CO"/>
        </w:rPr>
        <w:t>dominio</w:t>
      </w:r>
      <w:r w:rsidR="00A5361F" w:rsidRPr="00AB0EB6">
        <w:rPr>
          <w:color w:val="000000"/>
          <w:spacing w:val="2"/>
          <w:szCs w:val="24"/>
          <w:lang w:val="es-CO"/>
        </w:rPr>
        <w:t xml:space="preserve"> público</w:t>
      </w:r>
      <w:r w:rsidRPr="00AB0EB6">
        <w:rPr>
          <w:color w:val="000000"/>
          <w:spacing w:val="2"/>
          <w:szCs w:val="24"/>
          <w:lang w:val="es-CO"/>
        </w:rPr>
        <w:t xml:space="preserve">. En consecuencia, queda terminantemente prohibida su reproducción, así como la fabricación, comercialización y/o distribución o cualquier otra actividad que recaiga sobre los elementos publicados, sin el expreso consentimiento escrito del representante legal de esta Compañía”. </w:t>
      </w:r>
    </w:p>
    <w:p w14:paraId="286C2DDA" w14:textId="77777777" w:rsidR="00201EBF" w:rsidRPr="00201EBF" w:rsidRDefault="00201EBF" w:rsidP="00C3197E">
      <w:pPr>
        <w:widowControl w:val="0"/>
        <w:autoSpaceDE w:val="0"/>
        <w:autoSpaceDN w:val="0"/>
        <w:adjustRightInd w:val="0"/>
        <w:ind w:right="58" w:firstLine="227"/>
        <w:jc w:val="both"/>
        <w:rPr>
          <w:color w:val="000000" w:themeColor="text1"/>
          <w:szCs w:val="24"/>
        </w:rPr>
      </w:pPr>
      <w:r w:rsidRPr="00201EBF">
        <w:rPr>
          <w:color w:val="000000" w:themeColor="text1"/>
          <w:szCs w:val="24"/>
        </w:rPr>
        <w:t>El presente manual debe permanecer cerca del equipo para estar a disposición del operador ante cualquier consulta. El equipo debe ser utilizado solo de acuerdo a lo establecido en este manual, el cual no puede ser modificado bajo ningún concepto. En el caso de que el cliente necesite una nueva copia del manual deberá ponerse en contacto con JPINGLOBAL Tel: 7568668.</w:t>
      </w:r>
    </w:p>
    <w:p w14:paraId="5927BF2A" w14:textId="77777777" w:rsidR="003B6DAE" w:rsidRDefault="003B6DAE" w:rsidP="00C3197E">
      <w:pPr>
        <w:widowControl w:val="0"/>
        <w:autoSpaceDE w:val="0"/>
        <w:autoSpaceDN w:val="0"/>
        <w:adjustRightInd w:val="0"/>
        <w:ind w:right="58" w:firstLine="227"/>
        <w:jc w:val="both"/>
        <w:rPr>
          <w:color w:val="000000"/>
          <w:spacing w:val="2"/>
          <w:szCs w:val="24"/>
          <w:lang w:val="es-CO"/>
        </w:rPr>
      </w:pPr>
      <w:r w:rsidRPr="00D47674">
        <w:rPr>
          <w:b/>
          <w:color w:val="4F81BD" w:themeColor="accent1"/>
          <w:szCs w:val="24"/>
        </w:rPr>
        <w:t>JP INGLOBAL</w:t>
      </w:r>
      <w:r w:rsidR="00CC4656" w:rsidRPr="00CC4656">
        <w:rPr>
          <w:szCs w:val="24"/>
        </w:rPr>
        <w:t>,</w:t>
      </w:r>
      <w:r w:rsidRPr="00AB0EB6">
        <w:rPr>
          <w:color w:val="000000"/>
          <w:spacing w:val="2"/>
          <w:szCs w:val="24"/>
          <w:lang w:val="es-CO"/>
        </w:rPr>
        <w:t xml:space="preserve"> se reserva el derecho de modificar, total o parcialmente, cualquiera de los datos y especificaciones técnicas qu</w:t>
      </w:r>
      <w:r w:rsidR="00C3197E">
        <w:rPr>
          <w:color w:val="000000"/>
          <w:spacing w:val="2"/>
          <w:szCs w:val="24"/>
          <w:lang w:val="es-CO"/>
        </w:rPr>
        <w:t>e aparecen en esta publicación.</w:t>
      </w:r>
    </w:p>
    <w:p w14:paraId="64DD8639" w14:textId="77777777" w:rsidR="00030B6C" w:rsidRPr="00030B6C" w:rsidRDefault="00030B6C" w:rsidP="00030B6C">
      <w:pPr>
        <w:widowControl w:val="0"/>
        <w:autoSpaceDE w:val="0"/>
        <w:autoSpaceDN w:val="0"/>
        <w:adjustRightInd w:val="0"/>
        <w:ind w:right="58" w:firstLine="227"/>
        <w:rPr>
          <w:color w:val="000000"/>
          <w:spacing w:val="2"/>
          <w:szCs w:val="24"/>
          <w:lang w:val="es-CO"/>
        </w:rPr>
      </w:pPr>
      <w:r w:rsidRPr="00030B6C">
        <w:rPr>
          <w:color w:val="000000"/>
          <w:spacing w:val="2"/>
          <w:szCs w:val="24"/>
          <w:lang w:val="es-CO"/>
        </w:rPr>
        <w:t>Gracias por haber adquirido este Equipo Marca JP INGLOBAL. Para obtener el mejor rendimiento del equipo por favor lea detenidamente estas instrucciones antes de utilizarlo.</w:t>
      </w:r>
    </w:p>
    <w:p w14:paraId="21731BFD" w14:textId="77777777" w:rsidR="00C55FEC" w:rsidRPr="0085326D" w:rsidRDefault="00030B6C" w:rsidP="0085326D">
      <w:pPr>
        <w:widowControl w:val="0"/>
        <w:autoSpaceDE w:val="0"/>
        <w:autoSpaceDN w:val="0"/>
        <w:adjustRightInd w:val="0"/>
        <w:ind w:right="58" w:firstLine="227"/>
        <w:rPr>
          <w:color w:val="000000"/>
          <w:spacing w:val="2"/>
          <w:szCs w:val="24"/>
          <w:lang w:val="es-CO"/>
        </w:rPr>
      </w:pPr>
      <w:r w:rsidRPr="00030B6C">
        <w:rPr>
          <w:color w:val="000000"/>
          <w:spacing w:val="2"/>
          <w:szCs w:val="24"/>
          <w:lang w:val="es-CO"/>
        </w:rPr>
        <w:t>Antes de desechar el embalaje asegúrese que se incluyen todas las piezas y que están en buen estado.</w:t>
      </w:r>
    </w:p>
    <w:p w14:paraId="5805863C" w14:textId="77777777" w:rsidR="00051732" w:rsidRDefault="003B6DAE" w:rsidP="00AA191B">
      <w:pPr>
        <w:widowControl w:val="0"/>
        <w:autoSpaceDE w:val="0"/>
        <w:autoSpaceDN w:val="0"/>
        <w:adjustRightInd w:val="0"/>
        <w:ind w:right="58" w:firstLine="227"/>
        <w:jc w:val="both"/>
        <w:rPr>
          <w:b/>
          <w:bCs/>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7674">
        <w:rPr>
          <w:b/>
          <w:bCs/>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 seguridad propia y de otros por favor lea y memorice el consejo de seguridad descrito a continuación antes de util</w:t>
      </w:r>
      <w:r w:rsidR="00C3197E">
        <w:rPr>
          <w:b/>
          <w:bCs/>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izar el Instrumento y/o equipo.</w:t>
      </w:r>
    </w:p>
    <w:p w14:paraId="4CA0E2A9" w14:textId="77777777" w:rsidR="007D5E8D" w:rsidRDefault="007D5E8D" w:rsidP="00AA191B">
      <w:pPr>
        <w:widowControl w:val="0"/>
        <w:autoSpaceDE w:val="0"/>
        <w:autoSpaceDN w:val="0"/>
        <w:adjustRightInd w:val="0"/>
        <w:ind w:right="58" w:firstLine="227"/>
        <w:jc w:val="both"/>
        <w:rPr>
          <w:b/>
          <w:bCs/>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FB9704" w14:textId="77777777" w:rsidR="00A84B16" w:rsidRPr="00AA191B" w:rsidRDefault="00492A61" w:rsidP="00835E5E">
      <w:pPr>
        <w:pStyle w:val="Ttulo1"/>
        <w:numPr>
          <w:ilvl w:val="0"/>
          <w:numId w:val="1"/>
        </w:numPr>
        <w:ind w:firstLine="227"/>
        <w:rPr>
          <w:sz w:val="24"/>
        </w:rPr>
      </w:pPr>
      <w:bookmarkStart w:id="10" w:name="_Toc33541230"/>
      <w:r w:rsidRPr="00AB0EB6">
        <w:rPr>
          <w:sz w:val="24"/>
        </w:rPr>
        <w:lastRenderedPageBreak/>
        <w:t>INTRODUCCIÓN</w:t>
      </w:r>
      <w:bookmarkEnd w:id="10"/>
    </w:p>
    <w:p w14:paraId="5CDD71E2" w14:textId="77777777" w:rsidR="00FF7EF2" w:rsidRPr="00AB0EB6" w:rsidRDefault="00A84B16" w:rsidP="00FF7EF2">
      <w:pPr>
        <w:autoSpaceDE w:val="0"/>
        <w:autoSpaceDN w:val="0"/>
        <w:adjustRightInd w:val="0"/>
        <w:ind w:firstLine="227"/>
        <w:jc w:val="both"/>
        <w:rPr>
          <w:szCs w:val="24"/>
        </w:rPr>
      </w:pPr>
      <w:r w:rsidRPr="00AB0EB6">
        <w:rPr>
          <w:szCs w:val="24"/>
        </w:rPr>
        <w:t>Apreciado cliente:</w:t>
      </w:r>
    </w:p>
    <w:p w14:paraId="3666C77D" w14:textId="77777777" w:rsidR="00A84B16" w:rsidRPr="00AB0EB6" w:rsidRDefault="00A84B16" w:rsidP="00FF7EF2">
      <w:pPr>
        <w:autoSpaceDE w:val="0"/>
        <w:autoSpaceDN w:val="0"/>
        <w:adjustRightInd w:val="0"/>
        <w:ind w:firstLine="227"/>
        <w:jc w:val="both"/>
        <w:rPr>
          <w:szCs w:val="24"/>
        </w:rPr>
      </w:pPr>
      <w:r w:rsidRPr="00AB0EB6">
        <w:rPr>
          <w:szCs w:val="24"/>
        </w:rPr>
        <w:t xml:space="preserve">Gracias por haber adquirido este producto de calidad </w:t>
      </w:r>
      <w:r w:rsidR="003D1340">
        <w:rPr>
          <w:szCs w:val="24"/>
        </w:rPr>
        <w:t xml:space="preserve">marca </w:t>
      </w:r>
      <w:r w:rsidR="003D1340">
        <w:rPr>
          <w:b/>
          <w:color w:val="4F81BD" w:themeColor="accent1"/>
          <w:szCs w:val="24"/>
        </w:rPr>
        <w:t>JP I</w:t>
      </w:r>
      <w:r w:rsidR="005A325A" w:rsidRPr="0099325B">
        <w:rPr>
          <w:b/>
          <w:color w:val="4F81BD" w:themeColor="accent1"/>
          <w:szCs w:val="24"/>
        </w:rPr>
        <w:t>NGLOBAL.</w:t>
      </w:r>
    </w:p>
    <w:p w14:paraId="1FFFDED4" w14:textId="77777777" w:rsidR="00A84B16" w:rsidRPr="00AB0EB6" w:rsidRDefault="00A84B16" w:rsidP="0085326D">
      <w:pPr>
        <w:autoSpaceDE w:val="0"/>
        <w:autoSpaceDN w:val="0"/>
        <w:adjustRightInd w:val="0"/>
        <w:ind w:firstLine="227"/>
        <w:jc w:val="both"/>
        <w:rPr>
          <w:szCs w:val="24"/>
        </w:rPr>
      </w:pPr>
      <w:r w:rsidRPr="00AB0EB6">
        <w:rPr>
          <w:szCs w:val="24"/>
        </w:rPr>
        <w:t>Para obtener el mejor rendimiento del equipo rogamos lea detenidamen</w:t>
      </w:r>
      <w:r w:rsidR="00FF7EF2">
        <w:rPr>
          <w:szCs w:val="24"/>
        </w:rPr>
        <w:t>te estas instrucciones antes de</w:t>
      </w:r>
      <w:r w:rsidR="0085326D">
        <w:rPr>
          <w:szCs w:val="24"/>
        </w:rPr>
        <w:t xml:space="preserve"> </w:t>
      </w:r>
      <w:r w:rsidR="00FF7EF2">
        <w:rPr>
          <w:szCs w:val="24"/>
        </w:rPr>
        <w:t>u</w:t>
      </w:r>
      <w:r w:rsidR="00FF7EF2" w:rsidRPr="00AB0EB6">
        <w:rPr>
          <w:szCs w:val="24"/>
        </w:rPr>
        <w:t>tilizarlo</w:t>
      </w:r>
      <w:r w:rsidRPr="00AB0EB6">
        <w:rPr>
          <w:szCs w:val="24"/>
        </w:rPr>
        <w:t>.</w:t>
      </w:r>
    </w:p>
    <w:p w14:paraId="36142B61" w14:textId="77777777" w:rsidR="00A84B16" w:rsidRPr="00AB0EB6" w:rsidRDefault="00A84B16" w:rsidP="00AB0EB6">
      <w:pPr>
        <w:pStyle w:val="texto"/>
        <w:autoSpaceDE w:val="0"/>
        <w:autoSpaceDN w:val="0"/>
        <w:adjustRightInd w:val="0"/>
        <w:spacing w:after="200" w:line="360" w:lineRule="auto"/>
        <w:ind w:firstLine="227"/>
        <w:rPr>
          <w:rFonts w:ascii="Times New Roman" w:eastAsia="Calibri" w:hAnsi="Times New Roman"/>
          <w:szCs w:val="24"/>
          <w:lang w:eastAsia="en-US"/>
        </w:rPr>
      </w:pPr>
      <w:r w:rsidRPr="00AB0EB6">
        <w:rPr>
          <w:rFonts w:ascii="Times New Roman" w:hAnsi="Times New Roman"/>
          <w:b/>
          <w:bCs/>
          <w:noProof/>
          <w:szCs w:val="24"/>
          <w:lang w:val="es-CO" w:eastAsia="es-CO"/>
        </w:rPr>
        <mc:AlternateContent>
          <mc:Choice Requires="wps">
            <w:drawing>
              <wp:anchor distT="0" distB="0" distL="114300" distR="114300" simplePos="0" relativeHeight="251646464" behindDoc="0" locked="0" layoutInCell="1" allowOverlap="1" wp14:anchorId="67DA9FF3" wp14:editId="06C134B3">
                <wp:simplePos x="0" y="0"/>
                <wp:positionH relativeFrom="column">
                  <wp:align>center</wp:align>
                </wp:positionH>
                <wp:positionV relativeFrom="paragraph">
                  <wp:posOffset>0</wp:posOffset>
                </wp:positionV>
                <wp:extent cx="5791200" cy="1047750"/>
                <wp:effectExtent l="19050" t="19050" r="19050"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047750"/>
                        </a:xfrm>
                        <a:prstGeom prst="rect">
                          <a:avLst/>
                        </a:prstGeom>
                        <a:solidFill>
                          <a:srgbClr val="FFFFFF"/>
                        </a:solidFill>
                        <a:ln w="38100" cap="rnd" cmpd="dbl">
                          <a:solidFill>
                            <a:schemeClr val="tx2"/>
                          </a:solidFill>
                          <a:miter lim="800000"/>
                          <a:headEnd/>
                          <a:tailEnd/>
                        </a:ln>
                      </wps:spPr>
                      <wps:txbx>
                        <w:txbxContent>
                          <w:p w14:paraId="68DF0882" w14:textId="77777777" w:rsidR="00604E12" w:rsidRPr="005A325A" w:rsidRDefault="00604E12" w:rsidP="005A325A">
                            <w:pPr>
                              <w:pStyle w:val="Textoindependiente2"/>
                              <w:ind w:firstLine="284"/>
                              <w:rPr>
                                <w:rFonts w:cs="Times New Roman"/>
                                <w:b/>
                                <w:color w:val="1F497D" w:themeColor="text2"/>
                              </w:rPr>
                            </w:pPr>
                            <w:r w:rsidRPr="005A325A">
                              <w:rPr>
                                <w:rFonts w:cs="Times New Roman"/>
                                <w:b/>
                                <w:color w:val="1F497D" w:themeColor="text2"/>
                              </w:rPr>
                              <w:t>IMPORTANTE</w:t>
                            </w:r>
                          </w:p>
                          <w:p w14:paraId="4F5649E1" w14:textId="77777777" w:rsidR="00604E12" w:rsidRPr="003D1340" w:rsidRDefault="00604E12" w:rsidP="003D1340">
                            <w:pPr>
                              <w:pStyle w:val="Textoindependiente2"/>
                              <w:rPr>
                                <w:rFonts w:cs="Times New Roman"/>
                                <w:color w:val="000000" w:themeColor="text1"/>
                              </w:rPr>
                            </w:pPr>
                            <w:r w:rsidRPr="003D1340">
                              <w:rPr>
                                <w:rFonts w:cs="Times New Roman"/>
                                <w:color w:val="000000" w:themeColor="text1"/>
                              </w:rPr>
                              <w:t>Para seguridad propia y de otros por favor lea y memorice el consejo de seguridad descrito a continuación</w:t>
                            </w:r>
                            <w:r>
                              <w:rPr>
                                <w:rFonts w:cs="Times New Roman"/>
                                <w:color w:val="000000" w:themeColor="text1"/>
                              </w:rPr>
                              <w:t>,</w:t>
                            </w:r>
                            <w:r w:rsidRPr="003D1340">
                              <w:rPr>
                                <w:rFonts w:cs="Times New Roman"/>
                                <w:color w:val="000000" w:themeColor="text1"/>
                              </w:rPr>
                              <w:t xml:space="preserve"> antes de utilizar el </w:t>
                            </w:r>
                            <w:r>
                              <w:rPr>
                                <w:rFonts w:cs="Times New Roman"/>
                                <w:color w:val="000000" w:themeColor="text1"/>
                              </w:rPr>
                              <w:t>equip</w:t>
                            </w:r>
                            <w:r w:rsidRPr="003D1340">
                              <w:rPr>
                                <w:rFonts w:cs="Times New Roman"/>
                                <w:color w:val="000000" w:themeColor="text1"/>
                              </w:rPr>
                              <w:t>o.</w:t>
                            </w:r>
                          </w:p>
                          <w:p w14:paraId="3C5D10BC" w14:textId="77777777" w:rsidR="00604E12" w:rsidRDefault="00604E12" w:rsidP="00A84B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A9FF3" id="_x0000_s1027" type="#_x0000_t202" style="position:absolute;left:0;text-align:left;margin-left:0;margin-top:0;width:456pt;height:82.5pt;z-index:2516464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" strokecolor="#1f497d [3215]" strokeweight="3pt">
                <v:stroke linestyle="thinThin" endcap="round"/>
                <v:textbox>
                  <w:txbxContent>
                    <w:p w14:paraId="68DF0882" w14:textId="77777777" w:rsidR="00604E12" w:rsidRPr="005A325A" w:rsidRDefault="00604E12" w:rsidP="005A325A">
                      <w:pPr>
                        <w:pStyle w:val="Textoindependiente2"/>
                        <w:ind w:firstLine="284"/>
                        <w:rPr>
                          <w:rFonts w:cs="Times New Roman"/>
                          <w:b/>
                          <w:color w:val="1F497D" w:themeColor="text2"/>
                        </w:rPr>
                      </w:pPr>
                      <w:r w:rsidRPr="005A325A">
                        <w:rPr>
                          <w:rFonts w:cs="Times New Roman"/>
                          <w:b/>
                          <w:color w:val="1F497D" w:themeColor="text2"/>
                        </w:rPr>
                        <w:t>IMPORTANTE</w:t>
                      </w:r>
                    </w:p>
                    <w:p w14:paraId="4F5649E1" w14:textId="77777777" w:rsidR="00604E12" w:rsidRPr="003D1340" w:rsidRDefault="00604E12" w:rsidP="003D1340">
                      <w:pPr>
                        <w:pStyle w:val="Textoindependiente2"/>
                        <w:rPr>
                          <w:rFonts w:cs="Times New Roman"/>
                          <w:color w:val="000000" w:themeColor="text1"/>
                        </w:rPr>
                      </w:pPr>
                      <w:r w:rsidRPr="003D1340">
                        <w:rPr>
                          <w:rFonts w:cs="Times New Roman"/>
                          <w:color w:val="000000" w:themeColor="text1"/>
                        </w:rPr>
                        <w:t>Para seguridad propia y de otros por favor lea y memorice el consejo de seguridad descrito a continuación</w:t>
                      </w:r>
                      <w:r>
                        <w:rPr>
                          <w:rFonts w:cs="Times New Roman"/>
                          <w:color w:val="000000" w:themeColor="text1"/>
                        </w:rPr>
                        <w:t>,</w:t>
                      </w:r>
                      <w:r w:rsidRPr="003D1340">
                        <w:rPr>
                          <w:rFonts w:cs="Times New Roman"/>
                          <w:color w:val="000000" w:themeColor="text1"/>
                        </w:rPr>
                        <w:t xml:space="preserve"> antes de utilizar el </w:t>
                      </w:r>
                      <w:r>
                        <w:rPr>
                          <w:rFonts w:cs="Times New Roman"/>
                          <w:color w:val="000000" w:themeColor="text1"/>
                        </w:rPr>
                        <w:t>equip</w:t>
                      </w:r>
                      <w:r w:rsidRPr="003D1340">
                        <w:rPr>
                          <w:rFonts w:cs="Times New Roman"/>
                          <w:color w:val="000000" w:themeColor="text1"/>
                        </w:rPr>
                        <w:t>o.</w:t>
                      </w:r>
                    </w:p>
                    <w:p w14:paraId="3C5D10BC" w14:textId="77777777" w:rsidR="00604E12" w:rsidRDefault="00604E12" w:rsidP="00A84B16"/>
                  </w:txbxContent>
                </v:textbox>
              </v:shape>
            </w:pict>
          </mc:Fallback>
        </mc:AlternateContent>
      </w:r>
    </w:p>
    <w:p w14:paraId="3ED10334" w14:textId="77777777" w:rsidR="00A84B16" w:rsidRPr="00AB0EB6" w:rsidRDefault="00A84B16" w:rsidP="00AB0EB6">
      <w:pPr>
        <w:ind w:firstLine="227"/>
        <w:jc w:val="both"/>
        <w:rPr>
          <w:b/>
          <w:bCs/>
          <w:szCs w:val="24"/>
        </w:rPr>
      </w:pPr>
    </w:p>
    <w:p w14:paraId="7374A8FF" w14:textId="77777777" w:rsidR="00A84B16" w:rsidRPr="00AB0EB6" w:rsidRDefault="00A84B16" w:rsidP="00AB0EB6">
      <w:pPr>
        <w:ind w:firstLine="227"/>
        <w:jc w:val="both"/>
        <w:rPr>
          <w:b/>
          <w:bCs/>
          <w:szCs w:val="24"/>
        </w:rPr>
      </w:pPr>
    </w:p>
    <w:p w14:paraId="5D8426EF" w14:textId="77777777" w:rsidR="00A84B16" w:rsidRPr="00AB0EB6" w:rsidRDefault="00A84B16" w:rsidP="00AB0EB6">
      <w:pPr>
        <w:tabs>
          <w:tab w:val="left" w:pos="3780"/>
        </w:tabs>
        <w:ind w:firstLine="227"/>
        <w:jc w:val="both"/>
        <w:rPr>
          <w:szCs w:val="24"/>
        </w:rPr>
      </w:pPr>
      <w:r w:rsidRPr="00AB0EB6">
        <w:rPr>
          <w:b/>
          <w:bCs/>
          <w:noProof/>
          <w:szCs w:val="24"/>
          <w:lang w:val="es-CO" w:eastAsia="es-CO"/>
        </w:rPr>
        <mc:AlternateContent>
          <mc:Choice Requires="wps">
            <w:drawing>
              <wp:anchor distT="0" distB="0" distL="114300" distR="114300" simplePos="0" relativeHeight="251647488" behindDoc="0" locked="0" layoutInCell="1" allowOverlap="1" wp14:anchorId="60CDC7E9" wp14:editId="3D0F5BD1">
                <wp:simplePos x="0" y="0"/>
                <wp:positionH relativeFrom="margin">
                  <wp:align>center</wp:align>
                </wp:positionH>
                <wp:positionV relativeFrom="paragraph">
                  <wp:posOffset>203200</wp:posOffset>
                </wp:positionV>
                <wp:extent cx="5791200" cy="2133600"/>
                <wp:effectExtent l="19050" t="19050" r="19050" b="1905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133600"/>
                        </a:xfrm>
                        <a:prstGeom prst="rect">
                          <a:avLst/>
                        </a:prstGeom>
                        <a:solidFill>
                          <a:srgbClr val="FFFFFF"/>
                        </a:solidFill>
                        <a:ln w="38100" cap="rnd" cmpd="dbl">
                          <a:solidFill>
                            <a:schemeClr val="tx2"/>
                          </a:solidFill>
                          <a:miter lim="800000"/>
                          <a:headEnd/>
                          <a:tailEnd/>
                        </a:ln>
                      </wps:spPr>
                      <wps:txbx>
                        <w:txbxContent>
                          <w:p w14:paraId="178E479C" w14:textId="77777777" w:rsidR="00604E12" w:rsidRPr="005A325A" w:rsidRDefault="00604E12" w:rsidP="005A325A">
                            <w:pPr>
                              <w:pStyle w:val="Textoindependiente2"/>
                              <w:ind w:firstLine="284"/>
                              <w:rPr>
                                <w:rFonts w:cs="Times New Roman"/>
                                <w:b/>
                                <w:color w:val="1F497D" w:themeColor="text2"/>
                              </w:rPr>
                            </w:pPr>
                            <w:r w:rsidRPr="005A325A">
                              <w:rPr>
                                <w:rFonts w:cs="Times New Roman"/>
                                <w:b/>
                                <w:color w:val="1F497D" w:themeColor="text2"/>
                              </w:rPr>
                              <w:t>NOTA</w:t>
                            </w:r>
                          </w:p>
                          <w:p w14:paraId="485DDCAD" w14:textId="77777777" w:rsidR="00604E12" w:rsidRPr="00575B1F" w:rsidRDefault="00604E12" w:rsidP="00FF7EF2">
                            <w:pPr>
                              <w:tabs>
                                <w:tab w:val="left" w:pos="3780"/>
                              </w:tabs>
                              <w:spacing w:after="0"/>
                              <w:jc w:val="both"/>
                              <w:rPr>
                                <w:szCs w:val="24"/>
                              </w:rPr>
                            </w:pPr>
                            <w:r w:rsidRPr="00575B1F">
                              <w:rPr>
                                <w:szCs w:val="24"/>
                              </w:rPr>
                              <w:t xml:space="preserve">Esta documentación está destinada </w:t>
                            </w:r>
                            <w:r>
                              <w:rPr>
                                <w:szCs w:val="24"/>
                              </w:rPr>
                              <w:t xml:space="preserve">exclusivamente </w:t>
                            </w:r>
                            <w:r w:rsidRPr="00575B1F">
                              <w:rPr>
                                <w:szCs w:val="24"/>
                              </w:rPr>
                              <w:t>a los compradores de nuestros productos por lo que no puede ser reproducida, comunicada ni entregada a terceros sin previa autorización escrita</w:t>
                            </w:r>
                            <w:r>
                              <w:rPr>
                                <w:szCs w:val="24"/>
                              </w:rPr>
                              <w:t xml:space="preserve"> del representante legal</w:t>
                            </w:r>
                            <w:r w:rsidRPr="00575B1F">
                              <w:rPr>
                                <w:szCs w:val="24"/>
                              </w:rPr>
                              <w:t xml:space="preserve">. Derechos de propiedad intelectual </w:t>
                            </w:r>
                            <w:r w:rsidRPr="00D47674">
                              <w:rPr>
                                <w:b/>
                                <w:color w:val="4F81BD" w:themeColor="accent1"/>
                                <w:szCs w:val="24"/>
                              </w:rPr>
                              <w:t>JP INGLOBAL</w:t>
                            </w:r>
                            <w:r>
                              <w:rPr>
                                <w:szCs w:val="24"/>
                              </w:rPr>
                              <w:t xml:space="preserve"> </w:t>
                            </w:r>
                            <w:r w:rsidRPr="00575B1F">
                              <w:rPr>
                                <w:szCs w:val="24"/>
                              </w:rPr>
                              <w:t>tiene todos los derechos sobre gráficos y demás documentación, así como sobre toda la capacidad de disposición, incluso en el caso de registro de derechos de propiedad intelectual.</w:t>
                            </w:r>
                          </w:p>
                          <w:p w14:paraId="53E7AABE" w14:textId="77777777" w:rsidR="00604E12" w:rsidRDefault="00604E12" w:rsidP="00A84B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DC7E9" id="_x0000_s1028" type="#_x0000_t202" style="position:absolute;left:0;text-align:left;margin-left:0;margin-top:16pt;width:456pt;height:168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" strokecolor="#1f497d [3215]" strokeweight="3pt">
                <v:stroke linestyle="thinThin" endcap="round"/>
                <v:textbox>
                  <w:txbxContent>
                    <w:p w14:paraId="178E479C" w14:textId="77777777" w:rsidR="00604E12" w:rsidRPr="005A325A" w:rsidRDefault="00604E12" w:rsidP="005A325A">
                      <w:pPr>
                        <w:pStyle w:val="Textoindependiente2"/>
                        <w:ind w:firstLine="284"/>
                        <w:rPr>
                          <w:rFonts w:cs="Times New Roman"/>
                          <w:b/>
                          <w:color w:val="1F497D" w:themeColor="text2"/>
                        </w:rPr>
                      </w:pPr>
                      <w:r w:rsidRPr="005A325A">
                        <w:rPr>
                          <w:rFonts w:cs="Times New Roman"/>
                          <w:b/>
                          <w:color w:val="1F497D" w:themeColor="text2"/>
                        </w:rPr>
                        <w:t>NOTA</w:t>
                      </w:r>
                    </w:p>
                    <w:p w14:paraId="485DDCAD" w14:textId="77777777" w:rsidR="00604E12" w:rsidRPr="00575B1F" w:rsidRDefault="00604E12" w:rsidP="00FF7EF2">
                      <w:pPr>
                        <w:tabs>
                          <w:tab w:val="left" w:pos="3780"/>
                        </w:tabs>
                        <w:spacing w:after="0"/>
                        <w:jc w:val="both"/>
                        <w:rPr>
                          <w:szCs w:val="24"/>
                        </w:rPr>
                      </w:pPr>
                      <w:r w:rsidRPr="00575B1F">
                        <w:rPr>
                          <w:szCs w:val="24"/>
                        </w:rPr>
                        <w:t xml:space="preserve">Esta documentación está destinada </w:t>
                      </w:r>
                      <w:r>
                        <w:rPr>
                          <w:szCs w:val="24"/>
                        </w:rPr>
                        <w:t xml:space="preserve">exclusivamente </w:t>
                      </w:r>
                      <w:r w:rsidRPr="00575B1F">
                        <w:rPr>
                          <w:szCs w:val="24"/>
                        </w:rPr>
                        <w:t>a los compradores de nuestros productos por lo que no puede ser reproducida, comunicada ni entregada a terceros sin previa autorización escrita</w:t>
                      </w:r>
                      <w:r>
                        <w:rPr>
                          <w:szCs w:val="24"/>
                        </w:rPr>
                        <w:t xml:space="preserve"> del representante legal</w:t>
                      </w:r>
                      <w:r w:rsidRPr="00575B1F">
                        <w:rPr>
                          <w:szCs w:val="24"/>
                        </w:rPr>
                        <w:t xml:space="preserve">. Derechos de propiedad intelectual </w:t>
                      </w:r>
                      <w:r w:rsidRPr="00D47674">
                        <w:rPr>
                          <w:b/>
                          <w:color w:val="4F81BD" w:themeColor="accent1"/>
                          <w:szCs w:val="24"/>
                        </w:rPr>
                        <w:t>JP INGLOBAL</w:t>
                      </w:r>
                      <w:r>
                        <w:rPr>
                          <w:szCs w:val="24"/>
                        </w:rPr>
                        <w:t xml:space="preserve"> </w:t>
                      </w:r>
                      <w:r w:rsidRPr="00575B1F">
                        <w:rPr>
                          <w:szCs w:val="24"/>
                        </w:rPr>
                        <w:t>tiene todos los derechos sobre gráficos y demás documentación, así como sobre toda la capacidad de disposición, incluso en el caso de registro de derechos de propiedad intelectual.</w:t>
                      </w:r>
                    </w:p>
                    <w:p w14:paraId="53E7AABE" w14:textId="77777777" w:rsidR="00604E12" w:rsidRDefault="00604E12" w:rsidP="00A84B16"/>
                  </w:txbxContent>
                </v:textbox>
                <w10:wrap anchorx="margin"/>
              </v:shape>
            </w:pict>
          </mc:Fallback>
        </mc:AlternateContent>
      </w:r>
    </w:p>
    <w:p w14:paraId="31D69909" w14:textId="77777777" w:rsidR="00A84B16" w:rsidRPr="00AB0EB6" w:rsidRDefault="00A84B16" w:rsidP="00AB0EB6">
      <w:pPr>
        <w:tabs>
          <w:tab w:val="left" w:pos="3780"/>
        </w:tabs>
        <w:ind w:firstLine="227"/>
        <w:jc w:val="both"/>
        <w:rPr>
          <w:szCs w:val="24"/>
        </w:rPr>
      </w:pPr>
    </w:p>
    <w:p w14:paraId="10B9AB90" w14:textId="77777777" w:rsidR="00A84B16" w:rsidRPr="00AB0EB6" w:rsidRDefault="00A84B16" w:rsidP="00AB0EB6">
      <w:pPr>
        <w:tabs>
          <w:tab w:val="left" w:pos="3780"/>
        </w:tabs>
        <w:ind w:firstLine="227"/>
        <w:jc w:val="both"/>
        <w:rPr>
          <w:szCs w:val="24"/>
        </w:rPr>
      </w:pPr>
    </w:p>
    <w:p w14:paraId="3DF77D1E" w14:textId="77777777" w:rsidR="00A84B16" w:rsidRPr="00AB0EB6" w:rsidRDefault="00A84B16" w:rsidP="00AB0EB6">
      <w:pPr>
        <w:tabs>
          <w:tab w:val="left" w:pos="3780"/>
        </w:tabs>
        <w:ind w:firstLine="227"/>
        <w:jc w:val="both"/>
        <w:rPr>
          <w:szCs w:val="24"/>
        </w:rPr>
      </w:pPr>
    </w:p>
    <w:p w14:paraId="5A87BE84" w14:textId="77777777" w:rsidR="00A84B16" w:rsidRPr="00AB0EB6" w:rsidRDefault="00A84B16" w:rsidP="00AB0EB6">
      <w:pPr>
        <w:tabs>
          <w:tab w:val="left" w:pos="3780"/>
        </w:tabs>
        <w:ind w:firstLine="227"/>
        <w:jc w:val="both"/>
        <w:rPr>
          <w:szCs w:val="24"/>
        </w:rPr>
      </w:pPr>
    </w:p>
    <w:p w14:paraId="24A4A6E5" w14:textId="77777777" w:rsidR="00823A73" w:rsidRPr="00AB0EB6" w:rsidRDefault="00823A73" w:rsidP="0095242D">
      <w:pPr>
        <w:spacing w:after="0"/>
        <w:jc w:val="both"/>
        <w:rPr>
          <w:szCs w:val="24"/>
        </w:rPr>
      </w:pPr>
    </w:p>
    <w:p w14:paraId="5BA369F8" w14:textId="77777777" w:rsidR="00AA191B" w:rsidRPr="00AA191B" w:rsidRDefault="00AB0EB6" w:rsidP="00835E5E">
      <w:pPr>
        <w:pStyle w:val="Prrafodelista"/>
        <w:numPr>
          <w:ilvl w:val="0"/>
          <w:numId w:val="1"/>
        </w:numPr>
        <w:spacing w:after="0"/>
        <w:jc w:val="center"/>
        <w:rPr>
          <w:b/>
        </w:rPr>
      </w:pPr>
      <w:bookmarkStart w:id="11" w:name="_Toc506986006"/>
      <w:bookmarkStart w:id="12" w:name="_Toc506986309"/>
      <w:bookmarkStart w:id="13" w:name="_Toc506987158"/>
      <w:r w:rsidRPr="005A325A">
        <w:rPr>
          <w:szCs w:val="24"/>
        </w:rPr>
        <w:br w:type="page"/>
      </w:r>
    </w:p>
    <w:p w14:paraId="59385821" w14:textId="3AC03C3C" w:rsidR="0095242D" w:rsidRPr="002C4D60" w:rsidRDefault="00CE3364" w:rsidP="0095242D">
      <w:pPr>
        <w:pStyle w:val="Ttulo1"/>
        <w:numPr>
          <w:ilvl w:val="0"/>
          <w:numId w:val="6"/>
        </w:numPr>
        <w:rPr>
          <w:sz w:val="24"/>
        </w:rPr>
      </w:pPr>
      <w:r w:rsidRPr="00C25E32">
        <w:rPr>
          <w:sz w:val="24"/>
        </w:rPr>
        <w:lastRenderedPageBreak/>
        <w:t xml:space="preserve"> </w:t>
      </w:r>
      <w:bookmarkStart w:id="14" w:name="_Toc33541231"/>
      <w:r w:rsidR="00D61B7E" w:rsidRPr="00C25E32">
        <w:rPr>
          <w:sz w:val="24"/>
        </w:rPr>
        <w:t>GENERALIDADES</w:t>
      </w:r>
      <w:bookmarkEnd w:id="14"/>
    </w:p>
    <w:p w14:paraId="33BA5938" w14:textId="77777777" w:rsidR="00AC183E" w:rsidRDefault="00AC183E" w:rsidP="00AC183E">
      <w:pPr>
        <w:tabs>
          <w:tab w:val="left" w:pos="851"/>
        </w:tabs>
        <w:jc w:val="both"/>
        <w:rPr>
          <w:rFonts w:cs="Arial"/>
          <w:szCs w:val="24"/>
        </w:rPr>
      </w:pPr>
      <w:r>
        <w:rPr>
          <w:rFonts w:cs="Arial"/>
          <w:szCs w:val="24"/>
        </w:rPr>
        <w:t xml:space="preserve">Este manual está destinado a proporcionar al usuario una comprensión general de cómo funciona el equipo, indicar las mejores formas de operarlo y la manera de cuidarlo para obtener una operación sin problemas. Sin embargo, </w:t>
      </w:r>
      <w:r w:rsidRPr="00214EBD">
        <w:rPr>
          <w:rFonts w:cs="Arial"/>
          <w:b/>
          <w:szCs w:val="24"/>
        </w:rPr>
        <w:t>el usuario no debe tratar de realizar ningún tipo de reparación o calibración del equipo ya que esto puede anular la garantía con el fabricante</w:t>
      </w:r>
      <w:r>
        <w:rPr>
          <w:rFonts w:cs="Arial"/>
          <w:szCs w:val="24"/>
        </w:rPr>
        <w:t>.</w:t>
      </w:r>
    </w:p>
    <w:p w14:paraId="0EFD7AFC" w14:textId="77777777" w:rsidR="00AC183E" w:rsidRPr="00AA191B" w:rsidRDefault="00AA191B" w:rsidP="00835E5E">
      <w:pPr>
        <w:pStyle w:val="Prrafodelista"/>
        <w:numPr>
          <w:ilvl w:val="1"/>
          <w:numId w:val="7"/>
        </w:numPr>
        <w:tabs>
          <w:tab w:val="left" w:pos="851"/>
        </w:tabs>
        <w:spacing w:line="276" w:lineRule="auto"/>
        <w:jc w:val="both"/>
        <w:rPr>
          <w:rFonts w:cs="Arial"/>
          <w:szCs w:val="24"/>
        </w:rPr>
      </w:pPr>
      <w:r>
        <w:rPr>
          <w:rFonts w:cs="Arial"/>
          <w:b/>
          <w:szCs w:val="24"/>
        </w:rPr>
        <w:t xml:space="preserve"> </w:t>
      </w:r>
      <w:r w:rsidR="00AC183E" w:rsidRPr="00AA191B">
        <w:rPr>
          <w:rFonts w:cs="Arial"/>
          <w:b/>
          <w:szCs w:val="24"/>
        </w:rPr>
        <w:t>Condiciones de Operación.</w:t>
      </w:r>
    </w:p>
    <w:p w14:paraId="68D03517" w14:textId="77777777" w:rsidR="00AC183E" w:rsidRDefault="00AC183E" w:rsidP="00835E5E">
      <w:pPr>
        <w:pStyle w:val="Prrafodelista"/>
        <w:numPr>
          <w:ilvl w:val="0"/>
          <w:numId w:val="4"/>
        </w:numPr>
        <w:tabs>
          <w:tab w:val="left" w:pos="851"/>
        </w:tabs>
        <w:spacing w:line="276" w:lineRule="auto"/>
        <w:jc w:val="both"/>
        <w:rPr>
          <w:rFonts w:cs="Arial"/>
          <w:szCs w:val="24"/>
        </w:rPr>
      </w:pPr>
      <w:r>
        <w:rPr>
          <w:rFonts w:cs="Arial"/>
          <w:szCs w:val="24"/>
        </w:rPr>
        <w:t xml:space="preserve">La temperatura ambiente debe </w:t>
      </w:r>
      <w:r w:rsidR="00705103">
        <w:rPr>
          <w:rFonts w:cs="Arial"/>
          <w:szCs w:val="24"/>
        </w:rPr>
        <w:t>estar entre 10°C a 40</w:t>
      </w:r>
      <w:r>
        <w:rPr>
          <w:rFonts w:cs="Arial"/>
          <w:szCs w:val="24"/>
        </w:rPr>
        <w:t>°C y una humedad relativa máxima del 80%.</w:t>
      </w:r>
    </w:p>
    <w:p w14:paraId="1691A207" w14:textId="77777777" w:rsidR="00AC183E" w:rsidRDefault="00AC183E" w:rsidP="00835E5E">
      <w:pPr>
        <w:pStyle w:val="Prrafodelista"/>
        <w:numPr>
          <w:ilvl w:val="0"/>
          <w:numId w:val="4"/>
        </w:numPr>
        <w:tabs>
          <w:tab w:val="left" w:pos="851"/>
        </w:tabs>
        <w:jc w:val="both"/>
        <w:rPr>
          <w:rFonts w:cs="Arial"/>
          <w:szCs w:val="24"/>
        </w:rPr>
      </w:pPr>
      <w:r>
        <w:rPr>
          <w:rFonts w:cs="Arial"/>
          <w:szCs w:val="24"/>
        </w:rPr>
        <w:t>Opere el equipo únicamente de la forma descrita en este manual. Si el equipo se usa de una manera no descrita en esta manual, la protección proporcionada por el equipo puede verse afectada.</w:t>
      </w:r>
    </w:p>
    <w:p w14:paraId="161F50BD" w14:textId="77777777" w:rsidR="00AC183E" w:rsidRDefault="00AC183E" w:rsidP="00835E5E">
      <w:pPr>
        <w:pStyle w:val="Prrafodelista"/>
        <w:numPr>
          <w:ilvl w:val="0"/>
          <w:numId w:val="4"/>
        </w:numPr>
        <w:tabs>
          <w:tab w:val="left" w:pos="851"/>
        </w:tabs>
        <w:spacing w:line="276" w:lineRule="auto"/>
        <w:jc w:val="both"/>
        <w:rPr>
          <w:rFonts w:cs="Arial"/>
          <w:szCs w:val="24"/>
        </w:rPr>
      </w:pPr>
      <w:r>
        <w:rPr>
          <w:rFonts w:cs="Arial"/>
          <w:szCs w:val="24"/>
        </w:rPr>
        <w:t>El equipo se debe utilizar en espacios interiores, igualmente debe estar almacenado en dichos espacios.</w:t>
      </w:r>
    </w:p>
    <w:p w14:paraId="4A692605" w14:textId="77777777" w:rsidR="00C87ABE" w:rsidRDefault="00C87ABE" w:rsidP="00C87ABE">
      <w:pPr>
        <w:pStyle w:val="Prrafodelista"/>
        <w:tabs>
          <w:tab w:val="left" w:pos="851"/>
        </w:tabs>
        <w:spacing w:line="276" w:lineRule="auto"/>
        <w:ind w:left="720"/>
        <w:jc w:val="both"/>
        <w:rPr>
          <w:rFonts w:cs="Arial"/>
          <w:szCs w:val="24"/>
        </w:rPr>
      </w:pPr>
    </w:p>
    <w:p w14:paraId="3EE472F8" w14:textId="77777777" w:rsidR="00AC183E" w:rsidRPr="00AB0EB6" w:rsidRDefault="00AC183E" w:rsidP="00835E5E">
      <w:pPr>
        <w:pStyle w:val="Ttulo1"/>
        <w:numPr>
          <w:ilvl w:val="0"/>
          <w:numId w:val="6"/>
        </w:numPr>
        <w:rPr>
          <w:sz w:val="24"/>
        </w:rPr>
      </w:pPr>
      <w:bookmarkStart w:id="15" w:name="_Toc33541232"/>
      <w:r w:rsidRPr="00AB0EB6">
        <w:rPr>
          <w:noProof/>
          <w:sz w:val="24"/>
          <w:lang w:val="es-CO" w:eastAsia="es-CO"/>
        </w:rPr>
        <w:drawing>
          <wp:anchor distT="0" distB="0" distL="114300" distR="114300" simplePos="0" relativeHeight="251643392" behindDoc="1" locked="0" layoutInCell="1" allowOverlap="1" wp14:anchorId="3B235946" wp14:editId="114241E3">
            <wp:simplePos x="0" y="0"/>
            <wp:positionH relativeFrom="page">
              <wp:posOffset>296545</wp:posOffset>
            </wp:positionH>
            <wp:positionV relativeFrom="paragraph">
              <wp:posOffset>0</wp:posOffset>
            </wp:positionV>
            <wp:extent cx="355600" cy="565150"/>
            <wp:effectExtent l="0" t="0" r="6350" b="6350"/>
            <wp:wrapTight wrapText="bothSides">
              <wp:wrapPolygon edited="0">
                <wp:start x="0" y="0"/>
                <wp:lineTo x="0" y="21115"/>
                <wp:lineTo x="20829" y="21115"/>
                <wp:lineTo x="20829"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600" cy="565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0EB6">
        <w:rPr>
          <w:sz w:val="24"/>
        </w:rPr>
        <w:t xml:space="preserve">INSTRUCCIONES IMPORTANTES </w:t>
      </w:r>
      <w:r w:rsidR="00D125B0">
        <w:rPr>
          <w:sz w:val="24"/>
        </w:rPr>
        <w:t xml:space="preserve">DE </w:t>
      </w:r>
      <w:r w:rsidRPr="00AB0EB6">
        <w:rPr>
          <w:sz w:val="24"/>
        </w:rPr>
        <w:t>SEGURIDAD</w:t>
      </w:r>
      <w:bookmarkEnd w:id="15"/>
    </w:p>
    <w:p w14:paraId="5D1B762C" w14:textId="77777777" w:rsidR="00A442A7" w:rsidRDefault="00A442A7" w:rsidP="00246FE1">
      <w:pPr>
        <w:autoSpaceDE w:val="0"/>
        <w:autoSpaceDN w:val="0"/>
        <w:adjustRightInd w:val="0"/>
        <w:spacing w:after="0" w:line="240" w:lineRule="auto"/>
        <w:jc w:val="both"/>
        <w:rPr>
          <w:rFonts w:cs="Arial"/>
          <w:b/>
          <w:szCs w:val="24"/>
        </w:rPr>
      </w:pPr>
      <w:r>
        <w:rPr>
          <w:rFonts w:cs="Arial"/>
          <w:b/>
          <w:szCs w:val="24"/>
        </w:rPr>
        <w:t>Lea cuidadosamente las instrucciones de operación del equipo antes de iniciar cualquier operación.</w:t>
      </w:r>
    </w:p>
    <w:p w14:paraId="01916D46" w14:textId="77777777" w:rsidR="0095242D" w:rsidRDefault="0095242D" w:rsidP="00246FE1">
      <w:pPr>
        <w:autoSpaceDE w:val="0"/>
        <w:autoSpaceDN w:val="0"/>
        <w:adjustRightInd w:val="0"/>
        <w:spacing w:after="0" w:line="240" w:lineRule="auto"/>
        <w:jc w:val="both"/>
        <w:rPr>
          <w:rFonts w:cs="Arial"/>
          <w:b/>
          <w:szCs w:val="24"/>
        </w:rPr>
      </w:pPr>
    </w:p>
    <w:p w14:paraId="4319D080" w14:textId="77777777" w:rsidR="00A442A7" w:rsidRDefault="00A442A7" w:rsidP="00246FE1">
      <w:pPr>
        <w:autoSpaceDE w:val="0"/>
        <w:autoSpaceDN w:val="0"/>
        <w:adjustRightInd w:val="0"/>
        <w:spacing w:after="0" w:line="240" w:lineRule="auto"/>
        <w:jc w:val="both"/>
        <w:rPr>
          <w:rFonts w:cs="Arial"/>
          <w:b/>
          <w:szCs w:val="24"/>
        </w:rPr>
      </w:pPr>
    </w:p>
    <w:p w14:paraId="50608F93" w14:textId="77777777" w:rsidR="00A442A7" w:rsidRDefault="00A442A7" w:rsidP="00835E5E">
      <w:pPr>
        <w:pStyle w:val="Prrafodelista"/>
        <w:numPr>
          <w:ilvl w:val="1"/>
          <w:numId w:val="6"/>
        </w:numPr>
        <w:autoSpaceDE w:val="0"/>
        <w:autoSpaceDN w:val="0"/>
        <w:adjustRightInd w:val="0"/>
        <w:spacing w:after="0"/>
        <w:jc w:val="both"/>
        <w:rPr>
          <w:rFonts w:cs="Arial"/>
          <w:b/>
          <w:szCs w:val="24"/>
        </w:rPr>
      </w:pPr>
      <w:r>
        <w:rPr>
          <w:rFonts w:cs="Arial"/>
          <w:b/>
          <w:szCs w:val="24"/>
        </w:rPr>
        <w:t xml:space="preserve"> Inspección de entrada</w:t>
      </w:r>
    </w:p>
    <w:p w14:paraId="2370CDE0" w14:textId="62BBDA39" w:rsidR="00A442A7" w:rsidRDefault="008723CB" w:rsidP="00A442A7">
      <w:pPr>
        <w:autoSpaceDE w:val="0"/>
        <w:autoSpaceDN w:val="0"/>
        <w:adjustRightInd w:val="0"/>
        <w:spacing w:after="0"/>
        <w:jc w:val="both"/>
        <w:rPr>
          <w:rFonts w:cs="Arial"/>
          <w:szCs w:val="24"/>
        </w:rPr>
      </w:pPr>
      <w:r>
        <w:rPr>
          <w:rFonts w:cs="Arial"/>
          <w:szCs w:val="24"/>
        </w:rPr>
        <w:t xml:space="preserve">La cabina </w:t>
      </w:r>
      <w:r w:rsidR="0012293F">
        <w:rPr>
          <w:rFonts w:cs="Arial"/>
          <w:szCs w:val="24"/>
        </w:rPr>
        <w:t xml:space="preserve">de PCR </w:t>
      </w:r>
      <w:r>
        <w:rPr>
          <w:rFonts w:cs="Arial"/>
          <w:szCs w:val="24"/>
        </w:rPr>
        <w:t xml:space="preserve"> debe ser desempacada e inspeccionada</w:t>
      </w:r>
      <w:r w:rsidR="00A442A7">
        <w:rPr>
          <w:rFonts w:cs="Arial"/>
          <w:szCs w:val="24"/>
        </w:rPr>
        <w:t xml:space="preserve"> para detectar daños mecánicos en la recepción del mismo. Conserve el material de embalaje hasta que se finalice la inspección del equipo. La inspección mecánica del equipo incluye revisar daños físicos como: superficies rayadas, superficies golpeadas, entre otras.</w:t>
      </w:r>
    </w:p>
    <w:p w14:paraId="68FDCED8" w14:textId="2AC4242A" w:rsidR="00A442A7" w:rsidRDefault="00A442A7" w:rsidP="00714A08">
      <w:pPr>
        <w:autoSpaceDE w:val="0"/>
        <w:autoSpaceDN w:val="0"/>
        <w:adjustRightInd w:val="0"/>
        <w:spacing w:after="0"/>
        <w:jc w:val="both"/>
        <w:rPr>
          <w:rFonts w:cs="Arial"/>
          <w:szCs w:val="24"/>
        </w:rPr>
      </w:pPr>
      <w:r>
        <w:rPr>
          <w:rFonts w:cs="Arial"/>
          <w:szCs w:val="24"/>
        </w:rPr>
        <w:t xml:space="preserve">Si se detecta algún daño aparente, contáctese con su distribuidor para que se notifique a fábrica y poder tramitar el reclamo con el transportador correspondiente. Todos los productos de </w:t>
      </w:r>
      <w:r w:rsidRPr="009C3F30">
        <w:rPr>
          <w:rFonts w:cs="Arial"/>
          <w:b/>
          <w:szCs w:val="24"/>
        </w:rPr>
        <w:t xml:space="preserve">JP </w:t>
      </w:r>
      <w:proofErr w:type="spellStart"/>
      <w:r w:rsidRPr="009C3F30">
        <w:rPr>
          <w:rFonts w:cs="Arial"/>
          <w:b/>
          <w:szCs w:val="24"/>
        </w:rPr>
        <w:t>I</w:t>
      </w:r>
      <w:r>
        <w:rPr>
          <w:rFonts w:cs="Arial"/>
          <w:b/>
          <w:szCs w:val="24"/>
        </w:rPr>
        <w:t>n</w:t>
      </w:r>
      <w:r w:rsidRPr="009C3F30">
        <w:rPr>
          <w:rFonts w:cs="Arial"/>
          <w:b/>
          <w:szCs w:val="24"/>
        </w:rPr>
        <w:t>global</w:t>
      </w:r>
      <w:proofErr w:type="spellEnd"/>
      <w:r>
        <w:rPr>
          <w:rFonts w:cs="Arial"/>
          <w:b/>
          <w:szCs w:val="24"/>
        </w:rPr>
        <w:t xml:space="preserve"> </w:t>
      </w:r>
      <w:r>
        <w:rPr>
          <w:rFonts w:cs="Arial"/>
          <w:szCs w:val="24"/>
        </w:rPr>
        <w:t xml:space="preserve">son cuidadosamente inspeccionados antes del envió y se toman todas las precauciones razonables al prepararlos para </w:t>
      </w:r>
      <w:proofErr w:type="spellStart"/>
      <w:r>
        <w:rPr>
          <w:rFonts w:cs="Arial"/>
          <w:szCs w:val="24"/>
        </w:rPr>
        <w:t>el</w:t>
      </w:r>
      <w:proofErr w:type="spellEnd"/>
      <w:r>
        <w:rPr>
          <w:rFonts w:cs="Arial"/>
          <w:szCs w:val="24"/>
        </w:rPr>
        <w:t xml:space="preserve"> envió, esto con el fin de asegurar una llegada segura a su destino.</w:t>
      </w:r>
    </w:p>
    <w:p w14:paraId="6BF52F93" w14:textId="77777777" w:rsidR="00A442A7" w:rsidRPr="00B30EE7" w:rsidRDefault="00246FE1" w:rsidP="00835E5E">
      <w:pPr>
        <w:pStyle w:val="Prrafodelista"/>
        <w:numPr>
          <w:ilvl w:val="1"/>
          <w:numId w:val="6"/>
        </w:numPr>
        <w:autoSpaceDE w:val="0"/>
        <w:autoSpaceDN w:val="0"/>
        <w:adjustRightInd w:val="0"/>
        <w:spacing w:after="0"/>
        <w:jc w:val="both"/>
        <w:rPr>
          <w:rFonts w:cs="Arial"/>
          <w:szCs w:val="24"/>
        </w:rPr>
      </w:pPr>
      <w:r>
        <w:rPr>
          <w:rFonts w:cs="Arial"/>
          <w:b/>
          <w:szCs w:val="24"/>
        </w:rPr>
        <w:t xml:space="preserve"> </w:t>
      </w:r>
      <w:r w:rsidR="00A442A7">
        <w:rPr>
          <w:rFonts w:cs="Arial"/>
          <w:b/>
          <w:szCs w:val="24"/>
        </w:rPr>
        <w:t>Garantía</w:t>
      </w:r>
    </w:p>
    <w:p w14:paraId="382F04F4" w14:textId="77777777" w:rsidR="00A442A7" w:rsidRPr="00226363" w:rsidRDefault="00A442A7" w:rsidP="00A442A7">
      <w:pPr>
        <w:autoSpaceDE w:val="0"/>
        <w:autoSpaceDN w:val="0"/>
        <w:adjustRightInd w:val="0"/>
        <w:spacing w:after="0"/>
        <w:jc w:val="both"/>
        <w:rPr>
          <w:rFonts w:cs="Arial"/>
          <w:szCs w:val="24"/>
        </w:rPr>
      </w:pPr>
      <w:r w:rsidRPr="00B30EE7">
        <w:rPr>
          <w:rFonts w:cs="Arial"/>
          <w:b/>
          <w:szCs w:val="24"/>
        </w:rPr>
        <w:lastRenderedPageBreak/>
        <w:t xml:space="preserve">JP </w:t>
      </w:r>
      <w:proofErr w:type="spellStart"/>
      <w:r w:rsidRPr="00B30EE7">
        <w:rPr>
          <w:rFonts w:cs="Arial"/>
          <w:b/>
          <w:szCs w:val="24"/>
        </w:rPr>
        <w:t>Inglobal</w:t>
      </w:r>
      <w:proofErr w:type="spellEnd"/>
      <w:r>
        <w:rPr>
          <w:rFonts w:cs="Arial"/>
          <w:szCs w:val="24"/>
        </w:rPr>
        <w:t xml:space="preserve"> garantiza que este equipo está libre de defectos de material, mano de obra, componentes defectuosos y montaje durante </w:t>
      </w:r>
      <w:r w:rsidR="00C22014">
        <w:rPr>
          <w:rFonts w:cs="Arial"/>
          <w:szCs w:val="24"/>
        </w:rPr>
        <w:t>un año</w:t>
      </w:r>
      <w:r w:rsidRPr="00226363">
        <w:rPr>
          <w:rFonts w:cs="Arial"/>
          <w:szCs w:val="24"/>
        </w:rPr>
        <w:t>.</w:t>
      </w:r>
      <w:r w:rsidR="006B167B" w:rsidRPr="00226363">
        <w:rPr>
          <w:rFonts w:cs="Arial"/>
          <w:szCs w:val="24"/>
        </w:rPr>
        <w:t xml:space="preserve"> </w:t>
      </w:r>
    </w:p>
    <w:p w14:paraId="7EDDC381" w14:textId="77777777" w:rsidR="000C21BB" w:rsidRDefault="00A442A7" w:rsidP="00A442A7">
      <w:pPr>
        <w:autoSpaceDE w:val="0"/>
        <w:autoSpaceDN w:val="0"/>
        <w:adjustRightInd w:val="0"/>
        <w:spacing w:after="0"/>
        <w:jc w:val="both"/>
        <w:rPr>
          <w:rFonts w:cs="Arial"/>
          <w:szCs w:val="24"/>
        </w:rPr>
      </w:pPr>
      <w:r>
        <w:rPr>
          <w:rFonts w:cs="Arial"/>
          <w:szCs w:val="24"/>
        </w:rPr>
        <w:t>La garantía no incluye ni reemplaza el mantenimiento de rutina ni el mantenimiento preventivo que debe realizarse de acuerdo a las instrucci</w:t>
      </w:r>
      <w:r w:rsidR="000C21BB">
        <w:rPr>
          <w:rFonts w:cs="Arial"/>
          <w:szCs w:val="24"/>
        </w:rPr>
        <w:t>ones descritas durante el manual.</w:t>
      </w:r>
    </w:p>
    <w:p w14:paraId="1CA214EA" w14:textId="311E4B4A" w:rsidR="00C43C08" w:rsidRDefault="00A442A7" w:rsidP="00A442A7">
      <w:pPr>
        <w:autoSpaceDE w:val="0"/>
        <w:autoSpaceDN w:val="0"/>
        <w:adjustRightInd w:val="0"/>
        <w:spacing w:after="0"/>
        <w:jc w:val="both"/>
        <w:rPr>
          <w:rFonts w:cs="Arial"/>
          <w:szCs w:val="24"/>
        </w:rPr>
      </w:pPr>
      <w:r>
        <w:rPr>
          <w:rFonts w:cs="Arial"/>
          <w:szCs w:val="24"/>
        </w:rPr>
        <w:t>Nuestra obligación se limita a reemplazar el instrumento o las piezas después de una examinación del equipo, si dentro</w:t>
      </w:r>
      <w:r w:rsidR="00342D2E">
        <w:rPr>
          <w:rFonts w:cs="Arial"/>
          <w:szCs w:val="24"/>
        </w:rPr>
        <w:t xml:space="preserve"> </w:t>
      </w:r>
      <w:r w:rsidR="00C02740">
        <w:rPr>
          <w:rFonts w:cs="Arial"/>
          <w:szCs w:val="24"/>
        </w:rPr>
        <w:t>del año</w:t>
      </w:r>
      <w:r w:rsidR="00342D2E">
        <w:rPr>
          <w:rFonts w:cs="Arial"/>
          <w:szCs w:val="24"/>
        </w:rPr>
        <w:t xml:space="preserve"> </w:t>
      </w:r>
      <w:r>
        <w:rPr>
          <w:rFonts w:cs="Arial"/>
          <w:szCs w:val="24"/>
        </w:rPr>
        <w:t xml:space="preserve">a partir de la fecha de envió se demuestra algún defecto. </w:t>
      </w:r>
      <w:r w:rsidRPr="00226363">
        <w:rPr>
          <w:rFonts w:cs="Arial"/>
          <w:szCs w:val="24"/>
        </w:rPr>
        <w:t xml:space="preserve">Esta garantía no aplica a ningún instrumento o componente que haya sido sometido a mal uso, negligencia, accidente, instalación o aplicación incorrecta, ni se extenderá a </w:t>
      </w:r>
      <w:r w:rsidR="00BB566C">
        <w:rPr>
          <w:rFonts w:cs="Arial"/>
          <w:szCs w:val="24"/>
        </w:rPr>
        <w:t>Cabina</w:t>
      </w:r>
      <w:r w:rsidR="0070308B">
        <w:rPr>
          <w:rFonts w:cs="Arial"/>
          <w:szCs w:val="24"/>
        </w:rPr>
        <w:t>s</w:t>
      </w:r>
      <w:r w:rsidR="00BB566C">
        <w:rPr>
          <w:rFonts w:cs="Arial"/>
          <w:szCs w:val="24"/>
        </w:rPr>
        <w:t xml:space="preserve"> </w:t>
      </w:r>
      <w:r w:rsidR="00571DBB">
        <w:rPr>
          <w:rFonts w:cs="Arial"/>
          <w:szCs w:val="24"/>
        </w:rPr>
        <w:t xml:space="preserve">de </w:t>
      </w:r>
      <w:r w:rsidR="00BF47DF">
        <w:rPr>
          <w:rFonts w:cs="Arial"/>
          <w:szCs w:val="24"/>
        </w:rPr>
        <w:t xml:space="preserve">PCR </w:t>
      </w:r>
      <w:r w:rsidRPr="00226363">
        <w:rPr>
          <w:rFonts w:cs="Arial"/>
          <w:szCs w:val="24"/>
        </w:rPr>
        <w:t>que sean reparados o modificados fuera de fábrica sin previa autorización</w:t>
      </w:r>
      <w:r>
        <w:rPr>
          <w:rFonts w:cs="Arial"/>
          <w:szCs w:val="24"/>
        </w:rPr>
        <w:t xml:space="preserve">. </w:t>
      </w:r>
    </w:p>
    <w:p w14:paraId="110921F6" w14:textId="4A621243" w:rsidR="00C43C08" w:rsidRDefault="008723CB" w:rsidP="00A442A7">
      <w:pPr>
        <w:autoSpaceDE w:val="0"/>
        <w:autoSpaceDN w:val="0"/>
        <w:adjustRightInd w:val="0"/>
        <w:spacing w:after="0"/>
        <w:jc w:val="both"/>
        <w:rPr>
          <w:rFonts w:cs="Arial"/>
          <w:b/>
          <w:szCs w:val="24"/>
        </w:rPr>
      </w:pPr>
      <w:r>
        <w:rPr>
          <w:rFonts w:cs="Arial"/>
          <w:b/>
          <w:szCs w:val="24"/>
        </w:rPr>
        <w:t>La Cabina</w:t>
      </w:r>
      <w:r w:rsidR="00A442A7" w:rsidRPr="00B30EE7">
        <w:rPr>
          <w:rFonts w:cs="Arial"/>
          <w:b/>
          <w:szCs w:val="24"/>
        </w:rPr>
        <w:t xml:space="preserve"> no debe usarse de una manera no descrita en este manual.</w:t>
      </w:r>
      <w:r w:rsidR="00E76ABB">
        <w:rPr>
          <w:rFonts w:cs="Arial"/>
          <w:b/>
          <w:szCs w:val="24"/>
        </w:rPr>
        <w:t xml:space="preserve"> </w:t>
      </w:r>
    </w:p>
    <w:p w14:paraId="17386510" w14:textId="613AE45C" w:rsidR="00C43C08" w:rsidRDefault="00C43C08" w:rsidP="00212D2A">
      <w:pPr>
        <w:autoSpaceDE w:val="0"/>
        <w:autoSpaceDN w:val="0"/>
        <w:adjustRightInd w:val="0"/>
        <w:spacing w:after="0" w:line="240" w:lineRule="auto"/>
        <w:jc w:val="both"/>
        <w:rPr>
          <w:rFonts w:cs="Arial"/>
          <w:b/>
          <w:szCs w:val="24"/>
        </w:rPr>
      </w:pPr>
      <w:r>
        <w:rPr>
          <w:rFonts w:cs="Arial"/>
          <w:b/>
          <w:szCs w:val="24"/>
        </w:rPr>
        <w:t xml:space="preserve">La empresa se reserva el derecho a garantía si la </w:t>
      </w:r>
      <w:r w:rsidR="008723CB">
        <w:rPr>
          <w:rFonts w:cs="Arial"/>
          <w:b/>
          <w:szCs w:val="24"/>
        </w:rPr>
        <w:t xml:space="preserve">cabina </w:t>
      </w:r>
      <w:r>
        <w:rPr>
          <w:rFonts w:cs="Arial"/>
          <w:b/>
          <w:szCs w:val="24"/>
        </w:rPr>
        <w:t>se opera por fuera de lo</w:t>
      </w:r>
      <w:r w:rsidR="0070308B">
        <w:rPr>
          <w:rFonts w:cs="Arial"/>
          <w:b/>
          <w:szCs w:val="24"/>
        </w:rPr>
        <w:t>s rangos de suministro eléctrico</w:t>
      </w:r>
      <w:r>
        <w:rPr>
          <w:rFonts w:cs="Arial"/>
          <w:b/>
          <w:szCs w:val="24"/>
        </w:rPr>
        <w:t xml:space="preserve"> sugeridos por el fabricante.</w:t>
      </w:r>
    </w:p>
    <w:p w14:paraId="6989CAF6" w14:textId="77777777" w:rsidR="00C43C08" w:rsidRDefault="00C43C08" w:rsidP="00212D2A">
      <w:pPr>
        <w:autoSpaceDE w:val="0"/>
        <w:autoSpaceDN w:val="0"/>
        <w:adjustRightInd w:val="0"/>
        <w:spacing w:after="0" w:line="240" w:lineRule="auto"/>
        <w:jc w:val="both"/>
        <w:rPr>
          <w:rFonts w:cs="Arial"/>
          <w:b/>
          <w:szCs w:val="24"/>
        </w:rPr>
      </w:pPr>
      <w:r>
        <w:rPr>
          <w:rFonts w:cs="Arial"/>
          <w:b/>
          <w:szCs w:val="24"/>
        </w:rPr>
        <w:t xml:space="preserve">La empresa se reserva el derecho a garantía si </w:t>
      </w:r>
      <w:r w:rsidR="00E60C0D">
        <w:rPr>
          <w:rFonts w:cs="Arial"/>
          <w:b/>
          <w:szCs w:val="24"/>
        </w:rPr>
        <w:t>no se ejecutan los procedimientos de mantenimiento establecidos por el fabricante.</w:t>
      </w:r>
    </w:p>
    <w:p w14:paraId="663C2964" w14:textId="77777777" w:rsidR="002A01B9" w:rsidRDefault="002A01B9" w:rsidP="00212D2A">
      <w:pPr>
        <w:autoSpaceDE w:val="0"/>
        <w:autoSpaceDN w:val="0"/>
        <w:adjustRightInd w:val="0"/>
        <w:spacing w:after="0" w:line="240" w:lineRule="auto"/>
        <w:jc w:val="both"/>
        <w:rPr>
          <w:rFonts w:cs="Arial"/>
          <w:b/>
          <w:szCs w:val="24"/>
        </w:rPr>
      </w:pPr>
    </w:p>
    <w:p w14:paraId="2D0CBBFE" w14:textId="77777777" w:rsidR="00A442A7" w:rsidRDefault="00246FE1" w:rsidP="00835E5E">
      <w:pPr>
        <w:pStyle w:val="Prrafodelista"/>
        <w:numPr>
          <w:ilvl w:val="1"/>
          <w:numId w:val="6"/>
        </w:numPr>
        <w:autoSpaceDE w:val="0"/>
        <w:autoSpaceDN w:val="0"/>
        <w:adjustRightInd w:val="0"/>
        <w:spacing w:after="0"/>
        <w:jc w:val="both"/>
        <w:rPr>
          <w:rFonts w:cs="Arial"/>
          <w:b/>
          <w:szCs w:val="24"/>
        </w:rPr>
      </w:pPr>
      <w:r>
        <w:rPr>
          <w:rFonts w:cs="Arial"/>
          <w:b/>
          <w:szCs w:val="24"/>
        </w:rPr>
        <w:t xml:space="preserve"> </w:t>
      </w:r>
      <w:r w:rsidR="00A442A7" w:rsidRPr="001141AC">
        <w:rPr>
          <w:rFonts w:cs="Arial"/>
          <w:b/>
          <w:szCs w:val="24"/>
        </w:rPr>
        <w:t>Declaración de Garantía</w:t>
      </w:r>
    </w:p>
    <w:p w14:paraId="5C94D0DE" w14:textId="77777777" w:rsidR="00A442A7" w:rsidRDefault="00A442A7" w:rsidP="00A442A7">
      <w:pPr>
        <w:autoSpaceDE w:val="0"/>
        <w:autoSpaceDN w:val="0"/>
        <w:adjustRightInd w:val="0"/>
        <w:spacing w:after="0"/>
        <w:jc w:val="both"/>
        <w:rPr>
          <w:rFonts w:cs="Arial"/>
          <w:szCs w:val="24"/>
        </w:rPr>
      </w:pPr>
      <w:r>
        <w:rPr>
          <w:rFonts w:cs="Arial"/>
          <w:szCs w:val="24"/>
        </w:rPr>
        <w:t>El registro de la garantía inicia automáticamente desde el día de despacho del equipo.</w:t>
      </w:r>
    </w:p>
    <w:p w14:paraId="541DCD6F" w14:textId="77777777" w:rsidR="00FF7EF2" w:rsidRDefault="00FF7EF2" w:rsidP="00A442A7">
      <w:pPr>
        <w:autoSpaceDE w:val="0"/>
        <w:autoSpaceDN w:val="0"/>
        <w:adjustRightInd w:val="0"/>
        <w:spacing w:after="0"/>
        <w:jc w:val="both"/>
        <w:rPr>
          <w:rFonts w:cs="Arial"/>
          <w:szCs w:val="24"/>
        </w:rPr>
      </w:pPr>
    </w:p>
    <w:p w14:paraId="165EEDAC" w14:textId="629749E8" w:rsidR="00A442A7" w:rsidRDefault="00A442A7" w:rsidP="00A442A7">
      <w:pPr>
        <w:autoSpaceDE w:val="0"/>
        <w:autoSpaceDN w:val="0"/>
        <w:adjustRightInd w:val="0"/>
        <w:spacing w:after="0"/>
        <w:jc w:val="both"/>
        <w:rPr>
          <w:rFonts w:cs="Arial"/>
          <w:szCs w:val="24"/>
        </w:rPr>
      </w:pPr>
      <w:r>
        <w:rPr>
          <w:rFonts w:cs="Arial"/>
          <w:szCs w:val="24"/>
        </w:rPr>
        <w:t>NOTA: Si existe alguna dificultad con el equipo y la solución no es cubierta por este manual, comuníquese con nuestro representante o directamente con nosotros. No intente reparar el equipo por usted mismo. Trate de describir el problema tan claro como sea posible para poder diagnosticar el mismo y proporcionar una pronta solución.</w:t>
      </w:r>
      <w:r w:rsidR="005957B0">
        <w:rPr>
          <w:rFonts w:cs="Arial"/>
          <w:szCs w:val="24"/>
        </w:rPr>
        <w:t xml:space="preserve"> </w:t>
      </w:r>
      <w:r>
        <w:rPr>
          <w:rFonts w:cs="Arial"/>
          <w:szCs w:val="24"/>
        </w:rPr>
        <w:t xml:space="preserve">No se </w:t>
      </w:r>
      <w:r w:rsidR="00246FE1">
        <w:rPr>
          <w:rFonts w:cs="Arial"/>
          <w:szCs w:val="24"/>
        </w:rPr>
        <w:t>aceptarán</w:t>
      </w:r>
      <w:r>
        <w:rPr>
          <w:rFonts w:cs="Arial"/>
          <w:szCs w:val="24"/>
        </w:rPr>
        <w:t xml:space="preserve"> </w:t>
      </w:r>
      <w:r w:rsidR="00BB566C">
        <w:rPr>
          <w:rFonts w:cs="Arial"/>
          <w:szCs w:val="24"/>
        </w:rPr>
        <w:t>Cabina</w:t>
      </w:r>
      <w:r w:rsidR="009B1D9D">
        <w:rPr>
          <w:rFonts w:cs="Arial"/>
          <w:szCs w:val="24"/>
        </w:rPr>
        <w:t>s</w:t>
      </w:r>
      <w:r w:rsidR="00BB566C">
        <w:rPr>
          <w:rFonts w:cs="Arial"/>
          <w:szCs w:val="24"/>
        </w:rPr>
        <w:t xml:space="preserve"> </w:t>
      </w:r>
      <w:r w:rsidR="00571DBB">
        <w:rPr>
          <w:rFonts w:cs="Arial"/>
          <w:szCs w:val="24"/>
        </w:rPr>
        <w:t xml:space="preserve">de </w:t>
      </w:r>
      <w:r w:rsidR="00BF47DF">
        <w:rPr>
          <w:rFonts w:cs="Arial"/>
          <w:szCs w:val="24"/>
        </w:rPr>
        <w:t xml:space="preserve">PCR </w:t>
      </w:r>
      <w:r>
        <w:rPr>
          <w:rFonts w:cs="Arial"/>
          <w:szCs w:val="24"/>
        </w:rPr>
        <w:t xml:space="preserve">para su reparación sin la debida autorización de nosotros. </w:t>
      </w:r>
    </w:p>
    <w:p w14:paraId="52D0AADD" w14:textId="77777777" w:rsidR="009352FF" w:rsidRDefault="009352FF" w:rsidP="00A442A7">
      <w:pPr>
        <w:autoSpaceDE w:val="0"/>
        <w:autoSpaceDN w:val="0"/>
        <w:adjustRightInd w:val="0"/>
        <w:spacing w:after="0"/>
        <w:jc w:val="both"/>
        <w:rPr>
          <w:rFonts w:cs="Arial"/>
          <w:szCs w:val="24"/>
        </w:rPr>
      </w:pPr>
    </w:p>
    <w:p w14:paraId="46059C02" w14:textId="77777777" w:rsidR="00425423" w:rsidRDefault="00425423" w:rsidP="00A442A7">
      <w:pPr>
        <w:autoSpaceDE w:val="0"/>
        <w:autoSpaceDN w:val="0"/>
        <w:adjustRightInd w:val="0"/>
        <w:spacing w:after="0"/>
        <w:jc w:val="both"/>
        <w:rPr>
          <w:rFonts w:cs="Arial"/>
          <w:szCs w:val="24"/>
        </w:rPr>
      </w:pPr>
    </w:p>
    <w:p w14:paraId="603EE4EC" w14:textId="77777777" w:rsidR="00425423" w:rsidRDefault="00425423" w:rsidP="00A442A7">
      <w:pPr>
        <w:autoSpaceDE w:val="0"/>
        <w:autoSpaceDN w:val="0"/>
        <w:adjustRightInd w:val="0"/>
        <w:spacing w:after="0"/>
        <w:jc w:val="both"/>
        <w:rPr>
          <w:rFonts w:cs="Arial"/>
          <w:szCs w:val="24"/>
        </w:rPr>
      </w:pPr>
    </w:p>
    <w:p w14:paraId="67E116A9" w14:textId="77777777" w:rsidR="00425423" w:rsidRDefault="00425423" w:rsidP="00A442A7">
      <w:pPr>
        <w:autoSpaceDE w:val="0"/>
        <w:autoSpaceDN w:val="0"/>
        <w:adjustRightInd w:val="0"/>
        <w:spacing w:after="0"/>
        <w:jc w:val="both"/>
        <w:rPr>
          <w:rFonts w:cs="Arial"/>
          <w:szCs w:val="24"/>
        </w:rPr>
      </w:pPr>
    </w:p>
    <w:p w14:paraId="2A37AFC9" w14:textId="77777777" w:rsidR="00A442A7" w:rsidRPr="008605A0" w:rsidRDefault="00A442A7" w:rsidP="00835E5E">
      <w:pPr>
        <w:pStyle w:val="Prrafodelista"/>
        <w:numPr>
          <w:ilvl w:val="1"/>
          <w:numId w:val="6"/>
        </w:numPr>
        <w:autoSpaceDE w:val="0"/>
        <w:autoSpaceDN w:val="0"/>
        <w:adjustRightInd w:val="0"/>
        <w:spacing w:after="0"/>
        <w:jc w:val="both"/>
        <w:rPr>
          <w:rFonts w:cs="Arial"/>
          <w:szCs w:val="24"/>
        </w:rPr>
      </w:pPr>
      <w:r>
        <w:rPr>
          <w:rFonts w:cs="Arial"/>
          <w:b/>
          <w:szCs w:val="24"/>
        </w:rPr>
        <w:t>Instrucciones de seguridad</w:t>
      </w:r>
    </w:p>
    <w:p w14:paraId="355F8125" w14:textId="6B774DAA" w:rsidR="00A442A7" w:rsidRDefault="00A442A7" w:rsidP="00A442A7">
      <w:pPr>
        <w:autoSpaceDE w:val="0"/>
        <w:autoSpaceDN w:val="0"/>
        <w:adjustRightInd w:val="0"/>
        <w:spacing w:after="0"/>
        <w:jc w:val="both"/>
        <w:rPr>
          <w:rFonts w:cs="Arial"/>
          <w:szCs w:val="24"/>
        </w:rPr>
      </w:pPr>
      <w:r>
        <w:rPr>
          <w:rFonts w:cs="Arial"/>
          <w:szCs w:val="24"/>
        </w:rPr>
        <w:lastRenderedPageBreak/>
        <w:t xml:space="preserve">Por favor lea y entienda las instrucciones de operación antes de la primera operación. </w:t>
      </w:r>
    </w:p>
    <w:p w14:paraId="2BEA3B17" w14:textId="41AC3B92" w:rsidR="00A442A7" w:rsidRDefault="00A442A7" w:rsidP="00A442A7">
      <w:pPr>
        <w:autoSpaceDE w:val="0"/>
        <w:autoSpaceDN w:val="0"/>
        <w:adjustRightInd w:val="0"/>
        <w:spacing w:after="0"/>
        <w:jc w:val="both"/>
        <w:rPr>
          <w:rFonts w:cs="Arial"/>
          <w:szCs w:val="24"/>
        </w:rPr>
      </w:pPr>
      <w:r>
        <w:rPr>
          <w:rFonts w:cs="Arial"/>
          <w:szCs w:val="24"/>
        </w:rPr>
        <w:t>Asegúrese de saber en dónde se encuentra el interru</w:t>
      </w:r>
      <w:r w:rsidR="00BD4599">
        <w:rPr>
          <w:rFonts w:cs="Arial"/>
          <w:szCs w:val="24"/>
        </w:rPr>
        <w:t>ptor de alimentación principal</w:t>
      </w:r>
      <w:r>
        <w:rPr>
          <w:rFonts w:cs="Arial"/>
          <w:szCs w:val="24"/>
        </w:rPr>
        <w:t>.</w:t>
      </w:r>
    </w:p>
    <w:p w14:paraId="53E9A23E" w14:textId="77777777" w:rsidR="00A442A7" w:rsidRDefault="00A442A7" w:rsidP="00A442A7">
      <w:pPr>
        <w:autoSpaceDE w:val="0"/>
        <w:autoSpaceDN w:val="0"/>
        <w:adjustRightInd w:val="0"/>
        <w:spacing w:after="0"/>
        <w:jc w:val="both"/>
        <w:rPr>
          <w:rFonts w:cs="Arial"/>
          <w:szCs w:val="24"/>
        </w:rPr>
      </w:pPr>
      <w:r>
        <w:rPr>
          <w:rFonts w:cs="Arial"/>
          <w:szCs w:val="24"/>
        </w:rPr>
        <w:t>Equipamiento de protección, indumentaria y otras instrucciones de seguridad deben ser implementados de acuerdo a las regulaciones locales y/o nacionales.</w:t>
      </w:r>
    </w:p>
    <w:p w14:paraId="3C7F1AB8" w14:textId="77777777" w:rsidR="0096428D" w:rsidRDefault="0096428D" w:rsidP="007A25DC">
      <w:pPr>
        <w:autoSpaceDE w:val="0"/>
        <w:autoSpaceDN w:val="0"/>
        <w:adjustRightInd w:val="0"/>
        <w:spacing w:after="0" w:line="276" w:lineRule="auto"/>
        <w:jc w:val="both"/>
        <w:rPr>
          <w:rFonts w:cs="Arial"/>
          <w:szCs w:val="24"/>
        </w:rPr>
      </w:pPr>
    </w:p>
    <w:p w14:paraId="7330D264" w14:textId="77777777" w:rsidR="00A442A7" w:rsidRPr="005D54B0" w:rsidRDefault="00A442A7" w:rsidP="00835E5E">
      <w:pPr>
        <w:pStyle w:val="Prrafodelista"/>
        <w:numPr>
          <w:ilvl w:val="1"/>
          <w:numId w:val="6"/>
        </w:numPr>
        <w:autoSpaceDE w:val="0"/>
        <w:autoSpaceDN w:val="0"/>
        <w:adjustRightInd w:val="0"/>
        <w:spacing w:after="0"/>
        <w:jc w:val="both"/>
        <w:rPr>
          <w:rFonts w:cs="Arial"/>
          <w:szCs w:val="24"/>
        </w:rPr>
      </w:pPr>
      <w:r>
        <w:rPr>
          <w:rFonts w:cs="Arial"/>
          <w:b/>
          <w:szCs w:val="24"/>
        </w:rPr>
        <w:t xml:space="preserve">Instrucciones de operación-seguridad </w:t>
      </w:r>
    </w:p>
    <w:p w14:paraId="33044675" w14:textId="71950A50" w:rsidR="00A442A7" w:rsidRPr="00781237" w:rsidRDefault="00A442A7" w:rsidP="00A442A7">
      <w:pPr>
        <w:autoSpaceDE w:val="0"/>
        <w:autoSpaceDN w:val="0"/>
        <w:adjustRightInd w:val="0"/>
        <w:spacing w:after="0"/>
        <w:jc w:val="both"/>
        <w:rPr>
          <w:rFonts w:cs="Arial"/>
          <w:szCs w:val="24"/>
        </w:rPr>
      </w:pPr>
      <w:r w:rsidRPr="00781237">
        <w:rPr>
          <w:rFonts w:cs="Arial"/>
          <w:szCs w:val="24"/>
        </w:rPr>
        <w:t xml:space="preserve">Todos los usuarios del </w:t>
      </w:r>
      <w:r w:rsidR="00BB566C">
        <w:rPr>
          <w:rFonts w:cs="Arial"/>
          <w:szCs w:val="24"/>
        </w:rPr>
        <w:t xml:space="preserve">Cabina </w:t>
      </w:r>
      <w:r w:rsidR="00BF47DF">
        <w:rPr>
          <w:rFonts w:cs="Arial"/>
          <w:szCs w:val="24"/>
        </w:rPr>
        <w:t xml:space="preserve">de </w:t>
      </w:r>
      <w:r w:rsidR="0012293F">
        <w:rPr>
          <w:rFonts w:cs="Arial"/>
          <w:szCs w:val="24"/>
        </w:rPr>
        <w:t xml:space="preserve">PCR </w:t>
      </w:r>
      <w:r w:rsidRPr="00781237">
        <w:rPr>
          <w:rFonts w:cs="Arial"/>
          <w:szCs w:val="24"/>
        </w:rPr>
        <w:t xml:space="preserve">deben recibir capacitación en el uso adecuado de </w:t>
      </w:r>
      <w:r>
        <w:rPr>
          <w:rFonts w:cs="Arial"/>
          <w:szCs w:val="24"/>
        </w:rPr>
        <w:t xml:space="preserve">éste por </w:t>
      </w:r>
      <w:r w:rsidRPr="00781237">
        <w:rPr>
          <w:rFonts w:cs="Arial"/>
          <w:szCs w:val="24"/>
        </w:rPr>
        <w:t>parte de un empleado experimentado. Todo empleado nu</w:t>
      </w:r>
      <w:r>
        <w:rPr>
          <w:rFonts w:cs="Arial"/>
          <w:szCs w:val="24"/>
        </w:rPr>
        <w:t xml:space="preserve">evo debe someterse a un período </w:t>
      </w:r>
      <w:r w:rsidRPr="00781237">
        <w:rPr>
          <w:rFonts w:cs="Arial"/>
          <w:szCs w:val="24"/>
        </w:rPr>
        <w:t>de capacitación a cargo de un empleado experimentado.</w:t>
      </w:r>
    </w:p>
    <w:p w14:paraId="460FC15B" w14:textId="5731E673" w:rsidR="00A442A7" w:rsidRPr="00781237" w:rsidRDefault="008723CB" w:rsidP="00BD4599">
      <w:pPr>
        <w:autoSpaceDE w:val="0"/>
        <w:autoSpaceDN w:val="0"/>
        <w:adjustRightInd w:val="0"/>
        <w:spacing w:after="0"/>
        <w:jc w:val="both"/>
        <w:rPr>
          <w:rFonts w:cs="Arial"/>
          <w:szCs w:val="24"/>
        </w:rPr>
      </w:pPr>
      <w:r>
        <w:rPr>
          <w:rFonts w:cs="Arial"/>
          <w:szCs w:val="24"/>
        </w:rPr>
        <w:t>Para la operación de la cabina</w:t>
      </w:r>
      <w:r w:rsidR="00A442A7" w:rsidRPr="00781237">
        <w:rPr>
          <w:rFonts w:cs="Arial"/>
          <w:szCs w:val="24"/>
        </w:rPr>
        <w:t xml:space="preserve"> se debe establecer un pro</w:t>
      </w:r>
      <w:r w:rsidR="00A442A7">
        <w:rPr>
          <w:rFonts w:cs="Arial"/>
          <w:szCs w:val="24"/>
        </w:rPr>
        <w:t xml:space="preserve">cedimiento escrito que incluya: </w:t>
      </w:r>
      <w:r w:rsidR="00B41038">
        <w:rPr>
          <w:rFonts w:cs="Arial"/>
          <w:szCs w:val="24"/>
        </w:rPr>
        <w:t>pruebas diarias de seguridad</w:t>
      </w:r>
      <w:r w:rsidR="00A442A7">
        <w:rPr>
          <w:rFonts w:cs="Arial"/>
          <w:szCs w:val="24"/>
        </w:rPr>
        <w:t>,</w:t>
      </w:r>
      <w:r w:rsidR="00571DBB">
        <w:rPr>
          <w:rFonts w:cs="Arial"/>
          <w:szCs w:val="24"/>
        </w:rPr>
        <w:t xml:space="preserve"> accionamiento del motor,</w:t>
      </w:r>
      <w:r w:rsidR="00A442A7">
        <w:rPr>
          <w:rFonts w:cs="Arial"/>
          <w:szCs w:val="24"/>
        </w:rPr>
        <w:t xml:space="preserve"> </w:t>
      </w:r>
      <w:r>
        <w:rPr>
          <w:rFonts w:cs="Arial"/>
          <w:szCs w:val="24"/>
        </w:rPr>
        <w:t>movimiento suave del sistema del vidrio</w:t>
      </w:r>
      <w:r w:rsidR="00A442A7" w:rsidRPr="00781237">
        <w:rPr>
          <w:rFonts w:cs="Arial"/>
          <w:szCs w:val="24"/>
        </w:rPr>
        <w:t>, limpi</w:t>
      </w:r>
      <w:r>
        <w:rPr>
          <w:rFonts w:cs="Arial"/>
          <w:szCs w:val="24"/>
        </w:rPr>
        <w:t>eza del área de trabajo</w:t>
      </w:r>
      <w:r w:rsidR="00A442A7">
        <w:rPr>
          <w:rFonts w:cs="Arial"/>
          <w:szCs w:val="24"/>
        </w:rPr>
        <w:t xml:space="preserve">, prevención de </w:t>
      </w:r>
      <w:r w:rsidR="00A442A7" w:rsidRPr="00781237">
        <w:rPr>
          <w:rFonts w:cs="Arial"/>
          <w:szCs w:val="24"/>
        </w:rPr>
        <w:t>corrosión, qué está permitido y qué está pro</w:t>
      </w:r>
      <w:r w:rsidR="00A442A7">
        <w:rPr>
          <w:rFonts w:cs="Arial"/>
          <w:szCs w:val="24"/>
        </w:rPr>
        <w:t xml:space="preserve">hibido para </w:t>
      </w:r>
      <w:r>
        <w:rPr>
          <w:rFonts w:cs="Arial"/>
          <w:szCs w:val="24"/>
        </w:rPr>
        <w:t>el uso del equipo</w:t>
      </w:r>
      <w:r w:rsidR="00A442A7" w:rsidRPr="00781237">
        <w:rPr>
          <w:rFonts w:cs="Arial"/>
          <w:szCs w:val="24"/>
        </w:rPr>
        <w:t>.</w:t>
      </w:r>
    </w:p>
    <w:p w14:paraId="3AEC3130" w14:textId="10C67C3A" w:rsidR="00A442A7" w:rsidRDefault="00A442A7" w:rsidP="00BD4599">
      <w:pPr>
        <w:autoSpaceDE w:val="0"/>
        <w:autoSpaceDN w:val="0"/>
        <w:adjustRightInd w:val="0"/>
        <w:spacing w:after="0"/>
        <w:jc w:val="both"/>
        <w:rPr>
          <w:rFonts w:cs="Arial"/>
          <w:szCs w:val="24"/>
        </w:rPr>
      </w:pPr>
      <w:r w:rsidRPr="00781237">
        <w:rPr>
          <w:rFonts w:cs="Arial"/>
          <w:szCs w:val="24"/>
        </w:rPr>
        <w:t>Antes de</w:t>
      </w:r>
      <w:r>
        <w:rPr>
          <w:rFonts w:cs="Arial"/>
          <w:szCs w:val="24"/>
        </w:rPr>
        <w:t xml:space="preserve"> iniciar un </w:t>
      </w:r>
      <w:r w:rsidR="00810A88">
        <w:rPr>
          <w:rFonts w:cs="Arial"/>
          <w:szCs w:val="24"/>
        </w:rPr>
        <w:t>proceso verifique que el ventilador se encuentra encendido</w:t>
      </w:r>
      <w:r>
        <w:rPr>
          <w:rFonts w:cs="Arial"/>
          <w:szCs w:val="24"/>
        </w:rPr>
        <w:t xml:space="preserve">. </w:t>
      </w:r>
    </w:p>
    <w:p w14:paraId="405857FC" w14:textId="774434BC" w:rsidR="00A442A7" w:rsidRPr="00781237" w:rsidRDefault="00714A08" w:rsidP="00BD4599">
      <w:pPr>
        <w:autoSpaceDE w:val="0"/>
        <w:autoSpaceDN w:val="0"/>
        <w:adjustRightInd w:val="0"/>
        <w:spacing w:after="0"/>
        <w:jc w:val="both"/>
        <w:rPr>
          <w:rFonts w:cs="Arial"/>
          <w:szCs w:val="24"/>
        </w:rPr>
      </w:pPr>
      <w:r>
        <w:rPr>
          <w:rFonts w:cs="Arial"/>
          <w:szCs w:val="24"/>
        </w:rPr>
        <w:t>Antes de operar la Luz UV asegúrese que la protección frontal este cerrada.</w:t>
      </w:r>
    </w:p>
    <w:p w14:paraId="7255A975" w14:textId="77777777" w:rsidR="00A442A7" w:rsidRDefault="00A442A7" w:rsidP="00BD4599">
      <w:pPr>
        <w:autoSpaceDE w:val="0"/>
        <w:autoSpaceDN w:val="0"/>
        <w:adjustRightInd w:val="0"/>
        <w:spacing w:after="0"/>
        <w:jc w:val="both"/>
        <w:rPr>
          <w:rFonts w:cs="Arial"/>
          <w:szCs w:val="24"/>
        </w:rPr>
      </w:pPr>
      <w:r w:rsidRPr="00EE1CF0">
        <w:rPr>
          <w:rFonts w:cs="Arial"/>
          <w:szCs w:val="24"/>
        </w:rPr>
        <w:t xml:space="preserve">Examinar la condición de los ensambles </w:t>
      </w:r>
      <w:r>
        <w:rPr>
          <w:rFonts w:cs="Arial"/>
          <w:szCs w:val="24"/>
        </w:rPr>
        <w:t xml:space="preserve">regularmente. Asegurarse de que </w:t>
      </w:r>
      <w:r w:rsidRPr="00EE1CF0">
        <w:rPr>
          <w:rFonts w:cs="Arial"/>
          <w:szCs w:val="24"/>
        </w:rPr>
        <w:t>no haya filtraciones, roturas, bloque</w:t>
      </w:r>
      <w:r>
        <w:rPr>
          <w:rFonts w:cs="Arial"/>
          <w:szCs w:val="24"/>
        </w:rPr>
        <w:t xml:space="preserve">os, silbidos o ruidos extraños. </w:t>
      </w:r>
    </w:p>
    <w:p w14:paraId="5B52E2FD" w14:textId="77777777" w:rsidR="00A442A7" w:rsidRPr="00EE1CF0" w:rsidRDefault="00A442A7" w:rsidP="00BD4599">
      <w:pPr>
        <w:autoSpaceDE w:val="0"/>
        <w:autoSpaceDN w:val="0"/>
        <w:adjustRightInd w:val="0"/>
        <w:spacing w:after="0"/>
        <w:jc w:val="both"/>
        <w:rPr>
          <w:rFonts w:cs="Arial"/>
          <w:szCs w:val="24"/>
        </w:rPr>
      </w:pPr>
      <w:r w:rsidRPr="00EE1CF0">
        <w:rPr>
          <w:rFonts w:cs="Arial"/>
          <w:szCs w:val="24"/>
        </w:rPr>
        <w:t>Las operaciones de mantenimie</w:t>
      </w:r>
      <w:r>
        <w:rPr>
          <w:rFonts w:cs="Arial"/>
          <w:szCs w:val="24"/>
        </w:rPr>
        <w:t xml:space="preserve">nto se deben efectuar según las </w:t>
      </w:r>
      <w:r w:rsidRPr="00EE1CF0">
        <w:rPr>
          <w:rFonts w:cs="Arial"/>
          <w:szCs w:val="24"/>
        </w:rPr>
        <w:t>instrucciones.</w:t>
      </w:r>
    </w:p>
    <w:p w14:paraId="15DAFCEC" w14:textId="77777777" w:rsidR="00A442A7" w:rsidRDefault="00A442A7" w:rsidP="00BD4599">
      <w:pPr>
        <w:autoSpaceDE w:val="0"/>
        <w:autoSpaceDN w:val="0"/>
        <w:adjustRightInd w:val="0"/>
        <w:spacing w:after="0"/>
        <w:jc w:val="both"/>
        <w:rPr>
          <w:rFonts w:cs="Arial"/>
          <w:szCs w:val="24"/>
        </w:rPr>
      </w:pPr>
      <w:r w:rsidRPr="00EE1CF0">
        <w:rPr>
          <w:rFonts w:cs="Arial"/>
          <w:szCs w:val="24"/>
        </w:rPr>
        <w:t xml:space="preserve">Notificar inmediatamente a la </w:t>
      </w:r>
      <w:r>
        <w:rPr>
          <w:rFonts w:cs="Arial"/>
          <w:szCs w:val="24"/>
        </w:rPr>
        <w:t xml:space="preserve">persona a cargo sobre cualquier </w:t>
      </w:r>
      <w:r w:rsidRPr="00EE1CF0">
        <w:rPr>
          <w:rFonts w:cs="Arial"/>
          <w:szCs w:val="24"/>
        </w:rPr>
        <w:t>desviación o riesgo en el adecuado funcionamiento del dispositivo.</w:t>
      </w:r>
    </w:p>
    <w:p w14:paraId="61F3E4B3" w14:textId="77777777" w:rsidR="00AF2EB9" w:rsidRDefault="00AF2EB9">
      <w:pPr>
        <w:spacing w:after="0" w:line="240" w:lineRule="auto"/>
        <w:rPr>
          <w:rFonts w:cs="Arial"/>
          <w:szCs w:val="24"/>
        </w:rPr>
      </w:pPr>
      <w:r>
        <w:rPr>
          <w:rFonts w:cs="Arial"/>
          <w:szCs w:val="24"/>
        </w:rPr>
        <w:br w:type="page"/>
      </w:r>
    </w:p>
    <w:bookmarkEnd w:id="11"/>
    <w:bookmarkEnd w:id="12"/>
    <w:bookmarkEnd w:id="13"/>
    <w:p w14:paraId="649991F3" w14:textId="77777777" w:rsidR="00B44578" w:rsidRPr="00C620B0" w:rsidRDefault="00CD548E" w:rsidP="00835E5E">
      <w:pPr>
        <w:pStyle w:val="Ttulo1"/>
        <w:numPr>
          <w:ilvl w:val="0"/>
          <w:numId w:val="5"/>
        </w:numPr>
        <w:spacing w:after="0"/>
        <w:rPr>
          <w:sz w:val="24"/>
        </w:rPr>
      </w:pPr>
      <w:r>
        <w:rPr>
          <w:sz w:val="24"/>
        </w:rPr>
        <w:lastRenderedPageBreak/>
        <w:t xml:space="preserve">  </w:t>
      </w:r>
      <w:r w:rsidR="00F92349">
        <w:rPr>
          <w:sz w:val="24"/>
        </w:rPr>
        <w:t xml:space="preserve"> </w:t>
      </w:r>
      <w:bookmarkStart w:id="16" w:name="_Toc33541233"/>
      <w:r w:rsidR="00727B43" w:rsidRPr="00C620B0">
        <w:rPr>
          <w:sz w:val="24"/>
        </w:rPr>
        <w:t>INSTALACIÓN</w:t>
      </w:r>
      <w:bookmarkEnd w:id="16"/>
    </w:p>
    <w:p w14:paraId="7280F8D5" w14:textId="77777777" w:rsidR="001B3E8D" w:rsidRPr="006D289F" w:rsidRDefault="006D289F" w:rsidP="00835E5E">
      <w:pPr>
        <w:pStyle w:val="Prrafodelista"/>
        <w:numPr>
          <w:ilvl w:val="1"/>
          <w:numId w:val="5"/>
        </w:numPr>
        <w:spacing w:line="276" w:lineRule="auto"/>
        <w:jc w:val="both"/>
        <w:rPr>
          <w:rFonts w:cs="Arial"/>
          <w:b/>
          <w:szCs w:val="24"/>
        </w:rPr>
      </w:pPr>
      <w:r>
        <w:rPr>
          <w:rFonts w:cs="Arial"/>
          <w:b/>
          <w:szCs w:val="24"/>
        </w:rPr>
        <w:t xml:space="preserve"> </w:t>
      </w:r>
      <w:r w:rsidR="001B3E8D" w:rsidRPr="006D289F">
        <w:rPr>
          <w:rFonts w:cs="Arial"/>
          <w:b/>
          <w:szCs w:val="24"/>
        </w:rPr>
        <w:t>Locación Física</w:t>
      </w:r>
    </w:p>
    <w:p w14:paraId="6AA2CE6B" w14:textId="6643DECA" w:rsidR="00425423" w:rsidRDefault="00425423" w:rsidP="00BB566C">
      <w:pPr>
        <w:spacing w:after="0"/>
        <w:jc w:val="both"/>
        <w:rPr>
          <w:rFonts w:cs="Arial"/>
          <w:szCs w:val="24"/>
        </w:rPr>
      </w:pPr>
      <w:r w:rsidRPr="00425423">
        <w:rPr>
          <w:rFonts w:cs="Arial"/>
          <w:szCs w:val="24"/>
        </w:rPr>
        <w:t xml:space="preserve">La superficie en la que ubique su Cabina </w:t>
      </w:r>
      <w:r w:rsidR="00BF47DF">
        <w:rPr>
          <w:rFonts w:cs="Arial"/>
          <w:szCs w:val="24"/>
        </w:rPr>
        <w:t xml:space="preserve">de </w:t>
      </w:r>
      <w:r w:rsidR="0012293F">
        <w:rPr>
          <w:rFonts w:cs="Arial"/>
          <w:szCs w:val="24"/>
        </w:rPr>
        <w:t xml:space="preserve">PCR </w:t>
      </w:r>
      <w:r w:rsidRPr="00425423">
        <w:rPr>
          <w:rFonts w:cs="Arial"/>
          <w:szCs w:val="24"/>
        </w:rPr>
        <w:t xml:space="preserve"> debe ser lisa, nivelada y robusta. Asegúrese que la superficie pueda soportar el peso del sistema y todos sus componentes.</w:t>
      </w:r>
    </w:p>
    <w:p w14:paraId="61A10CDA" w14:textId="02D5DF14" w:rsidR="008B67B4" w:rsidRDefault="001B3E8D" w:rsidP="00BB566C">
      <w:pPr>
        <w:spacing w:after="0"/>
        <w:jc w:val="both"/>
        <w:rPr>
          <w:rFonts w:cs="Arial"/>
          <w:szCs w:val="24"/>
        </w:rPr>
      </w:pPr>
      <w:r w:rsidRPr="00932EF1">
        <w:rPr>
          <w:rFonts w:cs="Arial"/>
          <w:szCs w:val="24"/>
        </w:rPr>
        <w:t xml:space="preserve">También asegúrese de </w:t>
      </w:r>
      <w:r w:rsidR="006D289F">
        <w:rPr>
          <w:rFonts w:cs="Arial"/>
          <w:szCs w:val="24"/>
        </w:rPr>
        <w:t>contar con</w:t>
      </w:r>
      <w:r w:rsidRPr="00932EF1">
        <w:rPr>
          <w:rFonts w:cs="Arial"/>
          <w:szCs w:val="24"/>
        </w:rPr>
        <w:t xml:space="preserve"> espacio suficiente alrededor del equipo para un acceso apropiado para la operación</w:t>
      </w:r>
      <w:r>
        <w:rPr>
          <w:rFonts w:cs="Arial"/>
          <w:szCs w:val="24"/>
        </w:rPr>
        <w:t xml:space="preserve"> y mantenimiento</w:t>
      </w:r>
      <w:r w:rsidRPr="00932EF1">
        <w:rPr>
          <w:rFonts w:cs="Arial"/>
          <w:szCs w:val="24"/>
        </w:rPr>
        <w:t xml:space="preserve">. </w:t>
      </w:r>
    </w:p>
    <w:p w14:paraId="4E9EDE08" w14:textId="373073C1" w:rsidR="00425423" w:rsidRDefault="00C408D9" w:rsidP="00425423">
      <w:pPr>
        <w:keepNext/>
        <w:spacing w:after="0"/>
        <w:jc w:val="center"/>
      </w:pPr>
      <w:r>
        <w:rPr>
          <w:noProof/>
          <w:lang w:val="es-CO" w:eastAsia="es-CO"/>
        </w:rPr>
        <w:drawing>
          <wp:inline distT="0" distB="0" distL="0" distR="0" wp14:anchorId="58D5859C" wp14:editId="119BB40E">
            <wp:extent cx="7069365" cy="2506033"/>
            <wp:effectExtent l="0" t="0" r="0" b="889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077093" cy="2508772"/>
                    </a:xfrm>
                    <a:prstGeom prst="rect">
                      <a:avLst/>
                    </a:prstGeom>
                  </pic:spPr>
                </pic:pic>
              </a:graphicData>
            </a:graphic>
          </wp:inline>
        </w:drawing>
      </w:r>
    </w:p>
    <w:p w14:paraId="35028A82" w14:textId="3CE4D732" w:rsidR="00425423" w:rsidRPr="00317D15" w:rsidRDefault="00425423" w:rsidP="00425423">
      <w:pPr>
        <w:pStyle w:val="Descripcin"/>
        <w:jc w:val="center"/>
        <w:rPr>
          <w:b/>
          <w:i w:val="0"/>
          <w:color w:val="auto"/>
          <w:sz w:val="22"/>
          <w:szCs w:val="22"/>
        </w:rPr>
      </w:pPr>
      <w:r w:rsidRPr="00317D15">
        <w:rPr>
          <w:b/>
          <w:i w:val="0"/>
          <w:color w:val="auto"/>
          <w:sz w:val="22"/>
          <w:szCs w:val="22"/>
        </w:rPr>
        <w:t xml:space="preserve">Figura </w:t>
      </w:r>
      <w:r w:rsidRPr="00317D15">
        <w:rPr>
          <w:b/>
          <w:i w:val="0"/>
          <w:color w:val="auto"/>
          <w:sz w:val="22"/>
          <w:szCs w:val="22"/>
        </w:rPr>
        <w:fldChar w:fldCharType="begin"/>
      </w:r>
      <w:r w:rsidRPr="00317D15">
        <w:rPr>
          <w:b/>
          <w:i w:val="0"/>
          <w:color w:val="auto"/>
          <w:sz w:val="22"/>
          <w:szCs w:val="22"/>
        </w:rPr>
        <w:instrText xml:space="preserve"> SEQ Figura \* ARABIC </w:instrText>
      </w:r>
      <w:r w:rsidRPr="00317D15">
        <w:rPr>
          <w:b/>
          <w:i w:val="0"/>
          <w:color w:val="auto"/>
          <w:sz w:val="22"/>
          <w:szCs w:val="22"/>
        </w:rPr>
        <w:fldChar w:fldCharType="separate"/>
      </w:r>
      <w:r w:rsidR="00F92FF9">
        <w:rPr>
          <w:b/>
          <w:i w:val="0"/>
          <w:noProof/>
          <w:color w:val="auto"/>
          <w:sz w:val="22"/>
          <w:szCs w:val="22"/>
        </w:rPr>
        <w:t>1</w:t>
      </w:r>
      <w:r w:rsidRPr="00317D15">
        <w:rPr>
          <w:b/>
          <w:i w:val="0"/>
          <w:color w:val="auto"/>
          <w:sz w:val="22"/>
          <w:szCs w:val="22"/>
        </w:rPr>
        <w:fldChar w:fldCharType="end"/>
      </w:r>
      <w:r w:rsidRPr="00317D15">
        <w:rPr>
          <w:b/>
          <w:i w:val="0"/>
          <w:color w:val="auto"/>
          <w:sz w:val="22"/>
          <w:szCs w:val="22"/>
        </w:rPr>
        <w:t>. Dimensiones en mm*.</w:t>
      </w:r>
    </w:p>
    <w:p w14:paraId="74114D25" w14:textId="21844254" w:rsidR="00BB566C" w:rsidRPr="00425423" w:rsidRDefault="00425423" w:rsidP="0070797A">
      <w:pPr>
        <w:jc w:val="center"/>
      </w:pPr>
      <w:r>
        <w:t>*Las dimensiones varían de acuerdo al modelo escogido.</w:t>
      </w:r>
    </w:p>
    <w:p w14:paraId="56C98983" w14:textId="0D0CD5EF" w:rsidR="00BB566C" w:rsidRPr="00425423" w:rsidRDefault="0032158C" w:rsidP="00425423">
      <w:pPr>
        <w:pStyle w:val="Prrafodelista"/>
        <w:numPr>
          <w:ilvl w:val="1"/>
          <w:numId w:val="5"/>
        </w:numPr>
        <w:spacing w:line="276" w:lineRule="auto"/>
        <w:rPr>
          <w:rFonts w:cs="Arial"/>
          <w:b/>
          <w:szCs w:val="24"/>
        </w:rPr>
      </w:pPr>
      <w:r>
        <w:rPr>
          <w:rFonts w:cs="Arial"/>
          <w:b/>
          <w:szCs w:val="24"/>
        </w:rPr>
        <w:t xml:space="preserve"> </w:t>
      </w:r>
      <w:r w:rsidR="001B3E8D" w:rsidRPr="00932EF1">
        <w:rPr>
          <w:rFonts w:cs="Arial"/>
          <w:b/>
          <w:szCs w:val="24"/>
        </w:rPr>
        <w:t>Ambiente</w:t>
      </w:r>
    </w:p>
    <w:p w14:paraId="3F86D237" w14:textId="04ADF5B2" w:rsidR="001B3E8D" w:rsidRPr="00932EF1" w:rsidRDefault="001B3E8D" w:rsidP="001B3E8D">
      <w:pPr>
        <w:spacing w:after="0"/>
        <w:rPr>
          <w:rFonts w:cs="Arial"/>
          <w:szCs w:val="24"/>
        </w:rPr>
      </w:pPr>
      <w:r w:rsidRPr="00932EF1">
        <w:rPr>
          <w:rFonts w:cs="Arial"/>
          <w:szCs w:val="24"/>
        </w:rPr>
        <w:t xml:space="preserve">La </w:t>
      </w:r>
      <w:r w:rsidR="00BB566C">
        <w:rPr>
          <w:rFonts w:cs="Arial"/>
          <w:szCs w:val="24"/>
        </w:rPr>
        <w:t xml:space="preserve">Cabina </w:t>
      </w:r>
      <w:r w:rsidR="00BF47DF">
        <w:rPr>
          <w:rFonts w:cs="Arial"/>
          <w:szCs w:val="24"/>
        </w:rPr>
        <w:t>de</w:t>
      </w:r>
      <w:r w:rsidR="0012293F">
        <w:rPr>
          <w:rFonts w:cs="Arial"/>
          <w:szCs w:val="24"/>
        </w:rPr>
        <w:t xml:space="preserve"> PCR </w:t>
      </w:r>
      <w:r w:rsidRPr="00932EF1">
        <w:rPr>
          <w:rFonts w:cs="Arial"/>
          <w:szCs w:val="24"/>
        </w:rPr>
        <w:t>opera adecuadamente bajo las siguientes condiciones:</w:t>
      </w:r>
    </w:p>
    <w:p w14:paraId="323B5FB9" w14:textId="77777777" w:rsidR="001B3E8D" w:rsidRPr="00932EF1" w:rsidRDefault="001B3E8D" w:rsidP="001B3E8D">
      <w:pPr>
        <w:spacing w:after="0"/>
        <w:rPr>
          <w:rFonts w:cs="Arial"/>
          <w:szCs w:val="24"/>
        </w:rPr>
      </w:pPr>
      <w:r w:rsidRPr="00932EF1">
        <w:rPr>
          <w:rFonts w:cs="Arial"/>
          <w:szCs w:val="24"/>
        </w:rPr>
        <w:t>•</w:t>
      </w:r>
      <w:r w:rsidRPr="00932EF1">
        <w:rPr>
          <w:rFonts w:cs="Arial"/>
          <w:szCs w:val="24"/>
        </w:rPr>
        <w:tab/>
        <w:t>Rango de temp</w:t>
      </w:r>
      <w:r w:rsidR="00CB1B33">
        <w:rPr>
          <w:rFonts w:cs="Arial"/>
          <w:szCs w:val="24"/>
        </w:rPr>
        <w:t>eratura ambiente entre 10°C y 40</w:t>
      </w:r>
      <w:r w:rsidRPr="00932EF1">
        <w:rPr>
          <w:rFonts w:cs="Arial"/>
          <w:szCs w:val="24"/>
        </w:rPr>
        <w:t>°C.</w:t>
      </w:r>
    </w:p>
    <w:p w14:paraId="2AD40A95" w14:textId="77777777" w:rsidR="001B3E8D" w:rsidRDefault="001B3E8D" w:rsidP="001B3E8D">
      <w:pPr>
        <w:spacing w:after="0"/>
        <w:rPr>
          <w:rFonts w:cs="Arial"/>
          <w:szCs w:val="24"/>
        </w:rPr>
      </w:pPr>
      <w:r>
        <w:rPr>
          <w:rFonts w:cs="Arial"/>
          <w:szCs w:val="24"/>
        </w:rPr>
        <w:t>•</w:t>
      </w:r>
      <w:r>
        <w:rPr>
          <w:rFonts w:cs="Arial"/>
          <w:szCs w:val="24"/>
        </w:rPr>
        <w:tab/>
        <w:t>Humedad relativa por debajo d</w:t>
      </w:r>
      <w:r w:rsidRPr="00932EF1">
        <w:rPr>
          <w:rFonts w:cs="Arial"/>
          <w:szCs w:val="24"/>
        </w:rPr>
        <w:t>e 80% sin condensación.</w:t>
      </w:r>
    </w:p>
    <w:p w14:paraId="4077E719" w14:textId="77777777" w:rsidR="00425423" w:rsidRDefault="00425423" w:rsidP="001B3E8D">
      <w:pPr>
        <w:spacing w:after="0"/>
        <w:rPr>
          <w:rFonts w:cs="Arial"/>
          <w:szCs w:val="24"/>
        </w:rPr>
      </w:pPr>
    </w:p>
    <w:p w14:paraId="1D572D91" w14:textId="77777777" w:rsidR="00C408D9" w:rsidRDefault="00C408D9" w:rsidP="001B3E8D">
      <w:pPr>
        <w:spacing w:after="0"/>
        <w:rPr>
          <w:rFonts w:cs="Arial"/>
          <w:szCs w:val="24"/>
        </w:rPr>
      </w:pPr>
    </w:p>
    <w:p w14:paraId="347BDB29" w14:textId="77777777" w:rsidR="00C408D9" w:rsidRPr="00932EF1" w:rsidRDefault="00C408D9" w:rsidP="001B3E8D">
      <w:pPr>
        <w:spacing w:after="0"/>
        <w:rPr>
          <w:rFonts w:cs="Arial"/>
          <w:szCs w:val="24"/>
        </w:rPr>
      </w:pPr>
    </w:p>
    <w:p w14:paraId="23A6CFD2" w14:textId="77777777" w:rsidR="001B3E8D" w:rsidRPr="00932EF1" w:rsidRDefault="00CB1B33" w:rsidP="001B3E8D">
      <w:pPr>
        <w:spacing w:after="0"/>
        <w:rPr>
          <w:rFonts w:cs="Arial"/>
          <w:szCs w:val="24"/>
        </w:rPr>
      </w:pPr>
      <w:r>
        <w:rPr>
          <w:rFonts w:cs="Arial"/>
          <w:b/>
          <w:noProof/>
          <w:szCs w:val="24"/>
          <w:lang w:val="es-CO" w:eastAsia="es-CO"/>
        </w:rPr>
        <w:lastRenderedPageBreak/>
        <mc:AlternateContent>
          <mc:Choice Requires="wps">
            <w:drawing>
              <wp:anchor distT="0" distB="0" distL="114300" distR="114300" simplePos="0" relativeHeight="251644416" behindDoc="0" locked="0" layoutInCell="1" allowOverlap="1" wp14:anchorId="734F81B1" wp14:editId="6094B060">
                <wp:simplePos x="0" y="0"/>
                <wp:positionH relativeFrom="column">
                  <wp:posOffset>104775</wp:posOffset>
                </wp:positionH>
                <wp:positionV relativeFrom="paragraph">
                  <wp:posOffset>24765</wp:posOffset>
                </wp:positionV>
                <wp:extent cx="6323330" cy="1295400"/>
                <wp:effectExtent l="19050" t="19050" r="20320" b="1905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3330" cy="1295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D3F0A6" w14:textId="77777777" w:rsidR="00604E12" w:rsidRDefault="00604E12" w:rsidP="001B3E8D">
                            <w:pPr>
                              <w:spacing w:after="0" w:line="240" w:lineRule="auto"/>
                              <w:rPr>
                                <w:rFonts w:cs="Arial"/>
                                <w:b/>
                                <w:szCs w:val="24"/>
                              </w:rPr>
                            </w:pPr>
                            <w:r>
                              <w:rPr>
                                <w:noProof/>
                                <w:lang w:val="es-CO" w:eastAsia="es-CO"/>
                              </w:rPr>
                              <w:drawing>
                                <wp:inline distT="0" distB="0" distL="0" distR="0" wp14:anchorId="20B89C76" wp14:editId="65572259">
                                  <wp:extent cx="238540" cy="238540"/>
                                  <wp:effectExtent l="0" t="0" r="9525" b="9525"/>
                                  <wp:docPr id="226" name="Imagen 47"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04EE9">
                              <w:rPr>
                                <w:rFonts w:cs="Arial"/>
                                <w:b/>
                                <w:szCs w:val="24"/>
                              </w:rPr>
                              <w:t>¡</w:t>
                            </w:r>
                            <w:r>
                              <w:rPr>
                                <w:rFonts w:cs="Arial"/>
                                <w:b/>
                                <w:szCs w:val="24"/>
                              </w:rPr>
                              <w:t>PRECAUCIÓN!</w:t>
                            </w:r>
                          </w:p>
                          <w:p w14:paraId="26C4039F" w14:textId="77777777" w:rsidR="00604E12" w:rsidRDefault="00604E12" w:rsidP="001B3E8D">
                            <w:pPr>
                              <w:spacing w:after="0" w:line="240" w:lineRule="auto"/>
                              <w:rPr>
                                <w:rFonts w:cs="Arial"/>
                                <w:b/>
                                <w:szCs w:val="24"/>
                              </w:rPr>
                            </w:pPr>
                          </w:p>
                          <w:p w14:paraId="48CBB324" w14:textId="77777777" w:rsidR="00604E12" w:rsidRPr="00753E73" w:rsidRDefault="00604E12" w:rsidP="00AA191B">
                            <w:pPr>
                              <w:spacing w:after="0"/>
                              <w:jc w:val="both"/>
                              <w:rPr>
                                <w:rFonts w:cs="Arial"/>
                                <w:szCs w:val="24"/>
                              </w:rPr>
                            </w:pPr>
                            <w:r w:rsidRPr="00753E73">
                              <w:rPr>
                                <w:rFonts w:cs="Arial"/>
                                <w:szCs w:val="24"/>
                              </w:rPr>
                              <w:t>Antes de realizar cualquier conexión eléctrica, verifique que el suministro de voltaje concuerde con los requerimientos de poder mencionados y con los esquemas de control suministrados con la unidad.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4F81B1" id="Cuadro de texto 21" o:spid="_x0000_s1029" type="#_x0000_t202" style="position:absolute;margin-left:8.25pt;margin-top:1.95pt;width:497.9pt;height:10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" fillcolor="white [3201]" strokeweight="2.25pt">
                <v:path arrowok="t"/>
                <v:textbox>
                  <w:txbxContent>
                    <w:p w14:paraId="5DD3F0A6" w14:textId="77777777" w:rsidR="00604E12" w:rsidRDefault="00604E12" w:rsidP="001B3E8D">
                      <w:pPr>
                        <w:spacing w:after="0" w:line="240" w:lineRule="auto"/>
                        <w:rPr>
                          <w:rFonts w:cs="Arial"/>
                          <w:b/>
                          <w:szCs w:val="24"/>
                        </w:rPr>
                      </w:pPr>
                      <w:r>
                        <w:rPr>
                          <w:noProof/>
                          <w:lang w:val="es-CO" w:eastAsia="es-CO"/>
                        </w:rPr>
                        <w:drawing>
                          <wp:inline distT="0" distB="0" distL="0" distR="0" wp14:anchorId="20B89C76" wp14:editId="65572259">
                            <wp:extent cx="238540" cy="238540"/>
                            <wp:effectExtent l="0" t="0" r="9525" b="9525"/>
                            <wp:docPr id="226" name="Imagen 47"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04EE9">
                        <w:rPr>
                          <w:rFonts w:cs="Arial"/>
                          <w:b/>
                          <w:szCs w:val="24"/>
                        </w:rPr>
                        <w:t>¡</w:t>
                      </w:r>
                      <w:r>
                        <w:rPr>
                          <w:rFonts w:cs="Arial"/>
                          <w:b/>
                          <w:szCs w:val="24"/>
                        </w:rPr>
                        <w:t>PRECAUCIÓN!</w:t>
                      </w:r>
                    </w:p>
                    <w:p w14:paraId="26C4039F" w14:textId="77777777" w:rsidR="00604E12" w:rsidRDefault="00604E12" w:rsidP="001B3E8D">
                      <w:pPr>
                        <w:spacing w:after="0" w:line="240" w:lineRule="auto"/>
                        <w:rPr>
                          <w:rFonts w:cs="Arial"/>
                          <w:b/>
                          <w:szCs w:val="24"/>
                        </w:rPr>
                      </w:pPr>
                    </w:p>
                    <w:p w14:paraId="48CBB324" w14:textId="77777777" w:rsidR="00604E12" w:rsidRPr="00753E73" w:rsidRDefault="00604E12" w:rsidP="00AA191B">
                      <w:pPr>
                        <w:spacing w:after="0"/>
                        <w:jc w:val="both"/>
                        <w:rPr>
                          <w:rFonts w:cs="Arial"/>
                          <w:szCs w:val="24"/>
                        </w:rPr>
                      </w:pPr>
                      <w:r w:rsidRPr="00753E73">
                        <w:rPr>
                          <w:rFonts w:cs="Arial"/>
                          <w:szCs w:val="24"/>
                        </w:rPr>
                        <w:t>Antes de realizar cualquier conexión eléctrica, verifique que el suministro de voltaje concuerde con los requerimientos de poder mencionados y con los esquemas de control suministrados con la unidad.</w:t>
                      </w:r>
                    </w:p>
                  </w:txbxContent>
                </v:textbox>
              </v:shape>
            </w:pict>
          </mc:Fallback>
        </mc:AlternateContent>
      </w:r>
    </w:p>
    <w:p w14:paraId="517F6F06" w14:textId="77777777" w:rsidR="001B3E8D" w:rsidRPr="00932EF1" w:rsidRDefault="001B3E8D" w:rsidP="001B3E8D">
      <w:pPr>
        <w:spacing w:after="0"/>
        <w:rPr>
          <w:rFonts w:cs="Arial"/>
          <w:szCs w:val="24"/>
        </w:rPr>
      </w:pPr>
    </w:p>
    <w:p w14:paraId="20D31AD0" w14:textId="77777777" w:rsidR="001B3E8D" w:rsidRPr="00932EF1" w:rsidRDefault="001B3E8D" w:rsidP="001B3E8D">
      <w:pPr>
        <w:spacing w:after="0"/>
        <w:rPr>
          <w:rFonts w:cs="Arial"/>
          <w:szCs w:val="24"/>
        </w:rPr>
      </w:pPr>
    </w:p>
    <w:p w14:paraId="5DB86B09" w14:textId="77777777" w:rsidR="001B3E8D" w:rsidRPr="00932EF1" w:rsidRDefault="001B3E8D" w:rsidP="001B3E8D">
      <w:pPr>
        <w:spacing w:after="0"/>
        <w:rPr>
          <w:rFonts w:cs="Arial"/>
          <w:szCs w:val="24"/>
        </w:rPr>
      </w:pPr>
    </w:p>
    <w:p w14:paraId="06EF316F" w14:textId="77777777" w:rsidR="001B3E8D" w:rsidRDefault="001B3E8D" w:rsidP="001B3E8D">
      <w:pPr>
        <w:spacing w:after="0"/>
        <w:rPr>
          <w:rFonts w:cs="Arial"/>
          <w:szCs w:val="24"/>
        </w:rPr>
      </w:pPr>
    </w:p>
    <w:p w14:paraId="214817CA" w14:textId="77777777" w:rsidR="00E60C0D" w:rsidRPr="00932EF1" w:rsidRDefault="00E60C0D" w:rsidP="001B3E8D">
      <w:pPr>
        <w:spacing w:after="0"/>
        <w:rPr>
          <w:rFonts w:cs="Arial"/>
          <w:szCs w:val="24"/>
        </w:rPr>
      </w:pPr>
    </w:p>
    <w:p w14:paraId="65C55727" w14:textId="77777777" w:rsidR="001B3E8D" w:rsidRPr="00932EF1" w:rsidRDefault="001B3E8D" w:rsidP="00835E5E">
      <w:pPr>
        <w:pStyle w:val="Prrafodelista"/>
        <w:numPr>
          <w:ilvl w:val="1"/>
          <w:numId w:val="5"/>
        </w:numPr>
        <w:spacing w:after="0" w:line="276" w:lineRule="auto"/>
        <w:rPr>
          <w:rFonts w:cs="Arial"/>
          <w:b/>
          <w:szCs w:val="24"/>
        </w:rPr>
      </w:pPr>
      <w:r w:rsidRPr="00932EF1">
        <w:rPr>
          <w:rFonts w:cs="Arial"/>
          <w:b/>
          <w:szCs w:val="24"/>
        </w:rPr>
        <w:t xml:space="preserve"> Servicios</w:t>
      </w:r>
    </w:p>
    <w:p w14:paraId="5EAD6AE7" w14:textId="77777777" w:rsidR="001B3E8D" w:rsidRPr="00932EF1" w:rsidRDefault="001B3E8D" w:rsidP="00B8235D">
      <w:pPr>
        <w:spacing w:after="0" w:line="240" w:lineRule="auto"/>
        <w:rPr>
          <w:rFonts w:cs="Arial"/>
          <w:b/>
          <w:szCs w:val="24"/>
        </w:rPr>
      </w:pPr>
    </w:p>
    <w:p w14:paraId="7BFD87D1" w14:textId="77777777" w:rsidR="001B3E8D" w:rsidRDefault="001B3E8D" w:rsidP="001B3E8D">
      <w:pPr>
        <w:spacing w:after="0"/>
        <w:jc w:val="both"/>
        <w:rPr>
          <w:rFonts w:cs="Arial"/>
          <w:szCs w:val="24"/>
        </w:rPr>
      </w:pPr>
      <w:r w:rsidRPr="00932EF1">
        <w:rPr>
          <w:rFonts w:cs="Arial"/>
          <w:szCs w:val="24"/>
        </w:rPr>
        <w:t>Usando procedimientos estándar de operación y respetando todos los códigos aplicables, conecte los servicios a sus respectivas conexiones, como se resume en la Tabla 1.</w:t>
      </w:r>
    </w:p>
    <w:p w14:paraId="48504D8B" w14:textId="77777777" w:rsidR="00CB1B33" w:rsidRDefault="00CB1B33" w:rsidP="001B3E8D">
      <w:pPr>
        <w:spacing w:after="0"/>
        <w:jc w:val="both"/>
        <w:rPr>
          <w:rFonts w:cs="Arial"/>
          <w:szCs w:val="24"/>
        </w:rPr>
      </w:pPr>
    </w:p>
    <w:tbl>
      <w:tblPr>
        <w:tblStyle w:val="Tablaconcuadrcula"/>
        <w:tblW w:w="0" w:type="auto"/>
        <w:jc w:val="center"/>
        <w:tblLook w:val="04A0" w:firstRow="1" w:lastRow="0" w:firstColumn="1" w:lastColumn="0" w:noHBand="0" w:noVBand="1"/>
      </w:tblPr>
      <w:tblGrid>
        <w:gridCol w:w="3219"/>
        <w:gridCol w:w="3251"/>
        <w:gridCol w:w="3217"/>
      </w:tblGrid>
      <w:tr w:rsidR="00257C00" w:rsidRPr="00932EF1" w14:paraId="604F9752" w14:textId="77777777" w:rsidTr="00B735B9">
        <w:trPr>
          <w:trHeight w:val="415"/>
          <w:tblHeader/>
          <w:jc w:val="center"/>
        </w:trPr>
        <w:tc>
          <w:tcPr>
            <w:tcW w:w="3219" w:type="dxa"/>
            <w:shd w:val="clear" w:color="auto" w:fill="BFBFBF" w:themeFill="background1" w:themeFillShade="BF"/>
          </w:tcPr>
          <w:p w14:paraId="738A299A" w14:textId="77777777" w:rsidR="00257C00" w:rsidRPr="00932EF1" w:rsidRDefault="00257C00" w:rsidP="00B735B9">
            <w:pPr>
              <w:spacing w:after="0" w:line="240" w:lineRule="auto"/>
              <w:jc w:val="center"/>
              <w:rPr>
                <w:b/>
                <w:sz w:val="20"/>
                <w:szCs w:val="20"/>
              </w:rPr>
            </w:pPr>
            <w:r w:rsidRPr="00932EF1">
              <w:rPr>
                <w:b/>
                <w:sz w:val="20"/>
                <w:szCs w:val="20"/>
              </w:rPr>
              <w:t>SERVICIO</w:t>
            </w:r>
          </w:p>
        </w:tc>
        <w:tc>
          <w:tcPr>
            <w:tcW w:w="3251" w:type="dxa"/>
            <w:shd w:val="clear" w:color="auto" w:fill="BFBFBF" w:themeFill="background1" w:themeFillShade="BF"/>
          </w:tcPr>
          <w:p w14:paraId="166AE4C5" w14:textId="77777777" w:rsidR="00257C00" w:rsidRPr="00932EF1" w:rsidRDefault="00257C00" w:rsidP="00B735B9">
            <w:pPr>
              <w:spacing w:after="0" w:line="240" w:lineRule="auto"/>
              <w:jc w:val="center"/>
              <w:rPr>
                <w:b/>
                <w:sz w:val="20"/>
                <w:szCs w:val="20"/>
              </w:rPr>
            </w:pPr>
            <w:r w:rsidRPr="00932EF1">
              <w:rPr>
                <w:b/>
                <w:sz w:val="20"/>
                <w:szCs w:val="20"/>
              </w:rPr>
              <w:t>REQUERIMIENTOS</w:t>
            </w:r>
          </w:p>
        </w:tc>
        <w:tc>
          <w:tcPr>
            <w:tcW w:w="3217" w:type="dxa"/>
            <w:shd w:val="clear" w:color="auto" w:fill="BFBFBF" w:themeFill="background1" w:themeFillShade="BF"/>
          </w:tcPr>
          <w:p w14:paraId="1DD71BBB" w14:textId="77777777" w:rsidR="00257C00" w:rsidRPr="00932EF1" w:rsidRDefault="00257C00" w:rsidP="00B735B9">
            <w:pPr>
              <w:spacing w:after="0" w:line="240" w:lineRule="auto"/>
              <w:jc w:val="center"/>
              <w:rPr>
                <w:b/>
                <w:sz w:val="20"/>
                <w:szCs w:val="20"/>
              </w:rPr>
            </w:pPr>
            <w:r w:rsidRPr="00932EF1">
              <w:rPr>
                <w:b/>
                <w:sz w:val="20"/>
                <w:szCs w:val="20"/>
              </w:rPr>
              <w:t>CONEXIÓN</w:t>
            </w:r>
          </w:p>
        </w:tc>
      </w:tr>
      <w:tr w:rsidR="00257C00" w:rsidRPr="00932EF1" w14:paraId="6A1B093D" w14:textId="77777777" w:rsidTr="00B735B9">
        <w:trPr>
          <w:trHeight w:val="508"/>
          <w:jc w:val="center"/>
        </w:trPr>
        <w:tc>
          <w:tcPr>
            <w:tcW w:w="3219" w:type="dxa"/>
          </w:tcPr>
          <w:p w14:paraId="686CFC14" w14:textId="77777777" w:rsidR="00257C00" w:rsidRPr="00E60C0D" w:rsidRDefault="00257C00" w:rsidP="00B735B9">
            <w:pPr>
              <w:spacing w:after="0" w:line="240" w:lineRule="auto"/>
              <w:rPr>
                <w:szCs w:val="24"/>
              </w:rPr>
            </w:pPr>
            <w:r w:rsidRPr="00E60C0D">
              <w:rPr>
                <w:szCs w:val="24"/>
              </w:rPr>
              <w:t>Electricidad</w:t>
            </w:r>
          </w:p>
        </w:tc>
        <w:tc>
          <w:tcPr>
            <w:tcW w:w="3251" w:type="dxa"/>
          </w:tcPr>
          <w:p w14:paraId="380F7C8F" w14:textId="3A673D80" w:rsidR="00257C00" w:rsidRPr="00E60C0D" w:rsidRDefault="00257C00" w:rsidP="00B735B9">
            <w:pPr>
              <w:spacing w:after="0" w:line="240" w:lineRule="auto"/>
              <w:rPr>
                <w:szCs w:val="24"/>
              </w:rPr>
            </w:pPr>
            <w:r>
              <w:rPr>
                <w:szCs w:val="24"/>
              </w:rPr>
              <w:t>110</w:t>
            </w:r>
            <w:r w:rsidRPr="00E60C0D">
              <w:rPr>
                <w:szCs w:val="24"/>
              </w:rPr>
              <w:t xml:space="preserve"> VAC, 6</w:t>
            </w:r>
            <w:r>
              <w:rPr>
                <w:szCs w:val="24"/>
              </w:rPr>
              <w:t xml:space="preserve">0 Hz, Monofásico </w:t>
            </w:r>
            <w:r w:rsidRPr="00E60C0D">
              <w:rPr>
                <w:szCs w:val="24"/>
              </w:rPr>
              <w:t xml:space="preserve">(no exceder fluctuaciones </w:t>
            </w:r>
            <w:r w:rsidRPr="00E60C0D">
              <w:rPr>
                <w:szCs w:val="24"/>
                <w:u w:val="single"/>
              </w:rPr>
              <w:t>+</w:t>
            </w:r>
            <w:r w:rsidRPr="00E60C0D">
              <w:rPr>
                <w:szCs w:val="24"/>
              </w:rPr>
              <w:t>10%)</w:t>
            </w:r>
          </w:p>
        </w:tc>
        <w:tc>
          <w:tcPr>
            <w:tcW w:w="3217" w:type="dxa"/>
          </w:tcPr>
          <w:p w14:paraId="452A4600" w14:textId="6A8908B8" w:rsidR="00257C00" w:rsidRPr="00BB566C" w:rsidRDefault="00257C00" w:rsidP="00B735B9">
            <w:pPr>
              <w:spacing w:after="0" w:line="240" w:lineRule="auto"/>
              <w:rPr>
                <w:szCs w:val="24"/>
                <w:lang w:val="es-CO"/>
              </w:rPr>
            </w:pPr>
            <w:r>
              <w:rPr>
                <w:szCs w:val="24"/>
                <w:lang w:val="es-CO"/>
              </w:rPr>
              <w:t>11</w:t>
            </w:r>
            <w:r w:rsidRPr="00BB566C">
              <w:rPr>
                <w:szCs w:val="24"/>
                <w:lang w:val="es-CO"/>
              </w:rPr>
              <w:t xml:space="preserve">0VAC: 1 Fase + Neutro + Tierra </w:t>
            </w:r>
          </w:p>
          <w:p w14:paraId="01CC55DB" w14:textId="1E590922" w:rsidR="00257C00" w:rsidRPr="00BB566C" w:rsidRDefault="00604E12" w:rsidP="00B735B9">
            <w:pPr>
              <w:spacing w:after="0" w:line="240" w:lineRule="auto"/>
              <w:rPr>
                <w:szCs w:val="24"/>
                <w:lang w:val="es-CO"/>
              </w:rPr>
            </w:pPr>
            <w:r>
              <w:rPr>
                <w:szCs w:val="24"/>
                <w:lang w:val="es-CO"/>
              </w:rPr>
              <w:t>10</w:t>
            </w:r>
            <w:r w:rsidR="00257C00">
              <w:rPr>
                <w:szCs w:val="24"/>
                <w:lang w:val="es-CO"/>
              </w:rPr>
              <w:t>A</w:t>
            </w:r>
          </w:p>
          <w:p w14:paraId="17065C99" w14:textId="77777777" w:rsidR="00257C00" w:rsidRPr="00BB566C" w:rsidRDefault="00257C00" w:rsidP="00B735B9">
            <w:pPr>
              <w:spacing w:after="0" w:line="240" w:lineRule="auto"/>
              <w:rPr>
                <w:szCs w:val="24"/>
                <w:lang w:val="es-CO"/>
              </w:rPr>
            </w:pPr>
          </w:p>
        </w:tc>
      </w:tr>
    </w:tbl>
    <w:p w14:paraId="681C6698" w14:textId="287DC422" w:rsidR="00425423" w:rsidRDefault="00C55FEC" w:rsidP="00F57159">
      <w:pPr>
        <w:spacing w:after="0"/>
        <w:jc w:val="center"/>
        <w:rPr>
          <w:rFonts w:cs="Arial"/>
          <w:szCs w:val="24"/>
        </w:rPr>
      </w:pPr>
      <w:r w:rsidRPr="000D494B">
        <w:rPr>
          <w:b/>
          <w:sz w:val="20"/>
          <w:szCs w:val="20"/>
        </w:rPr>
        <w:t xml:space="preserve">Tabla </w:t>
      </w:r>
      <w:r w:rsidRPr="000D494B">
        <w:rPr>
          <w:b/>
          <w:sz w:val="20"/>
          <w:szCs w:val="20"/>
        </w:rPr>
        <w:fldChar w:fldCharType="begin"/>
      </w:r>
      <w:r w:rsidRPr="000D494B">
        <w:rPr>
          <w:b/>
          <w:sz w:val="20"/>
          <w:szCs w:val="20"/>
        </w:rPr>
        <w:instrText xml:space="preserve"> SEQ Tabla \* ARABIC </w:instrText>
      </w:r>
      <w:r w:rsidRPr="000D494B">
        <w:rPr>
          <w:b/>
          <w:sz w:val="20"/>
          <w:szCs w:val="20"/>
        </w:rPr>
        <w:fldChar w:fldCharType="separate"/>
      </w:r>
      <w:r w:rsidR="00F92FF9">
        <w:rPr>
          <w:b/>
          <w:noProof/>
          <w:sz w:val="20"/>
          <w:szCs w:val="20"/>
        </w:rPr>
        <w:t>1</w:t>
      </w:r>
      <w:r w:rsidRPr="000D494B">
        <w:rPr>
          <w:b/>
          <w:sz w:val="20"/>
          <w:szCs w:val="20"/>
        </w:rPr>
        <w:fldChar w:fldCharType="end"/>
      </w:r>
      <w:r w:rsidRPr="000D494B">
        <w:rPr>
          <w:b/>
          <w:sz w:val="20"/>
          <w:szCs w:val="20"/>
        </w:rPr>
        <w:t>. Conexiones a servicios.</w:t>
      </w:r>
    </w:p>
    <w:p w14:paraId="3C53C576" w14:textId="77777777" w:rsidR="006B6E6E" w:rsidRPr="00425423" w:rsidRDefault="006B6E6E" w:rsidP="00425423">
      <w:pPr>
        <w:spacing w:after="0"/>
        <w:jc w:val="both"/>
        <w:rPr>
          <w:rFonts w:cs="Arial"/>
          <w:szCs w:val="24"/>
        </w:rPr>
      </w:pPr>
    </w:p>
    <w:p w14:paraId="1B8476C0" w14:textId="77777777" w:rsidR="001B3E8D" w:rsidRPr="00932EF1" w:rsidRDefault="001B3E8D" w:rsidP="00835E5E">
      <w:pPr>
        <w:pStyle w:val="Prrafodelista"/>
        <w:numPr>
          <w:ilvl w:val="2"/>
          <w:numId w:val="5"/>
        </w:numPr>
        <w:spacing w:after="0" w:line="276" w:lineRule="auto"/>
        <w:rPr>
          <w:rFonts w:cs="Arial"/>
          <w:b/>
          <w:szCs w:val="24"/>
        </w:rPr>
      </w:pPr>
      <w:r w:rsidRPr="00932EF1">
        <w:rPr>
          <w:rFonts w:cs="Arial"/>
          <w:b/>
          <w:szCs w:val="24"/>
        </w:rPr>
        <w:t>Requerimientos de electricidad</w:t>
      </w:r>
    </w:p>
    <w:p w14:paraId="43CC689C" w14:textId="77777777" w:rsidR="001B3E8D" w:rsidRPr="000D494B" w:rsidRDefault="001B3E8D" w:rsidP="001B3E8D">
      <w:pPr>
        <w:pStyle w:val="Descripcin"/>
        <w:keepNext/>
        <w:jc w:val="center"/>
        <w:rPr>
          <w:b/>
          <w:color w:val="auto"/>
          <w:sz w:val="20"/>
          <w:szCs w:val="20"/>
        </w:rPr>
      </w:pPr>
    </w:p>
    <w:tbl>
      <w:tblPr>
        <w:tblStyle w:val="Tablaconcuadrcula"/>
        <w:tblW w:w="0" w:type="auto"/>
        <w:jc w:val="center"/>
        <w:tblLook w:val="04A0" w:firstRow="1" w:lastRow="0" w:firstColumn="1" w:lastColumn="0" w:noHBand="0" w:noVBand="1"/>
      </w:tblPr>
      <w:tblGrid>
        <w:gridCol w:w="2316"/>
        <w:gridCol w:w="2791"/>
        <w:gridCol w:w="2937"/>
      </w:tblGrid>
      <w:tr w:rsidR="001B3E8D" w:rsidRPr="00932EF1" w14:paraId="274308A9" w14:textId="77777777" w:rsidTr="00B8235D">
        <w:trPr>
          <w:trHeight w:val="134"/>
          <w:jc w:val="center"/>
        </w:trPr>
        <w:tc>
          <w:tcPr>
            <w:tcW w:w="2316" w:type="dxa"/>
          </w:tcPr>
          <w:p w14:paraId="13D5FFBE" w14:textId="4BC09DAF" w:rsidR="001B3E8D" w:rsidRPr="00932EF1" w:rsidRDefault="00425423" w:rsidP="00BB566C">
            <w:pPr>
              <w:spacing w:line="240" w:lineRule="auto"/>
              <w:jc w:val="center"/>
            </w:pPr>
            <w:r>
              <w:t>11</w:t>
            </w:r>
            <w:r w:rsidR="001B3E8D">
              <w:t xml:space="preserve">0 VAC </w:t>
            </w:r>
          </w:p>
        </w:tc>
        <w:tc>
          <w:tcPr>
            <w:tcW w:w="2791" w:type="dxa"/>
          </w:tcPr>
          <w:p w14:paraId="13C0D20D" w14:textId="77777777" w:rsidR="001B3E8D" w:rsidRPr="00932EF1" w:rsidRDefault="001B3E8D" w:rsidP="00B8235D">
            <w:pPr>
              <w:spacing w:line="240" w:lineRule="auto"/>
              <w:jc w:val="center"/>
            </w:pPr>
            <w:r w:rsidRPr="00932EF1">
              <w:t>60 Hertz</w:t>
            </w:r>
          </w:p>
        </w:tc>
        <w:tc>
          <w:tcPr>
            <w:tcW w:w="2937" w:type="dxa"/>
          </w:tcPr>
          <w:p w14:paraId="6746EEC6" w14:textId="5E51E428" w:rsidR="001B3E8D" w:rsidRPr="00932EF1" w:rsidRDefault="00425423" w:rsidP="00BB566C">
            <w:pPr>
              <w:spacing w:line="240" w:lineRule="auto"/>
              <w:jc w:val="center"/>
            </w:pPr>
            <w:r>
              <w:t>1</w:t>
            </w:r>
            <w:r w:rsidR="00604E12">
              <w:t>0</w:t>
            </w:r>
            <w:r w:rsidR="0070797A">
              <w:t>Amp</w:t>
            </w:r>
          </w:p>
        </w:tc>
      </w:tr>
    </w:tbl>
    <w:p w14:paraId="51AFEFFE" w14:textId="77777777" w:rsidR="0082067F" w:rsidRDefault="00C55FEC" w:rsidP="00C55FEC">
      <w:pPr>
        <w:spacing w:after="0"/>
        <w:jc w:val="center"/>
        <w:rPr>
          <w:b/>
          <w:sz w:val="20"/>
          <w:szCs w:val="20"/>
        </w:rPr>
      </w:pPr>
      <w:r w:rsidRPr="000D494B">
        <w:rPr>
          <w:b/>
          <w:sz w:val="20"/>
          <w:szCs w:val="20"/>
        </w:rPr>
        <w:t xml:space="preserve">Tabla </w:t>
      </w:r>
      <w:r w:rsidRPr="000D494B">
        <w:rPr>
          <w:b/>
          <w:sz w:val="20"/>
          <w:szCs w:val="20"/>
        </w:rPr>
        <w:fldChar w:fldCharType="begin"/>
      </w:r>
      <w:r w:rsidRPr="000D494B">
        <w:rPr>
          <w:b/>
          <w:sz w:val="20"/>
          <w:szCs w:val="20"/>
        </w:rPr>
        <w:instrText xml:space="preserve"> SEQ Tabla \* ARABIC </w:instrText>
      </w:r>
      <w:r w:rsidRPr="000D494B">
        <w:rPr>
          <w:b/>
          <w:sz w:val="20"/>
          <w:szCs w:val="20"/>
        </w:rPr>
        <w:fldChar w:fldCharType="separate"/>
      </w:r>
      <w:r w:rsidR="00F92FF9">
        <w:rPr>
          <w:b/>
          <w:noProof/>
          <w:sz w:val="20"/>
          <w:szCs w:val="20"/>
        </w:rPr>
        <w:t>2</w:t>
      </w:r>
      <w:r w:rsidRPr="000D494B">
        <w:rPr>
          <w:b/>
          <w:sz w:val="20"/>
          <w:szCs w:val="20"/>
        </w:rPr>
        <w:fldChar w:fldCharType="end"/>
      </w:r>
      <w:r w:rsidRPr="000D494B">
        <w:rPr>
          <w:b/>
          <w:sz w:val="20"/>
          <w:szCs w:val="20"/>
        </w:rPr>
        <w:t>. Requerimientos de la red eléctrica.</w:t>
      </w:r>
    </w:p>
    <w:p w14:paraId="7A192281" w14:textId="77777777" w:rsidR="00425423" w:rsidRDefault="00425423" w:rsidP="00C55FEC">
      <w:pPr>
        <w:spacing w:after="0"/>
        <w:jc w:val="center"/>
        <w:rPr>
          <w:rFonts w:cs="Arial"/>
          <w:b/>
          <w:szCs w:val="24"/>
        </w:rPr>
      </w:pPr>
    </w:p>
    <w:p w14:paraId="6596D0BE" w14:textId="77777777" w:rsidR="0082067F" w:rsidRDefault="00C55FEC" w:rsidP="001B3E8D">
      <w:pPr>
        <w:spacing w:after="0"/>
        <w:rPr>
          <w:rFonts w:cs="Arial"/>
          <w:b/>
          <w:szCs w:val="24"/>
        </w:rPr>
      </w:pPr>
      <w:r>
        <w:rPr>
          <w:rFonts w:cs="Arial"/>
          <w:b/>
          <w:noProof/>
          <w:szCs w:val="24"/>
          <w:lang w:val="es-CO" w:eastAsia="es-CO"/>
        </w:rPr>
        <mc:AlternateContent>
          <mc:Choice Requires="wps">
            <w:drawing>
              <wp:anchor distT="0" distB="0" distL="114300" distR="114300" simplePos="0" relativeHeight="251649536" behindDoc="0" locked="0" layoutInCell="1" allowOverlap="1" wp14:anchorId="1AAFB1BD" wp14:editId="433F44B1">
                <wp:simplePos x="0" y="0"/>
                <wp:positionH relativeFrom="column">
                  <wp:posOffset>186055</wp:posOffset>
                </wp:positionH>
                <wp:positionV relativeFrom="paragraph">
                  <wp:posOffset>154940</wp:posOffset>
                </wp:positionV>
                <wp:extent cx="6411595" cy="1026795"/>
                <wp:effectExtent l="19050" t="19050" r="27305" b="20955"/>
                <wp:wrapNone/>
                <wp:docPr id="189" name="Cuadro de texto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1595" cy="102679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73B43" w14:textId="77777777" w:rsidR="00604E12" w:rsidRDefault="00604E12" w:rsidP="0082067F">
                            <w:pPr>
                              <w:spacing w:after="0" w:line="240" w:lineRule="auto"/>
                              <w:rPr>
                                <w:rFonts w:cs="Arial"/>
                                <w:b/>
                                <w:szCs w:val="24"/>
                              </w:rPr>
                            </w:pPr>
                            <w:r>
                              <w:rPr>
                                <w:noProof/>
                                <w:lang w:val="es-CO" w:eastAsia="es-CO"/>
                              </w:rPr>
                              <w:drawing>
                                <wp:inline distT="0" distB="0" distL="0" distR="0" wp14:anchorId="7B371A88" wp14:editId="0C01CE71">
                                  <wp:extent cx="238540" cy="238540"/>
                                  <wp:effectExtent l="0" t="0" r="9525" b="9525"/>
                                  <wp:docPr id="229" name="Imagen 47"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04EE9">
                              <w:rPr>
                                <w:rFonts w:cs="Arial"/>
                                <w:b/>
                                <w:szCs w:val="24"/>
                              </w:rPr>
                              <w:t>¡</w:t>
                            </w:r>
                            <w:r>
                              <w:rPr>
                                <w:rFonts w:cs="Arial"/>
                                <w:b/>
                                <w:szCs w:val="24"/>
                              </w:rPr>
                              <w:t>ADVERTENCIA!</w:t>
                            </w:r>
                          </w:p>
                          <w:p w14:paraId="3639635D" w14:textId="77777777" w:rsidR="00604E12" w:rsidRDefault="00604E12" w:rsidP="005872BD">
                            <w:pPr>
                              <w:spacing w:after="0" w:line="240" w:lineRule="auto"/>
                              <w:rPr>
                                <w:rFonts w:cs="Arial"/>
                                <w:b/>
                                <w:szCs w:val="24"/>
                              </w:rPr>
                            </w:pPr>
                          </w:p>
                          <w:p w14:paraId="52A5C173" w14:textId="77777777" w:rsidR="00604E12" w:rsidRDefault="00604E12" w:rsidP="0082067F">
                            <w:pPr>
                              <w:spacing w:after="0"/>
                              <w:jc w:val="both"/>
                              <w:rPr>
                                <w:rFonts w:cs="Arial"/>
                                <w:szCs w:val="24"/>
                              </w:rPr>
                            </w:pPr>
                            <w:r>
                              <w:rPr>
                                <w:rFonts w:cs="Arial"/>
                                <w:szCs w:val="24"/>
                              </w:rPr>
                              <w:t>Se recomienda que la red eléctrica debe estar protegida con un relé de falla a tierra.</w:t>
                            </w:r>
                            <w:r w:rsidRPr="00753E73">
                              <w:rPr>
                                <w:rFonts w:cs="Arial"/>
                                <w:szCs w:val="24"/>
                              </w:rPr>
                              <w:t xml:space="preserve"> </w:t>
                            </w:r>
                          </w:p>
                          <w:p w14:paraId="3BFB2A60" w14:textId="77777777" w:rsidR="00604E12" w:rsidRPr="00753E73" w:rsidRDefault="00604E12" w:rsidP="0082067F">
                            <w:pPr>
                              <w:spacing w:after="0"/>
                              <w:jc w:val="both"/>
                              <w:rPr>
                                <w:rFonts w:cs="Arial"/>
                                <w:szCs w:val="24"/>
                              </w:rPr>
                            </w:pPr>
                            <w:r>
                              <w:rPr>
                                <w:rFonts w:cs="Arial"/>
                                <w:szCs w:val="24"/>
                              </w:rPr>
                              <w:t>La red eléctrica debe cumplir con la normatividad y regulación local y/o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AFB1BD" id="Cuadro de texto 189" o:spid="_x0000_s1030" type="#_x0000_t202" style="position:absolute;margin-left:14.65pt;margin-top:12.2pt;width:504.85pt;height:80.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" fillcolor="white [3201]" strokeweight="2.25pt">
                <v:path arrowok="t"/>
                <v:textbox>
                  <w:txbxContent>
                    <w:p w14:paraId="40C73B43" w14:textId="77777777" w:rsidR="00604E12" w:rsidRDefault="00604E12" w:rsidP="0082067F">
                      <w:pPr>
                        <w:spacing w:after="0" w:line="240" w:lineRule="auto"/>
                        <w:rPr>
                          <w:rFonts w:cs="Arial"/>
                          <w:b/>
                          <w:szCs w:val="24"/>
                        </w:rPr>
                      </w:pPr>
                      <w:r>
                        <w:rPr>
                          <w:noProof/>
                          <w:lang w:val="es-CO" w:eastAsia="es-CO"/>
                        </w:rPr>
                        <w:drawing>
                          <wp:inline distT="0" distB="0" distL="0" distR="0" wp14:anchorId="7B371A88" wp14:editId="0C01CE71">
                            <wp:extent cx="238540" cy="238540"/>
                            <wp:effectExtent l="0" t="0" r="9525" b="9525"/>
                            <wp:docPr id="229" name="Imagen 47"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04EE9">
                        <w:rPr>
                          <w:rFonts w:cs="Arial"/>
                          <w:b/>
                          <w:szCs w:val="24"/>
                        </w:rPr>
                        <w:t>¡</w:t>
                      </w:r>
                      <w:r>
                        <w:rPr>
                          <w:rFonts w:cs="Arial"/>
                          <w:b/>
                          <w:szCs w:val="24"/>
                        </w:rPr>
                        <w:t>ADVERTENCIA!</w:t>
                      </w:r>
                    </w:p>
                    <w:p w14:paraId="3639635D" w14:textId="77777777" w:rsidR="00604E12" w:rsidRDefault="00604E12" w:rsidP="005872BD">
                      <w:pPr>
                        <w:spacing w:after="0" w:line="240" w:lineRule="auto"/>
                        <w:rPr>
                          <w:rFonts w:cs="Arial"/>
                          <w:b/>
                          <w:szCs w:val="24"/>
                        </w:rPr>
                      </w:pPr>
                    </w:p>
                    <w:p w14:paraId="52A5C173" w14:textId="77777777" w:rsidR="00604E12" w:rsidRDefault="00604E12" w:rsidP="0082067F">
                      <w:pPr>
                        <w:spacing w:after="0"/>
                        <w:jc w:val="both"/>
                        <w:rPr>
                          <w:rFonts w:cs="Arial"/>
                          <w:szCs w:val="24"/>
                        </w:rPr>
                      </w:pPr>
                      <w:r>
                        <w:rPr>
                          <w:rFonts w:cs="Arial"/>
                          <w:szCs w:val="24"/>
                        </w:rPr>
                        <w:t>Se recomienda que la red eléctrica debe estar protegida con un relé de falla a tierra.</w:t>
                      </w:r>
                      <w:r w:rsidRPr="00753E73">
                        <w:rPr>
                          <w:rFonts w:cs="Arial"/>
                          <w:szCs w:val="24"/>
                        </w:rPr>
                        <w:t xml:space="preserve"> </w:t>
                      </w:r>
                    </w:p>
                    <w:p w14:paraId="3BFB2A60" w14:textId="77777777" w:rsidR="00604E12" w:rsidRPr="00753E73" w:rsidRDefault="00604E12" w:rsidP="0082067F">
                      <w:pPr>
                        <w:spacing w:after="0"/>
                        <w:jc w:val="both"/>
                        <w:rPr>
                          <w:rFonts w:cs="Arial"/>
                          <w:szCs w:val="24"/>
                        </w:rPr>
                      </w:pPr>
                      <w:r>
                        <w:rPr>
                          <w:rFonts w:cs="Arial"/>
                          <w:szCs w:val="24"/>
                        </w:rPr>
                        <w:t>La red eléctrica debe cumplir con la normatividad y regulación local y/o nacional.</w:t>
                      </w:r>
                    </w:p>
                  </w:txbxContent>
                </v:textbox>
              </v:shape>
            </w:pict>
          </mc:Fallback>
        </mc:AlternateContent>
      </w:r>
    </w:p>
    <w:p w14:paraId="65D2F152" w14:textId="77777777" w:rsidR="0082067F" w:rsidRDefault="0082067F" w:rsidP="001B3E8D">
      <w:pPr>
        <w:spacing w:after="0"/>
        <w:rPr>
          <w:rFonts w:cs="Arial"/>
          <w:b/>
          <w:szCs w:val="24"/>
        </w:rPr>
      </w:pPr>
    </w:p>
    <w:p w14:paraId="6880D0FF" w14:textId="77777777" w:rsidR="00B8235D" w:rsidRDefault="00B8235D" w:rsidP="001B3E8D">
      <w:pPr>
        <w:spacing w:after="0"/>
        <w:rPr>
          <w:rFonts w:cs="Arial"/>
          <w:b/>
          <w:szCs w:val="24"/>
        </w:rPr>
      </w:pPr>
    </w:p>
    <w:p w14:paraId="2498C8AF" w14:textId="77777777" w:rsidR="00425423" w:rsidRDefault="00425423" w:rsidP="00C55FEC">
      <w:pPr>
        <w:pStyle w:val="Prrafodelista"/>
        <w:spacing w:before="240"/>
        <w:ind w:left="720"/>
        <w:jc w:val="both"/>
        <w:rPr>
          <w:rFonts w:cs="Arial"/>
          <w:szCs w:val="24"/>
        </w:rPr>
      </w:pPr>
    </w:p>
    <w:p w14:paraId="558D512D" w14:textId="136EEFF7" w:rsidR="004C3F5A" w:rsidRDefault="001B3E8D" w:rsidP="00BB566C">
      <w:pPr>
        <w:pStyle w:val="Prrafodelista"/>
        <w:numPr>
          <w:ilvl w:val="0"/>
          <w:numId w:val="4"/>
        </w:numPr>
        <w:spacing w:before="240"/>
        <w:jc w:val="both"/>
        <w:rPr>
          <w:rFonts w:cs="Arial"/>
          <w:szCs w:val="24"/>
        </w:rPr>
      </w:pPr>
      <w:r w:rsidRPr="004F79E1">
        <w:rPr>
          <w:rFonts w:cs="Arial"/>
          <w:szCs w:val="24"/>
        </w:rPr>
        <w:lastRenderedPageBreak/>
        <w:t xml:space="preserve">Verifique que tenga un fácil acceso al </w:t>
      </w:r>
      <w:proofErr w:type="spellStart"/>
      <w:r w:rsidRPr="004F79E1">
        <w:rPr>
          <w:rFonts w:cs="Arial"/>
          <w:szCs w:val="24"/>
        </w:rPr>
        <w:t>switch</w:t>
      </w:r>
      <w:proofErr w:type="spellEnd"/>
      <w:r w:rsidRPr="004F79E1">
        <w:rPr>
          <w:rFonts w:cs="Arial"/>
          <w:szCs w:val="24"/>
        </w:rPr>
        <w:t xml:space="preserve"> (Breaker) principal de alimentación del equipo.</w:t>
      </w:r>
      <w:r>
        <w:rPr>
          <w:rFonts w:cs="Arial"/>
          <w:szCs w:val="24"/>
        </w:rPr>
        <w:t xml:space="preserve"> Este breaker debe estar marcado para una fácil identificación del mismo</w:t>
      </w:r>
      <w:r w:rsidR="00BB566C">
        <w:rPr>
          <w:rFonts w:cs="Arial"/>
          <w:szCs w:val="24"/>
        </w:rPr>
        <w:t>.</w:t>
      </w:r>
    </w:p>
    <w:p w14:paraId="1457B7E5" w14:textId="1C23016A" w:rsidR="00425423" w:rsidRPr="00BB566C" w:rsidRDefault="006B6E6E" w:rsidP="006B6E6E">
      <w:pPr>
        <w:pStyle w:val="Prrafodelista"/>
        <w:spacing w:before="240"/>
        <w:ind w:left="720"/>
        <w:jc w:val="both"/>
        <w:rPr>
          <w:rFonts w:cs="Arial"/>
          <w:szCs w:val="24"/>
        </w:rPr>
      </w:pPr>
      <w:r w:rsidRPr="00802C2C">
        <w:rPr>
          <w:noProof/>
          <w:szCs w:val="24"/>
          <w:highlight w:val="green"/>
          <w:lang w:val="es-CO" w:eastAsia="es-CO"/>
        </w:rPr>
        <mc:AlternateContent>
          <mc:Choice Requires="wps">
            <w:drawing>
              <wp:anchor distT="0" distB="0" distL="114300" distR="114300" simplePos="0" relativeHeight="251645440" behindDoc="0" locked="0" layoutInCell="1" allowOverlap="1" wp14:anchorId="18A4B687" wp14:editId="7BC30F5B">
                <wp:simplePos x="0" y="0"/>
                <wp:positionH relativeFrom="margin">
                  <wp:align>right</wp:align>
                </wp:positionH>
                <wp:positionV relativeFrom="paragraph">
                  <wp:posOffset>34199</wp:posOffset>
                </wp:positionV>
                <wp:extent cx="6762750" cy="838200"/>
                <wp:effectExtent l="0" t="0" r="19050" b="19050"/>
                <wp:wrapNone/>
                <wp:docPr id="46" name="46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2750" cy="838200"/>
                        </a:xfrm>
                        <a:prstGeom prst="rect">
                          <a:avLst/>
                        </a:prstGeom>
                        <a:ln cmpd="dbl"/>
                      </wps:spPr>
                      <wps:style>
                        <a:lnRef idx="2">
                          <a:schemeClr val="accent1"/>
                        </a:lnRef>
                        <a:fillRef idx="1">
                          <a:schemeClr val="lt1"/>
                        </a:fillRef>
                        <a:effectRef idx="0">
                          <a:schemeClr val="accent1"/>
                        </a:effectRef>
                        <a:fontRef idx="minor">
                          <a:schemeClr val="dk1"/>
                        </a:fontRef>
                      </wps:style>
                      <wps:txbx>
                        <w:txbxContent>
                          <w:p w14:paraId="27ACB8F8" w14:textId="77777777" w:rsidR="00604E12" w:rsidRDefault="00604E12" w:rsidP="004F27A4">
                            <w:pPr>
                              <w:spacing w:after="0"/>
                              <w:jc w:val="both"/>
                              <w:rPr>
                                <w:rFonts w:cs="Arial"/>
                                <w:b/>
                                <w:szCs w:val="24"/>
                              </w:rPr>
                            </w:pPr>
                            <w:r>
                              <w:rPr>
                                <w:noProof/>
                                <w:lang w:val="es-CO" w:eastAsia="es-CO"/>
                              </w:rPr>
                              <w:drawing>
                                <wp:inline distT="0" distB="0" distL="0" distR="0" wp14:anchorId="4C2D129F" wp14:editId="78302DA2">
                                  <wp:extent cx="238540" cy="238540"/>
                                  <wp:effectExtent l="0" t="0" r="9525" b="9525"/>
                                  <wp:docPr id="25" name="Imagen 47"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04EE9">
                              <w:rPr>
                                <w:rFonts w:cs="Arial"/>
                                <w:b/>
                                <w:szCs w:val="24"/>
                              </w:rPr>
                              <w:t>¡</w:t>
                            </w:r>
                            <w:r>
                              <w:rPr>
                                <w:rFonts w:cs="Arial"/>
                                <w:b/>
                                <w:szCs w:val="24"/>
                              </w:rPr>
                              <w:t>PRECAUCIÓN!</w:t>
                            </w:r>
                          </w:p>
                          <w:p w14:paraId="2840C5D5" w14:textId="77777777" w:rsidR="00604E12" w:rsidRPr="00904EE9" w:rsidRDefault="00604E12" w:rsidP="0094428F">
                            <w:pPr>
                              <w:spacing w:after="0" w:line="240" w:lineRule="auto"/>
                              <w:jc w:val="both"/>
                              <w:rPr>
                                <w:rFonts w:cs="Arial"/>
                                <w:b/>
                                <w:szCs w:val="24"/>
                              </w:rPr>
                            </w:pPr>
                            <w:r>
                              <w:rPr>
                                <w:rFonts w:cs="Arial"/>
                                <w:b/>
                                <w:szCs w:val="24"/>
                              </w:rPr>
                              <w:t>Antes de realizar cualquier conexión eléctrica, verifique que el suministro de voltaje concuerde con los requerimientos de poder mencionados y con los esquemas de control suministrados con la unidad.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A4B687" id="46 Cuadro de texto" o:spid="_x0000_s1031" type="#_x0000_t202" style="position:absolute;left:0;text-align:left;margin-left:481.3pt;margin-top:2.7pt;width:532.5pt;height:66pt;z-index:251645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" fillcolor="white [3201]" strokecolor="#4f81bd [3204]" strokeweight="2pt">
                <v:stroke linestyle="thinThin"/>
                <v:path arrowok="t"/>
                <v:textbox>
                  <w:txbxContent>
                    <w:p w14:paraId="27ACB8F8" w14:textId="77777777" w:rsidR="00604E12" w:rsidRDefault="00604E12" w:rsidP="004F27A4">
                      <w:pPr>
                        <w:spacing w:after="0"/>
                        <w:jc w:val="both"/>
                        <w:rPr>
                          <w:rFonts w:cs="Arial"/>
                          <w:b/>
                          <w:szCs w:val="24"/>
                        </w:rPr>
                      </w:pPr>
                      <w:r>
                        <w:rPr>
                          <w:noProof/>
                          <w:lang w:val="es-CO" w:eastAsia="es-CO"/>
                        </w:rPr>
                        <w:drawing>
                          <wp:inline distT="0" distB="0" distL="0" distR="0" wp14:anchorId="4C2D129F" wp14:editId="78302DA2">
                            <wp:extent cx="238540" cy="238540"/>
                            <wp:effectExtent l="0" t="0" r="9525" b="9525"/>
                            <wp:docPr id="25" name="Imagen 47"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04EE9">
                        <w:rPr>
                          <w:rFonts w:cs="Arial"/>
                          <w:b/>
                          <w:szCs w:val="24"/>
                        </w:rPr>
                        <w:t>¡</w:t>
                      </w:r>
                      <w:r>
                        <w:rPr>
                          <w:rFonts w:cs="Arial"/>
                          <w:b/>
                          <w:szCs w:val="24"/>
                        </w:rPr>
                        <w:t>PRECAUCIÓN!</w:t>
                      </w:r>
                    </w:p>
                    <w:p w14:paraId="2840C5D5" w14:textId="77777777" w:rsidR="00604E12" w:rsidRPr="00904EE9" w:rsidRDefault="00604E12" w:rsidP="0094428F">
                      <w:pPr>
                        <w:spacing w:after="0" w:line="240" w:lineRule="auto"/>
                        <w:jc w:val="both"/>
                        <w:rPr>
                          <w:rFonts w:cs="Arial"/>
                          <w:b/>
                          <w:szCs w:val="24"/>
                        </w:rPr>
                      </w:pPr>
                      <w:r>
                        <w:rPr>
                          <w:rFonts w:cs="Arial"/>
                          <w:b/>
                          <w:szCs w:val="24"/>
                        </w:rPr>
                        <w:t>Antes de realizar cualquier conexión eléctrica, verifique que el suministro de voltaje concuerde con los requerimientos de poder mencionados y con los esquemas de control suministrados con la unidad.</w:t>
                      </w:r>
                    </w:p>
                  </w:txbxContent>
                </v:textbox>
                <w10:wrap anchorx="margin"/>
              </v:shape>
            </w:pict>
          </mc:Fallback>
        </mc:AlternateContent>
      </w:r>
    </w:p>
    <w:p w14:paraId="296FFC20" w14:textId="526F8A8C" w:rsidR="00B27B1A" w:rsidRPr="00802C2C" w:rsidRDefault="00B27B1A" w:rsidP="00C620B0">
      <w:pPr>
        <w:spacing w:after="0"/>
        <w:ind w:firstLine="284"/>
        <w:jc w:val="both"/>
        <w:rPr>
          <w:szCs w:val="24"/>
          <w:highlight w:val="green"/>
        </w:rPr>
      </w:pPr>
    </w:p>
    <w:p w14:paraId="6F0CA90B" w14:textId="72A2332C" w:rsidR="000F2678" w:rsidRDefault="000F2678" w:rsidP="000F2678">
      <w:pPr>
        <w:spacing w:line="240" w:lineRule="auto"/>
      </w:pPr>
      <w:bookmarkStart w:id="17" w:name="_Toc257681685"/>
    </w:p>
    <w:p w14:paraId="639C5E0A" w14:textId="77777777" w:rsidR="00257C00" w:rsidRPr="006B6E6E" w:rsidRDefault="00257C00" w:rsidP="006B6E6E">
      <w:pPr>
        <w:spacing w:after="0" w:line="276" w:lineRule="auto"/>
        <w:rPr>
          <w:b/>
          <w:lang w:val="es-CO"/>
        </w:rPr>
      </w:pPr>
    </w:p>
    <w:p w14:paraId="3F07B678" w14:textId="024D7F5A" w:rsidR="00425423" w:rsidRPr="00425423" w:rsidRDefault="00425423" w:rsidP="00425423">
      <w:pPr>
        <w:pStyle w:val="Prrafodelista"/>
        <w:numPr>
          <w:ilvl w:val="2"/>
          <w:numId w:val="5"/>
        </w:numPr>
        <w:spacing w:after="0" w:line="276" w:lineRule="auto"/>
        <w:rPr>
          <w:b/>
          <w:lang w:val="es-CO"/>
        </w:rPr>
      </w:pPr>
      <w:r w:rsidRPr="00425423">
        <w:rPr>
          <w:b/>
          <w:lang w:val="es-CO"/>
        </w:rPr>
        <w:t xml:space="preserve">Instale su Cabina </w:t>
      </w:r>
      <w:r w:rsidR="00BF47DF">
        <w:rPr>
          <w:b/>
          <w:lang w:val="es-CO"/>
        </w:rPr>
        <w:t xml:space="preserve">de </w:t>
      </w:r>
      <w:r w:rsidR="004908AD">
        <w:rPr>
          <w:b/>
          <w:lang w:val="es-CO"/>
        </w:rPr>
        <w:t>PCR</w:t>
      </w:r>
      <w:r w:rsidRPr="00425423">
        <w:rPr>
          <w:b/>
          <w:lang w:val="es-CO"/>
        </w:rPr>
        <w:t>.</w:t>
      </w:r>
    </w:p>
    <w:p w14:paraId="44CAA178" w14:textId="5C053EF0" w:rsidR="00425423" w:rsidRPr="00257C00" w:rsidRDefault="00425423" w:rsidP="00257C00">
      <w:pPr>
        <w:spacing w:after="0"/>
        <w:rPr>
          <w:lang w:val="es-CO"/>
        </w:rPr>
      </w:pPr>
      <w:r w:rsidRPr="00425423">
        <w:rPr>
          <w:lang w:val="es-CO"/>
        </w:rPr>
        <w:t xml:space="preserve">Antes de instalar la cabina verifique las medidas del sitio de instalación.  En la Figura 2, se detallan los componentes de la Cabina </w:t>
      </w:r>
      <w:r w:rsidR="00BF47DF">
        <w:rPr>
          <w:lang w:val="es-CO"/>
        </w:rPr>
        <w:t>de</w:t>
      </w:r>
      <w:r w:rsidR="004908AD">
        <w:rPr>
          <w:lang w:val="es-CO"/>
        </w:rPr>
        <w:t xml:space="preserve"> PCR</w:t>
      </w:r>
      <w:r w:rsidRPr="00425423">
        <w:rPr>
          <w:lang w:val="es-CO"/>
        </w:rPr>
        <w:t>.</w:t>
      </w:r>
    </w:p>
    <w:p w14:paraId="42744942" w14:textId="77777777" w:rsidR="00F57159" w:rsidRDefault="00F57159" w:rsidP="00F57159">
      <w:pPr>
        <w:pStyle w:val="Descripcin"/>
        <w:jc w:val="center"/>
        <w:rPr>
          <w:rFonts w:asciiTheme="minorHAnsi" w:hAnsiTheme="minorHAnsi"/>
          <w:b/>
          <w:i w:val="0"/>
          <w:color w:val="auto"/>
          <w:sz w:val="22"/>
          <w:szCs w:val="22"/>
        </w:rPr>
      </w:pPr>
      <w:r>
        <w:rPr>
          <w:noProof/>
          <w:lang w:val="es-CO" w:eastAsia="es-CO"/>
        </w:rPr>
        <w:drawing>
          <wp:inline distT="0" distB="0" distL="0" distR="0" wp14:anchorId="27600D4F" wp14:editId="28E37BB0">
            <wp:extent cx="5632107" cy="3610099"/>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618" t="42195" r="30389" b="12210"/>
                    <a:stretch/>
                  </pic:blipFill>
                  <pic:spPr bwMode="auto">
                    <a:xfrm>
                      <a:off x="0" y="0"/>
                      <a:ext cx="5657544" cy="3626404"/>
                    </a:xfrm>
                    <a:prstGeom prst="rect">
                      <a:avLst/>
                    </a:prstGeom>
                    <a:ln>
                      <a:noFill/>
                    </a:ln>
                    <a:extLst>
                      <a:ext uri="{53640926-AAD7-44D8-BBD7-CCE9431645EC}">
                        <a14:shadowObscured xmlns:a14="http://schemas.microsoft.com/office/drawing/2010/main"/>
                      </a:ext>
                    </a:extLst>
                  </pic:spPr>
                </pic:pic>
              </a:graphicData>
            </a:graphic>
          </wp:inline>
        </w:drawing>
      </w:r>
    </w:p>
    <w:p w14:paraId="071AE324" w14:textId="022B35A2" w:rsidR="00425423" w:rsidRPr="00BA4339" w:rsidRDefault="00BA4339" w:rsidP="00F57159">
      <w:pPr>
        <w:pStyle w:val="Descripcin"/>
        <w:jc w:val="center"/>
        <w:rPr>
          <w:rFonts w:asciiTheme="minorHAnsi" w:hAnsiTheme="minorHAnsi"/>
          <w:b/>
          <w:i w:val="0"/>
          <w:color w:val="auto"/>
          <w:sz w:val="22"/>
          <w:szCs w:val="22"/>
          <w:lang w:val="es-CO"/>
        </w:rPr>
      </w:pPr>
      <w:r w:rsidRPr="00BA4339">
        <w:rPr>
          <w:rFonts w:asciiTheme="minorHAnsi" w:hAnsiTheme="minorHAnsi"/>
          <w:b/>
          <w:i w:val="0"/>
          <w:color w:val="auto"/>
          <w:sz w:val="22"/>
          <w:szCs w:val="22"/>
        </w:rPr>
        <w:t xml:space="preserve">Figura </w:t>
      </w:r>
      <w:r w:rsidRPr="00BA4339">
        <w:rPr>
          <w:rFonts w:asciiTheme="minorHAnsi" w:hAnsiTheme="minorHAnsi"/>
          <w:b/>
          <w:i w:val="0"/>
          <w:color w:val="auto"/>
          <w:sz w:val="22"/>
          <w:szCs w:val="22"/>
        </w:rPr>
        <w:fldChar w:fldCharType="begin"/>
      </w:r>
      <w:r w:rsidRPr="00BA4339">
        <w:rPr>
          <w:rFonts w:asciiTheme="minorHAnsi" w:hAnsiTheme="minorHAnsi"/>
          <w:b/>
          <w:i w:val="0"/>
          <w:color w:val="auto"/>
          <w:sz w:val="22"/>
          <w:szCs w:val="22"/>
        </w:rPr>
        <w:instrText xml:space="preserve"> SEQ Figura \* ARABIC </w:instrText>
      </w:r>
      <w:r w:rsidRPr="00BA4339">
        <w:rPr>
          <w:rFonts w:asciiTheme="minorHAnsi" w:hAnsiTheme="minorHAnsi"/>
          <w:b/>
          <w:i w:val="0"/>
          <w:color w:val="auto"/>
          <w:sz w:val="22"/>
          <w:szCs w:val="22"/>
        </w:rPr>
        <w:fldChar w:fldCharType="separate"/>
      </w:r>
      <w:r w:rsidR="00F92FF9">
        <w:rPr>
          <w:rFonts w:asciiTheme="minorHAnsi" w:hAnsiTheme="minorHAnsi"/>
          <w:b/>
          <w:i w:val="0"/>
          <w:noProof/>
          <w:color w:val="auto"/>
          <w:sz w:val="22"/>
          <w:szCs w:val="22"/>
        </w:rPr>
        <w:t>2</w:t>
      </w:r>
      <w:r w:rsidRPr="00BA4339">
        <w:rPr>
          <w:rFonts w:asciiTheme="minorHAnsi" w:hAnsiTheme="minorHAnsi"/>
          <w:b/>
          <w:i w:val="0"/>
          <w:color w:val="auto"/>
          <w:sz w:val="22"/>
          <w:szCs w:val="22"/>
        </w:rPr>
        <w:fldChar w:fldCharType="end"/>
      </w:r>
      <w:r w:rsidRPr="00BA4339">
        <w:rPr>
          <w:rFonts w:asciiTheme="minorHAnsi" w:hAnsiTheme="minorHAnsi"/>
          <w:b/>
          <w:i w:val="0"/>
          <w:color w:val="auto"/>
          <w:sz w:val="22"/>
          <w:szCs w:val="22"/>
        </w:rPr>
        <w:t>. Descripción de componentes.</w:t>
      </w:r>
    </w:p>
    <w:p w14:paraId="3B65747F" w14:textId="3A0CD3CC" w:rsidR="00C408D9" w:rsidRPr="00F57159" w:rsidRDefault="00425423" w:rsidP="00F57159">
      <w:pPr>
        <w:spacing w:after="0"/>
        <w:jc w:val="center"/>
        <w:rPr>
          <w:rFonts w:asciiTheme="minorHAnsi" w:hAnsiTheme="minorHAnsi" w:cstheme="minorHAnsi"/>
          <w:b/>
          <w:lang w:val="es-CO"/>
        </w:rPr>
      </w:pPr>
      <w:r w:rsidRPr="00AB1CBC">
        <w:rPr>
          <w:rFonts w:asciiTheme="minorHAnsi" w:hAnsiTheme="minorHAnsi" w:cstheme="minorHAnsi"/>
          <w:b/>
          <w:lang w:val="es-CO"/>
        </w:rPr>
        <w:t>* Los componentes de la cabina varían de acuerdo al modelo adquirido</w:t>
      </w:r>
    </w:p>
    <w:p w14:paraId="1F752957" w14:textId="77777777" w:rsidR="00944327" w:rsidRPr="000D7F76" w:rsidRDefault="00F92349" w:rsidP="00835E5E">
      <w:pPr>
        <w:pStyle w:val="Ttulo1"/>
        <w:numPr>
          <w:ilvl w:val="0"/>
          <w:numId w:val="5"/>
        </w:numPr>
        <w:rPr>
          <w:sz w:val="24"/>
        </w:rPr>
      </w:pPr>
      <w:bookmarkStart w:id="18" w:name="_Toc33541234"/>
      <w:r w:rsidRPr="000D7F76">
        <w:rPr>
          <w:sz w:val="24"/>
        </w:rPr>
        <w:lastRenderedPageBreak/>
        <w:t>ESPECIFICACIONES</w:t>
      </w:r>
      <w:bookmarkEnd w:id="18"/>
    </w:p>
    <w:tbl>
      <w:tblPr>
        <w:tblStyle w:val="Tablaconcuadrcula"/>
        <w:tblW w:w="9776" w:type="dxa"/>
        <w:jc w:val="center"/>
        <w:tblLayout w:type="fixed"/>
        <w:tblLook w:val="04A0" w:firstRow="1" w:lastRow="0" w:firstColumn="1" w:lastColumn="0" w:noHBand="0" w:noVBand="1"/>
      </w:tblPr>
      <w:tblGrid>
        <w:gridCol w:w="3256"/>
        <w:gridCol w:w="6520"/>
      </w:tblGrid>
      <w:tr w:rsidR="00485442" w:rsidRPr="005E5267" w14:paraId="6177A23C" w14:textId="77777777" w:rsidTr="00F92FF9">
        <w:trPr>
          <w:trHeight w:val="251"/>
          <w:jc w:val="center"/>
        </w:trPr>
        <w:tc>
          <w:tcPr>
            <w:tcW w:w="9776" w:type="dxa"/>
            <w:gridSpan w:val="2"/>
            <w:shd w:val="clear" w:color="auto" w:fill="548DD4" w:themeFill="text2" w:themeFillTint="99"/>
            <w:vAlign w:val="center"/>
          </w:tcPr>
          <w:p w14:paraId="3BD124A5" w14:textId="0EA6CEFC" w:rsidR="00485442" w:rsidRPr="005E5267" w:rsidRDefault="00485442" w:rsidP="00485442">
            <w:pPr>
              <w:spacing w:after="120" w:line="240" w:lineRule="auto"/>
              <w:jc w:val="center"/>
              <w:rPr>
                <w:rFonts w:cstheme="minorHAnsi"/>
                <w:b/>
                <w:color w:val="FFFFFF" w:themeColor="background1"/>
                <w:sz w:val="18"/>
                <w:szCs w:val="16"/>
              </w:rPr>
            </w:pPr>
            <w:r w:rsidRPr="005E5267">
              <w:rPr>
                <w:rFonts w:cstheme="minorHAnsi"/>
                <w:b/>
                <w:color w:val="FFFFFF" w:themeColor="background1"/>
                <w:sz w:val="18"/>
                <w:szCs w:val="16"/>
              </w:rPr>
              <w:t>ESPECIFICACIONES TECNICAS</w:t>
            </w:r>
          </w:p>
        </w:tc>
      </w:tr>
      <w:tr w:rsidR="00485442" w:rsidRPr="005E5267" w14:paraId="0A077FAD" w14:textId="77777777" w:rsidTr="00F92FF9">
        <w:trPr>
          <w:trHeight w:val="200"/>
          <w:jc w:val="center"/>
        </w:trPr>
        <w:tc>
          <w:tcPr>
            <w:tcW w:w="3256" w:type="dxa"/>
            <w:vAlign w:val="center"/>
          </w:tcPr>
          <w:p w14:paraId="403A86B7" w14:textId="1A03142D" w:rsidR="00485442" w:rsidRPr="005E5267" w:rsidRDefault="005E5267" w:rsidP="00485442">
            <w:pPr>
              <w:spacing w:after="120" w:line="240" w:lineRule="auto"/>
              <w:jc w:val="center"/>
              <w:rPr>
                <w:rFonts w:cstheme="minorHAnsi"/>
                <w:b/>
                <w:sz w:val="18"/>
                <w:szCs w:val="16"/>
              </w:rPr>
            </w:pPr>
            <w:r w:rsidRPr="005E5267">
              <w:rPr>
                <w:rFonts w:cstheme="minorHAnsi"/>
                <w:b/>
                <w:sz w:val="18"/>
                <w:szCs w:val="16"/>
              </w:rPr>
              <w:t xml:space="preserve">REFERENCIA </w:t>
            </w:r>
          </w:p>
        </w:tc>
        <w:tc>
          <w:tcPr>
            <w:tcW w:w="6520" w:type="dxa"/>
            <w:vAlign w:val="center"/>
          </w:tcPr>
          <w:p w14:paraId="6E609380" w14:textId="75E8A684" w:rsidR="00485442" w:rsidRPr="005E5267" w:rsidRDefault="005E5267" w:rsidP="00485442">
            <w:pPr>
              <w:spacing w:after="120" w:line="240" w:lineRule="auto"/>
              <w:jc w:val="center"/>
              <w:rPr>
                <w:rFonts w:cstheme="minorHAnsi"/>
                <w:b/>
                <w:sz w:val="18"/>
                <w:szCs w:val="16"/>
              </w:rPr>
            </w:pPr>
            <w:r w:rsidRPr="005E5267">
              <w:rPr>
                <w:rFonts w:cstheme="minorHAnsi"/>
                <w:b/>
                <w:bCs/>
                <w:sz w:val="18"/>
                <w:szCs w:val="16"/>
              </w:rPr>
              <w:t>JPCV24-PCR-EC</w:t>
            </w:r>
          </w:p>
        </w:tc>
      </w:tr>
      <w:tr w:rsidR="00485442" w:rsidRPr="005E5267" w14:paraId="1385FEBC" w14:textId="77777777" w:rsidTr="00F92FF9">
        <w:trPr>
          <w:trHeight w:val="1575"/>
          <w:jc w:val="center"/>
        </w:trPr>
        <w:tc>
          <w:tcPr>
            <w:tcW w:w="9776" w:type="dxa"/>
            <w:gridSpan w:val="2"/>
            <w:vAlign w:val="center"/>
          </w:tcPr>
          <w:p w14:paraId="4CB54706" w14:textId="77777777" w:rsidR="005E5267" w:rsidRPr="005E5267" w:rsidRDefault="005E5267" w:rsidP="00485442">
            <w:pPr>
              <w:spacing w:line="240" w:lineRule="auto"/>
              <w:jc w:val="both"/>
              <w:rPr>
                <w:rFonts w:cstheme="minorHAnsi"/>
                <w:bCs/>
                <w:sz w:val="4"/>
                <w:szCs w:val="16"/>
              </w:rPr>
            </w:pPr>
          </w:p>
          <w:p w14:paraId="43E5C38F" w14:textId="504C5FCB" w:rsidR="00485442" w:rsidRPr="005E5267" w:rsidRDefault="00485442" w:rsidP="005E5267">
            <w:pPr>
              <w:spacing w:line="240" w:lineRule="auto"/>
              <w:jc w:val="center"/>
              <w:rPr>
                <w:rFonts w:cstheme="minorHAnsi"/>
                <w:b/>
                <w:bCs/>
                <w:szCs w:val="24"/>
              </w:rPr>
            </w:pPr>
            <w:r w:rsidRPr="005E5267">
              <w:rPr>
                <w:rFonts w:cstheme="minorHAnsi"/>
                <w:b/>
                <w:bCs/>
                <w:szCs w:val="24"/>
              </w:rPr>
              <w:t xml:space="preserve">CABINA SEGURA PARA PCR ACTIVO CON DESCONTAMINACIÓN UV </w:t>
            </w:r>
          </w:p>
          <w:p w14:paraId="79D0E533" w14:textId="1BC75C58" w:rsidR="00485442" w:rsidRPr="005E5267" w:rsidRDefault="00485442" w:rsidP="00485442">
            <w:pPr>
              <w:spacing w:line="240" w:lineRule="auto"/>
              <w:jc w:val="both"/>
              <w:rPr>
                <w:rFonts w:cstheme="minorHAnsi"/>
                <w:bCs/>
                <w:szCs w:val="24"/>
              </w:rPr>
            </w:pPr>
            <w:r w:rsidRPr="005E5267">
              <w:rPr>
                <w:rFonts w:cstheme="minorHAnsi"/>
                <w:bCs/>
                <w:szCs w:val="24"/>
              </w:rPr>
              <w:t xml:space="preserve">Cabina </w:t>
            </w:r>
            <w:r w:rsidR="005E5267">
              <w:rPr>
                <w:rFonts w:cstheme="minorHAnsi"/>
                <w:bCs/>
                <w:szCs w:val="24"/>
              </w:rPr>
              <w:t xml:space="preserve">controlada por microprocesador </w:t>
            </w:r>
            <w:r w:rsidRPr="005E5267">
              <w:rPr>
                <w:rFonts w:cstheme="minorHAnsi"/>
                <w:bCs/>
                <w:szCs w:val="24"/>
              </w:rPr>
              <w:t xml:space="preserve">y una pantalla LCD de última tecnología con marcador de tiempos para eventos en laboratorio. </w:t>
            </w:r>
          </w:p>
          <w:p w14:paraId="5DF5CC5D" w14:textId="77777777" w:rsidR="00485442" w:rsidRPr="005E5267" w:rsidRDefault="00485442" w:rsidP="00485442">
            <w:pPr>
              <w:spacing w:line="240" w:lineRule="auto"/>
              <w:jc w:val="both"/>
              <w:rPr>
                <w:rFonts w:cstheme="minorHAnsi"/>
                <w:bCs/>
                <w:szCs w:val="24"/>
              </w:rPr>
            </w:pPr>
            <w:r w:rsidRPr="005E5267">
              <w:rPr>
                <w:rFonts w:cstheme="minorHAnsi"/>
                <w:bCs/>
                <w:szCs w:val="24"/>
              </w:rPr>
              <w:t>Temporizador UV ajustable  (1-59 minutos): cuando el tiempo de configuración finaliza, la lámpara UV se apaga automáticamente en preparación para el siguiente experimento.</w:t>
            </w:r>
          </w:p>
          <w:p w14:paraId="39ADE8EC"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 xml:space="preserve">Protección solo a la muestra y al proceso, creando un área libre de partículas. </w:t>
            </w:r>
          </w:p>
          <w:p w14:paraId="5FCD771B"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 xml:space="preserve">Medidas externas (Largo x fondo x alto): 735 X 617 X 1700 mm (Sin mesa 950) </w:t>
            </w:r>
          </w:p>
          <w:p w14:paraId="685F2AB0"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 xml:space="preserve">Medidas  internas (Largo x fondo x alto): </w:t>
            </w:r>
            <w:r w:rsidRPr="005E5267">
              <w:rPr>
                <w:rFonts w:cstheme="minorHAnsi"/>
                <w:szCs w:val="24"/>
              </w:rPr>
              <w:t xml:space="preserve"> </w:t>
            </w:r>
            <w:r w:rsidRPr="005E5267">
              <w:rPr>
                <w:rFonts w:cstheme="minorHAnsi"/>
                <w:bCs/>
                <w:szCs w:val="24"/>
              </w:rPr>
              <w:t>635 x 538 x 550 mm</w:t>
            </w:r>
          </w:p>
          <w:p w14:paraId="25F580A6"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Promedio de la velocidad del flujo del aire (ajustable): 0,3 m/s</w:t>
            </w:r>
          </w:p>
          <w:p w14:paraId="15C21C26"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Frontal con protección UV:</w:t>
            </w:r>
          </w:p>
          <w:p w14:paraId="52BEAD27"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 xml:space="preserve">Ventana frontal inclinado  articulada de policarbonato y PP, diseño frontal por medio de puerta plegable e interruptor </w:t>
            </w:r>
          </w:p>
          <w:p w14:paraId="780598B7"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Laterales con vidrio templado de seguridad en 5 mm y protección anti-UV</w:t>
            </w:r>
          </w:p>
          <w:p w14:paraId="3EA2DD83"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 xml:space="preserve">Componentes eléctricos: </w:t>
            </w:r>
          </w:p>
          <w:p w14:paraId="0918B79F" w14:textId="0B40FC0A" w:rsidR="00485442" w:rsidRPr="005E5267" w:rsidRDefault="00604E12" w:rsidP="005E5267">
            <w:pPr>
              <w:spacing w:before="120" w:after="120" w:line="240" w:lineRule="auto"/>
              <w:jc w:val="both"/>
              <w:rPr>
                <w:rFonts w:cstheme="minorHAnsi"/>
                <w:bCs/>
                <w:szCs w:val="24"/>
              </w:rPr>
            </w:pPr>
            <w:r>
              <w:rPr>
                <w:rFonts w:cstheme="minorHAnsi"/>
                <w:bCs/>
                <w:szCs w:val="24"/>
              </w:rPr>
              <w:t>Una</w:t>
            </w:r>
            <w:r w:rsidR="00B41038">
              <w:rPr>
                <w:rFonts w:cstheme="minorHAnsi"/>
                <w:bCs/>
                <w:szCs w:val="24"/>
              </w:rPr>
              <w:t xml:space="preserve"> lámpara fluorescente</w:t>
            </w:r>
            <w:r w:rsidR="00485442" w:rsidRPr="005E5267">
              <w:rPr>
                <w:rFonts w:cstheme="minorHAnsi"/>
                <w:bCs/>
                <w:szCs w:val="24"/>
              </w:rPr>
              <w:t xml:space="preserve"> o LED</w:t>
            </w:r>
          </w:p>
          <w:p w14:paraId="1448F7C0" w14:textId="4DBE4B8D" w:rsidR="00485442" w:rsidRPr="005E5267" w:rsidRDefault="00D87FB9" w:rsidP="005E5267">
            <w:pPr>
              <w:spacing w:before="120" w:after="120" w:line="240" w:lineRule="auto"/>
              <w:jc w:val="both"/>
              <w:rPr>
                <w:rFonts w:cstheme="minorHAnsi"/>
                <w:bCs/>
                <w:szCs w:val="24"/>
              </w:rPr>
            </w:pPr>
            <w:r>
              <w:rPr>
                <w:rFonts w:cstheme="minorHAnsi"/>
                <w:bCs/>
                <w:szCs w:val="24"/>
              </w:rPr>
              <w:t>Una lámpara</w:t>
            </w:r>
            <w:r w:rsidR="00485442" w:rsidRPr="005E5267">
              <w:rPr>
                <w:rFonts w:cstheme="minorHAnsi"/>
                <w:bCs/>
                <w:szCs w:val="24"/>
              </w:rPr>
              <w:t xml:space="preserve"> UV: 15W 250 nanómetros </w:t>
            </w:r>
          </w:p>
          <w:p w14:paraId="4E5541F0" w14:textId="5A47014A" w:rsidR="00485442" w:rsidRPr="005E5267" w:rsidRDefault="00604E12" w:rsidP="005E5267">
            <w:pPr>
              <w:spacing w:before="120" w:after="120" w:line="240" w:lineRule="auto"/>
              <w:jc w:val="both"/>
              <w:rPr>
                <w:rFonts w:cstheme="minorHAnsi"/>
                <w:bCs/>
                <w:szCs w:val="24"/>
              </w:rPr>
            </w:pPr>
            <w:r>
              <w:rPr>
                <w:rFonts w:cstheme="minorHAnsi"/>
                <w:bCs/>
                <w:szCs w:val="24"/>
              </w:rPr>
              <w:t>Iluminación: Una</w:t>
            </w:r>
            <w:r w:rsidR="00485442" w:rsidRPr="005E5267">
              <w:rPr>
                <w:rFonts w:cstheme="minorHAnsi"/>
                <w:bCs/>
                <w:szCs w:val="24"/>
              </w:rPr>
              <w:t xml:space="preserve"> lámparas de &gt;900 Lux cada una </w:t>
            </w:r>
          </w:p>
          <w:p w14:paraId="37CF6F14"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Fuente de alimentación: 110V±10%, 60Hz</w:t>
            </w:r>
          </w:p>
          <w:p w14:paraId="2BE51268"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 xml:space="preserve">Puerto de acceso para cables eléctricos a 110V de cumplimento norma internacional UL </w:t>
            </w:r>
          </w:p>
          <w:p w14:paraId="0DFFE5D8"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 xml:space="preserve">Material de construcción y componentes </w:t>
            </w:r>
          </w:p>
          <w:p w14:paraId="2D213C94"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 xml:space="preserve">Paneles de servicio frontal y posterior de fácil remoción para acceder libremente a las tuberías y parte eléctrica para mantenimientos futuros. </w:t>
            </w:r>
          </w:p>
          <w:p w14:paraId="6F1DBA93"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t xml:space="preserve">Cuerpo  principal  de acero electro galvanizado con acabado  de recubrimiento epoxi- </w:t>
            </w:r>
            <w:proofErr w:type="spellStart"/>
            <w:r w:rsidRPr="005E5267">
              <w:rPr>
                <w:rFonts w:cstheme="minorHAnsi"/>
                <w:bCs/>
                <w:szCs w:val="24"/>
              </w:rPr>
              <w:t>poliester</w:t>
            </w:r>
            <w:proofErr w:type="spellEnd"/>
            <w:r w:rsidRPr="005E5267">
              <w:rPr>
                <w:rFonts w:cstheme="minorHAnsi"/>
                <w:bCs/>
                <w:szCs w:val="24"/>
              </w:rPr>
              <w:t xml:space="preserve"> </w:t>
            </w:r>
          </w:p>
          <w:p w14:paraId="628B9E2C" w14:textId="77777777" w:rsidR="00485442" w:rsidRPr="005E5267" w:rsidRDefault="00485442" w:rsidP="005E5267">
            <w:pPr>
              <w:spacing w:before="120" w:after="120" w:line="240" w:lineRule="auto"/>
              <w:jc w:val="both"/>
              <w:rPr>
                <w:rFonts w:cstheme="minorHAnsi"/>
                <w:bCs/>
                <w:szCs w:val="24"/>
              </w:rPr>
            </w:pPr>
            <w:r w:rsidRPr="005E5267">
              <w:rPr>
                <w:rFonts w:cstheme="minorHAnsi"/>
                <w:bCs/>
                <w:szCs w:val="24"/>
              </w:rPr>
              <w:lastRenderedPageBreak/>
              <w:t xml:space="preserve">Zona de trabajo (superficie)  en acero inoxidable 304 </w:t>
            </w:r>
          </w:p>
          <w:p w14:paraId="2E43D1E8" w14:textId="4F92C5A6" w:rsidR="00485442" w:rsidRPr="005E5267" w:rsidRDefault="00485442" w:rsidP="005E5267">
            <w:pPr>
              <w:spacing w:before="120" w:after="120" w:line="240" w:lineRule="auto"/>
              <w:jc w:val="both"/>
              <w:rPr>
                <w:rFonts w:cstheme="minorHAnsi"/>
                <w:bCs/>
                <w:szCs w:val="24"/>
              </w:rPr>
            </w:pPr>
            <w:r w:rsidRPr="005E5267">
              <w:rPr>
                <w:rFonts w:cstheme="minorHAnsi"/>
                <w:bCs/>
                <w:szCs w:val="24"/>
              </w:rPr>
              <w:t>Repisa con protección UV  con agar</w:t>
            </w:r>
            <w:r w:rsidR="005E5267" w:rsidRPr="005E5267">
              <w:rPr>
                <w:rFonts w:cstheme="minorHAnsi"/>
                <w:bCs/>
                <w:szCs w:val="24"/>
              </w:rPr>
              <w:t xml:space="preserve">radera para pipetas (Incluida) </w:t>
            </w:r>
          </w:p>
          <w:p w14:paraId="2751F9DC" w14:textId="77777777" w:rsidR="00604E12" w:rsidRDefault="00485442" w:rsidP="00604E12">
            <w:pPr>
              <w:spacing w:before="120" w:after="120" w:line="240" w:lineRule="auto"/>
              <w:jc w:val="both"/>
              <w:rPr>
                <w:rFonts w:cstheme="minorHAnsi"/>
                <w:bCs/>
                <w:szCs w:val="24"/>
              </w:rPr>
            </w:pPr>
            <w:r w:rsidRPr="005E5267">
              <w:rPr>
                <w:rFonts w:cstheme="minorHAnsi"/>
                <w:bCs/>
                <w:szCs w:val="24"/>
              </w:rPr>
              <w:t>Diseñada y fabricada para cumplimiento de normas internacionales: ASHRAE 110-1995, NSF 49, ISO 14644.1 (3), , IEST-RP-CC002.2, IEC 61010-1:2010</w:t>
            </w:r>
          </w:p>
          <w:p w14:paraId="2F1EBD97" w14:textId="0EEB37C7" w:rsidR="005E5267" w:rsidRPr="00604E12" w:rsidRDefault="00485442" w:rsidP="00604E12">
            <w:pPr>
              <w:pStyle w:val="Prrafodelista"/>
              <w:numPr>
                <w:ilvl w:val="0"/>
                <w:numId w:val="41"/>
              </w:numPr>
              <w:spacing w:before="120" w:after="120" w:line="240" w:lineRule="auto"/>
              <w:jc w:val="both"/>
              <w:rPr>
                <w:rFonts w:cstheme="minorHAnsi"/>
                <w:bCs/>
                <w:sz w:val="16"/>
                <w:szCs w:val="16"/>
              </w:rPr>
            </w:pPr>
            <w:r w:rsidRPr="00604E12">
              <w:rPr>
                <w:rFonts w:cstheme="minorHAnsi"/>
                <w:bCs/>
                <w:szCs w:val="24"/>
              </w:rPr>
              <w:t>Se entrega certificado de fá</w:t>
            </w:r>
            <w:r w:rsidR="005E5267" w:rsidRPr="00604E12">
              <w:rPr>
                <w:rFonts w:cstheme="minorHAnsi"/>
                <w:bCs/>
                <w:szCs w:val="24"/>
              </w:rPr>
              <w:t>brica bajo norma internacional</w:t>
            </w:r>
            <w:r w:rsidR="005E5267" w:rsidRPr="00604E12">
              <w:rPr>
                <w:rFonts w:cstheme="minorHAnsi"/>
                <w:bCs/>
                <w:sz w:val="16"/>
                <w:szCs w:val="16"/>
              </w:rPr>
              <w:t xml:space="preserve"> </w:t>
            </w:r>
            <w:r w:rsidRPr="00604E12">
              <w:rPr>
                <w:rFonts w:cstheme="minorHAnsi"/>
                <w:bCs/>
                <w:noProof/>
                <w:sz w:val="18"/>
                <w:szCs w:val="16"/>
              </w:rPr>
              <w:t xml:space="preserve">               </w:t>
            </w:r>
          </w:p>
          <w:p w14:paraId="2B1303D0" w14:textId="495C1502" w:rsidR="00485442" w:rsidRPr="005E5267" w:rsidRDefault="00485442" w:rsidP="005E5267">
            <w:pPr>
              <w:pStyle w:val="Prrafodelista"/>
              <w:spacing w:before="120" w:after="120" w:line="240" w:lineRule="auto"/>
              <w:ind w:left="720"/>
              <w:jc w:val="both"/>
              <w:rPr>
                <w:rFonts w:cstheme="minorHAnsi"/>
                <w:bCs/>
                <w:sz w:val="16"/>
                <w:szCs w:val="16"/>
              </w:rPr>
            </w:pPr>
            <w:r w:rsidRPr="005E5267">
              <w:rPr>
                <w:rFonts w:cstheme="minorHAnsi"/>
                <w:bCs/>
                <w:noProof/>
                <w:sz w:val="18"/>
                <w:szCs w:val="16"/>
              </w:rPr>
              <w:t xml:space="preserve">        </w:t>
            </w:r>
          </w:p>
        </w:tc>
      </w:tr>
    </w:tbl>
    <w:p w14:paraId="3071BCEA" w14:textId="77777777" w:rsidR="00C55FEC" w:rsidRDefault="00C55FEC" w:rsidP="00944327">
      <w:pPr>
        <w:spacing w:after="0" w:line="240" w:lineRule="auto"/>
        <w:rPr>
          <w:rFonts w:cs="Arial"/>
          <w:b/>
          <w:color w:val="000000" w:themeColor="text1"/>
          <w:sz w:val="20"/>
          <w:szCs w:val="20"/>
        </w:rPr>
      </w:pPr>
    </w:p>
    <w:p w14:paraId="7DA1FC5A" w14:textId="77777777" w:rsidR="00C55FEC" w:rsidRDefault="00C55FEC" w:rsidP="00944327">
      <w:pPr>
        <w:spacing w:after="0" w:line="240" w:lineRule="auto"/>
        <w:rPr>
          <w:rFonts w:cs="Arial"/>
          <w:b/>
          <w:color w:val="000000" w:themeColor="text1"/>
          <w:sz w:val="20"/>
          <w:szCs w:val="20"/>
        </w:rPr>
      </w:pPr>
    </w:p>
    <w:p w14:paraId="4A5B1170" w14:textId="77777777" w:rsidR="00A466D2" w:rsidRPr="000D7F76" w:rsidRDefault="00A466D2" w:rsidP="00835E5E">
      <w:pPr>
        <w:pStyle w:val="Ttulo1"/>
        <w:numPr>
          <w:ilvl w:val="0"/>
          <w:numId w:val="5"/>
        </w:numPr>
        <w:rPr>
          <w:sz w:val="24"/>
        </w:rPr>
      </w:pPr>
      <w:bookmarkStart w:id="19" w:name="_Toc33541235"/>
      <w:r w:rsidRPr="000D7F76">
        <w:rPr>
          <w:sz w:val="24"/>
        </w:rPr>
        <w:t>OPERACIÓN DE CONTROLES</w:t>
      </w:r>
      <w:bookmarkEnd w:id="19"/>
    </w:p>
    <w:p w14:paraId="7651945F" w14:textId="1C4E0E77" w:rsidR="00D00F3F" w:rsidRPr="00341840" w:rsidRDefault="00D00F3F" w:rsidP="00D00F3F">
      <w:pPr>
        <w:pStyle w:val="Prrafodelista"/>
        <w:spacing w:after="0" w:line="240" w:lineRule="auto"/>
        <w:ind w:left="0"/>
        <w:jc w:val="both"/>
        <w:rPr>
          <w:rFonts w:cs="Arial"/>
          <w:szCs w:val="24"/>
          <w:lang w:val="es-CO"/>
        </w:rPr>
      </w:pPr>
      <w:r w:rsidRPr="00341840">
        <w:rPr>
          <w:rFonts w:cs="Arial"/>
          <w:szCs w:val="24"/>
          <w:lang w:val="es-CO"/>
        </w:rPr>
        <w:t xml:space="preserve">La Cabina </w:t>
      </w:r>
      <w:r w:rsidR="00BF47DF">
        <w:rPr>
          <w:rFonts w:cs="Arial"/>
          <w:szCs w:val="24"/>
          <w:lang w:val="es-CO"/>
        </w:rPr>
        <w:t xml:space="preserve">de </w:t>
      </w:r>
      <w:r w:rsidR="0012293F">
        <w:rPr>
          <w:rFonts w:cs="Arial"/>
          <w:szCs w:val="24"/>
          <w:lang w:val="es-CO"/>
        </w:rPr>
        <w:t>PCR</w:t>
      </w:r>
      <w:r w:rsidRPr="00341840">
        <w:rPr>
          <w:rFonts w:cs="Arial"/>
          <w:szCs w:val="24"/>
          <w:lang w:val="es-CO"/>
        </w:rPr>
        <w:t xml:space="preserve"> permite al usuario monitorear los componentes que influyen en el funcionamiento de la cabina. Entre estos están:</w:t>
      </w:r>
    </w:p>
    <w:p w14:paraId="32B5FD7E" w14:textId="77777777" w:rsidR="00D00F3F" w:rsidRPr="00341840" w:rsidRDefault="00D00F3F" w:rsidP="00D00F3F">
      <w:pPr>
        <w:pStyle w:val="Prrafodelista"/>
        <w:spacing w:after="0" w:line="240" w:lineRule="auto"/>
        <w:ind w:left="0"/>
        <w:jc w:val="both"/>
        <w:rPr>
          <w:rFonts w:cs="Arial"/>
          <w:szCs w:val="24"/>
          <w:lang w:val="es-CO"/>
        </w:rPr>
      </w:pPr>
    </w:p>
    <w:p w14:paraId="1AF76E43" w14:textId="69A12DEA" w:rsidR="00D00F3F" w:rsidRDefault="00D00F3F" w:rsidP="00604E12">
      <w:pPr>
        <w:pStyle w:val="Prrafodelista"/>
        <w:numPr>
          <w:ilvl w:val="0"/>
          <w:numId w:val="33"/>
        </w:numPr>
        <w:spacing w:after="0" w:line="240" w:lineRule="auto"/>
        <w:jc w:val="both"/>
        <w:rPr>
          <w:rFonts w:cs="Arial"/>
          <w:szCs w:val="24"/>
          <w:lang w:val="es-CO"/>
        </w:rPr>
      </w:pPr>
      <w:r w:rsidRPr="00341840">
        <w:rPr>
          <w:rFonts w:cs="Arial"/>
          <w:szCs w:val="24"/>
          <w:lang w:val="es-CO"/>
        </w:rPr>
        <w:t>Estado de Luz Blanca.</w:t>
      </w:r>
    </w:p>
    <w:p w14:paraId="305415FD" w14:textId="24DC59BD" w:rsidR="00317D15" w:rsidRDefault="00317D15" w:rsidP="00D00F3F">
      <w:pPr>
        <w:pStyle w:val="Prrafodelista"/>
        <w:numPr>
          <w:ilvl w:val="0"/>
          <w:numId w:val="33"/>
        </w:numPr>
        <w:spacing w:after="0" w:line="240" w:lineRule="auto"/>
        <w:jc w:val="both"/>
        <w:rPr>
          <w:rFonts w:cs="Arial"/>
          <w:szCs w:val="24"/>
          <w:lang w:val="es-CO"/>
        </w:rPr>
      </w:pPr>
      <w:r>
        <w:rPr>
          <w:rFonts w:cs="Arial"/>
          <w:szCs w:val="24"/>
          <w:lang w:val="es-CO"/>
        </w:rPr>
        <w:t>Estado luz UV</w:t>
      </w:r>
    </w:p>
    <w:p w14:paraId="4599C51E" w14:textId="1DD976AC" w:rsidR="00BA4339" w:rsidRDefault="00317D15" w:rsidP="00604E12">
      <w:pPr>
        <w:pStyle w:val="Prrafodelista"/>
        <w:numPr>
          <w:ilvl w:val="0"/>
          <w:numId w:val="33"/>
        </w:numPr>
        <w:spacing w:after="0" w:line="240" w:lineRule="auto"/>
        <w:jc w:val="both"/>
        <w:rPr>
          <w:rFonts w:cs="Arial"/>
          <w:szCs w:val="24"/>
          <w:lang w:val="es-CO"/>
        </w:rPr>
      </w:pPr>
      <w:r>
        <w:rPr>
          <w:rFonts w:cs="Arial"/>
          <w:szCs w:val="24"/>
          <w:lang w:val="es-CO"/>
        </w:rPr>
        <w:t>Temporizador UV</w:t>
      </w:r>
    </w:p>
    <w:p w14:paraId="3AAA68E5" w14:textId="77777777" w:rsidR="00604E12" w:rsidRPr="00E41C68" w:rsidRDefault="00604E12" w:rsidP="00604E12">
      <w:pPr>
        <w:pStyle w:val="Prrafodelista"/>
        <w:spacing w:after="0" w:line="240" w:lineRule="auto"/>
        <w:ind w:left="720"/>
        <w:jc w:val="both"/>
        <w:rPr>
          <w:rFonts w:cs="Arial"/>
          <w:szCs w:val="24"/>
          <w:lang w:val="es-CO"/>
        </w:rPr>
      </w:pPr>
    </w:p>
    <w:p w14:paraId="4295C572" w14:textId="798D9A95" w:rsidR="00D00F3F" w:rsidRDefault="00D00F3F" w:rsidP="00D00F3F">
      <w:pPr>
        <w:pStyle w:val="Prrafodelista"/>
        <w:spacing w:after="0" w:line="240" w:lineRule="auto"/>
        <w:ind w:left="0"/>
        <w:jc w:val="both"/>
        <w:rPr>
          <w:rFonts w:cs="Arial"/>
          <w:szCs w:val="24"/>
          <w:lang w:val="es-CO"/>
        </w:rPr>
      </w:pPr>
      <w:r w:rsidRPr="00341840">
        <w:rPr>
          <w:rFonts w:cs="Arial"/>
          <w:szCs w:val="24"/>
          <w:lang w:val="es-CO"/>
        </w:rPr>
        <w:t xml:space="preserve">El monitoreo de los parámetros mencionados anteriormente permiten al usuario verificar constantemente el funcionamiento de la cabina </w:t>
      </w:r>
      <w:r w:rsidR="0012293F">
        <w:rPr>
          <w:rFonts w:cs="Arial"/>
          <w:szCs w:val="24"/>
          <w:lang w:val="es-CO"/>
        </w:rPr>
        <w:t>de PCR</w:t>
      </w:r>
      <w:r w:rsidRPr="00341840">
        <w:rPr>
          <w:rFonts w:cs="Arial"/>
          <w:szCs w:val="24"/>
          <w:lang w:val="es-CO"/>
        </w:rPr>
        <w:t xml:space="preserve">. </w:t>
      </w:r>
    </w:p>
    <w:p w14:paraId="372BE11F" w14:textId="77777777" w:rsidR="00BA4339" w:rsidRDefault="00BA4339" w:rsidP="00D00F3F">
      <w:pPr>
        <w:pStyle w:val="Prrafodelista"/>
        <w:spacing w:after="0" w:line="240" w:lineRule="auto"/>
        <w:ind w:left="0"/>
        <w:jc w:val="both"/>
        <w:rPr>
          <w:rFonts w:cs="Arial"/>
          <w:szCs w:val="24"/>
          <w:lang w:val="es-CO"/>
        </w:rPr>
      </w:pPr>
    </w:p>
    <w:p w14:paraId="06C4837B" w14:textId="77777777" w:rsidR="00D00F3F" w:rsidRDefault="00D00F3F" w:rsidP="00D00F3F">
      <w:pPr>
        <w:pStyle w:val="Prrafodelista"/>
        <w:spacing w:after="0" w:line="240" w:lineRule="auto"/>
        <w:ind w:left="0"/>
        <w:jc w:val="both"/>
        <w:rPr>
          <w:rFonts w:cs="Arial"/>
          <w:szCs w:val="24"/>
          <w:lang w:val="es-CO"/>
        </w:rPr>
      </w:pPr>
    </w:p>
    <w:p w14:paraId="3BF4A9BA" w14:textId="51DCE9D7" w:rsidR="00D00F3F" w:rsidRPr="00341840" w:rsidRDefault="00D00F3F" w:rsidP="00D00F3F">
      <w:pPr>
        <w:pStyle w:val="Prrafodelista"/>
        <w:spacing w:after="0" w:line="240" w:lineRule="auto"/>
        <w:ind w:left="0"/>
        <w:jc w:val="both"/>
        <w:rPr>
          <w:rFonts w:cs="Arial"/>
          <w:szCs w:val="24"/>
          <w:lang w:val="es-CO"/>
        </w:rPr>
      </w:pPr>
      <w:r>
        <w:rPr>
          <w:rFonts w:cs="Arial"/>
          <w:szCs w:val="24"/>
          <w:lang w:val="es-CO"/>
        </w:rPr>
        <w:t>Para encender la cabina c</w:t>
      </w:r>
      <w:r w:rsidRPr="00341840">
        <w:rPr>
          <w:rFonts w:cs="Arial"/>
          <w:szCs w:val="24"/>
          <w:lang w:val="es-CO"/>
        </w:rPr>
        <w:t>onecte el cable de poder a un t</w:t>
      </w:r>
      <w:r>
        <w:rPr>
          <w:rFonts w:cs="Arial"/>
          <w:szCs w:val="24"/>
          <w:lang w:val="es-CO"/>
        </w:rPr>
        <w:t xml:space="preserve">omacorriente </w:t>
      </w:r>
      <w:r w:rsidR="00DA0B1E">
        <w:rPr>
          <w:rFonts w:cs="Arial"/>
          <w:szCs w:val="24"/>
          <w:lang w:val="es-CO"/>
        </w:rPr>
        <w:t>(ver sección 4</w:t>
      </w:r>
      <w:r w:rsidR="00E41C68">
        <w:rPr>
          <w:rFonts w:cs="Arial"/>
          <w:szCs w:val="24"/>
          <w:lang w:val="es-CO"/>
        </w:rPr>
        <w:t>.3.1)</w:t>
      </w:r>
      <w:r>
        <w:rPr>
          <w:rFonts w:cs="Arial"/>
          <w:szCs w:val="24"/>
          <w:lang w:val="es-CO"/>
        </w:rPr>
        <w:t xml:space="preserve"> y </w:t>
      </w:r>
      <w:r w:rsidR="004460F4">
        <w:rPr>
          <w:rFonts w:cs="Arial"/>
          <w:szCs w:val="24"/>
          <w:lang w:val="es-CO"/>
        </w:rPr>
        <w:t>enciéndala</w:t>
      </w:r>
      <w:r w:rsidRPr="00341840">
        <w:rPr>
          <w:rFonts w:cs="Arial"/>
          <w:szCs w:val="24"/>
          <w:lang w:val="es-CO"/>
        </w:rPr>
        <w:t xml:space="preserve"> </w:t>
      </w:r>
      <w:r w:rsidR="004460F4">
        <w:rPr>
          <w:rFonts w:cs="Arial"/>
          <w:szCs w:val="24"/>
          <w:lang w:val="es-CO"/>
        </w:rPr>
        <w:t xml:space="preserve">ubicando el </w:t>
      </w:r>
      <w:proofErr w:type="spellStart"/>
      <w:r w:rsidR="004460F4">
        <w:rPr>
          <w:rFonts w:cs="Arial"/>
          <w:szCs w:val="24"/>
          <w:lang w:val="es-CO"/>
        </w:rPr>
        <w:t>switch</w:t>
      </w:r>
      <w:proofErr w:type="spellEnd"/>
      <w:r w:rsidRPr="00341840">
        <w:rPr>
          <w:rFonts w:cs="Arial"/>
          <w:szCs w:val="24"/>
          <w:lang w:val="es-CO"/>
        </w:rPr>
        <w:t xml:space="preserve"> </w:t>
      </w:r>
      <w:r w:rsidRPr="00932EB8">
        <w:rPr>
          <w:rFonts w:cs="Arial"/>
          <w:szCs w:val="24"/>
          <w:lang w:val="es-CO"/>
        </w:rPr>
        <w:t>ON/OFF</w:t>
      </w:r>
      <w:r w:rsidR="004460F4">
        <w:rPr>
          <w:rFonts w:cs="Arial"/>
          <w:szCs w:val="24"/>
          <w:lang w:val="es-CO"/>
        </w:rPr>
        <w:t xml:space="preserve"> en la posición ON</w:t>
      </w:r>
      <w:r w:rsidRPr="00341840">
        <w:rPr>
          <w:rFonts w:cs="Arial"/>
          <w:szCs w:val="24"/>
          <w:lang w:val="es-CO"/>
        </w:rPr>
        <w:t xml:space="preserve">. Una vez encendido el equipo </w:t>
      </w:r>
      <w:r>
        <w:rPr>
          <w:rFonts w:cs="Arial"/>
          <w:szCs w:val="24"/>
          <w:lang w:val="es-CO"/>
        </w:rPr>
        <w:t xml:space="preserve">el Display </w:t>
      </w:r>
      <w:r w:rsidRPr="00341840">
        <w:rPr>
          <w:rFonts w:cs="Arial"/>
          <w:szCs w:val="24"/>
          <w:lang w:val="es-CO"/>
        </w:rPr>
        <w:t>deberá mostrar el mensa</w:t>
      </w:r>
      <w:r w:rsidR="00BA4339">
        <w:rPr>
          <w:rFonts w:cs="Arial"/>
          <w:szCs w:val="24"/>
          <w:lang w:val="es-CO"/>
        </w:rPr>
        <w:t>je que se muestra en la Figura 3</w:t>
      </w:r>
      <w:r w:rsidRPr="00341840">
        <w:rPr>
          <w:rFonts w:cs="Arial"/>
          <w:szCs w:val="24"/>
          <w:lang w:val="es-CO"/>
        </w:rPr>
        <w:t xml:space="preserve">. Esto indicara que se conectó correctamente, de lo contrario verifique nuevamente las conexiones. </w:t>
      </w:r>
    </w:p>
    <w:p w14:paraId="29683835" w14:textId="77777777" w:rsidR="00BA4339" w:rsidRDefault="00BA4339" w:rsidP="00D00F3F">
      <w:pPr>
        <w:spacing w:after="0"/>
        <w:jc w:val="center"/>
        <w:rPr>
          <w:rFonts w:cs="Arial"/>
          <w:b/>
          <w:szCs w:val="24"/>
          <w:lang w:val="es-CO"/>
        </w:rPr>
      </w:pPr>
    </w:p>
    <w:p w14:paraId="1686B4B1" w14:textId="0D9A0180" w:rsidR="00BA4339" w:rsidRDefault="00604E12" w:rsidP="00BA4339">
      <w:pPr>
        <w:keepNext/>
        <w:spacing w:after="0"/>
        <w:jc w:val="center"/>
      </w:pPr>
      <w:r>
        <w:rPr>
          <w:noProof/>
          <w:lang w:val="es-CO" w:eastAsia="es-CO"/>
        </w:rPr>
        <w:drawing>
          <wp:inline distT="0" distB="0" distL="0" distR="0" wp14:anchorId="683843C5" wp14:editId="0BCC9712">
            <wp:extent cx="3228975" cy="1310186"/>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prstClr val="black"/>
                        <a:schemeClr val="accent1">
                          <a:tint val="45000"/>
                          <a:satMod val="400000"/>
                        </a:schemeClr>
                      </a:duotone>
                    </a:blip>
                    <a:stretch>
                      <a:fillRect/>
                    </a:stretch>
                  </pic:blipFill>
                  <pic:spPr>
                    <a:xfrm>
                      <a:off x="0" y="0"/>
                      <a:ext cx="3234452" cy="1312408"/>
                    </a:xfrm>
                    <a:prstGeom prst="rect">
                      <a:avLst/>
                    </a:prstGeom>
                  </pic:spPr>
                </pic:pic>
              </a:graphicData>
            </a:graphic>
          </wp:inline>
        </w:drawing>
      </w:r>
    </w:p>
    <w:p w14:paraId="5B64D059" w14:textId="64204A75" w:rsidR="00BA4339" w:rsidRPr="00BA4339" w:rsidRDefault="00BA4339" w:rsidP="004460F4">
      <w:pPr>
        <w:pStyle w:val="Descripcin"/>
        <w:jc w:val="center"/>
        <w:rPr>
          <w:lang w:val="es-CO"/>
        </w:rPr>
      </w:pPr>
      <w:r w:rsidRPr="00BA4339">
        <w:rPr>
          <w:b/>
          <w:i w:val="0"/>
          <w:color w:val="auto"/>
          <w:sz w:val="22"/>
          <w:szCs w:val="22"/>
        </w:rPr>
        <w:t xml:space="preserve">Figura </w:t>
      </w:r>
      <w:r w:rsidRPr="00BA4339">
        <w:rPr>
          <w:b/>
          <w:i w:val="0"/>
          <w:color w:val="auto"/>
          <w:sz w:val="22"/>
          <w:szCs w:val="22"/>
        </w:rPr>
        <w:fldChar w:fldCharType="begin"/>
      </w:r>
      <w:r w:rsidRPr="00BA4339">
        <w:rPr>
          <w:b/>
          <w:i w:val="0"/>
          <w:color w:val="auto"/>
          <w:sz w:val="22"/>
          <w:szCs w:val="22"/>
        </w:rPr>
        <w:instrText xml:space="preserve"> SEQ Figura \* ARABIC </w:instrText>
      </w:r>
      <w:r w:rsidRPr="00BA4339">
        <w:rPr>
          <w:b/>
          <w:i w:val="0"/>
          <w:color w:val="auto"/>
          <w:sz w:val="22"/>
          <w:szCs w:val="22"/>
        </w:rPr>
        <w:fldChar w:fldCharType="separate"/>
      </w:r>
      <w:r w:rsidR="00F92FF9">
        <w:rPr>
          <w:b/>
          <w:i w:val="0"/>
          <w:noProof/>
          <w:color w:val="auto"/>
          <w:sz w:val="22"/>
          <w:szCs w:val="22"/>
        </w:rPr>
        <w:t>3</w:t>
      </w:r>
      <w:r w:rsidRPr="00BA4339">
        <w:rPr>
          <w:b/>
          <w:i w:val="0"/>
          <w:color w:val="auto"/>
          <w:sz w:val="22"/>
          <w:szCs w:val="22"/>
        </w:rPr>
        <w:fldChar w:fldCharType="end"/>
      </w:r>
      <w:r w:rsidRPr="00BA4339">
        <w:rPr>
          <w:b/>
          <w:i w:val="0"/>
          <w:color w:val="auto"/>
          <w:sz w:val="22"/>
          <w:szCs w:val="22"/>
        </w:rPr>
        <w:t>.Mensaje inicial.</w:t>
      </w:r>
    </w:p>
    <w:p w14:paraId="64CE9A1F" w14:textId="020DDB5F" w:rsidR="00BA4339" w:rsidRPr="00BA4339" w:rsidRDefault="00BA4339" w:rsidP="00BA4339">
      <w:pPr>
        <w:pStyle w:val="Prrafodelista"/>
        <w:numPr>
          <w:ilvl w:val="1"/>
          <w:numId w:val="5"/>
        </w:numPr>
        <w:spacing w:after="0" w:line="240" w:lineRule="auto"/>
        <w:jc w:val="both"/>
        <w:rPr>
          <w:b/>
          <w:lang w:val="es-CO"/>
        </w:rPr>
      </w:pPr>
      <w:r w:rsidRPr="00BA4339">
        <w:rPr>
          <w:b/>
          <w:lang w:val="es-CO"/>
        </w:rPr>
        <w:lastRenderedPageBreak/>
        <w:t>Teclado</w:t>
      </w:r>
    </w:p>
    <w:p w14:paraId="64FB94EA" w14:textId="77777777" w:rsidR="00BA4339" w:rsidRPr="00BA4339" w:rsidRDefault="00BA4339" w:rsidP="00BA4339">
      <w:pPr>
        <w:spacing w:after="0" w:line="240" w:lineRule="auto"/>
        <w:jc w:val="both"/>
        <w:rPr>
          <w:b/>
          <w:lang w:val="es-CO"/>
        </w:rPr>
      </w:pPr>
    </w:p>
    <w:p w14:paraId="0DA04407" w14:textId="6FBB61DA" w:rsidR="00BA4339" w:rsidRDefault="00BA4339" w:rsidP="00BA4339">
      <w:pPr>
        <w:spacing w:after="0" w:line="240" w:lineRule="auto"/>
        <w:jc w:val="both"/>
        <w:rPr>
          <w:lang w:val="es-CO"/>
        </w:rPr>
      </w:pPr>
      <w:r w:rsidRPr="00BA4339">
        <w:rPr>
          <w:lang w:val="es-CO"/>
        </w:rPr>
        <w:t xml:space="preserve">El teclado de la Cabina </w:t>
      </w:r>
      <w:r w:rsidR="00BF47DF">
        <w:rPr>
          <w:lang w:val="es-CO"/>
        </w:rPr>
        <w:t>de</w:t>
      </w:r>
      <w:r w:rsidR="0012293F">
        <w:rPr>
          <w:lang w:val="es-CO"/>
        </w:rPr>
        <w:t xml:space="preserve"> PCR</w:t>
      </w:r>
      <w:r w:rsidRPr="00BA4339">
        <w:rPr>
          <w:lang w:val="es-CO"/>
        </w:rPr>
        <w:t xml:space="preserve"> cuenta hasta con dos opciones dependiendo de la tecla. </w:t>
      </w:r>
    </w:p>
    <w:p w14:paraId="3712038B" w14:textId="77777777" w:rsidR="00281A86" w:rsidRPr="00BA4339" w:rsidRDefault="00281A86" w:rsidP="00BA4339">
      <w:pPr>
        <w:spacing w:after="0" w:line="240" w:lineRule="auto"/>
        <w:jc w:val="both"/>
        <w:rPr>
          <w:lang w:val="es-CO"/>
        </w:rPr>
      </w:pPr>
    </w:p>
    <w:p w14:paraId="491EBF0A" w14:textId="77777777" w:rsidR="00281A86" w:rsidRDefault="00BA4339" w:rsidP="00BA4339">
      <w:pPr>
        <w:spacing w:after="0" w:line="240" w:lineRule="auto"/>
        <w:jc w:val="both"/>
        <w:rPr>
          <w:lang w:val="es-CO"/>
        </w:rPr>
      </w:pPr>
      <w:r w:rsidRPr="00BA4339">
        <w:rPr>
          <w:lang w:val="es-CO"/>
        </w:rPr>
        <w:t>Cuando el Display se encuentra en la pantalla principal (ver Figura 8) el teclado tiene las siguientes características:</w:t>
      </w:r>
    </w:p>
    <w:p w14:paraId="585E8207" w14:textId="3B93D0C7" w:rsidR="00BA4339" w:rsidRPr="00BA4339" w:rsidRDefault="00BA4339" w:rsidP="00BA4339">
      <w:pPr>
        <w:spacing w:after="0" w:line="240" w:lineRule="auto"/>
        <w:jc w:val="both"/>
        <w:rPr>
          <w:lang w:val="es-CO"/>
        </w:rPr>
      </w:pPr>
      <w:r w:rsidRPr="00BA4339">
        <w:rPr>
          <w:lang w:val="es-CO"/>
        </w:rPr>
        <w:t xml:space="preserve"> </w:t>
      </w:r>
    </w:p>
    <w:p w14:paraId="3CAF3D4E" w14:textId="011DBFEE" w:rsidR="00BA4339" w:rsidRPr="00BA4339" w:rsidRDefault="00604E12" w:rsidP="00BA4339">
      <w:pPr>
        <w:pStyle w:val="Prrafodelista"/>
        <w:numPr>
          <w:ilvl w:val="0"/>
          <w:numId w:val="34"/>
        </w:numPr>
        <w:spacing w:after="0" w:line="240" w:lineRule="auto"/>
        <w:jc w:val="both"/>
        <w:rPr>
          <w:b/>
          <w:lang w:val="es-CO"/>
        </w:rPr>
      </w:pPr>
      <w:r>
        <w:rPr>
          <w:b/>
          <w:lang w:val="es-CO"/>
        </w:rPr>
        <w:t>Temporizador</w:t>
      </w:r>
      <w:r w:rsidR="00BA4339" w:rsidRPr="00BA4339">
        <w:rPr>
          <w:b/>
          <w:lang w:val="es-CO"/>
        </w:rPr>
        <w:t xml:space="preserve">\↑: </w:t>
      </w:r>
      <w:r w:rsidR="007F72EA">
        <w:rPr>
          <w:lang w:val="es-CO"/>
        </w:rPr>
        <w:t>Sirve para</w:t>
      </w:r>
      <w:r>
        <w:rPr>
          <w:lang w:val="es-CO"/>
        </w:rPr>
        <w:t xml:space="preserve"> modificar temporizador de luz UV</w:t>
      </w:r>
      <w:r w:rsidR="00BA4339" w:rsidRPr="00BA4339">
        <w:rPr>
          <w:lang w:val="es-CO"/>
        </w:rPr>
        <w:t>.</w:t>
      </w:r>
    </w:p>
    <w:p w14:paraId="29CFAF5B" w14:textId="560738D5" w:rsidR="00BA4339" w:rsidRPr="00BA4339" w:rsidRDefault="00BA4339" w:rsidP="00BA4339">
      <w:pPr>
        <w:pStyle w:val="Prrafodelista"/>
        <w:numPr>
          <w:ilvl w:val="0"/>
          <w:numId w:val="34"/>
        </w:numPr>
        <w:spacing w:after="0" w:line="240" w:lineRule="auto"/>
        <w:jc w:val="both"/>
        <w:rPr>
          <w:b/>
          <w:lang w:val="es-CO"/>
        </w:rPr>
      </w:pPr>
      <w:r w:rsidRPr="00BA4339">
        <w:rPr>
          <w:b/>
          <w:lang w:val="es-CO"/>
        </w:rPr>
        <w:t xml:space="preserve">Luz\↓: </w:t>
      </w:r>
      <w:r w:rsidRPr="00BA4339">
        <w:rPr>
          <w:lang w:val="es-CO"/>
        </w:rPr>
        <w:t>Modifica</w:t>
      </w:r>
      <w:r w:rsidRPr="00BA4339">
        <w:rPr>
          <w:b/>
          <w:lang w:val="es-CO"/>
        </w:rPr>
        <w:t xml:space="preserve"> </w:t>
      </w:r>
      <w:r w:rsidRPr="00BA4339">
        <w:rPr>
          <w:lang w:val="es-CO"/>
        </w:rPr>
        <w:t>el estado de la Luz Blanca interna del equipo (ON/OFF).</w:t>
      </w:r>
    </w:p>
    <w:p w14:paraId="1F86FD9E" w14:textId="7EF77F7D" w:rsidR="00BA4339" w:rsidRPr="00BA4339" w:rsidRDefault="007F72EA" w:rsidP="00BA4339">
      <w:pPr>
        <w:pStyle w:val="Prrafodelista"/>
        <w:numPr>
          <w:ilvl w:val="0"/>
          <w:numId w:val="34"/>
        </w:numPr>
        <w:spacing w:after="0" w:line="240" w:lineRule="auto"/>
        <w:jc w:val="both"/>
        <w:rPr>
          <w:b/>
          <w:lang w:val="es-CO"/>
        </w:rPr>
      </w:pPr>
      <w:r>
        <w:rPr>
          <w:b/>
          <w:lang w:val="es-CO"/>
        </w:rPr>
        <w:t xml:space="preserve">Tecla </w:t>
      </w:r>
      <w:proofErr w:type="spellStart"/>
      <w:r>
        <w:rPr>
          <w:b/>
          <w:lang w:val="es-CO"/>
        </w:rPr>
        <w:t>enter</w:t>
      </w:r>
      <w:proofErr w:type="spellEnd"/>
      <w:r w:rsidR="00BA4339" w:rsidRPr="00BA4339">
        <w:rPr>
          <w:b/>
          <w:lang w:val="es-CO"/>
        </w:rPr>
        <w:t>\→:</w:t>
      </w:r>
      <w:r>
        <w:rPr>
          <w:lang w:val="es-CO"/>
        </w:rPr>
        <w:t xml:space="preserve"> Guarda el tiempo modificado para la luz UV.</w:t>
      </w:r>
    </w:p>
    <w:p w14:paraId="03080C92" w14:textId="49FCB1F9" w:rsidR="005E5267" w:rsidRPr="00B41038" w:rsidRDefault="003C670A" w:rsidP="005E5267">
      <w:pPr>
        <w:pStyle w:val="Prrafodelista"/>
        <w:numPr>
          <w:ilvl w:val="0"/>
          <w:numId w:val="34"/>
        </w:numPr>
        <w:spacing w:after="0" w:line="240" w:lineRule="auto"/>
        <w:jc w:val="both"/>
        <w:rPr>
          <w:b/>
          <w:lang w:val="es-CO"/>
        </w:rPr>
      </w:pPr>
      <w:r>
        <w:rPr>
          <w:b/>
          <w:lang w:val="es-CO"/>
        </w:rPr>
        <w:t>Luz UV</w:t>
      </w:r>
      <w:r w:rsidRPr="00BA4339">
        <w:rPr>
          <w:b/>
          <w:lang w:val="es-CO"/>
        </w:rPr>
        <w:t>\</w:t>
      </w:r>
      <w:r w:rsidR="00BA4339" w:rsidRPr="00BA4339">
        <w:rPr>
          <w:b/>
          <w:lang w:val="es-CO"/>
        </w:rPr>
        <w:t>←:</w:t>
      </w:r>
      <w:r w:rsidR="00404489" w:rsidRPr="00404489">
        <w:rPr>
          <w:lang w:val="es-CO"/>
        </w:rPr>
        <w:t xml:space="preserve"> </w:t>
      </w:r>
      <w:r w:rsidR="00404489">
        <w:rPr>
          <w:lang w:val="es-CO"/>
        </w:rPr>
        <w:t>Modifica el estado de la luz UV (ON/OFF),</w:t>
      </w:r>
      <w:r w:rsidR="00404489" w:rsidRPr="00BA4339">
        <w:rPr>
          <w:lang w:val="es-CO"/>
        </w:rPr>
        <w:t xml:space="preserve"> Retroceso</w:t>
      </w:r>
      <w:r w:rsidR="00BA4339" w:rsidRPr="00BA4339">
        <w:rPr>
          <w:lang w:val="es-CO"/>
        </w:rPr>
        <w:t>.</w:t>
      </w:r>
    </w:p>
    <w:p w14:paraId="5F3D3852" w14:textId="77777777" w:rsidR="00B41038" w:rsidRPr="005E5267" w:rsidRDefault="00B41038" w:rsidP="005E5267"/>
    <w:p w14:paraId="22231620" w14:textId="394E12FF" w:rsidR="00BA4339" w:rsidRPr="00BA4339" w:rsidRDefault="00BA4339" w:rsidP="00BA4339">
      <w:pPr>
        <w:pStyle w:val="Prrafodelista"/>
        <w:numPr>
          <w:ilvl w:val="1"/>
          <w:numId w:val="5"/>
        </w:numPr>
        <w:spacing w:after="0" w:line="240" w:lineRule="auto"/>
        <w:jc w:val="both"/>
        <w:rPr>
          <w:b/>
          <w:lang w:val="es-CO"/>
        </w:rPr>
      </w:pPr>
      <w:r w:rsidRPr="00BA4339">
        <w:rPr>
          <w:b/>
          <w:lang w:val="es-CO"/>
        </w:rPr>
        <w:t>Menú de Visualización de estados</w:t>
      </w:r>
    </w:p>
    <w:p w14:paraId="37148C9D" w14:textId="625581AD" w:rsidR="00BA4339" w:rsidRPr="00BA4339" w:rsidRDefault="00BA4339" w:rsidP="00BA4339">
      <w:pPr>
        <w:spacing w:after="0" w:line="240" w:lineRule="auto"/>
        <w:rPr>
          <w:lang w:val="es-CO"/>
        </w:rPr>
      </w:pPr>
    </w:p>
    <w:p w14:paraId="52B20C4E" w14:textId="52AD1E1F" w:rsidR="00BA4339" w:rsidRDefault="00BA4339" w:rsidP="009F7AF3">
      <w:pPr>
        <w:spacing w:after="0" w:line="240" w:lineRule="auto"/>
        <w:jc w:val="both"/>
        <w:rPr>
          <w:lang w:val="es-CO"/>
        </w:rPr>
      </w:pPr>
      <w:r w:rsidRPr="00BA4339">
        <w:rPr>
          <w:lang w:val="es-CO"/>
        </w:rPr>
        <w:t xml:space="preserve">Una vez haya finalizado el tiempo de purga, se mostrara la pantalla de la Figura </w:t>
      </w:r>
      <w:r w:rsidR="00BF47DF">
        <w:rPr>
          <w:lang w:val="es-CO"/>
        </w:rPr>
        <w:t>4</w:t>
      </w:r>
      <w:r w:rsidR="00541C79">
        <w:rPr>
          <w:lang w:val="es-CO"/>
        </w:rPr>
        <w:t>.</w:t>
      </w:r>
      <w:r w:rsidRPr="00BA4339">
        <w:rPr>
          <w:lang w:val="es-CO"/>
        </w:rPr>
        <w:t xml:space="preserve"> </w:t>
      </w:r>
    </w:p>
    <w:p w14:paraId="51AE9E7E" w14:textId="7EB60F52" w:rsidR="007F72EA" w:rsidRPr="009F7AF3" w:rsidRDefault="007F72EA" w:rsidP="009F7AF3">
      <w:pPr>
        <w:spacing w:after="0" w:line="240" w:lineRule="auto"/>
        <w:jc w:val="both"/>
        <w:rPr>
          <w:lang w:val="es-CO"/>
        </w:rPr>
      </w:pPr>
    </w:p>
    <w:p w14:paraId="192532D2" w14:textId="616B0776" w:rsidR="00541C79" w:rsidRDefault="007F72EA" w:rsidP="00541C79">
      <w:pPr>
        <w:keepNext/>
        <w:spacing w:after="0" w:line="240" w:lineRule="auto"/>
        <w:jc w:val="center"/>
      </w:pPr>
      <w:r>
        <w:rPr>
          <w:noProof/>
          <w:lang w:val="es-CO" w:eastAsia="es-CO"/>
        </w:rPr>
        <mc:AlternateContent>
          <mc:Choice Requires="wps">
            <w:drawing>
              <wp:anchor distT="0" distB="0" distL="114300" distR="114300" simplePos="0" relativeHeight="251709952" behindDoc="0" locked="0" layoutInCell="1" allowOverlap="1" wp14:anchorId="620A28C2" wp14:editId="01A1F054">
                <wp:simplePos x="0" y="0"/>
                <wp:positionH relativeFrom="column">
                  <wp:posOffset>4705350</wp:posOffset>
                </wp:positionH>
                <wp:positionV relativeFrom="paragraph">
                  <wp:posOffset>1012190</wp:posOffset>
                </wp:positionV>
                <wp:extent cx="400050" cy="19050"/>
                <wp:effectExtent l="0" t="57150" r="19050" b="95250"/>
                <wp:wrapNone/>
                <wp:docPr id="32" name="Conector recto de flecha 32"/>
                <wp:cNvGraphicFramePr/>
                <a:graphic xmlns:a="http://schemas.openxmlformats.org/drawingml/2006/main">
                  <a:graphicData uri="http://schemas.microsoft.com/office/word/2010/wordprocessingShape">
                    <wps:wsp>
                      <wps:cNvCnPr/>
                      <wps:spPr>
                        <a:xfrm>
                          <a:off x="0" y="0"/>
                          <a:ext cx="4000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657308" id="_x0000_t32" coordsize="21600,21600" o:spt="32" o:oned="t" path="m,l21600,21600e" filled="f">
                <v:path arrowok="t" fillok="f" o:connecttype="none"/>
                <o:lock v:ext="edit" shapetype="t"/>
              </v:shapetype>
              <v:shape id="Conector recto de flecha 32" o:spid="_x0000_s1026" type="#_x0000_t32" style="position:absolute;margin-left:370.5pt;margin-top:79.7pt;width:31.5pt;height:1.5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" strokecolor="black [3040]">
                <v:stroke endarrow="block"/>
              </v:shape>
            </w:pict>
          </mc:Fallback>
        </mc:AlternateContent>
      </w:r>
      <w:r>
        <w:rPr>
          <w:noProof/>
          <w:lang w:val="es-CO" w:eastAsia="es-CO"/>
        </w:rPr>
        <mc:AlternateContent>
          <mc:Choice Requires="wps">
            <w:drawing>
              <wp:anchor distT="0" distB="0" distL="114300" distR="114300" simplePos="0" relativeHeight="251708928" behindDoc="0" locked="0" layoutInCell="1" allowOverlap="1" wp14:anchorId="20885BE6" wp14:editId="6CC5F63E">
                <wp:simplePos x="0" y="0"/>
                <wp:positionH relativeFrom="column">
                  <wp:posOffset>4667250</wp:posOffset>
                </wp:positionH>
                <wp:positionV relativeFrom="paragraph">
                  <wp:posOffset>583565</wp:posOffset>
                </wp:positionV>
                <wp:extent cx="457200" cy="190500"/>
                <wp:effectExtent l="0" t="38100" r="57150" b="19050"/>
                <wp:wrapNone/>
                <wp:docPr id="29" name="Conector recto de flecha 29"/>
                <wp:cNvGraphicFramePr/>
                <a:graphic xmlns:a="http://schemas.openxmlformats.org/drawingml/2006/main">
                  <a:graphicData uri="http://schemas.microsoft.com/office/word/2010/wordprocessingShape">
                    <wps:wsp>
                      <wps:cNvCnPr/>
                      <wps:spPr>
                        <a:xfrm flipV="1">
                          <a:off x="0" y="0"/>
                          <a:ext cx="45720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FC042" id="Conector recto de flecha 29" o:spid="_x0000_s1026" type="#_x0000_t32" style="position:absolute;margin-left:367.5pt;margin-top:45.95pt;width:36pt;height:15pt;flip:y;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" strokecolor="black [3040]">
                <v:stroke endarrow="block"/>
              </v:shape>
            </w:pict>
          </mc:Fallback>
        </mc:AlternateContent>
      </w:r>
      <w:r>
        <w:rPr>
          <w:noProof/>
          <w:lang w:val="es-CO" w:eastAsia="es-CO"/>
        </w:rPr>
        <mc:AlternateContent>
          <mc:Choice Requires="wps">
            <w:drawing>
              <wp:anchor distT="0" distB="0" distL="114300" distR="114300" simplePos="0" relativeHeight="251707904" behindDoc="0" locked="0" layoutInCell="1" allowOverlap="1" wp14:anchorId="27551933" wp14:editId="1B708DE8">
                <wp:simplePos x="0" y="0"/>
                <wp:positionH relativeFrom="column">
                  <wp:posOffset>4657725</wp:posOffset>
                </wp:positionH>
                <wp:positionV relativeFrom="paragraph">
                  <wp:posOffset>145415</wp:posOffset>
                </wp:positionV>
                <wp:extent cx="457200" cy="342900"/>
                <wp:effectExtent l="0" t="38100" r="57150" b="19050"/>
                <wp:wrapNone/>
                <wp:docPr id="28" name="Conector recto de flecha 28"/>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F78C8E" id="Conector recto de flecha 28" o:spid="_x0000_s1026" type="#_x0000_t32" style="position:absolute;margin-left:366.75pt;margin-top:11.45pt;width:36pt;height:27pt;flip:y;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" strokecolor="black [3040]">
                <v:stroke endarrow="block"/>
              </v:shape>
            </w:pict>
          </mc:Fallback>
        </mc:AlternateContent>
      </w:r>
      <w:r>
        <w:rPr>
          <w:noProof/>
          <w:lang w:val="es-CO" w:eastAsia="es-CO"/>
        </w:rPr>
        <mc:AlternateContent>
          <mc:Choice Requires="wps">
            <w:drawing>
              <wp:anchor distT="0" distB="0" distL="114300" distR="114300" simplePos="0" relativeHeight="251706880" behindDoc="0" locked="0" layoutInCell="1" allowOverlap="1" wp14:anchorId="441ECBDB" wp14:editId="289C06A1">
                <wp:simplePos x="0" y="0"/>
                <wp:positionH relativeFrom="column">
                  <wp:posOffset>1724025</wp:posOffset>
                </wp:positionH>
                <wp:positionV relativeFrom="paragraph">
                  <wp:posOffset>1050290</wp:posOffset>
                </wp:positionV>
                <wp:extent cx="361950" cy="0"/>
                <wp:effectExtent l="38100" t="76200" r="0" b="95250"/>
                <wp:wrapNone/>
                <wp:docPr id="27" name="Conector recto de flecha 27"/>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F8406" id="Conector recto de flecha 27" o:spid="_x0000_s1026" type="#_x0000_t32" style="position:absolute;margin-left:135.75pt;margin-top:82.7pt;width:28.5pt;height:0;flip:x;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" strokecolor="black [3040]">
                <v:stroke endarrow="block"/>
              </v:shape>
            </w:pict>
          </mc:Fallback>
        </mc:AlternateContent>
      </w:r>
      <w:r>
        <w:rPr>
          <w:noProof/>
          <w:lang w:val="es-CO" w:eastAsia="es-CO"/>
        </w:rPr>
        <mc:AlternateContent>
          <mc:Choice Requires="wps">
            <w:drawing>
              <wp:anchor distT="0" distB="0" distL="114300" distR="114300" simplePos="0" relativeHeight="251704832" behindDoc="0" locked="0" layoutInCell="1" allowOverlap="1" wp14:anchorId="3F366FB0" wp14:editId="6499D8A3">
                <wp:simplePos x="0" y="0"/>
                <wp:positionH relativeFrom="column">
                  <wp:posOffset>1724025</wp:posOffset>
                </wp:positionH>
                <wp:positionV relativeFrom="paragraph">
                  <wp:posOffset>221615</wp:posOffset>
                </wp:positionV>
                <wp:extent cx="361950" cy="0"/>
                <wp:effectExtent l="38100" t="76200" r="0" b="95250"/>
                <wp:wrapNone/>
                <wp:docPr id="26" name="Conector recto de flecha 26"/>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25D14" id="Conector recto de flecha 26" o:spid="_x0000_s1026" type="#_x0000_t32" style="position:absolute;margin-left:135.75pt;margin-top:17.45pt;width:28.5pt;height:0;flip:x;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" strokecolor="black [3040]">
                <v:stroke endarrow="block"/>
              </v:shape>
            </w:pict>
          </mc:Fallback>
        </mc:AlternateContent>
      </w:r>
      <w:r>
        <w:rPr>
          <w:noProof/>
          <w:lang w:val="es-CO" w:eastAsia="es-CO"/>
        </w:rPr>
        <mc:AlternateContent>
          <mc:Choice Requires="wps">
            <w:drawing>
              <wp:anchor distT="0" distB="0" distL="114300" distR="114300" simplePos="0" relativeHeight="251697664" behindDoc="0" locked="0" layoutInCell="1" allowOverlap="1" wp14:anchorId="6110B055" wp14:editId="5F1B63A6">
                <wp:simplePos x="0" y="0"/>
                <wp:positionH relativeFrom="column">
                  <wp:posOffset>5143500</wp:posOffset>
                </wp:positionH>
                <wp:positionV relativeFrom="paragraph">
                  <wp:posOffset>12065</wp:posOffset>
                </wp:positionV>
                <wp:extent cx="1609725" cy="266700"/>
                <wp:effectExtent l="0" t="0" r="28575" b="19050"/>
                <wp:wrapNone/>
                <wp:docPr id="19" name="Cuadro de texto 19"/>
                <wp:cNvGraphicFramePr/>
                <a:graphic xmlns:a="http://schemas.openxmlformats.org/drawingml/2006/main">
                  <a:graphicData uri="http://schemas.microsoft.com/office/word/2010/wordprocessingShape">
                    <wps:wsp>
                      <wps:cNvSpPr txBox="1"/>
                      <wps:spPr>
                        <a:xfrm>
                          <a:off x="0" y="0"/>
                          <a:ext cx="16097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78E3BA" w14:textId="58D9B9B6" w:rsidR="007F72EA" w:rsidRDefault="007F72EA" w:rsidP="007F72EA">
                            <w:r>
                              <w:t>Contador horas luz UV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10B055" id="Cuadro de texto 19" o:spid="_x0000_s1032" type="#_x0000_t202" style="position:absolute;left:0;text-align:left;margin-left:405pt;margin-top:.95pt;width:126.75pt;height:21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" fillcolor="white [3201]" strokeweight=".5pt">
                <v:textbox>
                  <w:txbxContent>
                    <w:p w14:paraId="2D78E3BA" w14:textId="58D9B9B6" w:rsidR="007F72EA" w:rsidRDefault="007F72EA" w:rsidP="007F72EA">
                      <w:r>
                        <w:t>Contador horas luz UV</w:t>
                      </w:r>
                    </w:p>
                  </w:txbxContent>
                </v:textbox>
              </v:shape>
            </w:pict>
          </mc:Fallback>
        </mc:AlternateContent>
      </w:r>
      <w:r>
        <w:rPr>
          <w:noProof/>
          <w:lang w:val="es-CO" w:eastAsia="es-CO"/>
        </w:rPr>
        <mc:AlternateContent>
          <mc:Choice Requires="wps">
            <w:drawing>
              <wp:anchor distT="0" distB="0" distL="114300" distR="114300" simplePos="0" relativeHeight="251699712" behindDoc="0" locked="0" layoutInCell="1" allowOverlap="1" wp14:anchorId="65A80E04" wp14:editId="227AE3BA">
                <wp:simplePos x="0" y="0"/>
                <wp:positionH relativeFrom="column">
                  <wp:posOffset>5133975</wp:posOffset>
                </wp:positionH>
                <wp:positionV relativeFrom="paragraph">
                  <wp:posOffset>335915</wp:posOffset>
                </wp:positionV>
                <wp:extent cx="1609725" cy="523875"/>
                <wp:effectExtent l="0" t="0" r="28575" b="28575"/>
                <wp:wrapNone/>
                <wp:docPr id="20" name="Cuadro de texto 20"/>
                <wp:cNvGraphicFramePr/>
                <a:graphic xmlns:a="http://schemas.openxmlformats.org/drawingml/2006/main">
                  <a:graphicData uri="http://schemas.microsoft.com/office/word/2010/wordprocessingShape">
                    <wps:wsp>
                      <wps:cNvSpPr txBox="1"/>
                      <wps:spPr>
                        <a:xfrm>
                          <a:off x="0" y="0"/>
                          <a:ext cx="160972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72F086" w14:textId="53DAE006" w:rsidR="007F72EA" w:rsidRDefault="007F72EA" w:rsidP="007F72EA">
                            <w:r>
                              <w:t>Temporizador (</w:t>
                            </w:r>
                            <w:proofErr w:type="spellStart"/>
                            <w:proofErr w:type="gramStart"/>
                            <w:r>
                              <w:t>min:seg</w:t>
                            </w:r>
                            <w:proofErr w:type="spellEnd"/>
                            <w:proofErr w:type="gramEnd"/>
                            <w:r>
                              <w:t>) de luz UV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80E04" id="Cuadro de texto 20" o:spid="_x0000_s1033" type="#_x0000_t202" style="position:absolute;left:0;text-align:left;margin-left:404.25pt;margin-top:26.45pt;width:126.75pt;height:41.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" fillcolor="white [3201]" strokeweight=".5pt">
                <v:textbox>
                  <w:txbxContent>
                    <w:p w14:paraId="1B72F086" w14:textId="53DAE006" w:rsidR="007F72EA" w:rsidRDefault="007F72EA" w:rsidP="007F72EA">
                      <w:r>
                        <w:t>Temporizador (min:seg) de luz UV</w:t>
                      </w:r>
                    </w:p>
                  </w:txbxContent>
                </v:textbox>
              </v:shape>
            </w:pict>
          </mc:Fallback>
        </mc:AlternateContent>
      </w:r>
      <w:r>
        <w:rPr>
          <w:noProof/>
          <w:lang w:val="es-CO" w:eastAsia="es-CO"/>
        </w:rPr>
        <mc:AlternateContent>
          <mc:Choice Requires="wps">
            <w:drawing>
              <wp:anchor distT="0" distB="0" distL="114300" distR="114300" simplePos="0" relativeHeight="251695616" behindDoc="0" locked="0" layoutInCell="1" allowOverlap="1" wp14:anchorId="5F06810B" wp14:editId="1C1A43E2">
                <wp:simplePos x="0" y="0"/>
                <wp:positionH relativeFrom="margin">
                  <wp:align>left</wp:align>
                </wp:positionH>
                <wp:positionV relativeFrom="paragraph">
                  <wp:posOffset>97790</wp:posOffset>
                </wp:positionV>
                <wp:extent cx="1695450" cy="2667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16954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DA312D" w14:textId="36AAFDDC" w:rsidR="007F72EA" w:rsidRDefault="007F72EA" w:rsidP="007F72EA">
                            <w:pPr>
                              <w:jc w:val="center"/>
                            </w:pPr>
                            <w:r>
                              <w:t>Referencia cabina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06810B" id="Cuadro de texto 14" o:spid="_x0000_s1034" type="#_x0000_t202" style="position:absolute;left:0;text-align:left;margin-left:0;margin-top:7.7pt;width:133.5pt;height:21pt;z-index:251695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" fillcolor="white [3201]" strokeweight=".5pt">
                <v:textbox>
                  <w:txbxContent>
                    <w:p w14:paraId="13DA312D" w14:textId="36AAFDDC" w:rsidR="007F72EA" w:rsidRDefault="007F72EA" w:rsidP="007F72EA">
                      <w:pPr>
                        <w:jc w:val="center"/>
                      </w:pPr>
                      <w:r>
                        <w:t>Referencia cabina</w:t>
                      </w:r>
                    </w:p>
                  </w:txbxContent>
                </v:textbox>
                <w10:wrap anchorx="margin"/>
              </v:shape>
            </w:pict>
          </mc:Fallback>
        </mc:AlternateContent>
      </w:r>
      <w:r>
        <w:rPr>
          <w:noProof/>
          <w:lang w:val="es-CO" w:eastAsia="es-CO"/>
        </w:rPr>
        <mc:AlternateContent>
          <mc:Choice Requires="wps">
            <w:drawing>
              <wp:anchor distT="0" distB="0" distL="114300" distR="114300" simplePos="0" relativeHeight="251703808" behindDoc="0" locked="0" layoutInCell="1" allowOverlap="1" wp14:anchorId="2B54EB4B" wp14:editId="3ABC0ED8">
                <wp:simplePos x="0" y="0"/>
                <wp:positionH relativeFrom="margin">
                  <wp:align>left</wp:align>
                </wp:positionH>
                <wp:positionV relativeFrom="paragraph">
                  <wp:posOffset>935990</wp:posOffset>
                </wp:positionV>
                <wp:extent cx="1724025" cy="266700"/>
                <wp:effectExtent l="0" t="0" r="28575" b="19050"/>
                <wp:wrapNone/>
                <wp:docPr id="23" name="Cuadro de texto 23"/>
                <wp:cNvGraphicFramePr/>
                <a:graphic xmlns:a="http://schemas.openxmlformats.org/drawingml/2006/main">
                  <a:graphicData uri="http://schemas.microsoft.com/office/word/2010/wordprocessingShape">
                    <wps:wsp>
                      <wps:cNvSpPr txBox="1"/>
                      <wps:spPr>
                        <a:xfrm>
                          <a:off x="0" y="0"/>
                          <a:ext cx="17240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5F5635" w14:textId="415309D3" w:rsidR="007F72EA" w:rsidRDefault="007F72EA" w:rsidP="007F72EA">
                            <w:r w:rsidRPr="007F72EA">
                              <w:rPr>
                                <w:sz w:val="22"/>
                              </w:rPr>
                              <w:t>Estado luz blanca</w:t>
                            </w:r>
                            <w:r>
                              <w:t xml:space="preserve"> (</w:t>
                            </w:r>
                            <w:proofErr w:type="spellStart"/>
                            <w:r>
                              <w:t>on</w:t>
                            </w:r>
                            <w:proofErr w:type="spellEnd"/>
                            <w:r>
                              <w: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54EB4B" id="Cuadro de texto 23" o:spid="_x0000_s1035" type="#_x0000_t202" style="position:absolute;left:0;text-align:left;margin-left:0;margin-top:73.7pt;width:135.75pt;height:21pt;z-index:2517038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" fillcolor="white [3201]" strokeweight=".5pt">
                <v:textbox>
                  <w:txbxContent>
                    <w:p w14:paraId="195F5635" w14:textId="415309D3" w:rsidR="007F72EA" w:rsidRDefault="007F72EA" w:rsidP="007F72EA">
                      <w:r w:rsidRPr="007F72EA">
                        <w:rPr>
                          <w:sz w:val="22"/>
                        </w:rPr>
                        <w:t>Estado luz blanca</w:t>
                      </w:r>
                      <w:r>
                        <w:t xml:space="preserve"> (on/off)</w:t>
                      </w:r>
                    </w:p>
                  </w:txbxContent>
                </v:textbox>
                <w10:wrap anchorx="margin"/>
              </v:shape>
            </w:pict>
          </mc:Fallback>
        </mc:AlternateContent>
      </w:r>
      <w:r>
        <w:rPr>
          <w:noProof/>
          <w:lang w:val="es-CO" w:eastAsia="es-CO"/>
        </w:rPr>
        <mc:AlternateContent>
          <mc:Choice Requires="wps">
            <w:drawing>
              <wp:anchor distT="0" distB="0" distL="114300" distR="114300" simplePos="0" relativeHeight="251701760" behindDoc="0" locked="0" layoutInCell="1" allowOverlap="1" wp14:anchorId="68B492BC" wp14:editId="7B073F8F">
                <wp:simplePos x="0" y="0"/>
                <wp:positionH relativeFrom="column">
                  <wp:posOffset>5124450</wp:posOffset>
                </wp:positionH>
                <wp:positionV relativeFrom="paragraph">
                  <wp:posOffset>916940</wp:posOffset>
                </wp:positionV>
                <wp:extent cx="1609725" cy="266700"/>
                <wp:effectExtent l="0" t="0" r="28575" b="19050"/>
                <wp:wrapNone/>
                <wp:docPr id="22" name="Cuadro de texto 22"/>
                <wp:cNvGraphicFramePr/>
                <a:graphic xmlns:a="http://schemas.openxmlformats.org/drawingml/2006/main">
                  <a:graphicData uri="http://schemas.microsoft.com/office/word/2010/wordprocessingShape">
                    <wps:wsp>
                      <wps:cNvSpPr txBox="1"/>
                      <wps:spPr>
                        <a:xfrm>
                          <a:off x="0" y="0"/>
                          <a:ext cx="16097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C5E99F" w14:textId="2F892C98" w:rsidR="007F72EA" w:rsidRDefault="007F72EA" w:rsidP="007F72EA">
                            <w:r>
                              <w:t>Estado luz UV (</w:t>
                            </w:r>
                            <w:proofErr w:type="spellStart"/>
                            <w:r>
                              <w:t>on</w:t>
                            </w:r>
                            <w:proofErr w:type="spellEnd"/>
                            <w:r>
                              <w: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B492BC" id="Cuadro de texto 22" o:spid="_x0000_s1036" type="#_x0000_t202" style="position:absolute;left:0;text-align:left;margin-left:403.5pt;margin-top:72.2pt;width:126.75pt;height:21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" fillcolor="white [3201]" strokeweight=".5pt">
                <v:textbox>
                  <w:txbxContent>
                    <w:p w14:paraId="54C5E99F" w14:textId="2F892C98" w:rsidR="007F72EA" w:rsidRDefault="007F72EA" w:rsidP="007F72EA">
                      <w:r>
                        <w:t>Estado luz UV (on/off)</w:t>
                      </w:r>
                    </w:p>
                  </w:txbxContent>
                </v:textbox>
              </v:shape>
            </w:pict>
          </mc:Fallback>
        </mc:AlternateContent>
      </w:r>
      <w:r>
        <w:rPr>
          <w:noProof/>
          <w:lang w:val="es-CO" w:eastAsia="es-CO"/>
        </w:rPr>
        <w:drawing>
          <wp:inline distT="0" distB="0" distL="0" distR="0" wp14:anchorId="4DF7F4F1" wp14:editId="669225A8">
            <wp:extent cx="3114675" cy="127046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prstClr val="black"/>
                        <a:schemeClr val="accent1">
                          <a:tint val="45000"/>
                          <a:satMod val="400000"/>
                        </a:schemeClr>
                      </a:duotone>
                    </a:blip>
                    <a:stretch>
                      <a:fillRect/>
                    </a:stretch>
                  </pic:blipFill>
                  <pic:spPr>
                    <a:xfrm>
                      <a:off x="0" y="0"/>
                      <a:ext cx="3127612" cy="1275737"/>
                    </a:xfrm>
                    <a:prstGeom prst="rect">
                      <a:avLst/>
                    </a:prstGeom>
                  </pic:spPr>
                </pic:pic>
              </a:graphicData>
            </a:graphic>
          </wp:inline>
        </w:drawing>
      </w:r>
    </w:p>
    <w:p w14:paraId="19E649A0" w14:textId="2823FC68" w:rsidR="00BA4339" w:rsidRPr="003B01B5" w:rsidRDefault="00541C79" w:rsidP="003B01B5">
      <w:pPr>
        <w:pStyle w:val="Descripcin"/>
        <w:jc w:val="center"/>
        <w:rPr>
          <w:rFonts w:ascii="Times New Roman" w:hAnsi="Times New Roman"/>
          <w:b/>
          <w:i w:val="0"/>
          <w:color w:val="auto"/>
          <w:sz w:val="22"/>
          <w:szCs w:val="22"/>
          <w:lang w:val="es-CO"/>
        </w:rPr>
      </w:pPr>
      <w:r w:rsidRPr="00C463F1">
        <w:rPr>
          <w:b/>
          <w:i w:val="0"/>
          <w:color w:val="auto"/>
          <w:sz w:val="22"/>
          <w:szCs w:val="22"/>
        </w:rPr>
        <w:t xml:space="preserve">Figura </w:t>
      </w:r>
      <w:r w:rsidR="00BF47DF">
        <w:rPr>
          <w:b/>
          <w:i w:val="0"/>
          <w:color w:val="auto"/>
          <w:sz w:val="22"/>
          <w:szCs w:val="22"/>
        </w:rPr>
        <w:t>4</w:t>
      </w:r>
      <w:r w:rsidRPr="00C463F1">
        <w:rPr>
          <w:b/>
          <w:i w:val="0"/>
          <w:color w:val="auto"/>
          <w:sz w:val="22"/>
          <w:szCs w:val="22"/>
        </w:rPr>
        <w:t>. Pantalla principal.</w:t>
      </w:r>
    </w:p>
    <w:p w14:paraId="32A33201" w14:textId="77777777" w:rsidR="00BA4339" w:rsidRDefault="00BA4339" w:rsidP="00BA4339">
      <w:pPr>
        <w:pStyle w:val="Prrafodelista"/>
        <w:spacing w:after="0" w:line="240" w:lineRule="auto"/>
        <w:ind w:left="1080"/>
        <w:jc w:val="center"/>
        <w:rPr>
          <w:b/>
          <w:lang w:val="es-CO"/>
        </w:rPr>
      </w:pPr>
    </w:p>
    <w:p w14:paraId="7E447425" w14:textId="77777777" w:rsidR="00B41038" w:rsidRPr="00BA4339" w:rsidRDefault="00B41038" w:rsidP="00BA4339">
      <w:pPr>
        <w:pStyle w:val="Prrafodelista"/>
        <w:spacing w:after="0" w:line="240" w:lineRule="auto"/>
        <w:ind w:left="1080"/>
        <w:jc w:val="center"/>
        <w:rPr>
          <w:b/>
          <w:lang w:val="es-CO"/>
        </w:rPr>
      </w:pPr>
    </w:p>
    <w:p w14:paraId="6AAF7308" w14:textId="77777777" w:rsidR="00BF47DF" w:rsidRDefault="00BF47DF" w:rsidP="00BF47DF">
      <w:pPr>
        <w:spacing w:after="0" w:line="240" w:lineRule="auto"/>
        <w:rPr>
          <w:b/>
          <w:lang w:val="es-CO"/>
        </w:rPr>
      </w:pPr>
    </w:p>
    <w:p w14:paraId="5234ED4F" w14:textId="20351B39" w:rsidR="00B66350" w:rsidRPr="00BF47DF" w:rsidRDefault="00B66350" w:rsidP="00BF47DF">
      <w:pPr>
        <w:pStyle w:val="Prrafodelista"/>
        <w:numPr>
          <w:ilvl w:val="1"/>
          <w:numId w:val="5"/>
        </w:numPr>
        <w:spacing w:after="0" w:line="240" w:lineRule="auto"/>
        <w:rPr>
          <w:b/>
          <w:lang w:val="es-CO"/>
        </w:rPr>
      </w:pPr>
      <w:r w:rsidRPr="00BF47DF">
        <w:rPr>
          <w:b/>
          <w:lang w:val="es-CO"/>
        </w:rPr>
        <w:t>Temporizador UV</w:t>
      </w:r>
    </w:p>
    <w:p w14:paraId="4EAB6684" w14:textId="77777777" w:rsidR="00BA4339" w:rsidRDefault="00BA4339" w:rsidP="00BA4339">
      <w:pPr>
        <w:spacing w:after="0" w:line="240" w:lineRule="auto"/>
        <w:rPr>
          <w:b/>
          <w:lang w:val="es-CO"/>
        </w:rPr>
      </w:pPr>
    </w:p>
    <w:p w14:paraId="59AA1803" w14:textId="5F329079" w:rsidR="00B66350" w:rsidRDefault="00B66350" w:rsidP="00B66350">
      <w:pPr>
        <w:spacing w:after="0" w:line="240" w:lineRule="auto"/>
        <w:jc w:val="both"/>
        <w:rPr>
          <w:lang w:val="es-CO"/>
        </w:rPr>
      </w:pPr>
      <w:r w:rsidRPr="00BA4339">
        <w:rPr>
          <w:lang w:val="es-CO"/>
        </w:rPr>
        <w:t xml:space="preserve">Para acceder a este menú </w:t>
      </w:r>
      <w:r w:rsidR="00BF47DF">
        <w:rPr>
          <w:lang w:val="es-CO"/>
        </w:rPr>
        <w:t xml:space="preserve">en la pantalla principal oprima la tecla </w:t>
      </w:r>
      <w:r w:rsidR="00BF47DF" w:rsidRPr="00BA4339">
        <w:rPr>
          <w:lang w:val="es-CO"/>
        </w:rPr>
        <w:t>↑</w:t>
      </w:r>
      <w:r w:rsidR="00BF47DF">
        <w:rPr>
          <w:lang w:val="es-CO"/>
        </w:rPr>
        <w:t xml:space="preserve"> y se mostrara la pantalla de la figura 5.</w:t>
      </w:r>
    </w:p>
    <w:p w14:paraId="5DB6568F" w14:textId="77777777" w:rsidR="005E5267" w:rsidRDefault="005E5267" w:rsidP="00B66350">
      <w:pPr>
        <w:spacing w:after="0" w:line="240" w:lineRule="auto"/>
        <w:jc w:val="both"/>
        <w:rPr>
          <w:lang w:val="es-CO"/>
        </w:rPr>
      </w:pPr>
    </w:p>
    <w:p w14:paraId="7CB619D9" w14:textId="77777777" w:rsidR="00B66350" w:rsidRDefault="00B66350" w:rsidP="00B66350">
      <w:pPr>
        <w:spacing w:after="0" w:line="240" w:lineRule="auto"/>
        <w:jc w:val="both"/>
        <w:rPr>
          <w:lang w:val="es-CO"/>
        </w:rPr>
      </w:pPr>
    </w:p>
    <w:p w14:paraId="37AE180D" w14:textId="2D759965" w:rsidR="0025620C" w:rsidRDefault="00BF47DF" w:rsidP="0025620C">
      <w:pPr>
        <w:keepNext/>
        <w:spacing w:after="0" w:line="240" w:lineRule="auto"/>
        <w:jc w:val="center"/>
      </w:pPr>
      <w:r>
        <w:rPr>
          <w:noProof/>
          <w:lang w:val="es-CO" w:eastAsia="es-CO"/>
        </w:rPr>
        <w:lastRenderedPageBreak/>
        <w:drawing>
          <wp:inline distT="0" distB="0" distL="0" distR="0" wp14:anchorId="138A93EE" wp14:editId="4659DBF1">
            <wp:extent cx="3619500" cy="14668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prstClr val="black"/>
                        <a:schemeClr val="accent1">
                          <a:tint val="45000"/>
                          <a:satMod val="400000"/>
                        </a:schemeClr>
                      </a:duotone>
                    </a:blip>
                    <a:stretch>
                      <a:fillRect/>
                    </a:stretch>
                  </pic:blipFill>
                  <pic:spPr>
                    <a:xfrm>
                      <a:off x="0" y="0"/>
                      <a:ext cx="3619500" cy="1466850"/>
                    </a:xfrm>
                    <a:prstGeom prst="rect">
                      <a:avLst/>
                    </a:prstGeom>
                  </pic:spPr>
                </pic:pic>
              </a:graphicData>
            </a:graphic>
          </wp:inline>
        </w:drawing>
      </w:r>
    </w:p>
    <w:p w14:paraId="5E5CFE98" w14:textId="74A9A9A4" w:rsidR="00B66350" w:rsidRPr="0025620C" w:rsidRDefault="0025620C" w:rsidP="0025620C">
      <w:pPr>
        <w:pStyle w:val="Descripcin"/>
        <w:jc w:val="center"/>
        <w:rPr>
          <w:b/>
          <w:i w:val="0"/>
          <w:color w:val="auto"/>
          <w:sz w:val="22"/>
          <w:szCs w:val="22"/>
        </w:rPr>
      </w:pPr>
      <w:r w:rsidRPr="0025620C">
        <w:rPr>
          <w:b/>
          <w:i w:val="0"/>
          <w:color w:val="auto"/>
          <w:sz w:val="22"/>
          <w:szCs w:val="22"/>
        </w:rPr>
        <w:t>Figura</w:t>
      </w:r>
      <w:r w:rsidR="00BF47DF">
        <w:rPr>
          <w:b/>
          <w:i w:val="0"/>
          <w:color w:val="auto"/>
          <w:sz w:val="22"/>
          <w:szCs w:val="22"/>
        </w:rPr>
        <w:t xml:space="preserve"> 5</w:t>
      </w:r>
      <w:r w:rsidRPr="0025620C">
        <w:rPr>
          <w:b/>
          <w:i w:val="0"/>
          <w:color w:val="auto"/>
          <w:sz w:val="22"/>
          <w:szCs w:val="22"/>
        </w:rPr>
        <w:t>. Temporizador UV.</w:t>
      </w:r>
    </w:p>
    <w:p w14:paraId="7227B074" w14:textId="77777777" w:rsidR="00B66350" w:rsidRDefault="00B66350" w:rsidP="00B66350">
      <w:pPr>
        <w:spacing w:after="0" w:line="240" w:lineRule="auto"/>
        <w:jc w:val="center"/>
        <w:rPr>
          <w:rStyle w:val="nfasisintenso"/>
        </w:rPr>
      </w:pPr>
    </w:p>
    <w:p w14:paraId="66D6E905" w14:textId="77777777" w:rsidR="005E5267" w:rsidRPr="00B66350" w:rsidRDefault="005E5267" w:rsidP="00B66350">
      <w:pPr>
        <w:spacing w:after="0" w:line="240" w:lineRule="auto"/>
        <w:jc w:val="center"/>
        <w:rPr>
          <w:rStyle w:val="nfasisintenso"/>
        </w:rPr>
      </w:pPr>
    </w:p>
    <w:p w14:paraId="7C3F6359" w14:textId="77777777" w:rsidR="00B66350" w:rsidRPr="00BA4339" w:rsidRDefault="00B66350" w:rsidP="00B66350">
      <w:pPr>
        <w:spacing w:after="0" w:line="240" w:lineRule="auto"/>
        <w:jc w:val="both"/>
        <w:rPr>
          <w:lang w:val="es-CO"/>
        </w:rPr>
      </w:pPr>
      <w:r w:rsidRPr="00BA4339">
        <w:rPr>
          <w:lang w:val="es-CO"/>
        </w:rPr>
        <w:t>Para modificar la unidad seleccionada utilice las teclas ↑ o ↓ según sea necesario.</w:t>
      </w:r>
    </w:p>
    <w:p w14:paraId="26D337F5" w14:textId="2C829E01" w:rsidR="00B66350" w:rsidRPr="00BA4339" w:rsidRDefault="00B66350" w:rsidP="00B66350">
      <w:pPr>
        <w:spacing w:after="0" w:line="240" w:lineRule="auto"/>
        <w:jc w:val="both"/>
        <w:rPr>
          <w:lang w:val="es-CO"/>
        </w:rPr>
      </w:pPr>
      <w:r w:rsidRPr="00BA4339">
        <w:rPr>
          <w:lang w:val="es-CO"/>
        </w:rPr>
        <w:t xml:space="preserve">Para cambiar de unidad utilice la tecla  </w:t>
      </w:r>
      <w:r w:rsidR="00BF47DF" w:rsidRPr="00BA4339">
        <w:rPr>
          <w:lang w:val="es-CO"/>
        </w:rPr>
        <w:t>←</w:t>
      </w:r>
      <w:r w:rsidRPr="00BA4339">
        <w:rPr>
          <w:lang w:val="es-CO"/>
        </w:rPr>
        <w:t>.</w:t>
      </w:r>
    </w:p>
    <w:p w14:paraId="101677C4" w14:textId="1E91BB1E" w:rsidR="00B66350" w:rsidRPr="00BA4339" w:rsidRDefault="00B66350" w:rsidP="00B66350">
      <w:pPr>
        <w:spacing w:after="0" w:line="240" w:lineRule="auto"/>
        <w:jc w:val="both"/>
        <w:rPr>
          <w:lang w:val="es-CO"/>
        </w:rPr>
      </w:pPr>
      <w:r w:rsidRPr="00BA4339">
        <w:rPr>
          <w:lang w:val="es-CO"/>
        </w:rPr>
        <w:t xml:space="preserve">Para salir de este menú almacenando el valor configurado oprima la tecla </w:t>
      </w:r>
      <w:r w:rsidR="00BF47DF" w:rsidRPr="00BA4339">
        <w:rPr>
          <w:lang w:val="es-CO"/>
        </w:rPr>
        <w:t>→</w:t>
      </w:r>
      <w:r w:rsidRPr="00BA4339">
        <w:rPr>
          <w:lang w:val="es-CO"/>
        </w:rPr>
        <w:t>.</w:t>
      </w:r>
    </w:p>
    <w:p w14:paraId="77A95902" w14:textId="77777777" w:rsidR="00B66350" w:rsidRDefault="00B66350" w:rsidP="00B66350">
      <w:pPr>
        <w:spacing w:after="0" w:line="240" w:lineRule="auto"/>
        <w:rPr>
          <w:lang w:val="es-CO"/>
        </w:rPr>
      </w:pPr>
    </w:p>
    <w:p w14:paraId="57C43DB2" w14:textId="260EFBEC" w:rsidR="00BF47DF" w:rsidRDefault="00BF47DF" w:rsidP="00B66350">
      <w:pPr>
        <w:spacing w:after="0" w:line="240" w:lineRule="auto"/>
        <w:rPr>
          <w:lang w:val="es-CO"/>
        </w:rPr>
      </w:pPr>
      <w:r>
        <w:rPr>
          <w:lang w:val="es-CO"/>
        </w:rPr>
        <w:t>Para confirmar que el temporizador ha sido asignado se mostrara la pantalla de la figura 6</w:t>
      </w:r>
    </w:p>
    <w:p w14:paraId="1393CAEB" w14:textId="22233A25" w:rsidR="0025620C" w:rsidRDefault="00BF47DF" w:rsidP="0025620C">
      <w:pPr>
        <w:keepNext/>
        <w:spacing w:after="0" w:line="240" w:lineRule="auto"/>
        <w:jc w:val="center"/>
      </w:pPr>
      <w:r>
        <w:rPr>
          <w:noProof/>
          <w:lang w:val="es-CO" w:eastAsia="es-CO"/>
        </w:rPr>
        <w:drawing>
          <wp:inline distT="0" distB="0" distL="0" distR="0" wp14:anchorId="3C7A61DA" wp14:editId="03FB63F9">
            <wp:extent cx="3536158" cy="142875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duotone>
                        <a:prstClr val="black"/>
                        <a:schemeClr val="accent1">
                          <a:tint val="45000"/>
                          <a:satMod val="400000"/>
                        </a:schemeClr>
                      </a:duotone>
                    </a:blip>
                    <a:srcRect l="40417" t="34091" r="32083" b="46146"/>
                    <a:stretch/>
                  </pic:blipFill>
                  <pic:spPr bwMode="auto">
                    <a:xfrm>
                      <a:off x="0" y="0"/>
                      <a:ext cx="3543324" cy="1431645"/>
                    </a:xfrm>
                    <a:prstGeom prst="rect">
                      <a:avLst/>
                    </a:prstGeom>
                    <a:ln>
                      <a:noFill/>
                    </a:ln>
                    <a:extLst>
                      <a:ext uri="{53640926-AAD7-44D8-BBD7-CCE9431645EC}">
                        <a14:shadowObscured xmlns:a14="http://schemas.microsoft.com/office/drawing/2010/main"/>
                      </a:ext>
                    </a:extLst>
                  </pic:spPr>
                </pic:pic>
              </a:graphicData>
            </a:graphic>
          </wp:inline>
        </w:drawing>
      </w:r>
    </w:p>
    <w:p w14:paraId="48FD51CD" w14:textId="7E2ABBFD" w:rsidR="00B66350" w:rsidRPr="0025620C" w:rsidRDefault="0025620C" w:rsidP="0025620C">
      <w:pPr>
        <w:pStyle w:val="Descripcin"/>
        <w:jc w:val="center"/>
        <w:rPr>
          <w:b/>
          <w:i w:val="0"/>
          <w:color w:val="auto"/>
          <w:sz w:val="22"/>
          <w:szCs w:val="22"/>
          <w:lang w:val="es-CO"/>
        </w:rPr>
      </w:pPr>
      <w:r w:rsidRPr="0025620C">
        <w:rPr>
          <w:b/>
          <w:i w:val="0"/>
          <w:color w:val="auto"/>
          <w:sz w:val="22"/>
          <w:szCs w:val="22"/>
        </w:rPr>
        <w:t>Figura</w:t>
      </w:r>
      <w:r w:rsidR="00BF47DF">
        <w:rPr>
          <w:b/>
          <w:i w:val="0"/>
          <w:color w:val="auto"/>
          <w:sz w:val="22"/>
          <w:szCs w:val="22"/>
        </w:rPr>
        <w:t xml:space="preserve"> 6</w:t>
      </w:r>
      <w:r w:rsidRPr="0025620C">
        <w:rPr>
          <w:b/>
          <w:i w:val="0"/>
          <w:color w:val="auto"/>
          <w:sz w:val="22"/>
          <w:szCs w:val="22"/>
        </w:rPr>
        <w:t>. Menú de temporizador UV.</w:t>
      </w:r>
    </w:p>
    <w:p w14:paraId="1D2D0845" w14:textId="77777777" w:rsidR="00DA4873" w:rsidRDefault="00DA4873" w:rsidP="00541C79">
      <w:pPr>
        <w:spacing w:after="0" w:line="240" w:lineRule="auto"/>
        <w:jc w:val="both"/>
        <w:rPr>
          <w:lang w:val="es-CO"/>
        </w:rPr>
      </w:pPr>
    </w:p>
    <w:p w14:paraId="63A3050C" w14:textId="77777777" w:rsidR="00DA4873" w:rsidRDefault="00DA4873" w:rsidP="00541C79">
      <w:pPr>
        <w:spacing w:after="0" w:line="240" w:lineRule="auto"/>
        <w:jc w:val="both"/>
        <w:rPr>
          <w:lang w:val="es-CO"/>
        </w:rPr>
      </w:pPr>
    </w:p>
    <w:p w14:paraId="0005903B" w14:textId="77777777" w:rsidR="00DA4873" w:rsidRDefault="00DA4873" w:rsidP="00541C79">
      <w:pPr>
        <w:spacing w:after="0" w:line="240" w:lineRule="auto"/>
        <w:jc w:val="both"/>
        <w:rPr>
          <w:lang w:val="es-CO"/>
        </w:rPr>
      </w:pPr>
    </w:p>
    <w:p w14:paraId="707AC600" w14:textId="77777777" w:rsidR="00DA4873" w:rsidRDefault="00DA4873" w:rsidP="00541C79">
      <w:pPr>
        <w:spacing w:after="0" w:line="240" w:lineRule="auto"/>
        <w:jc w:val="both"/>
        <w:rPr>
          <w:lang w:val="es-CO"/>
        </w:rPr>
      </w:pPr>
    </w:p>
    <w:p w14:paraId="5E370845" w14:textId="77777777" w:rsidR="00BF47DF" w:rsidRDefault="00BF47DF" w:rsidP="00541C79">
      <w:pPr>
        <w:spacing w:after="0" w:line="240" w:lineRule="auto"/>
        <w:jc w:val="both"/>
        <w:rPr>
          <w:lang w:val="es-CO"/>
        </w:rPr>
      </w:pPr>
    </w:p>
    <w:p w14:paraId="14F2988B" w14:textId="77777777" w:rsidR="0025620C" w:rsidRDefault="0025620C" w:rsidP="00541C79">
      <w:pPr>
        <w:spacing w:after="0" w:line="240" w:lineRule="auto"/>
        <w:jc w:val="both"/>
        <w:rPr>
          <w:lang w:val="es-CO"/>
        </w:rPr>
      </w:pPr>
    </w:p>
    <w:p w14:paraId="39D2BF39" w14:textId="77777777" w:rsidR="0025620C" w:rsidRDefault="0025620C" w:rsidP="00541C79">
      <w:pPr>
        <w:spacing w:after="0" w:line="240" w:lineRule="auto"/>
        <w:jc w:val="both"/>
        <w:rPr>
          <w:lang w:val="es-CO"/>
        </w:rPr>
      </w:pPr>
    </w:p>
    <w:p w14:paraId="64FEC66C" w14:textId="77777777" w:rsidR="0025620C" w:rsidRDefault="0025620C" w:rsidP="00541C79">
      <w:pPr>
        <w:spacing w:after="0" w:line="240" w:lineRule="auto"/>
        <w:jc w:val="both"/>
        <w:rPr>
          <w:lang w:val="es-CO"/>
        </w:rPr>
      </w:pPr>
    </w:p>
    <w:p w14:paraId="7D4C16AC" w14:textId="77777777" w:rsidR="00D87FB9" w:rsidRDefault="00D87FB9" w:rsidP="00541C79">
      <w:pPr>
        <w:spacing w:after="0" w:line="240" w:lineRule="auto"/>
        <w:jc w:val="both"/>
        <w:rPr>
          <w:lang w:val="es-CO"/>
        </w:rPr>
      </w:pPr>
    </w:p>
    <w:p w14:paraId="0C326DD5" w14:textId="77777777" w:rsidR="003D5986" w:rsidRPr="00CF57E1" w:rsidRDefault="003D5986" w:rsidP="0038493D">
      <w:pPr>
        <w:pStyle w:val="Ttulo1"/>
        <w:numPr>
          <w:ilvl w:val="0"/>
          <w:numId w:val="5"/>
        </w:numPr>
        <w:rPr>
          <w:sz w:val="24"/>
        </w:rPr>
      </w:pPr>
      <w:bookmarkStart w:id="20" w:name="_Toc522801880"/>
      <w:bookmarkStart w:id="21" w:name="_Toc33541236"/>
      <w:r w:rsidRPr="00CF57E1">
        <w:rPr>
          <w:sz w:val="24"/>
        </w:rPr>
        <w:lastRenderedPageBreak/>
        <w:t>NORMATIVIDAD DE BIOSEGURIDAD</w:t>
      </w:r>
      <w:bookmarkEnd w:id="20"/>
      <w:bookmarkEnd w:id="21"/>
    </w:p>
    <w:p w14:paraId="05AC2AAC" w14:textId="77777777" w:rsidR="003D5986" w:rsidRPr="00727028" w:rsidRDefault="003D5986" w:rsidP="003D5986">
      <w:pPr>
        <w:ind w:left="360"/>
        <w:rPr>
          <w:b/>
        </w:rPr>
      </w:pPr>
      <w:r w:rsidRPr="00727028">
        <w:rPr>
          <w:b/>
        </w:rPr>
        <w:t>Normas de seguridad de la OSHA</w:t>
      </w:r>
    </w:p>
    <w:p w14:paraId="38EDB4FE" w14:textId="77777777" w:rsidR="003D5986" w:rsidRPr="00727028" w:rsidRDefault="003D5986" w:rsidP="00835E5E">
      <w:pPr>
        <w:pStyle w:val="Prrafodelista"/>
        <w:numPr>
          <w:ilvl w:val="0"/>
          <w:numId w:val="20"/>
        </w:numPr>
        <w:spacing w:after="160" w:line="259" w:lineRule="auto"/>
        <w:contextualSpacing/>
        <w:jc w:val="both"/>
        <w:rPr>
          <w:szCs w:val="28"/>
        </w:rPr>
      </w:pPr>
      <w:r w:rsidRPr="00727028">
        <w:rPr>
          <w:szCs w:val="28"/>
        </w:rPr>
        <w:t>No coma, beba, fume, aplique cosmético, ni use lentes de contacto en áreas de exposición.</w:t>
      </w:r>
    </w:p>
    <w:p w14:paraId="12454A12" w14:textId="77777777" w:rsidR="003D5986" w:rsidRPr="00727028" w:rsidRDefault="003D5986" w:rsidP="003D5986">
      <w:pPr>
        <w:pStyle w:val="Prrafodelista"/>
        <w:spacing w:after="160" w:line="259" w:lineRule="auto"/>
        <w:ind w:left="720"/>
        <w:contextualSpacing/>
        <w:jc w:val="both"/>
        <w:rPr>
          <w:szCs w:val="28"/>
        </w:rPr>
      </w:pPr>
    </w:p>
    <w:p w14:paraId="07374732" w14:textId="77777777" w:rsidR="003D5986" w:rsidRPr="00727028" w:rsidRDefault="003D5986" w:rsidP="00835E5E">
      <w:pPr>
        <w:pStyle w:val="Prrafodelista"/>
        <w:numPr>
          <w:ilvl w:val="0"/>
          <w:numId w:val="20"/>
        </w:numPr>
        <w:spacing w:before="240" w:line="259" w:lineRule="auto"/>
        <w:contextualSpacing/>
        <w:jc w:val="both"/>
        <w:rPr>
          <w:szCs w:val="28"/>
        </w:rPr>
      </w:pPr>
      <w:r w:rsidRPr="00727028">
        <w:rPr>
          <w:szCs w:val="28"/>
        </w:rPr>
        <w:t>Limpie los derrames de sangre o fluidos corporales rápidamente, siguiendo el procedimiento establecido para tal fin.</w:t>
      </w:r>
    </w:p>
    <w:p w14:paraId="6EB2F48C" w14:textId="77777777" w:rsidR="003D5986" w:rsidRPr="00727028" w:rsidRDefault="003D5986" w:rsidP="003D5986">
      <w:pPr>
        <w:pStyle w:val="Prrafodelista"/>
        <w:spacing w:before="240" w:after="0" w:line="259" w:lineRule="auto"/>
        <w:ind w:left="720"/>
        <w:contextualSpacing/>
        <w:jc w:val="both"/>
        <w:rPr>
          <w:szCs w:val="28"/>
        </w:rPr>
      </w:pPr>
    </w:p>
    <w:p w14:paraId="625C7F37" w14:textId="77777777" w:rsidR="003D5986" w:rsidRPr="00727028" w:rsidRDefault="003D5986" w:rsidP="00835E5E">
      <w:pPr>
        <w:pStyle w:val="Prrafodelista"/>
        <w:numPr>
          <w:ilvl w:val="0"/>
          <w:numId w:val="20"/>
        </w:numPr>
        <w:spacing w:after="160" w:line="259" w:lineRule="auto"/>
        <w:contextualSpacing/>
        <w:jc w:val="both"/>
        <w:rPr>
          <w:szCs w:val="28"/>
        </w:rPr>
      </w:pPr>
      <w:r w:rsidRPr="00727028">
        <w:rPr>
          <w:szCs w:val="28"/>
        </w:rPr>
        <w:t>Coloque la ropa contaminada en una bolsa impermeable y amárrela fuertemente.</w:t>
      </w:r>
    </w:p>
    <w:p w14:paraId="1189519A" w14:textId="77777777" w:rsidR="003D5986" w:rsidRPr="00727028" w:rsidRDefault="003D5986" w:rsidP="003D5986">
      <w:pPr>
        <w:pStyle w:val="Prrafodelista"/>
        <w:spacing w:after="160" w:line="240" w:lineRule="auto"/>
        <w:ind w:left="720"/>
        <w:contextualSpacing/>
        <w:jc w:val="both"/>
        <w:rPr>
          <w:szCs w:val="28"/>
        </w:rPr>
      </w:pPr>
      <w:r w:rsidRPr="00727028">
        <w:rPr>
          <w:szCs w:val="28"/>
        </w:rPr>
        <w:t xml:space="preserve"> </w:t>
      </w:r>
    </w:p>
    <w:p w14:paraId="5C0C34A5" w14:textId="77777777" w:rsidR="003D5986" w:rsidRPr="00727028" w:rsidRDefault="003D5986" w:rsidP="00835E5E">
      <w:pPr>
        <w:pStyle w:val="Prrafodelista"/>
        <w:numPr>
          <w:ilvl w:val="0"/>
          <w:numId w:val="20"/>
        </w:numPr>
        <w:spacing w:after="160" w:line="259" w:lineRule="auto"/>
        <w:contextualSpacing/>
        <w:jc w:val="both"/>
        <w:rPr>
          <w:szCs w:val="28"/>
        </w:rPr>
      </w:pPr>
      <w:r w:rsidRPr="00727028">
        <w:rPr>
          <w:szCs w:val="28"/>
        </w:rPr>
        <w:t>Limpie, desinfecte o esterilice el equipo contaminado entre usos y antes de enviarlo para revisión o reparación.</w:t>
      </w:r>
    </w:p>
    <w:p w14:paraId="5B4C8484" w14:textId="77777777" w:rsidR="003D5986" w:rsidRPr="00727028" w:rsidRDefault="003D5986" w:rsidP="003D5986">
      <w:pPr>
        <w:pStyle w:val="Prrafodelista"/>
        <w:spacing w:after="160" w:line="240" w:lineRule="auto"/>
        <w:ind w:left="720"/>
        <w:contextualSpacing/>
        <w:jc w:val="both"/>
        <w:rPr>
          <w:szCs w:val="28"/>
        </w:rPr>
      </w:pPr>
    </w:p>
    <w:p w14:paraId="2184AF58" w14:textId="77777777" w:rsidR="003D5986" w:rsidRPr="00727028" w:rsidRDefault="003D5986" w:rsidP="00835E5E">
      <w:pPr>
        <w:pStyle w:val="Prrafodelista"/>
        <w:numPr>
          <w:ilvl w:val="0"/>
          <w:numId w:val="20"/>
        </w:numPr>
        <w:spacing w:after="160" w:line="259" w:lineRule="auto"/>
        <w:contextualSpacing/>
        <w:jc w:val="both"/>
        <w:rPr>
          <w:szCs w:val="28"/>
        </w:rPr>
      </w:pPr>
      <w:r w:rsidRPr="00727028">
        <w:rPr>
          <w:szCs w:val="28"/>
        </w:rPr>
        <w:t>Reporte inmediatamente cualquier accidente con sangre o fluidos corporales y tome las medidas necesarias preventivas y correctivas.</w:t>
      </w:r>
    </w:p>
    <w:p w14:paraId="7A479251" w14:textId="77777777" w:rsidR="003D5986" w:rsidRPr="00727028" w:rsidRDefault="003D5986" w:rsidP="003D5986">
      <w:pPr>
        <w:pStyle w:val="Prrafodelista"/>
        <w:spacing w:after="160" w:line="240" w:lineRule="auto"/>
        <w:ind w:left="720"/>
        <w:contextualSpacing/>
        <w:jc w:val="both"/>
        <w:rPr>
          <w:szCs w:val="28"/>
        </w:rPr>
      </w:pPr>
    </w:p>
    <w:p w14:paraId="26C514FB" w14:textId="77777777" w:rsidR="003D5986" w:rsidRPr="00727028" w:rsidRDefault="003D5986" w:rsidP="00835E5E">
      <w:pPr>
        <w:pStyle w:val="Prrafodelista"/>
        <w:numPr>
          <w:ilvl w:val="0"/>
          <w:numId w:val="20"/>
        </w:numPr>
        <w:spacing w:after="160" w:line="259" w:lineRule="auto"/>
        <w:contextualSpacing/>
        <w:jc w:val="both"/>
        <w:rPr>
          <w:szCs w:val="28"/>
        </w:rPr>
      </w:pPr>
      <w:r w:rsidRPr="00727028">
        <w:rPr>
          <w:szCs w:val="28"/>
        </w:rPr>
        <w:t>Dependiendo del caso, siga las medidas de aislamiento establecidas.</w:t>
      </w:r>
    </w:p>
    <w:p w14:paraId="71C295DB" w14:textId="77777777" w:rsidR="003D5986" w:rsidRPr="00727028" w:rsidRDefault="003D5986" w:rsidP="003D5986">
      <w:pPr>
        <w:pStyle w:val="Prrafodelista"/>
        <w:spacing w:after="160" w:line="240" w:lineRule="auto"/>
        <w:ind w:left="720"/>
        <w:contextualSpacing/>
        <w:jc w:val="both"/>
        <w:rPr>
          <w:szCs w:val="28"/>
        </w:rPr>
      </w:pPr>
    </w:p>
    <w:p w14:paraId="50FBE6FF" w14:textId="77777777" w:rsidR="003D5986" w:rsidRPr="00727028" w:rsidRDefault="003D5986" w:rsidP="00835E5E">
      <w:pPr>
        <w:pStyle w:val="Prrafodelista"/>
        <w:numPr>
          <w:ilvl w:val="0"/>
          <w:numId w:val="20"/>
        </w:numPr>
        <w:spacing w:after="160" w:line="259" w:lineRule="auto"/>
        <w:contextualSpacing/>
        <w:jc w:val="both"/>
        <w:rPr>
          <w:szCs w:val="28"/>
        </w:rPr>
      </w:pPr>
      <w:r w:rsidRPr="00727028">
        <w:rPr>
          <w:szCs w:val="28"/>
        </w:rPr>
        <w:t>Mantenga el lugar de trabajo en óptimas condiciones de higiene y aseo.</w:t>
      </w:r>
    </w:p>
    <w:p w14:paraId="6AD9A8F7" w14:textId="77777777" w:rsidR="003D5986" w:rsidRPr="00727028" w:rsidRDefault="003D5986" w:rsidP="003D5986">
      <w:pPr>
        <w:pStyle w:val="Prrafodelista"/>
        <w:spacing w:after="160" w:line="240" w:lineRule="auto"/>
        <w:ind w:left="720"/>
        <w:contextualSpacing/>
        <w:jc w:val="both"/>
        <w:rPr>
          <w:szCs w:val="28"/>
        </w:rPr>
      </w:pPr>
    </w:p>
    <w:p w14:paraId="3B33EDE3" w14:textId="77777777" w:rsidR="003D5986" w:rsidRPr="00727028" w:rsidRDefault="003D5986" w:rsidP="00835E5E">
      <w:pPr>
        <w:pStyle w:val="Prrafodelista"/>
        <w:numPr>
          <w:ilvl w:val="0"/>
          <w:numId w:val="20"/>
        </w:numPr>
        <w:spacing w:after="160" w:line="259" w:lineRule="auto"/>
        <w:contextualSpacing/>
        <w:jc w:val="both"/>
        <w:rPr>
          <w:szCs w:val="28"/>
        </w:rPr>
      </w:pPr>
      <w:r w:rsidRPr="00727028">
        <w:rPr>
          <w:szCs w:val="28"/>
        </w:rPr>
        <w:t>No guarde alimentos en neveras ni en los equipos de refrigeración de sustancias contaminantes o químicas.</w:t>
      </w:r>
    </w:p>
    <w:p w14:paraId="5239F581" w14:textId="77777777" w:rsidR="003D5986" w:rsidRPr="00727028" w:rsidRDefault="003D5986" w:rsidP="003D5986">
      <w:pPr>
        <w:pStyle w:val="Prrafodelista"/>
        <w:spacing w:after="160" w:line="240" w:lineRule="auto"/>
        <w:ind w:left="720"/>
        <w:contextualSpacing/>
        <w:jc w:val="both"/>
        <w:rPr>
          <w:szCs w:val="28"/>
        </w:rPr>
      </w:pPr>
    </w:p>
    <w:p w14:paraId="148C401D" w14:textId="77777777" w:rsidR="003D5986" w:rsidRPr="00727028" w:rsidRDefault="003D5986" w:rsidP="00835E5E">
      <w:pPr>
        <w:pStyle w:val="Prrafodelista"/>
        <w:numPr>
          <w:ilvl w:val="0"/>
          <w:numId w:val="20"/>
        </w:numPr>
        <w:spacing w:after="160" w:line="259" w:lineRule="auto"/>
        <w:contextualSpacing/>
        <w:jc w:val="both"/>
        <w:rPr>
          <w:szCs w:val="28"/>
        </w:rPr>
      </w:pPr>
      <w:r w:rsidRPr="00727028">
        <w:rPr>
          <w:szCs w:val="28"/>
        </w:rPr>
        <w:t>No deambule con los elementos de protección personal fuera de su área de trabajo.</w:t>
      </w:r>
    </w:p>
    <w:p w14:paraId="638461BD" w14:textId="77777777" w:rsidR="003D5986" w:rsidRPr="00727028" w:rsidRDefault="003D5986" w:rsidP="003D5986">
      <w:pPr>
        <w:pStyle w:val="Prrafodelista"/>
        <w:spacing w:after="160" w:line="259" w:lineRule="auto"/>
        <w:ind w:left="720"/>
        <w:contextualSpacing/>
        <w:jc w:val="both"/>
        <w:rPr>
          <w:szCs w:val="28"/>
        </w:rPr>
      </w:pPr>
    </w:p>
    <w:p w14:paraId="68A67B41" w14:textId="77777777" w:rsidR="003D5986" w:rsidRPr="00727028" w:rsidRDefault="003D5986" w:rsidP="00835E5E">
      <w:pPr>
        <w:pStyle w:val="Prrafodelista"/>
        <w:numPr>
          <w:ilvl w:val="0"/>
          <w:numId w:val="20"/>
        </w:numPr>
        <w:spacing w:after="160" w:line="259" w:lineRule="auto"/>
        <w:contextualSpacing/>
        <w:jc w:val="both"/>
        <w:rPr>
          <w:szCs w:val="28"/>
        </w:rPr>
      </w:pPr>
      <w:r w:rsidRPr="00727028">
        <w:rPr>
          <w:szCs w:val="28"/>
        </w:rPr>
        <w:t>Mantenga sus elementos de protección personal en óptimas condiciones de aseo, en un lugar seguro y de fácil acceso.</w:t>
      </w:r>
    </w:p>
    <w:p w14:paraId="55D36685" w14:textId="77777777" w:rsidR="003D5986" w:rsidRPr="00727028" w:rsidRDefault="003D5986" w:rsidP="003D5986">
      <w:pPr>
        <w:pStyle w:val="Prrafodelista"/>
        <w:spacing w:after="160" w:line="240" w:lineRule="auto"/>
        <w:ind w:left="720"/>
        <w:contextualSpacing/>
        <w:jc w:val="both"/>
        <w:rPr>
          <w:szCs w:val="28"/>
        </w:rPr>
      </w:pPr>
    </w:p>
    <w:p w14:paraId="2A10EA76" w14:textId="77777777" w:rsidR="003D5986" w:rsidRPr="00727028" w:rsidRDefault="003D5986" w:rsidP="00835E5E">
      <w:pPr>
        <w:pStyle w:val="Prrafodelista"/>
        <w:numPr>
          <w:ilvl w:val="0"/>
          <w:numId w:val="20"/>
        </w:numPr>
        <w:spacing w:after="160" w:line="259" w:lineRule="auto"/>
        <w:contextualSpacing/>
        <w:jc w:val="both"/>
        <w:rPr>
          <w:szCs w:val="28"/>
        </w:rPr>
      </w:pPr>
      <w:r w:rsidRPr="00727028">
        <w:rPr>
          <w:szCs w:val="28"/>
        </w:rPr>
        <w:t>Restringir el ingreso a las áreas de alto riesgo a personal no autorizado.</w:t>
      </w:r>
    </w:p>
    <w:p w14:paraId="65FF8B27" w14:textId="77777777" w:rsidR="003D5986" w:rsidRPr="00727028" w:rsidRDefault="003D5986" w:rsidP="003D5986">
      <w:pPr>
        <w:pStyle w:val="Prrafodelista"/>
        <w:spacing w:after="160" w:line="240" w:lineRule="auto"/>
        <w:ind w:left="720"/>
        <w:contextualSpacing/>
        <w:jc w:val="both"/>
        <w:rPr>
          <w:szCs w:val="28"/>
        </w:rPr>
      </w:pPr>
    </w:p>
    <w:p w14:paraId="178A52A7" w14:textId="77777777" w:rsidR="003D5986" w:rsidRPr="00727028" w:rsidRDefault="003D5986" w:rsidP="00835E5E">
      <w:pPr>
        <w:pStyle w:val="Prrafodelista"/>
        <w:numPr>
          <w:ilvl w:val="0"/>
          <w:numId w:val="20"/>
        </w:numPr>
        <w:spacing w:after="160" w:line="259" w:lineRule="auto"/>
        <w:contextualSpacing/>
        <w:jc w:val="both"/>
        <w:rPr>
          <w:szCs w:val="28"/>
        </w:rPr>
      </w:pPr>
      <w:r w:rsidRPr="00727028">
        <w:rPr>
          <w:szCs w:val="28"/>
        </w:rPr>
        <w:t>Esquema de inmunización completo, especial énfasis en hepatitis B y tétanos.</w:t>
      </w:r>
    </w:p>
    <w:p w14:paraId="30919155" w14:textId="77777777" w:rsidR="003D5986" w:rsidRPr="00727028" w:rsidRDefault="003D5986" w:rsidP="003D5986">
      <w:pPr>
        <w:pStyle w:val="Prrafodelista"/>
        <w:rPr>
          <w:szCs w:val="28"/>
        </w:rPr>
      </w:pPr>
    </w:p>
    <w:p w14:paraId="5B813A5A" w14:textId="77777777" w:rsidR="00B96D14" w:rsidRPr="00727028" w:rsidRDefault="00B96D14" w:rsidP="003D5986">
      <w:pPr>
        <w:pStyle w:val="Prrafodelista"/>
        <w:rPr>
          <w:b/>
          <w:sz w:val="28"/>
          <w:szCs w:val="28"/>
        </w:rPr>
      </w:pPr>
    </w:p>
    <w:p w14:paraId="07A86BAF" w14:textId="77777777" w:rsidR="00B96D14" w:rsidRPr="0021412C" w:rsidRDefault="00B96D14" w:rsidP="00756055">
      <w:pPr>
        <w:pStyle w:val="Ttulo1"/>
        <w:numPr>
          <w:ilvl w:val="0"/>
          <w:numId w:val="5"/>
        </w:numPr>
        <w:rPr>
          <w:sz w:val="24"/>
        </w:rPr>
      </w:pPr>
      <w:bookmarkStart w:id="22" w:name="_Toc33541237"/>
      <w:r w:rsidRPr="0021412C">
        <w:rPr>
          <w:sz w:val="24"/>
        </w:rPr>
        <w:lastRenderedPageBreak/>
        <w:t>LIMPIEZA</w:t>
      </w:r>
      <w:bookmarkEnd w:id="22"/>
    </w:p>
    <w:p w14:paraId="6337DC02" w14:textId="77777777" w:rsidR="003D5986" w:rsidRDefault="00B96D14" w:rsidP="003D5986">
      <w:pPr>
        <w:pStyle w:val="Prrafodelista"/>
        <w:spacing w:after="160" w:line="259" w:lineRule="auto"/>
        <w:ind w:left="720"/>
        <w:contextualSpacing/>
        <w:jc w:val="both"/>
        <w:rPr>
          <w:szCs w:val="28"/>
          <w:highlight w:val="yellow"/>
        </w:rPr>
      </w:pPr>
      <w:r>
        <w:rPr>
          <w:b/>
          <w:noProof/>
          <w:lang w:val="es-CO" w:eastAsia="es-CO"/>
        </w:rPr>
        <mc:AlternateContent>
          <mc:Choice Requires="wps">
            <w:drawing>
              <wp:anchor distT="0" distB="0" distL="114300" distR="114300" simplePos="0" relativeHeight="251655680" behindDoc="0" locked="0" layoutInCell="1" allowOverlap="1" wp14:anchorId="10E84BE5" wp14:editId="613DA3B0">
                <wp:simplePos x="0" y="0"/>
                <wp:positionH relativeFrom="column">
                  <wp:posOffset>553085</wp:posOffset>
                </wp:positionH>
                <wp:positionV relativeFrom="paragraph">
                  <wp:posOffset>18415</wp:posOffset>
                </wp:positionV>
                <wp:extent cx="5581650" cy="771525"/>
                <wp:effectExtent l="19050" t="19050" r="19050" b="28575"/>
                <wp:wrapNone/>
                <wp:docPr id="217" name="217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1650" cy="771525"/>
                        </a:xfrm>
                        <a:prstGeom prst="rect">
                          <a:avLst/>
                        </a:prstGeom>
                        <a:solidFill>
                          <a:sysClr val="window" lastClr="FFFFFF"/>
                        </a:solidFill>
                        <a:ln w="28575">
                          <a:solidFill>
                            <a:prstClr val="black"/>
                          </a:solidFill>
                        </a:ln>
                        <a:effectLst/>
                      </wps:spPr>
                      <wps:txbx>
                        <w:txbxContent>
                          <w:p w14:paraId="38AFB05D" w14:textId="77777777" w:rsidR="00604E12" w:rsidRPr="00AC32EC" w:rsidRDefault="00604E12" w:rsidP="00B96D14">
                            <w:pPr>
                              <w:spacing w:after="0" w:line="240" w:lineRule="auto"/>
                              <w:rPr>
                                <w:rFonts w:cs="Arial"/>
                                <w:b/>
                                <w:color w:val="000000" w:themeColor="text1"/>
                                <w:szCs w:val="24"/>
                              </w:rPr>
                            </w:pPr>
                            <w:r>
                              <w:rPr>
                                <w:noProof/>
                                <w:lang w:val="es-CO" w:eastAsia="es-CO"/>
                              </w:rPr>
                              <w:drawing>
                                <wp:inline distT="0" distB="0" distL="0" distR="0" wp14:anchorId="7772C717" wp14:editId="094CA9B5">
                                  <wp:extent cx="238540" cy="238540"/>
                                  <wp:effectExtent l="0" t="0" r="9525" b="9525"/>
                                  <wp:docPr id="107" name="Imagen 107"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04EE9">
                              <w:rPr>
                                <w:rFonts w:cs="Arial"/>
                                <w:b/>
                                <w:szCs w:val="24"/>
                              </w:rPr>
                              <w:t>¡</w:t>
                            </w:r>
                            <w:r w:rsidRPr="00AC32EC">
                              <w:rPr>
                                <w:rFonts w:cs="Arial"/>
                                <w:b/>
                                <w:color w:val="000000" w:themeColor="text1"/>
                                <w:szCs w:val="24"/>
                              </w:rPr>
                              <w:t>PRECAUCIÓN!</w:t>
                            </w:r>
                          </w:p>
                          <w:p w14:paraId="470D9F40" w14:textId="1B9304A9" w:rsidR="00604E12" w:rsidRPr="00AC32EC" w:rsidRDefault="00604E12" w:rsidP="00B96D14">
                            <w:pPr>
                              <w:spacing w:after="0" w:line="240" w:lineRule="auto"/>
                              <w:rPr>
                                <w:rFonts w:cs="Arial"/>
                                <w:b/>
                                <w:color w:val="000000" w:themeColor="text1"/>
                                <w:szCs w:val="24"/>
                              </w:rPr>
                            </w:pPr>
                            <w:r>
                              <w:rPr>
                                <w:rFonts w:cs="Arial"/>
                                <w:b/>
                                <w:color w:val="000000" w:themeColor="text1"/>
                                <w:szCs w:val="24"/>
                              </w:rPr>
                              <w:t>Nunca limpie la cámara</w:t>
                            </w:r>
                            <w:r w:rsidRPr="00AC32EC">
                              <w:rPr>
                                <w:rFonts w:cs="Arial"/>
                                <w:b/>
                                <w:color w:val="000000" w:themeColor="text1"/>
                                <w:szCs w:val="24"/>
                              </w:rPr>
                              <w:t xml:space="preserve"> o </w:t>
                            </w:r>
                            <w:r>
                              <w:rPr>
                                <w:rFonts w:cs="Arial"/>
                                <w:b/>
                                <w:color w:val="000000" w:themeColor="text1"/>
                                <w:szCs w:val="24"/>
                              </w:rPr>
                              <w:t>los</w:t>
                            </w:r>
                            <w:r w:rsidRPr="00AC32EC">
                              <w:rPr>
                                <w:rFonts w:cs="Arial"/>
                                <w:b/>
                                <w:color w:val="000000" w:themeColor="text1"/>
                                <w:szCs w:val="24"/>
                              </w:rPr>
                              <w:t xml:space="preserve"> componentes </w:t>
                            </w:r>
                            <w:r>
                              <w:rPr>
                                <w:rFonts w:cs="Arial"/>
                                <w:b/>
                                <w:color w:val="000000" w:themeColor="text1"/>
                                <w:szCs w:val="24"/>
                              </w:rPr>
                              <w:t>extern</w:t>
                            </w:r>
                            <w:r w:rsidR="00BF47DF">
                              <w:rPr>
                                <w:rFonts w:cs="Arial"/>
                                <w:b/>
                                <w:color w:val="000000" w:themeColor="text1"/>
                                <w:szCs w:val="24"/>
                              </w:rPr>
                              <w:t xml:space="preserve">os de la Cabina de </w:t>
                            </w:r>
                            <w:r>
                              <w:rPr>
                                <w:rFonts w:cs="Arial"/>
                                <w:b/>
                                <w:color w:val="000000" w:themeColor="text1"/>
                                <w:szCs w:val="24"/>
                              </w:rPr>
                              <w:t xml:space="preserve"> PCR </w:t>
                            </w:r>
                            <w:r w:rsidRPr="00AC32EC">
                              <w:rPr>
                                <w:rFonts w:cs="Arial"/>
                                <w:b/>
                                <w:color w:val="000000" w:themeColor="text1"/>
                                <w:szCs w:val="24"/>
                              </w:rPr>
                              <w:t>con químicos o materiales abrasivos.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84BE5" id="217 Cuadro de texto" o:spid="_x0000_s1037" type="#_x0000_t202" style="position:absolute;left:0;text-align:left;margin-left:43.55pt;margin-top:1.45pt;width:439.5pt;height:60.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" fillcolor="window" strokeweight="2.25pt">
                <v:path arrowok="t"/>
                <v:textbox>
                  <w:txbxContent>
                    <w:p w14:paraId="38AFB05D" w14:textId="77777777" w:rsidR="00604E12" w:rsidRPr="00AC32EC" w:rsidRDefault="00604E12" w:rsidP="00B96D14">
                      <w:pPr>
                        <w:spacing w:after="0" w:line="240" w:lineRule="auto"/>
                        <w:rPr>
                          <w:rFonts w:cs="Arial"/>
                          <w:b/>
                          <w:color w:val="000000" w:themeColor="text1"/>
                          <w:szCs w:val="24"/>
                        </w:rPr>
                      </w:pPr>
                      <w:r>
                        <w:rPr>
                          <w:noProof/>
                          <w:lang w:val="es-CO" w:eastAsia="es-CO"/>
                        </w:rPr>
                        <w:drawing>
                          <wp:inline distT="0" distB="0" distL="0" distR="0" wp14:anchorId="7772C717" wp14:editId="094CA9B5">
                            <wp:extent cx="238540" cy="238540"/>
                            <wp:effectExtent l="0" t="0" r="9525" b="9525"/>
                            <wp:docPr id="107" name="Imagen 107"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04EE9">
                        <w:rPr>
                          <w:rFonts w:cs="Arial"/>
                          <w:b/>
                          <w:szCs w:val="24"/>
                        </w:rPr>
                        <w:t>¡</w:t>
                      </w:r>
                      <w:r w:rsidRPr="00AC32EC">
                        <w:rPr>
                          <w:rFonts w:cs="Arial"/>
                          <w:b/>
                          <w:color w:val="000000" w:themeColor="text1"/>
                          <w:szCs w:val="24"/>
                        </w:rPr>
                        <w:t>PRECAUCIÓN!</w:t>
                      </w:r>
                    </w:p>
                    <w:p w14:paraId="470D9F40" w14:textId="1B9304A9" w:rsidR="00604E12" w:rsidRPr="00AC32EC" w:rsidRDefault="00604E12" w:rsidP="00B96D14">
                      <w:pPr>
                        <w:spacing w:after="0" w:line="240" w:lineRule="auto"/>
                        <w:rPr>
                          <w:rFonts w:cs="Arial"/>
                          <w:b/>
                          <w:color w:val="000000" w:themeColor="text1"/>
                          <w:szCs w:val="24"/>
                        </w:rPr>
                      </w:pPr>
                      <w:r>
                        <w:rPr>
                          <w:rFonts w:cs="Arial"/>
                          <w:b/>
                          <w:color w:val="000000" w:themeColor="text1"/>
                          <w:szCs w:val="24"/>
                        </w:rPr>
                        <w:t>Nunca limpie la cámara</w:t>
                      </w:r>
                      <w:r w:rsidRPr="00AC32EC">
                        <w:rPr>
                          <w:rFonts w:cs="Arial"/>
                          <w:b/>
                          <w:color w:val="000000" w:themeColor="text1"/>
                          <w:szCs w:val="24"/>
                        </w:rPr>
                        <w:t xml:space="preserve"> o </w:t>
                      </w:r>
                      <w:r>
                        <w:rPr>
                          <w:rFonts w:cs="Arial"/>
                          <w:b/>
                          <w:color w:val="000000" w:themeColor="text1"/>
                          <w:szCs w:val="24"/>
                        </w:rPr>
                        <w:t>los</w:t>
                      </w:r>
                      <w:r w:rsidRPr="00AC32EC">
                        <w:rPr>
                          <w:rFonts w:cs="Arial"/>
                          <w:b/>
                          <w:color w:val="000000" w:themeColor="text1"/>
                          <w:szCs w:val="24"/>
                        </w:rPr>
                        <w:t xml:space="preserve"> componentes </w:t>
                      </w:r>
                      <w:r>
                        <w:rPr>
                          <w:rFonts w:cs="Arial"/>
                          <w:b/>
                          <w:color w:val="000000" w:themeColor="text1"/>
                          <w:szCs w:val="24"/>
                        </w:rPr>
                        <w:t>extern</w:t>
                      </w:r>
                      <w:r w:rsidR="00BF47DF">
                        <w:rPr>
                          <w:rFonts w:cs="Arial"/>
                          <w:b/>
                          <w:color w:val="000000" w:themeColor="text1"/>
                          <w:szCs w:val="24"/>
                        </w:rPr>
                        <w:t xml:space="preserve">os de la Cabina de </w:t>
                      </w:r>
                      <w:r>
                        <w:rPr>
                          <w:rFonts w:cs="Arial"/>
                          <w:b/>
                          <w:color w:val="000000" w:themeColor="text1"/>
                          <w:szCs w:val="24"/>
                        </w:rPr>
                        <w:t xml:space="preserve"> PCR </w:t>
                      </w:r>
                      <w:r w:rsidRPr="00AC32EC">
                        <w:rPr>
                          <w:rFonts w:cs="Arial"/>
                          <w:b/>
                          <w:color w:val="000000" w:themeColor="text1"/>
                          <w:szCs w:val="24"/>
                        </w:rPr>
                        <w:t>con químicos o materiales abrasivos.</w:t>
                      </w:r>
                    </w:p>
                  </w:txbxContent>
                </v:textbox>
              </v:shape>
            </w:pict>
          </mc:Fallback>
        </mc:AlternateContent>
      </w:r>
    </w:p>
    <w:p w14:paraId="710024D8" w14:textId="77777777" w:rsidR="00B96D14" w:rsidRDefault="00B96D14" w:rsidP="003D5986">
      <w:pPr>
        <w:pStyle w:val="Prrafodelista"/>
        <w:spacing w:after="160" w:line="259" w:lineRule="auto"/>
        <w:ind w:left="720"/>
        <w:contextualSpacing/>
        <w:jc w:val="both"/>
        <w:rPr>
          <w:szCs w:val="28"/>
          <w:highlight w:val="yellow"/>
        </w:rPr>
      </w:pPr>
    </w:p>
    <w:p w14:paraId="2D9276CB" w14:textId="77777777" w:rsidR="00B96D14" w:rsidRDefault="00B96D14" w:rsidP="003D5986">
      <w:pPr>
        <w:pStyle w:val="Prrafodelista"/>
        <w:spacing w:after="160" w:line="259" w:lineRule="auto"/>
        <w:ind w:left="720"/>
        <w:contextualSpacing/>
        <w:jc w:val="both"/>
        <w:rPr>
          <w:szCs w:val="28"/>
          <w:highlight w:val="yellow"/>
        </w:rPr>
      </w:pPr>
    </w:p>
    <w:p w14:paraId="66E41B31" w14:textId="77777777" w:rsidR="00B96D14" w:rsidRDefault="00B96D14" w:rsidP="003D5986">
      <w:pPr>
        <w:pStyle w:val="Prrafodelista"/>
        <w:spacing w:after="160" w:line="259" w:lineRule="auto"/>
        <w:ind w:left="720"/>
        <w:contextualSpacing/>
        <w:jc w:val="both"/>
        <w:rPr>
          <w:szCs w:val="28"/>
          <w:highlight w:val="yellow"/>
        </w:rPr>
      </w:pPr>
    </w:p>
    <w:p w14:paraId="57F411A6" w14:textId="77777777" w:rsidR="00B96D14" w:rsidRDefault="00B96D14" w:rsidP="003D5986">
      <w:pPr>
        <w:pStyle w:val="Prrafodelista"/>
        <w:spacing w:after="160" w:line="259" w:lineRule="auto"/>
        <w:ind w:left="720"/>
        <w:contextualSpacing/>
        <w:jc w:val="both"/>
        <w:rPr>
          <w:szCs w:val="28"/>
          <w:highlight w:val="yellow"/>
        </w:rPr>
      </w:pPr>
      <w:r>
        <w:rPr>
          <w:b/>
          <w:noProof/>
          <w:lang w:val="es-CO" w:eastAsia="es-CO"/>
        </w:rPr>
        <mc:AlternateContent>
          <mc:Choice Requires="wps">
            <w:drawing>
              <wp:anchor distT="0" distB="0" distL="114300" distR="114300" simplePos="0" relativeHeight="251656704" behindDoc="0" locked="0" layoutInCell="1" allowOverlap="1" wp14:anchorId="2EFC9B29" wp14:editId="14BD920D">
                <wp:simplePos x="0" y="0"/>
                <wp:positionH relativeFrom="column">
                  <wp:posOffset>558800</wp:posOffset>
                </wp:positionH>
                <wp:positionV relativeFrom="paragraph">
                  <wp:posOffset>191135</wp:posOffset>
                </wp:positionV>
                <wp:extent cx="5581650" cy="752475"/>
                <wp:effectExtent l="19050" t="19050" r="19050" b="28575"/>
                <wp:wrapNone/>
                <wp:docPr id="24" name="220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1650" cy="7524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34D1FC" w14:textId="77777777" w:rsidR="00604E12" w:rsidRPr="003E2593" w:rsidRDefault="00604E12" w:rsidP="00B96D14">
                            <w:pPr>
                              <w:spacing w:after="0" w:line="240" w:lineRule="auto"/>
                              <w:rPr>
                                <w:b/>
                              </w:rPr>
                            </w:pPr>
                            <w:r w:rsidRPr="003E2593">
                              <w:rPr>
                                <w:noProof/>
                                <w:lang w:val="es-CO" w:eastAsia="es-CO"/>
                              </w:rPr>
                              <w:drawing>
                                <wp:inline distT="0" distB="0" distL="0" distR="0" wp14:anchorId="5D172B0A" wp14:editId="5CDB17DE">
                                  <wp:extent cx="238540" cy="238540"/>
                                  <wp:effectExtent l="0" t="0" r="9525" b="9525"/>
                                  <wp:docPr id="108" name="Imagen 108"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6868946D" w14:textId="6A1705D3" w:rsidR="00604E12" w:rsidRPr="003E2593" w:rsidRDefault="00BF47DF" w:rsidP="00B96D14">
                            <w:pPr>
                              <w:spacing w:after="0" w:line="240" w:lineRule="auto"/>
                              <w:rPr>
                                <w:b/>
                              </w:rPr>
                            </w:pPr>
                            <w:r>
                              <w:rPr>
                                <w:b/>
                              </w:rPr>
                              <w:t xml:space="preserve">Siempre apague su Cabina de </w:t>
                            </w:r>
                            <w:r w:rsidR="00604E12">
                              <w:rPr>
                                <w:b/>
                              </w:rPr>
                              <w:t>PCR y desconecte el cable de poder antes de realizar cualquier tipo de Limpieza.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EFC9B29" id="220 Cuadro de texto" o:spid="_x0000_s1038" type="#_x0000_t202" style="position:absolute;left:0;text-align:left;margin-left:44pt;margin-top:15.05pt;width:439.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" fillcolor="white [3201]" strokeweight="2.25pt">
                <v:path arrowok="t"/>
                <v:textbox>
                  <w:txbxContent>
                    <w:p w14:paraId="3F34D1FC" w14:textId="77777777" w:rsidR="00604E12" w:rsidRPr="003E2593" w:rsidRDefault="00604E12" w:rsidP="00B96D14">
                      <w:pPr>
                        <w:spacing w:after="0" w:line="240" w:lineRule="auto"/>
                        <w:rPr>
                          <w:b/>
                        </w:rPr>
                      </w:pPr>
                      <w:r w:rsidRPr="003E2593">
                        <w:rPr>
                          <w:noProof/>
                          <w:lang w:val="es-CO" w:eastAsia="es-CO"/>
                        </w:rPr>
                        <w:drawing>
                          <wp:inline distT="0" distB="0" distL="0" distR="0" wp14:anchorId="5D172B0A" wp14:editId="5CDB17DE">
                            <wp:extent cx="238540" cy="238540"/>
                            <wp:effectExtent l="0" t="0" r="9525" b="9525"/>
                            <wp:docPr id="108" name="Imagen 108"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6868946D" w14:textId="6A1705D3" w:rsidR="00604E12" w:rsidRPr="003E2593" w:rsidRDefault="00BF47DF" w:rsidP="00B96D14">
                      <w:pPr>
                        <w:spacing w:after="0" w:line="240" w:lineRule="auto"/>
                        <w:rPr>
                          <w:b/>
                        </w:rPr>
                      </w:pPr>
                      <w:r>
                        <w:rPr>
                          <w:b/>
                        </w:rPr>
                        <w:t xml:space="preserve">Siempre apague su Cabina de </w:t>
                      </w:r>
                      <w:r w:rsidR="00604E12">
                        <w:rPr>
                          <w:b/>
                        </w:rPr>
                        <w:t>PCR y desconecte el cable de poder antes de realizar cualquier tipo de Limpieza.</w:t>
                      </w:r>
                    </w:p>
                  </w:txbxContent>
                </v:textbox>
              </v:shape>
            </w:pict>
          </mc:Fallback>
        </mc:AlternateContent>
      </w:r>
    </w:p>
    <w:p w14:paraId="4955E7E5" w14:textId="77777777" w:rsidR="00B96D14" w:rsidRDefault="00B96D14" w:rsidP="003D5986">
      <w:pPr>
        <w:pStyle w:val="Prrafodelista"/>
        <w:spacing w:after="160" w:line="259" w:lineRule="auto"/>
        <w:ind w:left="720"/>
        <w:contextualSpacing/>
        <w:jc w:val="both"/>
        <w:rPr>
          <w:szCs w:val="28"/>
          <w:highlight w:val="yellow"/>
        </w:rPr>
      </w:pPr>
    </w:p>
    <w:p w14:paraId="7FAE06D1" w14:textId="77777777" w:rsidR="00B96D14" w:rsidRDefault="00B96D14" w:rsidP="003D5986">
      <w:pPr>
        <w:pStyle w:val="Prrafodelista"/>
        <w:spacing w:after="160" w:line="259" w:lineRule="auto"/>
        <w:ind w:left="720"/>
        <w:contextualSpacing/>
        <w:jc w:val="both"/>
        <w:rPr>
          <w:szCs w:val="28"/>
          <w:highlight w:val="yellow"/>
        </w:rPr>
      </w:pPr>
    </w:p>
    <w:p w14:paraId="52487CD5" w14:textId="77777777" w:rsidR="00B96D14" w:rsidRDefault="00B96D14" w:rsidP="003D5986">
      <w:pPr>
        <w:pStyle w:val="Prrafodelista"/>
        <w:spacing w:after="160" w:line="259" w:lineRule="auto"/>
        <w:ind w:left="720"/>
        <w:contextualSpacing/>
        <w:jc w:val="both"/>
        <w:rPr>
          <w:szCs w:val="28"/>
          <w:highlight w:val="yellow"/>
        </w:rPr>
      </w:pPr>
    </w:p>
    <w:p w14:paraId="41E9C96D" w14:textId="77777777" w:rsidR="00B96D14" w:rsidRDefault="00B96D14" w:rsidP="003D5986">
      <w:pPr>
        <w:pStyle w:val="Prrafodelista"/>
        <w:spacing w:after="160" w:line="259" w:lineRule="auto"/>
        <w:ind w:left="720"/>
        <w:contextualSpacing/>
        <w:jc w:val="both"/>
        <w:rPr>
          <w:szCs w:val="28"/>
          <w:highlight w:val="yellow"/>
        </w:rPr>
      </w:pPr>
    </w:p>
    <w:p w14:paraId="40E13077" w14:textId="77777777" w:rsidR="00B96D14" w:rsidRDefault="00B96D14" w:rsidP="003D5986">
      <w:pPr>
        <w:pStyle w:val="Prrafodelista"/>
        <w:spacing w:after="160" w:line="259" w:lineRule="auto"/>
        <w:ind w:left="720"/>
        <w:contextualSpacing/>
        <w:jc w:val="both"/>
        <w:rPr>
          <w:szCs w:val="28"/>
          <w:highlight w:val="yellow"/>
        </w:rPr>
      </w:pPr>
    </w:p>
    <w:p w14:paraId="1A0D2537" w14:textId="77777777" w:rsidR="00B96D14" w:rsidRDefault="00B96D14" w:rsidP="00B96D14">
      <w:pPr>
        <w:spacing w:after="0" w:line="240" w:lineRule="auto"/>
        <w:jc w:val="center"/>
        <w:rPr>
          <w:b/>
        </w:rPr>
      </w:pPr>
    </w:p>
    <w:p w14:paraId="05597C9C" w14:textId="38C2648B" w:rsidR="00B96D14" w:rsidRPr="00B96D14" w:rsidRDefault="00B96D14" w:rsidP="00B96D14">
      <w:pPr>
        <w:pStyle w:val="Prrafodelista"/>
        <w:numPr>
          <w:ilvl w:val="1"/>
          <w:numId w:val="5"/>
        </w:numPr>
        <w:spacing w:after="0" w:line="240" w:lineRule="auto"/>
        <w:jc w:val="both"/>
        <w:rPr>
          <w:b/>
        </w:rPr>
      </w:pPr>
      <w:r w:rsidRPr="00B96D14">
        <w:rPr>
          <w:b/>
        </w:rPr>
        <w:t xml:space="preserve">Limpieza de </w:t>
      </w:r>
      <w:r w:rsidR="00B735B9">
        <w:rPr>
          <w:b/>
        </w:rPr>
        <w:t>Zona de Trabajo</w:t>
      </w:r>
    </w:p>
    <w:p w14:paraId="550E270A" w14:textId="77777777" w:rsidR="00B96D14" w:rsidRDefault="00B96D14" w:rsidP="00B96D14">
      <w:pPr>
        <w:spacing w:after="0" w:line="240" w:lineRule="auto"/>
        <w:jc w:val="both"/>
        <w:rPr>
          <w:b/>
        </w:rPr>
      </w:pPr>
    </w:p>
    <w:p w14:paraId="1AFC9795" w14:textId="77777777" w:rsidR="00B96D14" w:rsidRDefault="00B96D14" w:rsidP="00B96D14">
      <w:pPr>
        <w:pStyle w:val="Prrafodelista"/>
        <w:spacing w:after="0"/>
        <w:ind w:left="720"/>
        <w:jc w:val="both"/>
        <w:rPr>
          <w:b/>
        </w:rPr>
      </w:pPr>
      <w:r w:rsidRPr="00AC32EC">
        <w:rPr>
          <w:b/>
        </w:rPr>
        <w:t>Si aplica, asegúrese de seguir las regulacione</w:t>
      </w:r>
      <w:r>
        <w:rPr>
          <w:b/>
        </w:rPr>
        <w:t>s</w:t>
      </w:r>
      <w:r w:rsidRPr="00AC32EC">
        <w:rPr>
          <w:b/>
        </w:rPr>
        <w:t xml:space="preserve"> de bioseguridad, respecto a la liberación de microorganismos al medio ambiente.</w:t>
      </w:r>
    </w:p>
    <w:p w14:paraId="674FE6A6" w14:textId="77777777" w:rsidR="00B96D14" w:rsidRDefault="00B96D14" w:rsidP="00B96D14">
      <w:pPr>
        <w:spacing w:after="0"/>
        <w:jc w:val="both"/>
        <w:rPr>
          <w:b/>
        </w:rPr>
      </w:pPr>
    </w:p>
    <w:p w14:paraId="7F505EFE" w14:textId="0E44301B" w:rsidR="00B96D14" w:rsidRDefault="00AA1923" w:rsidP="00B96D14">
      <w:pPr>
        <w:pStyle w:val="Prrafodelista"/>
        <w:numPr>
          <w:ilvl w:val="0"/>
          <w:numId w:val="26"/>
        </w:numPr>
        <w:spacing w:after="0"/>
        <w:jc w:val="both"/>
      </w:pPr>
      <w:r>
        <w:t xml:space="preserve">Humedezca un paño </w:t>
      </w:r>
      <w:r w:rsidR="00B96D14">
        <w:t>con una solución de detergente leve y agua destilada.</w:t>
      </w:r>
    </w:p>
    <w:p w14:paraId="49593DAB" w14:textId="45A0CACA" w:rsidR="00B96D14" w:rsidRDefault="00AA1923" w:rsidP="00B96D14">
      <w:pPr>
        <w:pStyle w:val="Prrafodelista"/>
        <w:numPr>
          <w:ilvl w:val="0"/>
          <w:numId w:val="26"/>
        </w:numPr>
        <w:spacing w:after="0"/>
        <w:jc w:val="both"/>
      </w:pPr>
      <w:r>
        <w:t xml:space="preserve">Limpie con el paño </w:t>
      </w:r>
      <w:r w:rsidR="00B96D14">
        <w:t>todas las áreas en las que se observe suciedad. Úselo en todas las superficies internas.</w:t>
      </w:r>
    </w:p>
    <w:p w14:paraId="40ED197D" w14:textId="31D39344" w:rsidR="00B96D14" w:rsidRDefault="00AA1923" w:rsidP="00024E86">
      <w:pPr>
        <w:pStyle w:val="Prrafodelista"/>
        <w:numPr>
          <w:ilvl w:val="0"/>
          <w:numId w:val="26"/>
        </w:numPr>
        <w:spacing w:after="0"/>
        <w:jc w:val="both"/>
      </w:pPr>
      <w:r>
        <w:t>Con un paño seco, realice el secado de la cabina</w:t>
      </w:r>
      <w:r w:rsidR="00B96D14">
        <w:t>.</w:t>
      </w:r>
      <w:r w:rsidR="00024E86">
        <w:t xml:space="preserve"> </w:t>
      </w:r>
    </w:p>
    <w:p w14:paraId="62F7B1AA" w14:textId="02A5D811" w:rsidR="00B96D14" w:rsidRDefault="00B96D14" w:rsidP="00B96D14">
      <w:pPr>
        <w:pStyle w:val="Prrafodelista"/>
        <w:numPr>
          <w:ilvl w:val="1"/>
          <w:numId w:val="5"/>
        </w:numPr>
        <w:spacing w:after="0" w:line="240" w:lineRule="auto"/>
        <w:jc w:val="both"/>
        <w:rPr>
          <w:b/>
        </w:rPr>
      </w:pPr>
      <w:r w:rsidRPr="000B5981">
        <w:rPr>
          <w:b/>
        </w:rPr>
        <w:t xml:space="preserve">Limpieza de </w:t>
      </w:r>
      <w:r>
        <w:rPr>
          <w:b/>
        </w:rPr>
        <w:t xml:space="preserve">componentes externos de la </w:t>
      </w:r>
      <w:r w:rsidR="00BB566C">
        <w:rPr>
          <w:b/>
        </w:rPr>
        <w:t xml:space="preserve">Cabina </w:t>
      </w:r>
      <w:r w:rsidR="00571DBB">
        <w:rPr>
          <w:b/>
        </w:rPr>
        <w:t>de PCR</w:t>
      </w:r>
    </w:p>
    <w:p w14:paraId="5367BE1E" w14:textId="77777777" w:rsidR="00B96D14" w:rsidRDefault="00B96D14" w:rsidP="00B96D14">
      <w:pPr>
        <w:spacing w:after="0" w:line="240" w:lineRule="auto"/>
        <w:jc w:val="both"/>
        <w:rPr>
          <w:b/>
        </w:rPr>
      </w:pPr>
    </w:p>
    <w:p w14:paraId="4DF56C4D" w14:textId="77777777" w:rsidR="00DF4916" w:rsidRDefault="00B96D14" w:rsidP="0021412C">
      <w:pPr>
        <w:spacing w:after="0"/>
        <w:jc w:val="both"/>
      </w:pPr>
      <w:r w:rsidRPr="0007041E">
        <w:t>Al men</w:t>
      </w:r>
      <w:r>
        <w:t>os una vez al mes, limpie todas las partes plásticas y metálicas de la unidad. Use un paño suave humedecido con agua o detergente leve. Si se usa detergente, remueva todo el residuo enjuagándolo con agua limpia.</w:t>
      </w:r>
      <w:r w:rsidR="00DF4916">
        <w:t xml:space="preserve"> </w:t>
      </w:r>
      <w:r w:rsidR="00727028">
        <w:t>Asegúrese</w:t>
      </w:r>
      <w:r w:rsidR="00DF4916">
        <w:t xml:space="preserve"> que elementos húmedos no entren en contacto con los componentes electrónicos del equipo (Display, Pulsadores) ya que puede afectar su funcionamiento e invalidar la garantía de los mismos.</w:t>
      </w:r>
    </w:p>
    <w:p w14:paraId="5A628BB4" w14:textId="77777777" w:rsidR="00B85E63" w:rsidRDefault="00B85E63" w:rsidP="0021412C">
      <w:pPr>
        <w:spacing w:after="0"/>
        <w:jc w:val="both"/>
        <w:rPr>
          <w:sz w:val="28"/>
          <w:szCs w:val="24"/>
        </w:rPr>
      </w:pPr>
    </w:p>
    <w:p w14:paraId="5B4892EC" w14:textId="77777777" w:rsidR="00CC6497" w:rsidRPr="0021412C" w:rsidRDefault="00CC6497" w:rsidP="0038493D">
      <w:pPr>
        <w:pStyle w:val="Ttulo1"/>
        <w:numPr>
          <w:ilvl w:val="0"/>
          <w:numId w:val="5"/>
        </w:numPr>
        <w:rPr>
          <w:sz w:val="24"/>
        </w:rPr>
      </w:pPr>
      <w:bookmarkStart w:id="23" w:name="_Toc33541238"/>
      <w:r w:rsidRPr="0021412C">
        <w:rPr>
          <w:sz w:val="24"/>
        </w:rPr>
        <w:lastRenderedPageBreak/>
        <w:t>MANTENIMIENTO</w:t>
      </w:r>
      <w:bookmarkEnd w:id="23"/>
    </w:p>
    <w:p w14:paraId="0A39567B" w14:textId="77777777" w:rsidR="00443A3E" w:rsidRDefault="00443A3E" w:rsidP="00443A3E">
      <w:pPr>
        <w:spacing w:after="0"/>
        <w:jc w:val="both"/>
      </w:pPr>
      <w:r>
        <w:t>El mantenimiento product</w:t>
      </w:r>
      <w:r w:rsidR="00B76CCB">
        <w:t>ivo total (TPM), mantiene en</w:t>
      </w:r>
      <w:r>
        <w:t xml:space="preserve"> condiciones óptimas de trabajo el buen funcionamiento del equipo, cuando este se realiza de forma estricta, el funcionamiento del equipo es óptimo y útil. </w:t>
      </w:r>
    </w:p>
    <w:p w14:paraId="54B771FE" w14:textId="77777777" w:rsidR="00443A3E" w:rsidRDefault="00443A3E" w:rsidP="00443A3E">
      <w:pPr>
        <w:spacing w:after="0"/>
        <w:jc w:val="both"/>
      </w:pPr>
    </w:p>
    <w:p w14:paraId="1C9CF7CA" w14:textId="77777777" w:rsidR="00443A3E" w:rsidRPr="00C4697F" w:rsidRDefault="00443A3E" w:rsidP="00443A3E">
      <w:pPr>
        <w:spacing w:after="0"/>
        <w:jc w:val="both"/>
      </w:pPr>
      <w:r>
        <w:t>El propietario es responsable de instruir al operador sobre las técnicas del TPM y así mismo solicitar un técnico capacitado para realización de intervención de alta complejidad del equipo.</w:t>
      </w:r>
    </w:p>
    <w:p w14:paraId="4CDAC40B" w14:textId="77777777" w:rsidR="00443A3E" w:rsidRPr="009A6026" w:rsidRDefault="00443A3E" w:rsidP="00443A3E">
      <w:pPr>
        <w:pStyle w:val="Prrafodelista"/>
        <w:spacing w:after="0"/>
        <w:ind w:left="360"/>
      </w:pPr>
    </w:p>
    <w:p w14:paraId="7F9FB4A8" w14:textId="77777777" w:rsidR="00443A3E" w:rsidRDefault="00443A3E" w:rsidP="00443A3E">
      <w:pPr>
        <w:spacing w:after="0"/>
        <w:jc w:val="both"/>
      </w:pPr>
      <w:r w:rsidRPr="00727028">
        <w:t>E</w:t>
      </w:r>
      <w:r w:rsidR="00EF5506" w:rsidRPr="00727028">
        <w:t>n e</w:t>
      </w:r>
      <w:r w:rsidRPr="00727028">
        <w:t xml:space="preserve">l mantenimiento preventivo </w:t>
      </w:r>
      <w:r w:rsidR="00EF5506" w:rsidRPr="00727028">
        <w:t xml:space="preserve">se realiza una revisión de los equipos y remplazo o reparación de aquellas partes que por su estado podrían generar productos no satisfactorios. </w:t>
      </w:r>
      <w:r w:rsidR="00EF5506">
        <w:t>Este tipo de mantenimiento permite que el</w:t>
      </w:r>
      <w:r w:rsidRPr="009A6026">
        <w:t xml:space="preserve"> equipo</w:t>
      </w:r>
      <w:r w:rsidR="00EF5506">
        <w:t xml:space="preserve"> opere</w:t>
      </w:r>
      <w:r w:rsidRPr="009A6026">
        <w:t xml:space="preserve"> en condiciones adecuadas de trabajo. Cuando se realiza rutinariamente, el mantenimiento resulta en una vida útil más larga para su equipo. También reduce pérdida de tiempo por interrupciones debido a fallas del equipo.</w:t>
      </w:r>
    </w:p>
    <w:p w14:paraId="2CE288FE" w14:textId="77777777" w:rsidR="00003D07" w:rsidRDefault="00003D07" w:rsidP="00443A3E">
      <w:pPr>
        <w:spacing w:after="0"/>
        <w:jc w:val="both"/>
      </w:pPr>
    </w:p>
    <w:p w14:paraId="09AE4AC6" w14:textId="77777777" w:rsidR="00003D07" w:rsidRPr="00003D07" w:rsidRDefault="00727028" w:rsidP="00041EAF">
      <w:pPr>
        <w:spacing w:after="160"/>
        <w:contextualSpacing/>
        <w:jc w:val="both"/>
      </w:pPr>
      <w:r>
        <w:t>E</w:t>
      </w:r>
      <w:r w:rsidR="008817B7">
        <w:t xml:space="preserve">s obligación de la entidad que adquirió el </w:t>
      </w:r>
      <w:r w:rsidR="00041EAF">
        <w:t>equipo seguir realizando los mantenimientos del equipo con sus respectivos registros</w:t>
      </w:r>
      <w:r>
        <w:t>, después de cumplido el periodo de garantía del equipo</w:t>
      </w:r>
      <w:r w:rsidR="00041EAF">
        <w:t>.</w:t>
      </w:r>
      <w:r w:rsidR="00003D07" w:rsidRPr="00003D07">
        <w:t xml:space="preserve"> </w:t>
      </w:r>
    </w:p>
    <w:p w14:paraId="7E7740E1" w14:textId="77777777" w:rsidR="00EF5506" w:rsidRPr="00EB56D5" w:rsidRDefault="00EF5506" w:rsidP="00EF5506">
      <w:pPr>
        <w:spacing w:after="0" w:line="240" w:lineRule="auto"/>
        <w:jc w:val="both"/>
        <w:rPr>
          <w:highlight w:val="yellow"/>
        </w:rPr>
      </w:pPr>
    </w:p>
    <w:p w14:paraId="4000E55C" w14:textId="77777777" w:rsidR="00EF5506" w:rsidRPr="009A6026" w:rsidRDefault="00970D84" w:rsidP="00EF5506">
      <w:pPr>
        <w:spacing w:after="0"/>
        <w:jc w:val="both"/>
      </w:pPr>
      <w:r>
        <w:rPr>
          <w:noProof/>
          <w:lang w:val="es-CO" w:eastAsia="es-CO"/>
        </w:rPr>
        <mc:AlternateContent>
          <mc:Choice Requires="wps">
            <w:drawing>
              <wp:anchor distT="0" distB="0" distL="114300" distR="114300" simplePos="0" relativeHeight="251650560" behindDoc="0" locked="0" layoutInCell="1" allowOverlap="1" wp14:anchorId="462CA926" wp14:editId="7DC8146D">
                <wp:simplePos x="0" y="0"/>
                <wp:positionH relativeFrom="margin">
                  <wp:posOffset>19050</wp:posOffset>
                </wp:positionH>
                <wp:positionV relativeFrom="paragraph">
                  <wp:posOffset>516255</wp:posOffset>
                </wp:positionV>
                <wp:extent cx="6811010" cy="819150"/>
                <wp:effectExtent l="19050" t="19050" r="27940" b="19050"/>
                <wp:wrapNone/>
                <wp:docPr id="227"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1010" cy="81915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CCB8F4" w14:textId="77777777" w:rsidR="00604E12" w:rsidRPr="003E2593" w:rsidRDefault="00604E12" w:rsidP="00CC6497">
                            <w:pPr>
                              <w:spacing w:after="0" w:line="240" w:lineRule="auto"/>
                              <w:rPr>
                                <w:b/>
                              </w:rPr>
                            </w:pPr>
                            <w:r w:rsidRPr="003E2593">
                              <w:rPr>
                                <w:noProof/>
                                <w:lang w:val="es-CO" w:eastAsia="es-CO"/>
                              </w:rPr>
                              <w:drawing>
                                <wp:inline distT="0" distB="0" distL="0" distR="0" wp14:anchorId="5C2F7571" wp14:editId="23B94911">
                                  <wp:extent cx="238540" cy="238540"/>
                                  <wp:effectExtent l="0" t="0" r="9525" b="9525"/>
                                  <wp:docPr id="109" name="Imagen 109"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79E042B4" w14:textId="72269012" w:rsidR="00604E12" w:rsidRPr="003E2593" w:rsidRDefault="00604E12" w:rsidP="00CC6497">
                            <w:pPr>
                              <w:spacing w:after="0" w:line="240" w:lineRule="auto"/>
                              <w:rPr>
                                <w:b/>
                              </w:rPr>
                            </w:pPr>
                            <w:r>
                              <w:rPr>
                                <w:b/>
                              </w:rPr>
                              <w:t>Siempre apague su Cabina De PCR y desconecte el cable de poder antes de realizar el mantenimiento.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2CA926" id="Cuadro de texto 227" o:spid="_x0000_s1039" type="#_x0000_t202" style="position:absolute;left:0;text-align:left;margin-left:1.5pt;margin-top:40.65pt;width:536.3pt;height:64.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" fillcolor="white [3201]" strokeweight="2.25pt">
                <v:path arrowok="t"/>
                <v:textbox>
                  <w:txbxContent>
                    <w:p w14:paraId="65CCB8F4" w14:textId="77777777" w:rsidR="00604E12" w:rsidRPr="003E2593" w:rsidRDefault="00604E12" w:rsidP="00CC6497">
                      <w:pPr>
                        <w:spacing w:after="0" w:line="240" w:lineRule="auto"/>
                        <w:rPr>
                          <w:b/>
                        </w:rPr>
                      </w:pPr>
                      <w:r w:rsidRPr="003E2593">
                        <w:rPr>
                          <w:noProof/>
                          <w:lang w:val="es-CO" w:eastAsia="es-CO"/>
                        </w:rPr>
                        <w:drawing>
                          <wp:inline distT="0" distB="0" distL="0" distR="0" wp14:anchorId="5C2F7571" wp14:editId="23B94911">
                            <wp:extent cx="238540" cy="238540"/>
                            <wp:effectExtent l="0" t="0" r="9525" b="9525"/>
                            <wp:docPr id="109" name="Imagen 109"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79E042B4" w14:textId="72269012" w:rsidR="00604E12" w:rsidRPr="003E2593" w:rsidRDefault="00604E12" w:rsidP="00CC6497">
                      <w:pPr>
                        <w:spacing w:after="0" w:line="240" w:lineRule="auto"/>
                        <w:rPr>
                          <w:b/>
                        </w:rPr>
                      </w:pPr>
                      <w:r>
                        <w:rPr>
                          <w:b/>
                        </w:rPr>
                        <w:t>Siempre apague su Cabina De PCR y desconecte el cable de poder antes de realizar el mantenimiento.</w:t>
                      </w:r>
                    </w:p>
                  </w:txbxContent>
                </v:textbox>
                <w10:wrap anchorx="margin"/>
              </v:shape>
            </w:pict>
          </mc:Fallback>
        </mc:AlternateContent>
      </w:r>
      <w:r w:rsidR="00EF5506" w:rsidRPr="00970D84">
        <w:t>Los equipos deben adaptarse, ubicarse y mantenerse en un espacio donde el riesgo de error y contaminación sea mínimo.</w:t>
      </w:r>
    </w:p>
    <w:p w14:paraId="7D6BCA5E" w14:textId="77777777" w:rsidR="00970D84" w:rsidRDefault="00970D84" w:rsidP="00970D84">
      <w:pPr>
        <w:spacing w:after="0"/>
        <w:jc w:val="both"/>
      </w:pPr>
    </w:p>
    <w:p w14:paraId="2B3F7116" w14:textId="77777777" w:rsidR="00E76ABB" w:rsidRDefault="00E76ABB" w:rsidP="00970D84">
      <w:pPr>
        <w:spacing w:after="0"/>
        <w:jc w:val="both"/>
      </w:pPr>
    </w:p>
    <w:p w14:paraId="3BE21310" w14:textId="77777777" w:rsidR="003B1517" w:rsidRDefault="003B1517" w:rsidP="00CC6497">
      <w:pPr>
        <w:spacing w:after="0" w:line="240" w:lineRule="auto"/>
        <w:jc w:val="both"/>
        <w:rPr>
          <w:b/>
        </w:rPr>
      </w:pPr>
    </w:p>
    <w:p w14:paraId="6B021DE2" w14:textId="77777777" w:rsidR="00291434" w:rsidRDefault="00291434" w:rsidP="00CC6497">
      <w:pPr>
        <w:spacing w:after="0" w:line="240" w:lineRule="auto"/>
        <w:jc w:val="both"/>
        <w:rPr>
          <w:b/>
        </w:rPr>
      </w:pPr>
    </w:p>
    <w:p w14:paraId="4B415578" w14:textId="77777777" w:rsidR="00291434" w:rsidRDefault="00291434" w:rsidP="00CC6497">
      <w:pPr>
        <w:spacing w:after="0" w:line="240" w:lineRule="auto"/>
        <w:jc w:val="both"/>
        <w:rPr>
          <w:b/>
        </w:rPr>
      </w:pPr>
    </w:p>
    <w:p w14:paraId="4FE06E23" w14:textId="77777777" w:rsidR="00B4205D" w:rsidRDefault="00B4205D" w:rsidP="00CC6497">
      <w:pPr>
        <w:spacing w:after="0" w:line="240" w:lineRule="auto"/>
        <w:jc w:val="both"/>
        <w:rPr>
          <w:b/>
        </w:rPr>
      </w:pPr>
    </w:p>
    <w:p w14:paraId="5CB8491E" w14:textId="77777777" w:rsidR="00AA1923" w:rsidRDefault="00AA1923" w:rsidP="00CC6497">
      <w:pPr>
        <w:spacing w:after="0" w:line="240" w:lineRule="auto"/>
        <w:jc w:val="both"/>
        <w:rPr>
          <w:b/>
        </w:rPr>
      </w:pPr>
    </w:p>
    <w:p w14:paraId="24D9E6BB" w14:textId="77777777" w:rsidR="00AA1923" w:rsidRDefault="00AA1923" w:rsidP="00CC6497">
      <w:pPr>
        <w:spacing w:after="0" w:line="240" w:lineRule="auto"/>
        <w:jc w:val="both"/>
        <w:rPr>
          <w:b/>
        </w:rPr>
      </w:pPr>
    </w:p>
    <w:p w14:paraId="56755DD0" w14:textId="77777777" w:rsidR="00AA1923" w:rsidRDefault="00AA1923" w:rsidP="00CC6497">
      <w:pPr>
        <w:spacing w:after="0" w:line="240" w:lineRule="auto"/>
        <w:jc w:val="both"/>
        <w:rPr>
          <w:b/>
        </w:rPr>
      </w:pPr>
    </w:p>
    <w:p w14:paraId="6F9CD225" w14:textId="77777777" w:rsidR="00AA1923" w:rsidRDefault="00AA1923" w:rsidP="00CC6497">
      <w:pPr>
        <w:spacing w:after="0" w:line="240" w:lineRule="auto"/>
        <w:jc w:val="both"/>
        <w:rPr>
          <w:b/>
        </w:rPr>
      </w:pPr>
    </w:p>
    <w:p w14:paraId="1BCE1DC3" w14:textId="77777777" w:rsidR="00CC6497" w:rsidRPr="009A6026" w:rsidRDefault="00CC6497" w:rsidP="0038493D">
      <w:pPr>
        <w:pStyle w:val="Prrafodelista"/>
        <w:numPr>
          <w:ilvl w:val="1"/>
          <w:numId w:val="5"/>
        </w:numPr>
        <w:spacing w:after="0" w:line="240" w:lineRule="auto"/>
        <w:jc w:val="both"/>
        <w:rPr>
          <w:b/>
        </w:rPr>
      </w:pPr>
      <w:r w:rsidRPr="009A6026">
        <w:rPr>
          <w:b/>
        </w:rPr>
        <w:lastRenderedPageBreak/>
        <w:t>Mantenimiento Semanal</w:t>
      </w:r>
    </w:p>
    <w:p w14:paraId="4D5883DA" w14:textId="77777777" w:rsidR="00CC6497" w:rsidRDefault="00CC6497" w:rsidP="00CC6497">
      <w:pPr>
        <w:spacing w:after="0" w:line="240" w:lineRule="auto"/>
        <w:jc w:val="both"/>
        <w:rPr>
          <w:b/>
        </w:rPr>
      </w:pPr>
    </w:p>
    <w:p w14:paraId="1CC57524" w14:textId="6F28EB34" w:rsidR="00024E86" w:rsidRDefault="00024E86" w:rsidP="00CC6497">
      <w:pPr>
        <w:spacing w:after="0" w:line="240" w:lineRule="auto"/>
        <w:jc w:val="both"/>
      </w:pPr>
      <w:r>
        <w:t xml:space="preserve">Retire todo lo que se encuentre dentro de la cabina y realice la limpieza que establece en la sección 8.1. </w:t>
      </w:r>
    </w:p>
    <w:p w14:paraId="3C77163C" w14:textId="77777777" w:rsidR="00024E86" w:rsidRPr="00024E86" w:rsidRDefault="00024E86" w:rsidP="00CC6497">
      <w:pPr>
        <w:spacing w:after="0" w:line="240" w:lineRule="auto"/>
        <w:jc w:val="both"/>
      </w:pPr>
    </w:p>
    <w:p w14:paraId="0CB0B543" w14:textId="77777777" w:rsidR="00CC6497" w:rsidRDefault="00C977C5" w:rsidP="00CC6497">
      <w:pPr>
        <w:spacing w:after="0" w:line="240" w:lineRule="auto"/>
        <w:jc w:val="both"/>
      </w:pPr>
      <w:r>
        <w:rPr>
          <w:noProof/>
          <w:lang w:val="es-CO" w:eastAsia="es-CO"/>
        </w:rPr>
        <mc:AlternateContent>
          <mc:Choice Requires="wps">
            <w:drawing>
              <wp:anchor distT="0" distB="0" distL="114300" distR="114300" simplePos="0" relativeHeight="251651584" behindDoc="0" locked="0" layoutInCell="1" allowOverlap="1" wp14:anchorId="58711199" wp14:editId="47E023DF">
                <wp:simplePos x="0" y="0"/>
                <wp:positionH relativeFrom="margin">
                  <wp:align>left</wp:align>
                </wp:positionH>
                <wp:positionV relativeFrom="paragraph">
                  <wp:posOffset>24765</wp:posOffset>
                </wp:positionV>
                <wp:extent cx="6637105" cy="752475"/>
                <wp:effectExtent l="19050" t="19050" r="11430" b="28575"/>
                <wp:wrapNone/>
                <wp:docPr id="224" name="Cuadro de texto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7105" cy="7524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95CC31" w14:textId="77777777" w:rsidR="00604E12" w:rsidRDefault="00604E12" w:rsidP="00CC6497">
                            <w:pPr>
                              <w:spacing w:after="0" w:line="240" w:lineRule="auto"/>
                              <w:rPr>
                                <w:b/>
                              </w:rPr>
                            </w:pPr>
                            <w:r w:rsidRPr="003E2593">
                              <w:rPr>
                                <w:noProof/>
                                <w:lang w:val="es-CO" w:eastAsia="es-CO"/>
                              </w:rPr>
                              <w:drawing>
                                <wp:inline distT="0" distB="0" distL="0" distR="0" wp14:anchorId="1634E2ED" wp14:editId="05F25819">
                                  <wp:extent cx="238540" cy="238540"/>
                                  <wp:effectExtent l="0" t="0" r="9525" b="9525"/>
                                  <wp:docPr id="111" name="Imagen 111"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04C7707C" w14:textId="77777777" w:rsidR="00604E12" w:rsidRPr="003E2593" w:rsidRDefault="00604E12" w:rsidP="00CC6497">
                            <w:pPr>
                              <w:spacing w:after="0" w:line="240" w:lineRule="auto"/>
                              <w:rPr>
                                <w:b/>
                              </w:rPr>
                            </w:pPr>
                          </w:p>
                          <w:p w14:paraId="7233021C" w14:textId="77777777" w:rsidR="00604E12" w:rsidRPr="003E2593" w:rsidRDefault="00604E12" w:rsidP="00CC6497">
                            <w:pPr>
                              <w:spacing w:after="0" w:line="240" w:lineRule="auto"/>
                              <w:rPr>
                                <w:b/>
                              </w:rPr>
                            </w:pPr>
                            <w:r w:rsidRPr="00867CF2">
                              <w:rPr>
                                <w:b/>
                                <w:sz w:val="22"/>
                              </w:rPr>
                              <w:t>No utilice materiales abrasivos como esponjas de acero o cepillos de acero ya que pueden dañar la cámara.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711199" id="Cuadro de texto 224" o:spid="_x0000_s1040" type="#_x0000_t202" style="position:absolute;left:0;text-align:left;margin-left:0;margin-top:1.95pt;width:522.6pt;height:59.25pt;z-index:25165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" fillcolor="white [3201]" strokeweight="2.25pt">
                <v:path arrowok="t"/>
                <v:textbox>
                  <w:txbxContent>
                    <w:p w14:paraId="6395CC31" w14:textId="77777777" w:rsidR="00604E12" w:rsidRDefault="00604E12" w:rsidP="00CC6497">
                      <w:pPr>
                        <w:spacing w:after="0" w:line="240" w:lineRule="auto"/>
                        <w:rPr>
                          <w:b/>
                        </w:rPr>
                      </w:pPr>
                      <w:r w:rsidRPr="003E2593">
                        <w:rPr>
                          <w:noProof/>
                          <w:lang w:val="es-CO" w:eastAsia="es-CO"/>
                        </w:rPr>
                        <w:drawing>
                          <wp:inline distT="0" distB="0" distL="0" distR="0" wp14:anchorId="1634E2ED" wp14:editId="05F25819">
                            <wp:extent cx="238540" cy="238540"/>
                            <wp:effectExtent l="0" t="0" r="9525" b="9525"/>
                            <wp:docPr id="111" name="Imagen 111"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04C7707C" w14:textId="77777777" w:rsidR="00604E12" w:rsidRPr="003E2593" w:rsidRDefault="00604E12" w:rsidP="00CC6497">
                      <w:pPr>
                        <w:spacing w:after="0" w:line="240" w:lineRule="auto"/>
                        <w:rPr>
                          <w:b/>
                        </w:rPr>
                      </w:pPr>
                    </w:p>
                    <w:p w14:paraId="7233021C" w14:textId="77777777" w:rsidR="00604E12" w:rsidRPr="003E2593" w:rsidRDefault="00604E12" w:rsidP="00CC6497">
                      <w:pPr>
                        <w:spacing w:after="0" w:line="240" w:lineRule="auto"/>
                        <w:rPr>
                          <w:b/>
                        </w:rPr>
                      </w:pPr>
                      <w:r w:rsidRPr="00867CF2">
                        <w:rPr>
                          <w:b/>
                          <w:sz w:val="22"/>
                        </w:rPr>
                        <w:t>No utilice materiales abrasivos como esponjas de acero o cepillos de acero ya que pueden dañar la cámara.</w:t>
                      </w:r>
                    </w:p>
                  </w:txbxContent>
                </v:textbox>
                <w10:wrap anchorx="margin"/>
              </v:shape>
            </w:pict>
          </mc:Fallback>
        </mc:AlternateContent>
      </w:r>
    </w:p>
    <w:p w14:paraId="72269584" w14:textId="77777777" w:rsidR="00CC6497" w:rsidRDefault="00CC6497" w:rsidP="00CC6497">
      <w:pPr>
        <w:spacing w:after="0" w:line="240" w:lineRule="auto"/>
        <w:jc w:val="both"/>
      </w:pPr>
    </w:p>
    <w:p w14:paraId="4D42E269" w14:textId="77777777" w:rsidR="00041EAF" w:rsidRDefault="00041EAF" w:rsidP="00CC6497">
      <w:pPr>
        <w:spacing w:after="0" w:line="240" w:lineRule="auto"/>
        <w:jc w:val="both"/>
      </w:pPr>
    </w:p>
    <w:p w14:paraId="19F4C0EC" w14:textId="77777777" w:rsidR="00041EAF" w:rsidRDefault="00041EAF" w:rsidP="00CC6497">
      <w:pPr>
        <w:spacing w:after="0" w:line="240" w:lineRule="auto"/>
        <w:jc w:val="both"/>
      </w:pPr>
    </w:p>
    <w:p w14:paraId="5D99CAFD" w14:textId="77777777" w:rsidR="00C977C5" w:rsidRDefault="00C977C5" w:rsidP="00A30978">
      <w:pPr>
        <w:spacing w:after="0"/>
        <w:jc w:val="both"/>
      </w:pPr>
    </w:p>
    <w:p w14:paraId="47845959" w14:textId="77777777" w:rsidR="00944D56" w:rsidRPr="009A6026" w:rsidRDefault="00944D56" w:rsidP="00C82DBF">
      <w:pPr>
        <w:spacing w:after="0" w:line="240" w:lineRule="auto"/>
        <w:jc w:val="both"/>
      </w:pPr>
    </w:p>
    <w:p w14:paraId="3B6480FA" w14:textId="77777777" w:rsidR="00A30978" w:rsidRDefault="00A30978" w:rsidP="00C82DBF">
      <w:pPr>
        <w:spacing w:after="0"/>
        <w:jc w:val="both"/>
      </w:pPr>
      <w:r>
        <w:t>Está prohibido utilizar elementos húmedos en el panel de control, ya que pueden afectar el funcionamiento del Display y demás componentes.</w:t>
      </w:r>
    </w:p>
    <w:p w14:paraId="19B4C1E7" w14:textId="77777777" w:rsidR="00A30978" w:rsidRPr="00523E06" w:rsidRDefault="00A30978" w:rsidP="00C82DBF">
      <w:pPr>
        <w:shd w:val="clear" w:color="auto" w:fill="FFFFFF"/>
        <w:spacing w:after="0" w:line="240" w:lineRule="auto"/>
        <w:jc w:val="both"/>
        <w:rPr>
          <w:rFonts w:eastAsia="Times New Roman"/>
          <w:color w:val="212121"/>
          <w:szCs w:val="24"/>
          <w:lang w:val="es-419" w:eastAsia="es-419"/>
        </w:rPr>
      </w:pPr>
      <w:r w:rsidRPr="00523E06">
        <w:rPr>
          <w:rFonts w:eastAsia="Times New Roman"/>
          <w:color w:val="212121"/>
          <w:szCs w:val="24"/>
          <w:lang w:val="es-419" w:eastAsia="es-419"/>
        </w:rPr>
        <w:t> </w:t>
      </w:r>
    </w:p>
    <w:p w14:paraId="774A9EF4" w14:textId="77777777" w:rsidR="00CC6497" w:rsidRDefault="00CC6497" w:rsidP="00CC6497">
      <w:pPr>
        <w:spacing w:after="0" w:line="240" w:lineRule="auto"/>
        <w:jc w:val="both"/>
      </w:pPr>
    </w:p>
    <w:p w14:paraId="04C0EBFB" w14:textId="77777777" w:rsidR="00CC6497" w:rsidRDefault="00CC6497" w:rsidP="0038493D">
      <w:pPr>
        <w:pStyle w:val="Prrafodelista"/>
        <w:numPr>
          <w:ilvl w:val="1"/>
          <w:numId w:val="5"/>
        </w:numPr>
        <w:spacing w:after="0" w:line="240" w:lineRule="auto"/>
        <w:jc w:val="both"/>
        <w:rPr>
          <w:b/>
        </w:rPr>
      </w:pPr>
      <w:r w:rsidRPr="009A6026">
        <w:rPr>
          <w:b/>
        </w:rPr>
        <w:t xml:space="preserve">Mantenimiento </w:t>
      </w:r>
      <w:r w:rsidR="00A30978">
        <w:rPr>
          <w:b/>
        </w:rPr>
        <w:t>Mensual</w:t>
      </w:r>
    </w:p>
    <w:p w14:paraId="33AEB66E" w14:textId="77777777" w:rsidR="00E64D00" w:rsidRDefault="00E64D00" w:rsidP="00E64D00">
      <w:pPr>
        <w:spacing w:after="0" w:line="240" w:lineRule="auto"/>
        <w:jc w:val="both"/>
        <w:rPr>
          <w:b/>
        </w:rPr>
      </w:pPr>
    </w:p>
    <w:p w14:paraId="23BEAADE" w14:textId="60D206AB" w:rsidR="00E64D00" w:rsidRDefault="00E64D00" w:rsidP="00E64D00">
      <w:pPr>
        <w:spacing w:after="0" w:line="240" w:lineRule="auto"/>
        <w:jc w:val="both"/>
      </w:pPr>
      <w:r>
        <w:t xml:space="preserve">Retire todo lo que se encuentre al interior de la cabina </w:t>
      </w:r>
      <w:r w:rsidR="00BF47DF">
        <w:t xml:space="preserve">de </w:t>
      </w:r>
      <w:r w:rsidR="0012293F">
        <w:t>PCR</w:t>
      </w:r>
      <w:r w:rsidR="004908AD">
        <w:t xml:space="preserve"> </w:t>
      </w:r>
      <w:r>
        <w:t xml:space="preserve">y realice una limpieza </w:t>
      </w:r>
      <w:r w:rsidR="00024E86">
        <w:t>profunda tanto interna como externa de la cabina como se describe en la sección 8.</w:t>
      </w:r>
      <w:r>
        <w:t xml:space="preserve"> </w:t>
      </w:r>
    </w:p>
    <w:p w14:paraId="19A29E41" w14:textId="77777777" w:rsidR="00024E86" w:rsidRDefault="00024E86" w:rsidP="00E64D00">
      <w:pPr>
        <w:spacing w:after="0" w:line="240" w:lineRule="auto"/>
        <w:jc w:val="both"/>
      </w:pPr>
    </w:p>
    <w:p w14:paraId="22A7591C" w14:textId="3FDEBCBD" w:rsidR="00024E86" w:rsidRDefault="00024E86" w:rsidP="00E64D00">
      <w:pPr>
        <w:spacing w:after="0" w:line="240" w:lineRule="auto"/>
        <w:jc w:val="both"/>
      </w:pPr>
      <w:r>
        <w:rPr>
          <w:noProof/>
          <w:lang w:val="es-CO" w:eastAsia="es-CO"/>
        </w:rPr>
        <mc:AlternateContent>
          <mc:Choice Requires="wps">
            <w:drawing>
              <wp:anchor distT="0" distB="0" distL="114300" distR="114300" simplePos="0" relativeHeight="251694592" behindDoc="0" locked="0" layoutInCell="1" allowOverlap="1" wp14:anchorId="5EFB7487" wp14:editId="6FB23F06">
                <wp:simplePos x="0" y="0"/>
                <wp:positionH relativeFrom="margin">
                  <wp:posOffset>0</wp:posOffset>
                </wp:positionH>
                <wp:positionV relativeFrom="paragraph">
                  <wp:posOffset>19050</wp:posOffset>
                </wp:positionV>
                <wp:extent cx="6637105" cy="752475"/>
                <wp:effectExtent l="19050" t="19050" r="11430" b="28575"/>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7105" cy="7524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12436B" w14:textId="77777777" w:rsidR="00604E12" w:rsidRDefault="00604E12" w:rsidP="00024E86">
                            <w:pPr>
                              <w:spacing w:after="0" w:line="240" w:lineRule="auto"/>
                              <w:rPr>
                                <w:b/>
                              </w:rPr>
                            </w:pPr>
                            <w:r w:rsidRPr="003E2593">
                              <w:rPr>
                                <w:noProof/>
                                <w:lang w:val="es-CO" w:eastAsia="es-CO"/>
                              </w:rPr>
                              <w:drawing>
                                <wp:inline distT="0" distB="0" distL="0" distR="0" wp14:anchorId="620CB890" wp14:editId="1D116865">
                                  <wp:extent cx="238540" cy="238540"/>
                                  <wp:effectExtent l="0" t="0" r="9525" b="9525"/>
                                  <wp:docPr id="38" name="Imagen 38"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1CB114D9" w14:textId="77777777" w:rsidR="00604E12" w:rsidRPr="003E2593" w:rsidRDefault="00604E12" w:rsidP="00024E86">
                            <w:pPr>
                              <w:spacing w:after="0" w:line="240" w:lineRule="auto"/>
                              <w:rPr>
                                <w:b/>
                              </w:rPr>
                            </w:pPr>
                          </w:p>
                          <w:p w14:paraId="50798C6B" w14:textId="77777777" w:rsidR="00604E12" w:rsidRPr="003E2593" w:rsidRDefault="00604E12" w:rsidP="00024E86">
                            <w:pPr>
                              <w:spacing w:after="0" w:line="240" w:lineRule="auto"/>
                              <w:rPr>
                                <w:b/>
                              </w:rPr>
                            </w:pPr>
                            <w:r w:rsidRPr="00867CF2">
                              <w:rPr>
                                <w:b/>
                                <w:sz w:val="22"/>
                              </w:rPr>
                              <w:t>No utilice materiales abrasivos como esponjas de acero o cepillos de acero ya que pueden dañar la cámara.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FB7487" id="Cuadro de texto 37" o:spid="_x0000_s1041" type="#_x0000_t202" style="position:absolute;left:0;text-align:left;margin-left:0;margin-top:1.5pt;width:522.6pt;height:59.2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" fillcolor="white [3201]" strokeweight="2.25pt">
                <v:path arrowok="t"/>
                <v:textbox>
                  <w:txbxContent>
                    <w:p w14:paraId="0912436B" w14:textId="77777777" w:rsidR="00604E12" w:rsidRDefault="00604E12" w:rsidP="00024E86">
                      <w:pPr>
                        <w:spacing w:after="0" w:line="240" w:lineRule="auto"/>
                        <w:rPr>
                          <w:b/>
                        </w:rPr>
                      </w:pPr>
                      <w:r w:rsidRPr="003E2593">
                        <w:rPr>
                          <w:noProof/>
                          <w:lang w:val="es-CO" w:eastAsia="es-CO"/>
                        </w:rPr>
                        <w:drawing>
                          <wp:inline distT="0" distB="0" distL="0" distR="0" wp14:anchorId="620CB890" wp14:editId="1D116865">
                            <wp:extent cx="238540" cy="238540"/>
                            <wp:effectExtent l="0" t="0" r="9525" b="9525"/>
                            <wp:docPr id="38" name="Imagen 38"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1CB114D9" w14:textId="77777777" w:rsidR="00604E12" w:rsidRPr="003E2593" w:rsidRDefault="00604E12" w:rsidP="00024E86">
                      <w:pPr>
                        <w:spacing w:after="0" w:line="240" w:lineRule="auto"/>
                        <w:rPr>
                          <w:b/>
                        </w:rPr>
                      </w:pPr>
                    </w:p>
                    <w:p w14:paraId="50798C6B" w14:textId="77777777" w:rsidR="00604E12" w:rsidRPr="003E2593" w:rsidRDefault="00604E12" w:rsidP="00024E86">
                      <w:pPr>
                        <w:spacing w:after="0" w:line="240" w:lineRule="auto"/>
                        <w:rPr>
                          <w:b/>
                        </w:rPr>
                      </w:pPr>
                      <w:r w:rsidRPr="00867CF2">
                        <w:rPr>
                          <w:b/>
                          <w:sz w:val="22"/>
                        </w:rPr>
                        <w:t>No utilice materiales abrasivos como esponjas de acero o cepillos de acero ya que pueden dañar la cámara.</w:t>
                      </w:r>
                    </w:p>
                  </w:txbxContent>
                </v:textbox>
                <w10:wrap anchorx="margin"/>
              </v:shape>
            </w:pict>
          </mc:Fallback>
        </mc:AlternateContent>
      </w:r>
    </w:p>
    <w:p w14:paraId="69D5C082" w14:textId="77777777" w:rsidR="00024E86" w:rsidRDefault="00024E86" w:rsidP="00024E86">
      <w:pPr>
        <w:shd w:val="clear" w:color="auto" w:fill="FFFFFF"/>
        <w:spacing w:after="0"/>
        <w:jc w:val="both"/>
      </w:pPr>
    </w:p>
    <w:p w14:paraId="2428BD2C" w14:textId="77777777" w:rsidR="00024E86" w:rsidRDefault="00024E86" w:rsidP="00024E86">
      <w:pPr>
        <w:shd w:val="clear" w:color="auto" w:fill="FFFFFF"/>
        <w:spacing w:after="0"/>
        <w:jc w:val="both"/>
      </w:pPr>
    </w:p>
    <w:p w14:paraId="49EDFB5A" w14:textId="77777777" w:rsidR="00024E86" w:rsidRDefault="00024E86" w:rsidP="00024E86">
      <w:pPr>
        <w:shd w:val="clear" w:color="auto" w:fill="FFFFFF"/>
        <w:spacing w:after="0"/>
        <w:jc w:val="both"/>
      </w:pPr>
    </w:p>
    <w:p w14:paraId="63F2A821" w14:textId="791BBAFA" w:rsidR="00024E86" w:rsidRPr="00024E86" w:rsidRDefault="00024E86" w:rsidP="00404489">
      <w:pPr>
        <w:shd w:val="clear" w:color="auto" w:fill="FFFFFF"/>
        <w:spacing w:after="0"/>
        <w:jc w:val="both"/>
        <w:rPr>
          <w:rFonts w:eastAsia="Times New Roman"/>
          <w:color w:val="212121"/>
          <w:szCs w:val="24"/>
          <w:lang w:val="es-CO" w:eastAsia="es-419"/>
        </w:rPr>
      </w:pPr>
      <w:r w:rsidRPr="003B1517">
        <w:rPr>
          <w:rFonts w:eastAsia="Times New Roman"/>
          <w:szCs w:val="24"/>
          <w:lang w:val="es-419" w:eastAsia="es-419"/>
        </w:rPr>
        <w:t>Inspeccione puntos de soldadura para verificar que no halla grietas que puedan ocasionar desprendimiento.</w:t>
      </w:r>
      <w:r>
        <w:rPr>
          <w:rFonts w:eastAsia="Times New Roman"/>
          <w:szCs w:val="24"/>
          <w:lang w:val="es-CO" w:eastAsia="es-419"/>
        </w:rPr>
        <w:t xml:space="preserve"> </w:t>
      </w:r>
    </w:p>
    <w:p w14:paraId="7F72D620" w14:textId="102C4B86" w:rsidR="00024E86" w:rsidRDefault="00024E86" w:rsidP="00024E86">
      <w:pPr>
        <w:spacing w:after="0" w:line="240" w:lineRule="auto"/>
      </w:pPr>
      <w:r>
        <w:t xml:space="preserve">Revise el estado </w:t>
      </w:r>
      <w:r w:rsidR="00C0757A">
        <w:t>mecánico</w:t>
      </w:r>
      <w:r>
        <w:t xml:space="preserve"> de los botones y el funcionamiento del display.</w:t>
      </w:r>
    </w:p>
    <w:p w14:paraId="738D89C0" w14:textId="77777777" w:rsidR="00024E86" w:rsidRPr="00024E86" w:rsidRDefault="00024E86" w:rsidP="00024E86">
      <w:pPr>
        <w:spacing w:after="0" w:line="240" w:lineRule="auto"/>
      </w:pPr>
    </w:p>
    <w:p w14:paraId="29605E41" w14:textId="77777777" w:rsidR="009848F6" w:rsidRDefault="009848F6" w:rsidP="0038493D">
      <w:pPr>
        <w:pStyle w:val="Prrafodelista"/>
        <w:numPr>
          <w:ilvl w:val="1"/>
          <w:numId w:val="5"/>
        </w:numPr>
        <w:spacing w:after="0" w:line="240" w:lineRule="auto"/>
        <w:jc w:val="both"/>
        <w:rPr>
          <w:b/>
        </w:rPr>
      </w:pPr>
      <w:r>
        <w:rPr>
          <w:b/>
        </w:rPr>
        <w:t xml:space="preserve"> </w:t>
      </w:r>
      <w:r w:rsidRPr="00077BE5">
        <w:rPr>
          <w:b/>
        </w:rPr>
        <w:t>Mantenimiento Anual</w:t>
      </w:r>
    </w:p>
    <w:p w14:paraId="710CB43C" w14:textId="77777777" w:rsidR="009848F6" w:rsidRDefault="009848F6" w:rsidP="009848F6">
      <w:pPr>
        <w:spacing w:after="0" w:line="240" w:lineRule="auto"/>
        <w:jc w:val="both"/>
        <w:rPr>
          <w:b/>
        </w:rPr>
      </w:pPr>
    </w:p>
    <w:p w14:paraId="0063E5CD" w14:textId="2328B5B7" w:rsidR="0037634B" w:rsidRDefault="009848F6" w:rsidP="00B41038">
      <w:pPr>
        <w:shd w:val="clear" w:color="auto" w:fill="FFFFFF"/>
        <w:spacing w:after="0"/>
        <w:jc w:val="both"/>
        <w:rPr>
          <w:rFonts w:eastAsia="Times New Roman"/>
          <w:szCs w:val="24"/>
          <w:lang w:val="es-419" w:eastAsia="es-419"/>
        </w:rPr>
      </w:pPr>
      <w:r w:rsidRPr="003B1517">
        <w:rPr>
          <w:rFonts w:eastAsia="Times New Roman"/>
          <w:szCs w:val="24"/>
          <w:lang w:val="es-419" w:eastAsia="es-419"/>
        </w:rPr>
        <w:t>Verifique y ajuste todas las conexiones de</w:t>
      </w:r>
      <w:r w:rsidR="00E64D00">
        <w:rPr>
          <w:rFonts w:eastAsia="Times New Roman"/>
          <w:szCs w:val="24"/>
          <w:lang w:val="es-419" w:eastAsia="es-419"/>
        </w:rPr>
        <w:t xml:space="preserve"> tornillo en la caja de control</w:t>
      </w:r>
      <w:r w:rsidRPr="003B1517">
        <w:rPr>
          <w:rFonts w:eastAsia="Times New Roman"/>
          <w:szCs w:val="24"/>
          <w:lang w:val="es-419" w:eastAsia="es-419"/>
        </w:rPr>
        <w:t>.</w:t>
      </w:r>
      <w:r w:rsidR="00B735B9">
        <w:rPr>
          <w:rFonts w:eastAsia="Times New Roman"/>
          <w:szCs w:val="24"/>
          <w:lang w:val="es-419" w:eastAsia="es-419"/>
        </w:rPr>
        <w:t xml:space="preserve"> </w:t>
      </w:r>
    </w:p>
    <w:p w14:paraId="4A355872" w14:textId="77777777" w:rsidR="006E2DE6" w:rsidRPr="003B1517" w:rsidRDefault="006E2DE6" w:rsidP="006E2DE6">
      <w:pPr>
        <w:shd w:val="clear" w:color="auto" w:fill="FFFFFF"/>
        <w:spacing w:after="0"/>
        <w:jc w:val="both"/>
        <w:rPr>
          <w:rFonts w:eastAsia="Times New Roman"/>
          <w:szCs w:val="24"/>
          <w:lang w:val="es-419" w:eastAsia="es-419"/>
        </w:rPr>
      </w:pPr>
      <w:r w:rsidRPr="003B1517">
        <w:rPr>
          <w:rFonts w:eastAsia="Times New Roman"/>
          <w:szCs w:val="24"/>
          <w:lang w:val="es-419" w:eastAsia="es-419"/>
        </w:rPr>
        <w:t>Inspeccione puntos de soldadura para verificar que no halla grietas que puedan ocasionar desprendimiento.</w:t>
      </w:r>
    </w:p>
    <w:p w14:paraId="7B8EE228" w14:textId="77777777" w:rsidR="006E2DE6" w:rsidRPr="00024E86" w:rsidRDefault="006E2DE6" w:rsidP="006E2DE6">
      <w:pPr>
        <w:shd w:val="clear" w:color="auto" w:fill="FFFFFF"/>
        <w:spacing w:after="0"/>
        <w:jc w:val="both"/>
        <w:rPr>
          <w:rFonts w:eastAsia="Times New Roman"/>
          <w:color w:val="212121"/>
          <w:szCs w:val="24"/>
          <w:lang w:val="es-CO" w:eastAsia="es-419"/>
        </w:rPr>
      </w:pPr>
      <w:r>
        <w:rPr>
          <w:rFonts w:eastAsia="Times New Roman"/>
          <w:szCs w:val="24"/>
          <w:lang w:val="es-CO" w:eastAsia="es-419"/>
        </w:rPr>
        <w:t xml:space="preserve">Revise que el vidrio de la cabina no tenga grietas y tampoco este siendo forzado en su desplazamiento </w:t>
      </w:r>
    </w:p>
    <w:p w14:paraId="54E747BA" w14:textId="696A7EC4" w:rsidR="007521FB" w:rsidRDefault="006E2DE6" w:rsidP="006E2DE6">
      <w:pPr>
        <w:spacing w:after="0" w:line="240" w:lineRule="auto"/>
      </w:pPr>
      <w:r>
        <w:t>Revise el estado mecánico de los botones y el funcionamiento del display.</w:t>
      </w:r>
      <w:r w:rsidR="007521FB">
        <w:br/>
      </w:r>
    </w:p>
    <w:p w14:paraId="504187B0" w14:textId="27E34F1F" w:rsidR="006E2DE6" w:rsidRDefault="00404489" w:rsidP="00BF47DF">
      <w:pPr>
        <w:shd w:val="clear" w:color="auto" w:fill="FFFFFF"/>
        <w:spacing w:after="0"/>
        <w:jc w:val="both"/>
        <w:rPr>
          <w:rFonts w:eastAsia="Times New Roman"/>
          <w:szCs w:val="24"/>
          <w:lang w:eastAsia="es-419"/>
        </w:rPr>
      </w:pPr>
      <w:r>
        <w:rPr>
          <w:rFonts w:eastAsia="Times New Roman"/>
          <w:szCs w:val="24"/>
          <w:lang w:eastAsia="es-419"/>
        </w:rPr>
        <w:lastRenderedPageBreak/>
        <w:t>Realice la verificación de</w:t>
      </w:r>
      <w:r w:rsidR="00DC3DC6">
        <w:rPr>
          <w:rFonts w:eastAsia="Times New Roman"/>
          <w:szCs w:val="24"/>
          <w:lang w:eastAsia="es-419"/>
        </w:rPr>
        <w:t>l</w:t>
      </w:r>
      <w:r>
        <w:rPr>
          <w:rFonts w:eastAsia="Times New Roman"/>
          <w:szCs w:val="24"/>
          <w:lang w:eastAsia="es-419"/>
        </w:rPr>
        <w:t xml:space="preserve"> estado de las luces UV.</w:t>
      </w:r>
      <w:r w:rsidR="006E2DE6">
        <w:rPr>
          <w:rFonts w:eastAsia="Times New Roman"/>
          <w:szCs w:val="24"/>
          <w:lang w:eastAsia="es-419"/>
        </w:rPr>
        <w:t xml:space="preserve"> </w:t>
      </w:r>
    </w:p>
    <w:p w14:paraId="557BFF7E" w14:textId="4EACC3FB" w:rsidR="007521FB" w:rsidRDefault="007521FB" w:rsidP="00523E06">
      <w:pPr>
        <w:shd w:val="clear" w:color="auto" w:fill="FFFFFF"/>
        <w:spacing w:after="0"/>
        <w:jc w:val="both"/>
        <w:rPr>
          <w:rFonts w:eastAsia="Times New Roman"/>
          <w:szCs w:val="24"/>
          <w:lang w:eastAsia="es-419"/>
        </w:rPr>
      </w:pPr>
      <w:r>
        <w:rPr>
          <w:rFonts w:eastAsia="Times New Roman"/>
          <w:szCs w:val="24"/>
          <w:lang w:eastAsia="es-419"/>
        </w:rPr>
        <w:t>Realice la verificación de la intensidad lumínica de las lámparas LED.</w:t>
      </w:r>
    </w:p>
    <w:p w14:paraId="6921DE26" w14:textId="77777777" w:rsidR="00AF2949" w:rsidRPr="003B294C" w:rsidRDefault="00AF2949" w:rsidP="00523E06">
      <w:pPr>
        <w:shd w:val="clear" w:color="auto" w:fill="FFFFFF"/>
        <w:spacing w:after="0"/>
        <w:jc w:val="both"/>
        <w:rPr>
          <w:rFonts w:eastAsia="Times New Roman"/>
          <w:szCs w:val="24"/>
          <w:lang w:val="es-419" w:eastAsia="es-419"/>
        </w:rPr>
      </w:pPr>
    </w:p>
    <w:p w14:paraId="137395E8" w14:textId="77777777" w:rsidR="00C01E6F" w:rsidRDefault="00C01E6F" w:rsidP="0038493D">
      <w:pPr>
        <w:pStyle w:val="Prrafodelista"/>
        <w:numPr>
          <w:ilvl w:val="1"/>
          <w:numId w:val="5"/>
        </w:numPr>
        <w:spacing w:after="0" w:line="240" w:lineRule="auto"/>
        <w:jc w:val="both"/>
        <w:rPr>
          <w:b/>
        </w:rPr>
      </w:pPr>
      <w:r w:rsidRPr="009A6026">
        <w:rPr>
          <w:b/>
        </w:rPr>
        <w:t>Mantenimiento de sistemas Eléctricos y Electrónicos.</w:t>
      </w:r>
    </w:p>
    <w:p w14:paraId="0E5A0B48" w14:textId="77777777" w:rsidR="00C0757A" w:rsidRDefault="00C0757A" w:rsidP="00C0757A">
      <w:pPr>
        <w:pStyle w:val="Prrafodelista"/>
        <w:spacing w:after="0" w:line="240" w:lineRule="auto"/>
        <w:ind w:left="1080"/>
        <w:jc w:val="both"/>
        <w:rPr>
          <w:b/>
        </w:rPr>
      </w:pPr>
    </w:p>
    <w:p w14:paraId="544AB41B" w14:textId="77777777" w:rsidR="00CC5969" w:rsidRPr="009A6026" w:rsidRDefault="00D60965" w:rsidP="00CC5969">
      <w:pPr>
        <w:pStyle w:val="Prrafodelista"/>
        <w:spacing w:after="0" w:line="240" w:lineRule="auto"/>
        <w:ind w:left="1080"/>
        <w:jc w:val="both"/>
        <w:rPr>
          <w:b/>
        </w:rPr>
      </w:pPr>
      <w:r>
        <w:rPr>
          <w:b/>
          <w:noProof/>
          <w:lang w:val="es-CO" w:eastAsia="es-CO"/>
        </w:rPr>
        <mc:AlternateContent>
          <mc:Choice Requires="wps">
            <w:drawing>
              <wp:anchor distT="0" distB="0" distL="114300" distR="114300" simplePos="0" relativeHeight="251657728" behindDoc="0" locked="0" layoutInCell="1" allowOverlap="1" wp14:anchorId="16B4046D" wp14:editId="7001E3FB">
                <wp:simplePos x="0" y="0"/>
                <wp:positionH relativeFrom="column">
                  <wp:posOffset>236678</wp:posOffset>
                </wp:positionH>
                <wp:positionV relativeFrom="paragraph">
                  <wp:posOffset>49057</wp:posOffset>
                </wp:positionV>
                <wp:extent cx="5518150" cy="1092529"/>
                <wp:effectExtent l="19050" t="19050" r="25400" b="12700"/>
                <wp:wrapNone/>
                <wp:docPr id="241" name="Cuadro de texto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8150" cy="1092529"/>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68B82E" w14:textId="77777777" w:rsidR="00604E12" w:rsidRDefault="00604E12" w:rsidP="00C01E6F">
                            <w:pPr>
                              <w:spacing w:after="0" w:line="240" w:lineRule="auto"/>
                              <w:rPr>
                                <w:b/>
                              </w:rPr>
                            </w:pPr>
                            <w:r w:rsidRPr="003E2593">
                              <w:rPr>
                                <w:noProof/>
                                <w:lang w:val="es-CO" w:eastAsia="es-CO"/>
                              </w:rPr>
                              <w:drawing>
                                <wp:inline distT="0" distB="0" distL="0" distR="0" wp14:anchorId="32442AF5" wp14:editId="7C30D40A">
                                  <wp:extent cx="238540" cy="238540"/>
                                  <wp:effectExtent l="0" t="0" r="9525" b="9525"/>
                                  <wp:docPr id="115"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016E9248" w14:textId="77777777" w:rsidR="00604E12" w:rsidRPr="003E2593" w:rsidRDefault="00604E12" w:rsidP="00C01E6F">
                            <w:pPr>
                              <w:spacing w:after="0" w:line="240" w:lineRule="auto"/>
                              <w:rPr>
                                <w:b/>
                              </w:rPr>
                            </w:pPr>
                          </w:p>
                          <w:p w14:paraId="09EE9845" w14:textId="77777777" w:rsidR="00604E12" w:rsidRPr="003E2593" w:rsidRDefault="00604E12" w:rsidP="00C01E6F">
                            <w:pPr>
                              <w:spacing w:after="0" w:line="240" w:lineRule="auto"/>
                              <w:rPr>
                                <w:b/>
                              </w:rPr>
                            </w:pPr>
                            <w:r>
                              <w:rPr>
                                <w:b/>
                              </w:rPr>
                              <w:t>Nunca trate de realizar este mantenimiento usted mismo, contrate personal calificado para este servicio y tenga en cuenta las cláusulas de garantía del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B4046D" id="Cuadro de texto 241" o:spid="_x0000_s1042" type="#_x0000_t202" style="position:absolute;left:0;text-align:left;margin-left:18.65pt;margin-top:3.85pt;width:434.5pt;height:86.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" fillcolor="white [3201]" strokeweight="2.25pt">
                <v:path arrowok="t"/>
                <v:textbox>
                  <w:txbxContent>
                    <w:p w14:paraId="3968B82E" w14:textId="77777777" w:rsidR="00604E12" w:rsidRDefault="00604E12" w:rsidP="00C01E6F">
                      <w:pPr>
                        <w:spacing w:after="0" w:line="240" w:lineRule="auto"/>
                        <w:rPr>
                          <w:b/>
                        </w:rPr>
                      </w:pPr>
                      <w:r w:rsidRPr="003E2593">
                        <w:rPr>
                          <w:noProof/>
                          <w:lang w:val="es-CO" w:eastAsia="es-CO"/>
                        </w:rPr>
                        <w:drawing>
                          <wp:inline distT="0" distB="0" distL="0" distR="0" wp14:anchorId="32442AF5" wp14:editId="7C30D40A">
                            <wp:extent cx="238540" cy="238540"/>
                            <wp:effectExtent l="0" t="0" r="9525" b="9525"/>
                            <wp:docPr id="115"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016E9248" w14:textId="77777777" w:rsidR="00604E12" w:rsidRPr="003E2593" w:rsidRDefault="00604E12" w:rsidP="00C01E6F">
                      <w:pPr>
                        <w:spacing w:after="0" w:line="240" w:lineRule="auto"/>
                        <w:rPr>
                          <w:b/>
                        </w:rPr>
                      </w:pPr>
                    </w:p>
                    <w:p w14:paraId="09EE9845" w14:textId="77777777" w:rsidR="00604E12" w:rsidRPr="003E2593" w:rsidRDefault="00604E12" w:rsidP="00C01E6F">
                      <w:pPr>
                        <w:spacing w:after="0" w:line="240" w:lineRule="auto"/>
                        <w:rPr>
                          <w:b/>
                        </w:rPr>
                      </w:pPr>
                      <w:r>
                        <w:rPr>
                          <w:b/>
                        </w:rPr>
                        <w:t>Nunca trate de realizar este mantenimiento usted mismo, contrate personal calificado para este servicio y tenga en cuenta las cláusulas de garantía del equipo.</w:t>
                      </w:r>
                    </w:p>
                  </w:txbxContent>
                </v:textbox>
              </v:shape>
            </w:pict>
          </mc:Fallback>
        </mc:AlternateContent>
      </w:r>
    </w:p>
    <w:p w14:paraId="50EC5B50" w14:textId="77777777" w:rsidR="00C01E6F" w:rsidRPr="00932EF1" w:rsidRDefault="00C01E6F" w:rsidP="00C01E6F">
      <w:pPr>
        <w:spacing w:after="0" w:line="240" w:lineRule="auto"/>
        <w:jc w:val="both"/>
        <w:rPr>
          <w:b/>
        </w:rPr>
      </w:pPr>
    </w:p>
    <w:p w14:paraId="1677E082" w14:textId="77777777" w:rsidR="00C01E6F" w:rsidRPr="00932EF1" w:rsidRDefault="00C01E6F" w:rsidP="00C01E6F">
      <w:pPr>
        <w:spacing w:after="0" w:line="240" w:lineRule="auto"/>
        <w:jc w:val="both"/>
        <w:rPr>
          <w:b/>
        </w:rPr>
      </w:pPr>
    </w:p>
    <w:p w14:paraId="0FECA9E8" w14:textId="77777777" w:rsidR="00C01E6F" w:rsidRPr="00932EF1" w:rsidRDefault="00C01E6F" w:rsidP="00C01E6F">
      <w:pPr>
        <w:spacing w:after="0" w:line="240" w:lineRule="auto"/>
        <w:jc w:val="both"/>
        <w:rPr>
          <w:b/>
        </w:rPr>
      </w:pPr>
    </w:p>
    <w:p w14:paraId="053ED21F" w14:textId="77777777" w:rsidR="00C01E6F" w:rsidRPr="00932EF1" w:rsidRDefault="00C01E6F" w:rsidP="00C01E6F">
      <w:pPr>
        <w:spacing w:after="0" w:line="240" w:lineRule="auto"/>
        <w:jc w:val="both"/>
      </w:pPr>
    </w:p>
    <w:p w14:paraId="560FA283" w14:textId="77777777" w:rsidR="00C01E6F" w:rsidRPr="00932EF1" w:rsidRDefault="00C01E6F" w:rsidP="00C01E6F">
      <w:pPr>
        <w:spacing w:after="0" w:line="240" w:lineRule="auto"/>
        <w:jc w:val="both"/>
      </w:pPr>
    </w:p>
    <w:p w14:paraId="30DA5EB9" w14:textId="77777777" w:rsidR="00C01E6F" w:rsidRDefault="00C01E6F" w:rsidP="00C01E6F">
      <w:pPr>
        <w:spacing w:after="0" w:line="240" w:lineRule="auto"/>
        <w:jc w:val="both"/>
      </w:pPr>
    </w:p>
    <w:p w14:paraId="44709E99" w14:textId="77777777" w:rsidR="00621B64" w:rsidRDefault="00621B64" w:rsidP="00C01E6F">
      <w:pPr>
        <w:spacing w:after="0" w:line="240" w:lineRule="auto"/>
        <w:jc w:val="both"/>
      </w:pPr>
      <w:r>
        <w:rPr>
          <w:b/>
          <w:noProof/>
          <w:lang w:val="es-CO" w:eastAsia="es-CO"/>
        </w:rPr>
        <mc:AlternateContent>
          <mc:Choice Requires="wps">
            <w:drawing>
              <wp:anchor distT="0" distB="0" distL="114300" distR="114300" simplePos="0" relativeHeight="251658752" behindDoc="0" locked="0" layoutInCell="1" allowOverlap="1" wp14:anchorId="7B0C0A42" wp14:editId="6B6703C9">
                <wp:simplePos x="0" y="0"/>
                <wp:positionH relativeFrom="column">
                  <wp:posOffset>237271</wp:posOffset>
                </wp:positionH>
                <wp:positionV relativeFrom="paragraph">
                  <wp:posOffset>39370</wp:posOffset>
                </wp:positionV>
                <wp:extent cx="5518150" cy="997527"/>
                <wp:effectExtent l="19050" t="19050" r="25400" b="12700"/>
                <wp:wrapNone/>
                <wp:docPr id="240" name="Cuadro de texto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8150" cy="997527"/>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2D844C" w14:textId="77777777" w:rsidR="00604E12" w:rsidRDefault="00604E12" w:rsidP="00C01E6F">
                            <w:pPr>
                              <w:spacing w:after="0" w:line="240" w:lineRule="auto"/>
                              <w:rPr>
                                <w:b/>
                              </w:rPr>
                            </w:pPr>
                            <w:r w:rsidRPr="003E2593">
                              <w:rPr>
                                <w:noProof/>
                                <w:lang w:val="es-CO" w:eastAsia="es-CO"/>
                              </w:rPr>
                              <w:drawing>
                                <wp:inline distT="0" distB="0" distL="0" distR="0" wp14:anchorId="78437811" wp14:editId="4F622EDE">
                                  <wp:extent cx="238540" cy="238540"/>
                                  <wp:effectExtent l="0" t="0" r="9525" b="9525"/>
                                  <wp:docPr id="117"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22393AEE" w14:textId="77777777" w:rsidR="00604E12" w:rsidRPr="003E2593" w:rsidRDefault="00604E12" w:rsidP="00C01E6F">
                            <w:pPr>
                              <w:spacing w:after="0" w:line="240" w:lineRule="auto"/>
                              <w:rPr>
                                <w:b/>
                              </w:rPr>
                            </w:pPr>
                          </w:p>
                          <w:p w14:paraId="08967A0E" w14:textId="4DF9B819" w:rsidR="00604E12" w:rsidRPr="003E2593" w:rsidRDefault="00604E12" w:rsidP="00C01E6F">
                            <w:pPr>
                              <w:spacing w:after="0" w:line="240" w:lineRule="auto"/>
                              <w:rPr>
                                <w:b/>
                              </w:rPr>
                            </w:pPr>
                            <w:r>
                              <w:rPr>
                                <w:b/>
                              </w:rPr>
                              <w:t>Siempre a</w:t>
                            </w:r>
                            <w:r w:rsidR="00BF47DF">
                              <w:rPr>
                                <w:b/>
                              </w:rPr>
                              <w:t>pague su Cabina de</w:t>
                            </w:r>
                            <w:r>
                              <w:rPr>
                                <w:b/>
                              </w:rPr>
                              <w:t xml:space="preserve"> PCR y desconecte el cable de poder antes de realizar cualquier mantenimiento.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0C0A42" id="Cuadro de texto 240" o:spid="_x0000_s1043" type="#_x0000_t202" style="position:absolute;left:0;text-align:left;margin-left:18.7pt;margin-top:3.1pt;width:434.5pt;height:7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" fillcolor="white [3201]" strokeweight="2.25pt">
                <v:path arrowok="t"/>
                <v:textbox>
                  <w:txbxContent>
                    <w:p w14:paraId="392D844C" w14:textId="77777777" w:rsidR="00604E12" w:rsidRDefault="00604E12" w:rsidP="00C01E6F">
                      <w:pPr>
                        <w:spacing w:after="0" w:line="240" w:lineRule="auto"/>
                        <w:rPr>
                          <w:b/>
                        </w:rPr>
                      </w:pPr>
                      <w:r w:rsidRPr="003E2593">
                        <w:rPr>
                          <w:noProof/>
                          <w:lang w:val="es-CO" w:eastAsia="es-CO"/>
                        </w:rPr>
                        <w:drawing>
                          <wp:inline distT="0" distB="0" distL="0" distR="0" wp14:anchorId="78437811" wp14:editId="4F622EDE">
                            <wp:extent cx="238540" cy="238540"/>
                            <wp:effectExtent l="0" t="0" r="9525" b="9525"/>
                            <wp:docPr id="117"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22393AEE" w14:textId="77777777" w:rsidR="00604E12" w:rsidRPr="003E2593" w:rsidRDefault="00604E12" w:rsidP="00C01E6F">
                      <w:pPr>
                        <w:spacing w:after="0" w:line="240" w:lineRule="auto"/>
                        <w:rPr>
                          <w:b/>
                        </w:rPr>
                      </w:pPr>
                    </w:p>
                    <w:p w14:paraId="08967A0E" w14:textId="4DF9B819" w:rsidR="00604E12" w:rsidRPr="003E2593" w:rsidRDefault="00604E12" w:rsidP="00C01E6F">
                      <w:pPr>
                        <w:spacing w:after="0" w:line="240" w:lineRule="auto"/>
                        <w:rPr>
                          <w:b/>
                        </w:rPr>
                      </w:pPr>
                      <w:r>
                        <w:rPr>
                          <w:b/>
                        </w:rPr>
                        <w:t>Siempre a</w:t>
                      </w:r>
                      <w:r w:rsidR="00BF47DF">
                        <w:rPr>
                          <w:b/>
                        </w:rPr>
                        <w:t>pague su Cabina de</w:t>
                      </w:r>
                      <w:r>
                        <w:rPr>
                          <w:b/>
                        </w:rPr>
                        <w:t xml:space="preserve"> PCR y desconecte el cable de poder antes de realizar cualquier mantenimiento.</w:t>
                      </w:r>
                    </w:p>
                  </w:txbxContent>
                </v:textbox>
              </v:shape>
            </w:pict>
          </mc:Fallback>
        </mc:AlternateContent>
      </w:r>
    </w:p>
    <w:p w14:paraId="2F8120AF" w14:textId="77777777" w:rsidR="00621B64" w:rsidRDefault="00621B64" w:rsidP="00C01E6F">
      <w:pPr>
        <w:spacing w:after="0" w:line="240" w:lineRule="auto"/>
        <w:jc w:val="both"/>
      </w:pPr>
    </w:p>
    <w:p w14:paraId="07CFAFE5" w14:textId="77777777" w:rsidR="00621B64" w:rsidRDefault="00621B64" w:rsidP="00C01E6F">
      <w:pPr>
        <w:spacing w:after="0" w:line="240" w:lineRule="auto"/>
        <w:jc w:val="both"/>
      </w:pPr>
    </w:p>
    <w:p w14:paraId="459BA142" w14:textId="77777777" w:rsidR="00621B64" w:rsidRDefault="00621B64" w:rsidP="00C01E6F">
      <w:pPr>
        <w:spacing w:after="0" w:line="240" w:lineRule="auto"/>
        <w:jc w:val="both"/>
      </w:pPr>
    </w:p>
    <w:p w14:paraId="7E863C3C" w14:textId="77777777" w:rsidR="00621B64" w:rsidRPr="00932EF1" w:rsidRDefault="00621B64" w:rsidP="00C01E6F">
      <w:pPr>
        <w:spacing w:after="0" w:line="240" w:lineRule="auto"/>
        <w:jc w:val="both"/>
      </w:pPr>
    </w:p>
    <w:p w14:paraId="7EC1D323" w14:textId="77777777" w:rsidR="00C01E6F" w:rsidRPr="00932EF1" w:rsidRDefault="00C01E6F" w:rsidP="00C01E6F">
      <w:pPr>
        <w:spacing w:after="0" w:line="240" w:lineRule="auto"/>
        <w:jc w:val="both"/>
      </w:pPr>
    </w:p>
    <w:p w14:paraId="6CCDE3F7" w14:textId="77777777" w:rsidR="00C01E6F" w:rsidRPr="00932EF1" w:rsidRDefault="00C01E6F" w:rsidP="00C01E6F">
      <w:pPr>
        <w:spacing w:after="0" w:line="240" w:lineRule="auto"/>
        <w:jc w:val="both"/>
      </w:pPr>
    </w:p>
    <w:p w14:paraId="31AF7D7B" w14:textId="1CB02584" w:rsidR="00C01E6F" w:rsidRPr="009A6026" w:rsidRDefault="002A4AD5" w:rsidP="006D27B9">
      <w:pPr>
        <w:spacing w:after="0"/>
        <w:jc w:val="both"/>
      </w:pPr>
      <w:r>
        <w:t>U</w:t>
      </w:r>
      <w:r w:rsidRPr="009A6026">
        <w:t>na vez al año</w:t>
      </w:r>
      <w:r>
        <w:t xml:space="preserve"> para mantener la integridad del sistema eléctrico y electrónico,</w:t>
      </w:r>
      <w:r w:rsidRPr="009A6026">
        <w:t xml:space="preserve"> </w:t>
      </w:r>
      <w:r w:rsidR="00074023">
        <w:t xml:space="preserve">se debe realizar la inspección de todos los sistemas eléctricos y electrónicos de la </w:t>
      </w:r>
      <w:r w:rsidR="00BB566C">
        <w:t xml:space="preserve">Cabina </w:t>
      </w:r>
      <w:r w:rsidR="004908AD">
        <w:t>PCR</w:t>
      </w:r>
      <w:r w:rsidR="00074023">
        <w:t>, ya que son de vital importancia en el funcionamiento de esta. Además de realizar un monitoreo en la lectura de la temperatura, de forma que se mantengan los rangos de funcionamiento establecidos por el fabricante.</w:t>
      </w:r>
      <w:r w:rsidR="00074023" w:rsidRPr="009A6026">
        <w:t xml:space="preserve"> </w:t>
      </w:r>
    </w:p>
    <w:p w14:paraId="346DB02D" w14:textId="77777777" w:rsidR="00C01E6F" w:rsidRPr="009A6026" w:rsidRDefault="00C01E6F" w:rsidP="00CC5969">
      <w:pPr>
        <w:spacing w:after="0"/>
        <w:jc w:val="both"/>
      </w:pPr>
      <w:r w:rsidRPr="009A6026">
        <w:t>Dentro de los sistemas a revisar se destacan:</w:t>
      </w:r>
    </w:p>
    <w:p w14:paraId="7B716BC8" w14:textId="565F2F8D" w:rsidR="00C01E6F" w:rsidRPr="009A6026" w:rsidRDefault="00C01E6F" w:rsidP="00BF47DF">
      <w:pPr>
        <w:pStyle w:val="Prrafodelista"/>
        <w:numPr>
          <w:ilvl w:val="0"/>
          <w:numId w:val="15"/>
        </w:numPr>
        <w:spacing w:after="0"/>
        <w:jc w:val="both"/>
      </w:pPr>
      <w:r w:rsidRPr="009A6026">
        <w:t>Sistemas de protección contra cortocircuitos (</w:t>
      </w:r>
      <w:proofErr w:type="spellStart"/>
      <w:r w:rsidRPr="009A6026">
        <w:t>Breakers</w:t>
      </w:r>
      <w:proofErr w:type="spellEnd"/>
      <w:r w:rsidRPr="009A6026">
        <w:t>, Fusibles).</w:t>
      </w:r>
    </w:p>
    <w:p w14:paraId="4940CB7F" w14:textId="77777777" w:rsidR="00C01E6F" w:rsidRDefault="00C01E6F" w:rsidP="00835E5E">
      <w:pPr>
        <w:pStyle w:val="Prrafodelista"/>
        <w:numPr>
          <w:ilvl w:val="0"/>
          <w:numId w:val="15"/>
        </w:numPr>
        <w:spacing w:after="0"/>
        <w:jc w:val="both"/>
      </w:pPr>
      <w:r w:rsidRPr="009A6026">
        <w:t>Sistema de control electrónico (PCB).</w:t>
      </w:r>
    </w:p>
    <w:p w14:paraId="36806EB6" w14:textId="77777777" w:rsidR="00AF2949" w:rsidRDefault="00AF2949" w:rsidP="00AF2949">
      <w:pPr>
        <w:spacing w:after="0"/>
        <w:jc w:val="both"/>
      </w:pPr>
    </w:p>
    <w:p w14:paraId="2C9C0502" w14:textId="77777777" w:rsidR="00BF47DF" w:rsidRDefault="00BF47DF" w:rsidP="00AF2949">
      <w:pPr>
        <w:spacing w:after="0"/>
        <w:jc w:val="both"/>
      </w:pPr>
    </w:p>
    <w:p w14:paraId="7878DF36" w14:textId="77777777" w:rsidR="00BF47DF" w:rsidRDefault="00BF47DF" w:rsidP="00AF2949">
      <w:pPr>
        <w:spacing w:after="0"/>
        <w:jc w:val="both"/>
      </w:pPr>
    </w:p>
    <w:p w14:paraId="15E486F5" w14:textId="77777777" w:rsidR="00024E86" w:rsidRDefault="00024E86" w:rsidP="00AF2949">
      <w:pPr>
        <w:spacing w:after="0"/>
        <w:jc w:val="both"/>
      </w:pPr>
    </w:p>
    <w:p w14:paraId="55CB9A15" w14:textId="6A8975FE" w:rsidR="00C01E6F" w:rsidRPr="00053282" w:rsidRDefault="00C01E6F" w:rsidP="0038493D">
      <w:pPr>
        <w:pStyle w:val="Prrafodelista"/>
        <w:numPr>
          <w:ilvl w:val="2"/>
          <w:numId w:val="5"/>
        </w:numPr>
        <w:spacing w:after="0" w:line="240" w:lineRule="auto"/>
        <w:jc w:val="both"/>
        <w:rPr>
          <w:b/>
        </w:rPr>
      </w:pPr>
      <w:r w:rsidRPr="00053282">
        <w:rPr>
          <w:b/>
        </w:rPr>
        <w:t>Esquema Eléctrico y Electrónico</w:t>
      </w:r>
    </w:p>
    <w:p w14:paraId="7EE2F463" w14:textId="77777777" w:rsidR="00C01E6F" w:rsidRPr="00932EF1" w:rsidRDefault="00C01E6F" w:rsidP="00C01E6F">
      <w:pPr>
        <w:spacing w:after="0" w:line="240" w:lineRule="auto"/>
        <w:jc w:val="both"/>
        <w:rPr>
          <w:b/>
        </w:rPr>
      </w:pPr>
    </w:p>
    <w:p w14:paraId="63C67538" w14:textId="35C91255" w:rsidR="004F7B08" w:rsidRDefault="00404489" w:rsidP="00105DC9">
      <w:pPr>
        <w:spacing w:after="0" w:line="240" w:lineRule="auto"/>
        <w:jc w:val="center"/>
        <w:rPr>
          <w:noProof/>
          <w:lang w:val="es-CO" w:eastAsia="es-CO"/>
        </w:rPr>
      </w:pPr>
      <w:r>
        <w:rPr>
          <w:noProof/>
          <w:lang w:val="es-CO" w:eastAsia="es-CO"/>
        </w:rPr>
        <w:drawing>
          <wp:inline distT="0" distB="0" distL="0" distR="0" wp14:anchorId="7DD129DB" wp14:editId="57E0AFEF">
            <wp:extent cx="6589419" cy="517207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596075" cy="5177299"/>
                    </a:xfrm>
                    <a:prstGeom prst="rect">
                      <a:avLst/>
                    </a:prstGeom>
                  </pic:spPr>
                </pic:pic>
              </a:graphicData>
            </a:graphic>
          </wp:inline>
        </w:drawing>
      </w:r>
    </w:p>
    <w:p w14:paraId="4F8BDDE7" w14:textId="77777777" w:rsidR="003B294C" w:rsidRDefault="003B294C" w:rsidP="00105DC9">
      <w:pPr>
        <w:spacing w:after="0" w:line="240" w:lineRule="auto"/>
        <w:jc w:val="center"/>
        <w:rPr>
          <w:noProof/>
          <w:lang w:val="es-CO" w:eastAsia="es-CO"/>
        </w:rPr>
      </w:pPr>
    </w:p>
    <w:p w14:paraId="43CCCAB9" w14:textId="77777777" w:rsidR="003B294C" w:rsidRDefault="003B294C" w:rsidP="00105DC9">
      <w:pPr>
        <w:spacing w:after="0" w:line="240" w:lineRule="auto"/>
        <w:jc w:val="center"/>
        <w:rPr>
          <w:noProof/>
          <w:lang w:val="es-CO" w:eastAsia="es-CO"/>
        </w:rPr>
      </w:pPr>
    </w:p>
    <w:p w14:paraId="2289F2F3" w14:textId="77777777" w:rsidR="003B294C" w:rsidRDefault="003B294C" w:rsidP="00105DC9">
      <w:pPr>
        <w:spacing w:after="0" w:line="240" w:lineRule="auto"/>
        <w:jc w:val="center"/>
        <w:rPr>
          <w:noProof/>
          <w:lang w:val="es-CO" w:eastAsia="es-CO"/>
        </w:rPr>
      </w:pPr>
    </w:p>
    <w:p w14:paraId="213A22A8" w14:textId="77777777" w:rsidR="003B294C" w:rsidRDefault="003B294C" w:rsidP="00105DC9">
      <w:pPr>
        <w:spacing w:after="0" w:line="240" w:lineRule="auto"/>
        <w:jc w:val="center"/>
        <w:rPr>
          <w:noProof/>
          <w:lang w:val="es-CO" w:eastAsia="es-CO"/>
        </w:rPr>
      </w:pPr>
    </w:p>
    <w:p w14:paraId="4E503A5B" w14:textId="77777777" w:rsidR="003B294C" w:rsidRDefault="003B294C" w:rsidP="00105DC9">
      <w:pPr>
        <w:spacing w:after="0" w:line="240" w:lineRule="auto"/>
        <w:jc w:val="center"/>
        <w:rPr>
          <w:noProof/>
          <w:lang w:val="es-CO" w:eastAsia="es-CO"/>
        </w:rPr>
      </w:pPr>
    </w:p>
    <w:p w14:paraId="76DB9F27" w14:textId="77777777" w:rsidR="003B294C" w:rsidRDefault="003B294C">
      <w:pPr>
        <w:spacing w:after="0" w:line="240" w:lineRule="auto"/>
        <w:rPr>
          <w:noProof/>
          <w:lang w:val="es-CO" w:eastAsia="es-CO"/>
        </w:rPr>
      </w:pPr>
      <w:r>
        <w:rPr>
          <w:noProof/>
          <w:lang w:val="es-CO" w:eastAsia="es-CO"/>
        </w:rPr>
        <w:br w:type="page"/>
      </w:r>
    </w:p>
    <w:p w14:paraId="6275A329" w14:textId="77777777" w:rsidR="00C01E6F" w:rsidRPr="00E47A39" w:rsidRDefault="00C01E6F" w:rsidP="0038493D">
      <w:pPr>
        <w:pStyle w:val="Ttulo1"/>
        <w:numPr>
          <w:ilvl w:val="0"/>
          <w:numId w:val="5"/>
        </w:numPr>
        <w:rPr>
          <w:sz w:val="24"/>
        </w:rPr>
      </w:pPr>
      <w:bookmarkStart w:id="24" w:name="_Toc33541239"/>
      <w:r w:rsidRPr="00E47A39">
        <w:rPr>
          <w:sz w:val="24"/>
        </w:rPr>
        <w:lastRenderedPageBreak/>
        <w:t>SERVICIO</w:t>
      </w:r>
      <w:bookmarkEnd w:id="24"/>
    </w:p>
    <w:p w14:paraId="56014FCF" w14:textId="5A976767" w:rsidR="00C01E6F" w:rsidRPr="005D2B5A" w:rsidRDefault="00C01E6F" w:rsidP="00C01E6F">
      <w:pPr>
        <w:spacing w:after="0"/>
        <w:jc w:val="both"/>
      </w:pPr>
      <w:r w:rsidRPr="005D2B5A">
        <w:t xml:space="preserve">Si ocurre cualquier problema con el sistema de su </w:t>
      </w:r>
      <w:r w:rsidR="00BB566C">
        <w:t xml:space="preserve">Cabina </w:t>
      </w:r>
      <w:r w:rsidR="00BF47DF">
        <w:t xml:space="preserve">de </w:t>
      </w:r>
      <w:r w:rsidR="0012293F">
        <w:t>PCR</w:t>
      </w:r>
      <w:r w:rsidR="004908AD">
        <w:t xml:space="preserve"> </w:t>
      </w:r>
      <w:r w:rsidRPr="005D2B5A">
        <w:t xml:space="preserve">o sus componentes individuales, no intente realizar ningún arreglo. Servicio no autorizado puede invalidar la garantía. Por favor contacte el departamento de servicio de </w:t>
      </w:r>
      <w:r w:rsidRPr="005D2B5A">
        <w:rPr>
          <w:b/>
        </w:rPr>
        <w:t xml:space="preserve">JP </w:t>
      </w:r>
      <w:proofErr w:type="spellStart"/>
      <w:r w:rsidRPr="005D2B5A">
        <w:rPr>
          <w:b/>
        </w:rPr>
        <w:t>Inglobal</w:t>
      </w:r>
      <w:proofErr w:type="spellEnd"/>
      <w:r w:rsidRPr="005D2B5A">
        <w:t>.</w:t>
      </w:r>
    </w:p>
    <w:p w14:paraId="0B5F91F8" w14:textId="77777777" w:rsidR="00C01E6F" w:rsidRPr="005D2B5A" w:rsidRDefault="00C01E6F" w:rsidP="00D60965">
      <w:pPr>
        <w:spacing w:after="0" w:line="240" w:lineRule="auto"/>
        <w:jc w:val="both"/>
      </w:pPr>
    </w:p>
    <w:p w14:paraId="6C6F7B6E" w14:textId="77777777" w:rsidR="00C01E6F" w:rsidRPr="005D2B5A" w:rsidRDefault="00C01E6F" w:rsidP="00C01E6F">
      <w:pPr>
        <w:spacing w:after="0"/>
        <w:jc w:val="both"/>
      </w:pPr>
      <w:r w:rsidRPr="005D2B5A">
        <w:t xml:space="preserve">En cualquier comunicación con </w:t>
      </w:r>
      <w:r w:rsidRPr="005D2B5A">
        <w:rPr>
          <w:b/>
        </w:rPr>
        <w:t xml:space="preserve">JP </w:t>
      </w:r>
      <w:proofErr w:type="spellStart"/>
      <w:r w:rsidRPr="005D2B5A">
        <w:rPr>
          <w:b/>
        </w:rPr>
        <w:t>Inglobal</w:t>
      </w:r>
      <w:proofErr w:type="spellEnd"/>
      <w:r w:rsidRPr="005D2B5A">
        <w:t xml:space="preserve"> por favor refiérase al número del modelo, el número de fabricación de las partes y el número de serial de la unidad.</w:t>
      </w:r>
    </w:p>
    <w:p w14:paraId="0BDF2ED7" w14:textId="77777777" w:rsidR="00C01E6F" w:rsidRPr="005D2B5A" w:rsidRDefault="00C01E6F" w:rsidP="0088448E">
      <w:pPr>
        <w:spacing w:after="0" w:line="240" w:lineRule="auto"/>
        <w:jc w:val="both"/>
      </w:pPr>
    </w:p>
    <w:p w14:paraId="0C149599" w14:textId="77777777" w:rsidR="00C01E6F" w:rsidRPr="005D2B5A" w:rsidRDefault="00D60965" w:rsidP="0038493D">
      <w:pPr>
        <w:pStyle w:val="Prrafodelista"/>
        <w:numPr>
          <w:ilvl w:val="1"/>
          <w:numId w:val="5"/>
        </w:numPr>
        <w:spacing w:after="0" w:line="276" w:lineRule="auto"/>
        <w:jc w:val="both"/>
        <w:rPr>
          <w:b/>
        </w:rPr>
      </w:pPr>
      <w:r>
        <w:rPr>
          <w:b/>
        </w:rPr>
        <w:t xml:space="preserve"> </w:t>
      </w:r>
      <w:r w:rsidR="00C01E6F" w:rsidRPr="005D2B5A">
        <w:rPr>
          <w:b/>
        </w:rPr>
        <w:t>Solución de problemas</w:t>
      </w:r>
    </w:p>
    <w:p w14:paraId="0CBBB77F" w14:textId="77777777" w:rsidR="00C01E6F" w:rsidRPr="00932EF1" w:rsidRDefault="00D60965" w:rsidP="00C01E6F">
      <w:pPr>
        <w:spacing w:after="0"/>
        <w:jc w:val="both"/>
      </w:pPr>
      <w:r>
        <w:rPr>
          <w:noProof/>
          <w:lang w:val="es-CO" w:eastAsia="es-CO"/>
        </w:rPr>
        <mc:AlternateContent>
          <mc:Choice Requires="wps">
            <w:drawing>
              <wp:anchor distT="0" distB="0" distL="114300" distR="114300" simplePos="0" relativeHeight="251654656" behindDoc="0" locked="0" layoutInCell="1" allowOverlap="1" wp14:anchorId="21AEEEC0" wp14:editId="1F0D4FBA">
                <wp:simplePos x="0" y="0"/>
                <wp:positionH relativeFrom="column">
                  <wp:posOffset>-57151</wp:posOffset>
                </wp:positionH>
                <wp:positionV relativeFrom="paragraph">
                  <wp:posOffset>152400</wp:posOffset>
                </wp:positionV>
                <wp:extent cx="6886575" cy="973776"/>
                <wp:effectExtent l="19050" t="19050" r="28575" b="17145"/>
                <wp:wrapNone/>
                <wp:docPr id="228" name="Cuadro de texto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6575" cy="973776"/>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C8778C" w14:textId="77777777" w:rsidR="00604E12" w:rsidRDefault="00604E12" w:rsidP="00C01E6F">
                            <w:pPr>
                              <w:spacing w:after="0" w:line="240" w:lineRule="auto"/>
                              <w:rPr>
                                <w:b/>
                              </w:rPr>
                            </w:pPr>
                            <w:r w:rsidRPr="003E2593">
                              <w:rPr>
                                <w:noProof/>
                                <w:lang w:val="es-CO" w:eastAsia="es-CO"/>
                              </w:rPr>
                              <w:drawing>
                                <wp:inline distT="0" distB="0" distL="0" distR="0" wp14:anchorId="04ACDCE2" wp14:editId="76A28298">
                                  <wp:extent cx="238540" cy="238540"/>
                                  <wp:effectExtent l="0" t="0" r="9525" b="9525"/>
                                  <wp:docPr id="119"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489F36A9" w14:textId="77777777" w:rsidR="00604E12" w:rsidRPr="003E2593" w:rsidRDefault="00604E12" w:rsidP="00C01E6F">
                            <w:pPr>
                              <w:spacing w:after="0" w:line="240" w:lineRule="auto"/>
                              <w:rPr>
                                <w:b/>
                              </w:rPr>
                            </w:pPr>
                          </w:p>
                          <w:p w14:paraId="1F00D487" w14:textId="0C0E247D" w:rsidR="00604E12" w:rsidRPr="003E2593" w:rsidRDefault="00604E12" w:rsidP="00C01E6F">
                            <w:pPr>
                              <w:spacing w:after="0" w:line="240" w:lineRule="auto"/>
                              <w:rPr>
                                <w:b/>
                              </w:rPr>
                            </w:pPr>
                            <w:r>
                              <w:rPr>
                                <w:b/>
                              </w:rPr>
                              <w:t xml:space="preserve">Siempre apague su Cabina </w:t>
                            </w:r>
                            <w:r w:rsidR="00BF47DF">
                              <w:rPr>
                                <w:b/>
                              </w:rPr>
                              <w:t>de</w:t>
                            </w:r>
                            <w:r>
                              <w:rPr>
                                <w:b/>
                              </w:rPr>
                              <w:t xml:space="preserve"> PCR y desconecte el cable de poder antes de realizar cualquier mantenimiento.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AEEEC0" id="Cuadro de texto 228" o:spid="_x0000_s1044" type="#_x0000_t202" style="position:absolute;left:0;text-align:left;margin-left:-4.5pt;margin-top:12pt;width:542.25pt;height:76.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" fillcolor="white [3201]" strokeweight="2.25pt">
                <v:path arrowok="t"/>
                <v:textbox>
                  <w:txbxContent>
                    <w:p w14:paraId="7FC8778C" w14:textId="77777777" w:rsidR="00604E12" w:rsidRDefault="00604E12" w:rsidP="00C01E6F">
                      <w:pPr>
                        <w:spacing w:after="0" w:line="240" w:lineRule="auto"/>
                        <w:rPr>
                          <w:b/>
                        </w:rPr>
                      </w:pPr>
                      <w:r w:rsidRPr="003E2593">
                        <w:rPr>
                          <w:noProof/>
                          <w:lang w:val="es-CO" w:eastAsia="es-CO"/>
                        </w:rPr>
                        <w:drawing>
                          <wp:inline distT="0" distB="0" distL="0" distR="0" wp14:anchorId="04ACDCE2" wp14:editId="76A28298">
                            <wp:extent cx="238540" cy="238540"/>
                            <wp:effectExtent l="0" t="0" r="9525" b="9525"/>
                            <wp:docPr id="119"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489F36A9" w14:textId="77777777" w:rsidR="00604E12" w:rsidRPr="003E2593" w:rsidRDefault="00604E12" w:rsidP="00C01E6F">
                      <w:pPr>
                        <w:spacing w:after="0" w:line="240" w:lineRule="auto"/>
                        <w:rPr>
                          <w:b/>
                        </w:rPr>
                      </w:pPr>
                    </w:p>
                    <w:p w14:paraId="1F00D487" w14:textId="0C0E247D" w:rsidR="00604E12" w:rsidRPr="003E2593" w:rsidRDefault="00604E12" w:rsidP="00C01E6F">
                      <w:pPr>
                        <w:spacing w:after="0" w:line="240" w:lineRule="auto"/>
                        <w:rPr>
                          <w:b/>
                        </w:rPr>
                      </w:pPr>
                      <w:r>
                        <w:rPr>
                          <w:b/>
                        </w:rPr>
                        <w:t xml:space="preserve">Siempre apague su Cabina </w:t>
                      </w:r>
                      <w:r w:rsidR="00BF47DF">
                        <w:rPr>
                          <w:b/>
                        </w:rPr>
                        <w:t>de</w:t>
                      </w:r>
                      <w:r>
                        <w:rPr>
                          <w:b/>
                        </w:rPr>
                        <w:t xml:space="preserve"> PCR y desconecte el cable de poder antes de realizar cualquier mantenimiento.</w:t>
                      </w:r>
                    </w:p>
                  </w:txbxContent>
                </v:textbox>
              </v:shape>
            </w:pict>
          </mc:Fallback>
        </mc:AlternateContent>
      </w:r>
    </w:p>
    <w:p w14:paraId="187B3D5C" w14:textId="77777777" w:rsidR="00C01E6F" w:rsidRPr="00932EF1" w:rsidRDefault="00C01E6F" w:rsidP="00C01E6F">
      <w:pPr>
        <w:spacing w:after="0"/>
        <w:jc w:val="both"/>
      </w:pPr>
    </w:p>
    <w:p w14:paraId="4AEDAB11" w14:textId="77777777" w:rsidR="00C01E6F" w:rsidRPr="00932EF1" w:rsidRDefault="00C01E6F" w:rsidP="00C01E6F">
      <w:pPr>
        <w:spacing w:after="0"/>
        <w:jc w:val="both"/>
      </w:pPr>
    </w:p>
    <w:p w14:paraId="1AC8914E" w14:textId="77777777" w:rsidR="00C01E6F" w:rsidRPr="00932EF1" w:rsidRDefault="00C01E6F" w:rsidP="00C01E6F">
      <w:pPr>
        <w:spacing w:after="0"/>
        <w:jc w:val="both"/>
      </w:pPr>
    </w:p>
    <w:p w14:paraId="1B7B26EB" w14:textId="77777777" w:rsidR="00C01E6F" w:rsidRPr="005D2B5A" w:rsidRDefault="00C01E6F" w:rsidP="00C01E6F">
      <w:pPr>
        <w:spacing w:after="0"/>
        <w:jc w:val="both"/>
      </w:pPr>
    </w:p>
    <w:p w14:paraId="5E90C715" w14:textId="4D1BA642" w:rsidR="00C01E6F" w:rsidRPr="005D2B5A" w:rsidRDefault="00C01E6F" w:rsidP="00C01E6F">
      <w:pPr>
        <w:spacing w:after="0"/>
        <w:jc w:val="both"/>
      </w:pPr>
      <w:r w:rsidRPr="005D2B5A">
        <w:t xml:space="preserve">Como con cualquier equipo, a veces se presentan dificultades. Si experimenta algún problema con la operación de su </w:t>
      </w:r>
      <w:r w:rsidR="00BB566C">
        <w:t xml:space="preserve">Cabina </w:t>
      </w:r>
      <w:r w:rsidR="00BF47DF">
        <w:t xml:space="preserve">de </w:t>
      </w:r>
      <w:r w:rsidR="0012293F">
        <w:t>PCR</w:t>
      </w:r>
      <w:r w:rsidR="004908AD">
        <w:t xml:space="preserve"> </w:t>
      </w:r>
      <w:r w:rsidRPr="005D2B5A">
        <w:t>consulte la siguiente lista de síntomas. Puede ser capaz de resolver la situación usted mismo de manera fácil y rápida.</w:t>
      </w:r>
    </w:p>
    <w:p w14:paraId="733255EE" w14:textId="77777777" w:rsidR="00C01E6F" w:rsidRDefault="00C01E6F" w:rsidP="00C01E6F">
      <w:pPr>
        <w:spacing w:after="0"/>
        <w:jc w:val="both"/>
      </w:pPr>
      <w:r w:rsidRPr="005D2B5A">
        <w:t xml:space="preserve">Si el problema no se encuentra en la lista, o si las soluciones sugeridas no funcionan, por favor comuníquese con el centro de servicio de JP </w:t>
      </w:r>
      <w:proofErr w:type="spellStart"/>
      <w:r w:rsidRPr="005D2B5A">
        <w:t>Inglobal</w:t>
      </w:r>
      <w:proofErr w:type="spellEnd"/>
      <w:r w:rsidRPr="005D2B5A">
        <w:t>. Aparte de las soluciones propuestas a continuación, no intente arreglar el equipo usted mismo.</w:t>
      </w:r>
    </w:p>
    <w:p w14:paraId="3F81E1D0" w14:textId="77777777" w:rsidR="003F6F1B" w:rsidRDefault="003F6F1B" w:rsidP="00C01E6F">
      <w:pPr>
        <w:spacing w:after="0"/>
        <w:jc w:val="both"/>
      </w:pPr>
    </w:p>
    <w:p w14:paraId="0863B61A" w14:textId="77777777" w:rsidR="003F6F1B" w:rsidRDefault="003F6F1B" w:rsidP="00C01E6F">
      <w:pPr>
        <w:spacing w:after="0"/>
        <w:jc w:val="both"/>
      </w:pPr>
    </w:p>
    <w:p w14:paraId="744DB630" w14:textId="77777777" w:rsidR="003F6F1B" w:rsidRDefault="003F6F1B" w:rsidP="00C01E6F">
      <w:pPr>
        <w:spacing w:after="0"/>
        <w:jc w:val="both"/>
      </w:pPr>
    </w:p>
    <w:p w14:paraId="645346AA" w14:textId="77777777" w:rsidR="003F6F1B" w:rsidRDefault="003F6F1B" w:rsidP="00C01E6F">
      <w:pPr>
        <w:spacing w:after="0"/>
        <w:jc w:val="both"/>
      </w:pPr>
    </w:p>
    <w:p w14:paraId="69CADFDE" w14:textId="77777777" w:rsidR="003F6F1B" w:rsidRPr="005D2B5A" w:rsidRDefault="003F6F1B" w:rsidP="00C01E6F">
      <w:pPr>
        <w:spacing w:after="0"/>
        <w:jc w:val="both"/>
      </w:pPr>
    </w:p>
    <w:p w14:paraId="6D177B7A" w14:textId="77777777" w:rsidR="00557665" w:rsidRDefault="00557665" w:rsidP="00B26DD1">
      <w:pPr>
        <w:spacing w:after="0" w:line="240" w:lineRule="auto"/>
        <w:rPr>
          <w:b/>
          <w:szCs w:val="24"/>
          <w:lang w:val="es-CO"/>
        </w:rPr>
      </w:pPr>
      <w:bookmarkStart w:id="25" w:name="_Toc506987173"/>
      <w:bookmarkEnd w:id="17"/>
    </w:p>
    <w:tbl>
      <w:tblPr>
        <w:tblStyle w:val="Tablaconcuadrcula"/>
        <w:tblW w:w="10561" w:type="dxa"/>
        <w:tblLook w:val="04A0" w:firstRow="1" w:lastRow="0" w:firstColumn="1" w:lastColumn="0" w:noHBand="0" w:noVBand="1"/>
      </w:tblPr>
      <w:tblGrid>
        <w:gridCol w:w="4460"/>
        <w:gridCol w:w="6101"/>
      </w:tblGrid>
      <w:tr w:rsidR="0097636D" w:rsidRPr="00932EF1" w14:paraId="17C363E3" w14:textId="77777777" w:rsidTr="003F6F1B">
        <w:trPr>
          <w:trHeight w:val="467"/>
        </w:trPr>
        <w:tc>
          <w:tcPr>
            <w:tcW w:w="4460" w:type="dxa"/>
            <w:shd w:val="clear" w:color="auto" w:fill="BFBFBF" w:themeFill="background1" w:themeFillShade="BF"/>
          </w:tcPr>
          <w:p w14:paraId="38E8E671" w14:textId="77777777" w:rsidR="0097636D" w:rsidRPr="00932EF1" w:rsidRDefault="0097636D" w:rsidP="00B31E15">
            <w:pPr>
              <w:tabs>
                <w:tab w:val="left" w:pos="2145"/>
              </w:tabs>
              <w:jc w:val="center"/>
              <w:rPr>
                <w:b/>
                <w:sz w:val="20"/>
                <w:szCs w:val="20"/>
                <w:lang w:eastAsia="es-CO"/>
              </w:rPr>
            </w:pPr>
            <w:r w:rsidRPr="00932EF1">
              <w:rPr>
                <w:b/>
                <w:sz w:val="20"/>
                <w:szCs w:val="20"/>
                <w:lang w:eastAsia="es-CO"/>
              </w:rPr>
              <w:lastRenderedPageBreak/>
              <w:t>Problema</w:t>
            </w:r>
          </w:p>
        </w:tc>
        <w:tc>
          <w:tcPr>
            <w:tcW w:w="6101" w:type="dxa"/>
            <w:shd w:val="clear" w:color="auto" w:fill="BFBFBF" w:themeFill="background1" w:themeFillShade="BF"/>
          </w:tcPr>
          <w:p w14:paraId="59DD3EE9" w14:textId="77777777" w:rsidR="0097636D" w:rsidRPr="00932EF1" w:rsidRDefault="0097636D" w:rsidP="00B31E15">
            <w:pPr>
              <w:tabs>
                <w:tab w:val="left" w:pos="2145"/>
              </w:tabs>
              <w:jc w:val="center"/>
              <w:rPr>
                <w:b/>
                <w:sz w:val="20"/>
                <w:szCs w:val="20"/>
                <w:lang w:eastAsia="es-CO"/>
              </w:rPr>
            </w:pPr>
            <w:r w:rsidRPr="00932EF1">
              <w:rPr>
                <w:b/>
                <w:sz w:val="20"/>
                <w:szCs w:val="20"/>
                <w:lang w:eastAsia="es-CO"/>
              </w:rPr>
              <w:t>Posible solución</w:t>
            </w:r>
          </w:p>
        </w:tc>
      </w:tr>
      <w:tr w:rsidR="00B4205D" w:rsidRPr="00932EF1" w14:paraId="5A5CFA49" w14:textId="77777777" w:rsidTr="003F6F1B">
        <w:trPr>
          <w:trHeight w:val="832"/>
        </w:trPr>
        <w:tc>
          <w:tcPr>
            <w:tcW w:w="4460" w:type="dxa"/>
          </w:tcPr>
          <w:p w14:paraId="6D405E4A" w14:textId="517FBB2D" w:rsidR="00B4205D" w:rsidRPr="00B4205D" w:rsidRDefault="00B4205D" w:rsidP="00B4205D">
            <w:pPr>
              <w:tabs>
                <w:tab w:val="left" w:pos="2145"/>
              </w:tabs>
              <w:rPr>
                <w:sz w:val="20"/>
                <w:szCs w:val="20"/>
                <w:lang w:eastAsia="es-CO"/>
              </w:rPr>
            </w:pPr>
            <w:r w:rsidRPr="00B4205D">
              <w:rPr>
                <w:sz w:val="20"/>
                <w:szCs w:val="20"/>
                <w:lang w:eastAsia="es-CO"/>
              </w:rPr>
              <w:t>El Display está en blanco</w:t>
            </w:r>
          </w:p>
        </w:tc>
        <w:tc>
          <w:tcPr>
            <w:tcW w:w="6101" w:type="dxa"/>
          </w:tcPr>
          <w:p w14:paraId="52DBEE97" w14:textId="2996A88D" w:rsidR="00B4205D" w:rsidRPr="00B4205D" w:rsidRDefault="00B4205D" w:rsidP="00B4205D">
            <w:pPr>
              <w:pStyle w:val="Prrafodelista"/>
              <w:keepNext/>
              <w:keepLines/>
              <w:numPr>
                <w:ilvl w:val="0"/>
                <w:numId w:val="2"/>
              </w:numPr>
              <w:tabs>
                <w:tab w:val="left" w:pos="47"/>
              </w:tabs>
              <w:spacing w:after="0" w:line="240" w:lineRule="auto"/>
              <w:ind w:left="-57" w:firstLine="0"/>
              <w:contextualSpacing/>
              <w:jc w:val="both"/>
              <w:rPr>
                <w:sz w:val="20"/>
                <w:szCs w:val="20"/>
                <w:lang w:eastAsia="es-CO"/>
              </w:rPr>
            </w:pPr>
            <w:r w:rsidRPr="00B4205D">
              <w:rPr>
                <w:sz w:val="20"/>
                <w:szCs w:val="20"/>
                <w:lang w:eastAsia="es-CO"/>
              </w:rPr>
              <w:t xml:space="preserve">Espere un minuto, ya que el Display se refresca cada minuto, de persistir el problema, oprima la tecla </w:t>
            </w:r>
            <w:proofErr w:type="spellStart"/>
            <w:r w:rsidRPr="00B4205D">
              <w:rPr>
                <w:sz w:val="20"/>
                <w:szCs w:val="20"/>
                <w:lang w:eastAsia="es-CO"/>
              </w:rPr>
              <w:t>reset</w:t>
            </w:r>
            <w:proofErr w:type="spellEnd"/>
            <w:r w:rsidRPr="00B4205D">
              <w:rPr>
                <w:sz w:val="20"/>
                <w:szCs w:val="20"/>
                <w:lang w:eastAsia="es-CO"/>
              </w:rPr>
              <w:t xml:space="preserve"> y encienda nuevamente la cabina.</w:t>
            </w:r>
          </w:p>
        </w:tc>
      </w:tr>
      <w:tr w:rsidR="0097636D" w:rsidRPr="00932EF1" w14:paraId="3AB81D40" w14:textId="77777777" w:rsidTr="003F6F1B">
        <w:trPr>
          <w:trHeight w:val="628"/>
        </w:trPr>
        <w:tc>
          <w:tcPr>
            <w:tcW w:w="4460" w:type="dxa"/>
          </w:tcPr>
          <w:p w14:paraId="3BFA9DC8" w14:textId="7E25AC24" w:rsidR="0097636D" w:rsidRDefault="00355265" w:rsidP="0097636D">
            <w:pPr>
              <w:tabs>
                <w:tab w:val="left" w:pos="2145"/>
              </w:tabs>
              <w:rPr>
                <w:sz w:val="20"/>
                <w:szCs w:val="20"/>
                <w:lang w:eastAsia="es-CO"/>
              </w:rPr>
            </w:pPr>
            <w:r>
              <w:rPr>
                <w:sz w:val="20"/>
                <w:szCs w:val="20"/>
                <w:lang w:eastAsia="es-CO"/>
              </w:rPr>
              <w:t>La cabina no enciende</w:t>
            </w:r>
          </w:p>
        </w:tc>
        <w:tc>
          <w:tcPr>
            <w:tcW w:w="6101" w:type="dxa"/>
          </w:tcPr>
          <w:p w14:paraId="1883E4A4" w14:textId="77777777" w:rsidR="0097636D" w:rsidRDefault="0097636D" w:rsidP="0097636D">
            <w:pPr>
              <w:pStyle w:val="Prrafodelista"/>
              <w:keepNext/>
              <w:keepLines/>
              <w:numPr>
                <w:ilvl w:val="0"/>
                <w:numId w:val="2"/>
              </w:numPr>
              <w:tabs>
                <w:tab w:val="left" w:pos="47"/>
              </w:tabs>
              <w:spacing w:after="0" w:line="240" w:lineRule="auto"/>
              <w:ind w:left="-57" w:firstLine="0"/>
              <w:contextualSpacing/>
              <w:jc w:val="both"/>
              <w:rPr>
                <w:sz w:val="20"/>
                <w:szCs w:val="20"/>
                <w:lang w:eastAsia="es-CO"/>
              </w:rPr>
            </w:pPr>
            <w:r>
              <w:rPr>
                <w:sz w:val="20"/>
                <w:szCs w:val="20"/>
                <w:lang w:eastAsia="es-CO"/>
              </w:rPr>
              <w:t>Verifique que el suministro eléctrico este dentro de los rangos establecidos.</w:t>
            </w:r>
          </w:p>
          <w:p w14:paraId="16E71909" w14:textId="0649DAEA" w:rsidR="008526AD" w:rsidRDefault="0097636D" w:rsidP="00355265">
            <w:pPr>
              <w:pStyle w:val="Prrafodelista"/>
              <w:keepNext/>
              <w:keepLines/>
              <w:numPr>
                <w:ilvl w:val="0"/>
                <w:numId w:val="2"/>
              </w:numPr>
              <w:tabs>
                <w:tab w:val="left" w:pos="47"/>
              </w:tabs>
              <w:spacing w:after="0" w:line="240" w:lineRule="auto"/>
              <w:ind w:left="-57" w:firstLine="0"/>
              <w:contextualSpacing/>
              <w:jc w:val="both"/>
              <w:rPr>
                <w:sz w:val="20"/>
                <w:szCs w:val="20"/>
                <w:lang w:eastAsia="es-CO"/>
              </w:rPr>
            </w:pPr>
            <w:r>
              <w:rPr>
                <w:sz w:val="20"/>
                <w:szCs w:val="20"/>
                <w:lang w:eastAsia="es-CO"/>
              </w:rPr>
              <w:t>Verifique que el equipo esté conectado correctamente al suministro eléctrico.</w:t>
            </w:r>
          </w:p>
        </w:tc>
      </w:tr>
      <w:tr w:rsidR="0097636D" w:rsidRPr="00932EF1" w14:paraId="66977AA1" w14:textId="77777777" w:rsidTr="003F6F1B">
        <w:trPr>
          <w:trHeight w:val="1288"/>
        </w:trPr>
        <w:tc>
          <w:tcPr>
            <w:tcW w:w="4460" w:type="dxa"/>
          </w:tcPr>
          <w:p w14:paraId="4446F5D1" w14:textId="30852D71" w:rsidR="0097636D" w:rsidRDefault="00355265" w:rsidP="0097636D">
            <w:pPr>
              <w:tabs>
                <w:tab w:val="left" w:pos="2145"/>
              </w:tabs>
              <w:rPr>
                <w:sz w:val="20"/>
                <w:szCs w:val="20"/>
                <w:lang w:eastAsia="es-CO"/>
              </w:rPr>
            </w:pPr>
            <w:r>
              <w:rPr>
                <w:sz w:val="20"/>
                <w:szCs w:val="20"/>
                <w:lang w:eastAsia="es-CO"/>
              </w:rPr>
              <w:t xml:space="preserve">En el Display se observan caracteres extraños </w:t>
            </w:r>
          </w:p>
        </w:tc>
        <w:tc>
          <w:tcPr>
            <w:tcW w:w="6101" w:type="dxa"/>
          </w:tcPr>
          <w:p w14:paraId="6975C871" w14:textId="5B6FDC5A" w:rsidR="0097636D" w:rsidRPr="000E2C18" w:rsidRDefault="00355265" w:rsidP="000E2C18">
            <w:pPr>
              <w:pStyle w:val="Prrafodelista"/>
              <w:keepNext/>
              <w:keepLines/>
              <w:numPr>
                <w:ilvl w:val="0"/>
                <w:numId w:val="2"/>
              </w:numPr>
              <w:tabs>
                <w:tab w:val="left" w:pos="47"/>
              </w:tabs>
              <w:spacing w:after="0" w:line="240" w:lineRule="auto"/>
              <w:ind w:left="-57" w:firstLine="0"/>
              <w:contextualSpacing/>
              <w:jc w:val="both"/>
              <w:rPr>
                <w:sz w:val="20"/>
                <w:szCs w:val="20"/>
                <w:lang w:eastAsia="es-CO"/>
              </w:rPr>
            </w:pPr>
            <w:r>
              <w:rPr>
                <w:sz w:val="20"/>
                <w:szCs w:val="20"/>
                <w:lang w:eastAsia="es-CO"/>
              </w:rPr>
              <w:t>Espere a que la cabina refresque la pantalla, si el problema persiste reinicie la cabina</w:t>
            </w:r>
            <w:r w:rsidR="0097636D">
              <w:rPr>
                <w:sz w:val="20"/>
                <w:szCs w:val="20"/>
                <w:lang w:eastAsia="es-CO"/>
              </w:rPr>
              <w:t>.</w:t>
            </w:r>
          </w:p>
        </w:tc>
      </w:tr>
      <w:tr w:rsidR="00833B6C" w:rsidRPr="00932EF1" w14:paraId="0D3C021A" w14:textId="77777777" w:rsidTr="003F6F1B">
        <w:trPr>
          <w:trHeight w:val="1288"/>
        </w:trPr>
        <w:tc>
          <w:tcPr>
            <w:tcW w:w="4460" w:type="dxa"/>
          </w:tcPr>
          <w:p w14:paraId="5FA45180" w14:textId="6C9B707A" w:rsidR="00833B6C" w:rsidRDefault="00833B6C" w:rsidP="00B85E63">
            <w:pPr>
              <w:tabs>
                <w:tab w:val="left" w:pos="2145"/>
              </w:tabs>
              <w:rPr>
                <w:sz w:val="20"/>
                <w:szCs w:val="20"/>
                <w:lang w:eastAsia="es-CO"/>
              </w:rPr>
            </w:pPr>
            <w:r>
              <w:rPr>
                <w:sz w:val="20"/>
                <w:szCs w:val="20"/>
                <w:lang w:eastAsia="es-CO"/>
              </w:rPr>
              <w:t xml:space="preserve">El </w:t>
            </w:r>
            <w:r w:rsidR="00B85E63">
              <w:rPr>
                <w:sz w:val="20"/>
                <w:szCs w:val="20"/>
                <w:lang w:eastAsia="es-CO"/>
              </w:rPr>
              <w:t>motor</w:t>
            </w:r>
            <w:r>
              <w:rPr>
                <w:sz w:val="20"/>
                <w:szCs w:val="20"/>
                <w:lang w:eastAsia="es-CO"/>
              </w:rPr>
              <w:t xml:space="preserve"> no enciende </w:t>
            </w:r>
          </w:p>
        </w:tc>
        <w:tc>
          <w:tcPr>
            <w:tcW w:w="6101" w:type="dxa"/>
          </w:tcPr>
          <w:p w14:paraId="29779350" w14:textId="77777777" w:rsidR="00833B6C" w:rsidRDefault="00833B6C" w:rsidP="00833B6C">
            <w:pPr>
              <w:pStyle w:val="Prrafodelista"/>
              <w:keepNext/>
              <w:keepLines/>
              <w:numPr>
                <w:ilvl w:val="0"/>
                <w:numId w:val="2"/>
              </w:numPr>
              <w:tabs>
                <w:tab w:val="left" w:pos="47"/>
              </w:tabs>
              <w:spacing w:after="0" w:line="240" w:lineRule="auto"/>
              <w:ind w:left="-57" w:firstLine="0"/>
              <w:contextualSpacing/>
              <w:jc w:val="both"/>
              <w:rPr>
                <w:sz w:val="20"/>
                <w:szCs w:val="20"/>
                <w:lang w:eastAsia="es-CO"/>
              </w:rPr>
            </w:pPr>
            <w:r>
              <w:rPr>
                <w:sz w:val="20"/>
                <w:szCs w:val="20"/>
                <w:lang w:eastAsia="es-CO"/>
              </w:rPr>
              <w:t>Verifique que el suministro eléctrico este dentro de los rangos establecidos.</w:t>
            </w:r>
          </w:p>
          <w:p w14:paraId="2D18A2F3" w14:textId="781E825B" w:rsidR="006E2DE6" w:rsidRDefault="006E2DE6" w:rsidP="00833B6C">
            <w:pPr>
              <w:pStyle w:val="Prrafodelista"/>
              <w:keepNext/>
              <w:keepLines/>
              <w:numPr>
                <w:ilvl w:val="0"/>
                <w:numId w:val="2"/>
              </w:numPr>
              <w:tabs>
                <w:tab w:val="left" w:pos="47"/>
              </w:tabs>
              <w:spacing w:after="0" w:line="240" w:lineRule="auto"/>
              <w:ind w:left="-57" w:firstLine="0"/>
              <w:contextualSpacing/>
              <w:jc w:val="both"/>
              <w:rPr>
                <w:sz w:val="20"/>
                <w:szCs w:val="20"/>
                <w:lang w:eastAsia="es-CO"/>
              </w:rPr>
            </w:pPr>
            <w:r>
              <w:rPr>
                <w:sz w:val="20"/>
                <w:szCs w:val="20"/>
                <w:lang w:eastAsia="es-CO"/>
              </w:rPr>
              <w:t>Verifique que la velocidad seleccionada este como mínimo en la velocidad 1.</w:t>
            </w:r>
          </w:p>
          <w:p w14:paraId="3DD771F8" w14:textId="2236E45E" w:rsidR="00747F3D" w:rsidRPr="00833B6C" w:rsidRDefault="00747F3D" w:rsidP="00B85E63">
            <w:pPr>
              <w:pStyle w:val="Prrafodelista"/>
              <w:keepNext/>
              <w:keepLines/>
              <w:tabs>
                <w:tab w:val="left" w:pos="47"/>
              </w:tabs>
              <w:spacing w:after="0" w:line="240" w:lineRule="auto"/>
              <w:ind w:left="-57"/>
              <w:contextualSpacing/>
              <w:jc w:val="both"/>
              <w:rPr>
                <w:sz w:val="20"/>
                <w:szCs w:val="20"/>
                <w:lang w:eastAsia="es-CO"/>
              </w:rPr>
            </w:pPr>
          </w:p>
        </w:tc>
      </w:tr>
      <w:tr w:rsidR="006E2DE6" w:rsidRPr="00932EF1" w14:paraId="0723207B" w14:textId="77777777" w:rsidTr="003F6F1B">
        <w:trPr>
          <w:trHeight w:val="1288"/>
        </w:trPr>
        <w:tc>
          <w:tcPr>
            <w:tcW w:w="4460" w:type="dxa"/>
          </w:tcPr>
          <w:p w14:paraId="55E7021F" w14:textId="27504D0F" w:rsidR="006E2DE6" w:rsidRDefault="00404489" w:rsidP="00B85E63">
            <w:pPr>
              <w:tabs>
                <w:tab w:val="left" w:pos="2145"/>
              </w:tabs>
              <w:rPr>
                <w:sz w:val="20"/>
                <w:szCs w:val="20"/>
                <w:lang w:eastAsia="es-CO"/>
              </w:rPr>
            </w:pPr>
            <w:r>
              <w:rPr>
                <w:sz w:val="20"/>
                <w:szCs w:val="20"/>
                <w:lang w:eastAsia="es-CO"/>
              </w:rPr>
              <w:t>Luz UV no enciende</w:t>
            </w:r>
          </w:p>
        </w:tc>
        <w:tc>
          <w:tcPr>
            <w:tcW w:w="6101" w:type="dxa"/>
          </w:tcPr>
          <w:p w14:paraId="46691B7A" w14:textId="356E0ADA" w:rsidR="006E2DE6" w:rsidRDefault="00DC3DC6" w:rsidP="00404489">
            <w:pPr>
              <w:pStyle w:val="Prrafodelista"/>
              <w:keepNext/>
              <w:keepLines/>
              <w:numPr>
                <w:ilvl w:val="0"/>
                <w:numId w:val="2"/>
              </w:numPr>
              <w:tabs>
                <w:tab w:val="left" w:pos="47"/>
              </w:tabs>
              <w:spacing w:after="0" w:line="240" w:lineRule="auto"/>
              <w:ind w:left="-57" w:firstLine="0"/>
              <w:contextualSpacing/>
              <w:jc w:val="both"/>
              <w:rPr>
                <w:sz w:val="20"/>
                <w:szCs w:val="20"/>
                <w:lang w:eastAsia="es-CO"/>
              </w:rPr>
            </w:pPr>
            <w:r>
              <w:rPr>
                <w:sz w:val="20"/>
                <w:szCs w:val="20"/>
                <w:lang w:eastAsia="es-CO"/>
              </w:rPr>
              <w:t>Verifique que la protección frontal del equipo este ubicada correctamente</w:t>
            </w:r>
            <w:r w:rsidR="00404489">
              <w:rPr>
                <w:sz w:val="20"/>
                <w:szCs w:val="20"/>
                <w:lang w:eastAsia="es-CO"/>
              </w:rPr>
              <w:t xml:space="preserve"> en la cabina</w:t>
            </w:r>
          </w:p>
          <w:p w14:paraId="1A493FD9" w14:textId="0CE47AAD" w:rsidR="00404489" w:rsidRDefault="00404489" w:rsidP="00DC3DC6">
            <w:pPr>
              <w:pStyle w:val="Prrafodelista"/>
              <w:keepNext/>
              <w:keepLines/>
              <w:numPr>
                <w:ilvl w:val="0"/>
                <w:numId w:val="2"/>
              </w:numPr>
              <w:tabs>
                <w:tab w:val="left" w:pos="47"/>
              </w:tabs>
              <w:spacing w:after="0" w:line="240" w:lineRule="auto"/>
              <w:ind w:left="-57" w:firstLine="0"/>
              <w:contextualSpacing/>
              <w:jc w:val="both"/>
              <w:rPr>
                <w:sz w:val="20"/>
                <w:szCs w:val="20"/>
                <w:lang w:eastAsia="es-CO"/>
              </w:rPr>
            </w:pPr>
            <w:r>
              <w:rPr>
                <w:sz w:val="20"/>
                <w:szCs w:val="20"/>
                <w:lang w:eastAsia="es-CO"/>
              </w:rPr>
              <w:t xml:space="preserve">Revise que el sensor magnético </w:t>
            </w:r>
            <w:r w:rsidR="00DC3DC6">
              <w:rPr>
                <w:sz w:val="20"/>
                <w:szCs w:val="20"/>
                <w:lang w:eastAsia="es-CO"/>
              </w:rPr>
              <w:t>si este en el lugar indicado de la protección frontal</w:t>
            </w:r>
            <w:r>
              <w:rPr>
                <w:sz w:val="20"/>
                <w:szCs w:val="20"/>
                <w:lang w:eastAsia="es-CO"/>
              </w:rPr>
              <w:t>.</w:t>
            </w:r>
          </w:p>
        </w:tc>
      </w:tr>
    </w:tbl>
    <w:p w14:paraId="5839483B" w14:textId="49500085" w:rsidR="0097636D" w:rsidRPr="0097636D" w:rsidRDefault="0097636D" w:rsidP="00B26DD1">
      <w:pPr>
        <w:spacing w:after="0" w:line="240" w:lineRule="auto"/>
        <w:rPr>
          <w:b/>
          <w:szCs w:val="24"/>
        </w:rPr>
        <w:sectPr w:rsidR="0097636D" w:rsidRPr="0097636D" w:rsidSect="00621B64">
          <w:headerReference w:type="default" r:id="rId21"/>
          <w:footerReference w:type="default" r:id="rId22"/>
          <w:pgSz w:w="12240" w:h="15840" w:code="1"/>
          <w:pgMar w:top="720" w:right="720" w:bottom="720" w:left="720" w:header="709" w:footer="709" w:gutter="0"/>
          <w:cols w:space="708"/>
          <w:titlePg/>
          <w:docGrid w:linePitch="360"/>
        </w:sectPr>
      </w:pPr>
    </w:p>
    <w:p w14:paraId="2894DA2C" w14:textId="77777777" w:rsidR="004A2292" w:rsidRDefault="0027134B" w:rsidP="0038493D">
      <w:pPr>
        <w:pStyle w:val="Ttulo1"/>
        <w:numPr>
          <w:ilvl w:val="0"/>
          <w:numId w:val="5"/>
        </w:numPr>
        <w:spacing w:after="0"/>
        <w:rPr>
          <w:sz w:val="24"/>
        </w:rPr>
      </w:pPr>
      <w:bookmarkStart w:id="26" w:name="_Toc33541240"/>
      <w:r w:rsidRPr="00AB0EB6">
        <w:rPr>
          <w:sz w:val="24"/>
        </w:rPr>
        <w:lastRenderedPageBreak/>
        <w:t xml:space="preserve">CLAUSULA </w:t>
      </w:r>
      <w:r w:rsidR="004A2292" w:rsidRPr="00AB0EB6">
        <w:rPr>
          <w:sz w:val="24"/>
        </w:rPr>
        <w:t xml:space="preserve">EXONERATIVA </w:t>
      </w:r>
      <w:bookmarkEnd w:id="25"/>
      <w:r w:rsidR="004A4D48" w:rsidRPr="00AB0EB6">
        <w:rPr>
          <w:sz w:val="24"/>
        </w:rPr>
        <w:t>DE RESPONSABILIDAD</w:t>
      </w:r>
      <w:bookmarkEnd w:id="26"/>
    </w:p>
    <w:p w14:paraId="2C615EC6" w14:textId="77777777" w:rsidR="00F92FF9" w:rsidRPr="00F92FF9" w:rsidRDefault="00F92FF9" w:rsidP="00F92FF9"/>
    <w:p w14:paraId="3BA2C986" w14:textId="77777777" w:rsidR="00557665" w:rsidRPr="00AB0EB6" w:rsidRDefault="00557665" w:rsidP="00AB0EB6">
      <w:pPr>
        <w:ind w:firstLine="227"/>
        <w:jc w:val="both"/>
        <w:rPr>
          <w:szCs w:val="24"/>
        </w:rPr>
      </w:pPr>
      <w:r w:rsidRPr="00AB0EB6">
        <w:rPr>
          <w:szCs w:val="24"/>
        </w:rPr>
        <w:t xml:space="preserve">La empresa </w:t>
      </w:r>
      <w:r w:rsidR="0042655E" w:rsidRPr="00D47674">
        <w:rPr>
          <w:b/>
          <w:color w:val="4F81BD" w:themeColor="accent1"/>
          <w:szCs w:val="24"/>
        </w:rPr>
        <w:t>JP</w:t>
      </w:r>
      <w:r w:rsidR="00BC3EC5" w:rsidRPr="00D47674">
        <w:rPr>
          <w:b/>
          <w:color w:val="4F81BD" w:themeColor="accent1"/>
          <w:szCs w:val="24"/>
        </w:rPr>
        <w:t xml:space="preserve"> INGLOBAL </w:t>
      </w:r>
      <w:r w:rsidRPr="00AB0EB6">
        <w:rPr>
          <w:szCs w:val="24"/>
        </w:rPr>
        <w:t>no se hace responsable de daños ocasionados por manipulación indebida e incumplimiento de los procedimientos señalados en este manual.</w:t>
      </w:r>
    </w:p>
    <w:p w14:paraId="6F19EC79" w14:textId="77777777" w:rsidR="00557665" w:rsidRDefault="00557665" w:rsidP="00AB0EB6">
      <w:pPr>
        <w:ind w:firstLine="227"/>
        <w:jc w:val="both"/>
        <w:rPr>
          <w:szCs w:val="24"/>
        </w:rPr>
      </w:pPr>
      <w:r w:rsidRPr="00AB0EB6">
        <w:rPr>
          <w:szCs w:val="24"/>
        </w:rPr>
        <w:t>Así mismo, se excluye de toda responsabilidad por daños derivados por empleo de sustancias no compatibles con el equipo y hacer caso omiso a las indicaciones aquí señaladas.</w:t>
      </w:r>
    </w:p>
    <w:p w14:paraId="5091D325" w14:textId="77777777" w:rsidR="00074023" w:rsidRPr="0081298A" w:rsidRDefault="00074023" w:rsidP="00074023">
      <w:pPr>
        <w:jc w:val="both"/>
      </w:pPr>
      <w:r w:rsidRPr="0081298A">
        <w:t>Esta garantía NO aplica si el daño es causado por incendio, accidente, uso incorrecto, descuido, ajuste o reparación incorrecta, o daño causado por la instalación, adaptación, modificación, colocación de piezas no aprobadas o reparaciones realizadas por personal no autorizado.</w:t>
      </w:r>
    </w:p>
    <w:p w14:paraId="055E0F95" w14:textId="77777777" w:rsidR="00074023" w:rsidRPr="0081298A" w:rsidRDefault="00074023" w:rsidP="00074023">
      <w:pPr>
        <w:jc w:val="both"/>
      </w:pPr>
      <w:r w:rsidRPr="0081298A">
        <w:t xml:space="preserve">Esta garantía NO aplica si los sellos de seguridad se encuentran rotos o han sido violentados. </w:t>
      </w:r>
    </w:p>
    <w:p w14:paraId="04887224" w14:textId="133110CF" w:rsidR="00557665" w:rsidRPr="00AB0EB6" w:rsidRDefault="00557665" w:rsidP="00AB0EB6">
      <w:pPr>
        <w:ind w:firstLine="227"/>
        <w:jc w:val="both"/>
        <w:rPr>
          <w:szCs w:val="24"/>
        </w:rPr>
      </w:pPr>
      <w:r w:rsidRPr="00AB0EB6">
        <w:rPr>
          <w:szCs w:val="24"/>
        </w:rPr>
        <w:t>Por lo anterior se solicita a cada una de las personas que manipule este equipo, tenga conocimiento previo de este manual y siga las indicaciones que fueron cuidadosamente preparadas, para obtener el máximo provecho del equipo y evitar que se causen daños.</w:t>
      </w:r>
    </w:p>
    <w:p w14:paraId="018F8C99" w14:textId="5C5E9436" w:rsidR="004A2292" w:rsidRPr="00AB0EB6" w:rsidRDefault="00F92FF9" w:rsidP="00AB0EB6">
      <w:pPr>
        <w:widowControl w:val="0"/>
        <w:autoSpaceDE w:val="0"/>
        <w:autoSpaceDN w:val="0"/>
        <w:adjustRightInd w:val="0"/>
        <w:spacing w:after="0"/>
        <w:ind w:firstLine="227"/>
        <w:jc w:val="both"/>
        <w:rPr>
          <w:szCs w:val="24"/>
        </w:rPr>
      </w:pPr>
      <w:r w:rsidRPr="00AB0EB6">
        <w:rPr>
          <w:noProof/>
          <w:szCs w:val="24"/>
          <w:lang w:val="es-CO" w:eastAsia="es-CO"/>
        </w:rPr>
        <mc:AlternateContent>
          <mc:Choice Requires="wpg">
            <w:drawing>
              <wp:anchor distT="0" distB="0" distL="114300" distR="114300" simplePos="0" relativeHeight="251619328" behindDoc="1" locked="0" layoutInCell="0" allowOverlap="1" wp14:anchorId="4F3EC6CC" wp14:editId="1A8BBA88">
                <wp:simplePos x="0" y="0"/>
                <wp:positionH relativeFrom="margin">
                  <wp:posOffset>202758</wp:posOffset>
                </wp:positionH>
                <wp:positionV relativeFrom="paragraph">
                  <wp:posOffset>11347</wp:posOffset>
                </wp:positionV>
                <wp:extent cx="5995035" cy="3578087"/>
                <wp:effectExtent l="0" t="0" r="24765" b="22860"/>
                <wp:wrapNone/>
                <wp:docPr id="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3578087"/>
                          <a:chOff x="1591" y="-3483"/>
                          <a:chExt cx="8866" cy="7013"/>
                        </a:xfrm>
                      </wpg:grpSpPr>
                      <wps:wsp>
                        <wps:cNvPr id="35" name="Rectangle 28"/>
                        <wps:cNvSpPr>
                          <a:spLocks/>
                        </wps:cNvSpPr>
                        <wps:spPr bwMode="auto">
                          <a:xfrm>
                            <a:off x="3741" y="-2084"/>
                            <a:ext cx="2429" cy="5614"/>
                          </a:xfrm>
                          <a:prstGeom prst="rect">
                            <a:avLst/>
                          </a:prstGeom>
                          <a:noFill/>
                          <a:ln w="9525">
                            <a:solidFill>
                              <a:srgbClr val="8DB3E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30"/>
                        <wps:cNvSpPr>
                          <a:spLocks/>
                        </wps:cNvSpPr>
                        <wps:spPr bwMode="auto">
                          <a:xfrm>
                            <a:off x="2408" y="-3483"/>
                            <a:ext cx="2665" cy="1956"/>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31"/>
                        <wps:cNvSpPr>
                          <a:spLocks/>
                        </wps:cNvSpPr>
                        <wps:spPr bwMode="auto">
                          <a:xfrm>
                            <a:off x="4933" y="-67"/>
                            <a:ext cx="5524" cy="2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32"/>
                        <wps:cNvSpPr>
                          <a:spLocks/>
                        </wps:cNvSpPr>
                        <wps:spPr bwMode="auto">
                          <a:xfrm>
                            <a:off x="4933" y="-67"/>
                            <a:ext cx="5524" cy="2587"/>
                          </a:xfrm>
                          <a:prstGeom prst="rect">
                            <a:avLst/>
                          </a:prstGeom>
                          <a:noFill/>
                          <a:ln w="9525">
                            <a:solidFill>
                              <a:srgbClr val="538DD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33"/>
                        <wps:cNvSpPr>
                          <a:spLocks/>
                        </wps:cNvSpPr>
                        <wps:spPr bwMode="auto">
                          <a:xfrm>
                            <a:off x="1591" y="-64"/>
                            <a:ext cx="2150" cy="2587"/>
                          </a:xfrm>
                          <a:prstGeom prst="rect">
                            <a:avLst/>
                          </a:prstGeom>
                          <a:noFill/>
                          <a:ln w="9525">
                            <a:solidFill>
                              <a:srgbClr val="538DD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04C380" id="Group 27" o:spid="_x0000_s1026" style="position:absolute;margin-left:15.95pt;margin-top:.9pt;width:472.05pt;height:281.75pt;z-index:-251697152;mso-position-horizontal-relative:margin" coordorigin="1591,-3483" coordsize="8866,7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" o:allowincell="f">
                <v:rect id="Rectangle 28" o:spid="_x0000_s1027" style="position:absolute;left:3741;top:-2084;width:2429;height:5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Hl8MA&#10;AADbAAAADwAAAGRycy9kb3ducmV2LnhtbESPQWvCQBSE7wX/w/IEL0U32ioSXUUsgqdCo4LHZ/aZ&#10;BHffptk1pv++Wyh4HGbmG2a57qwRLTW+cqxgPEpAEOdOV1woOB52wzkIH5A1Gsek4Ic8rFe9lyWm&#10;2j34i9osFCJC2KeooAyhTqX0eUkW/cjVxNG7usZiiLIppG7wEeHWyEmSzKTFiuNCiTVtS8pv2d0q&#10;yCyZ7/ZitrMPc5andzSf19edUoN+t1mACNSFZ/i/vdcK3qb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NHl8MAAADbAAAADwAAAAAAAAAAAAAAAACYAgAAZHJzL2Rv&#10;d25yZXYueG1sUEsFBgAAAAAEAAQA9QAAAIgDAAAAAA==&#10;" filled="f" strokecolor="#8db3e1">
                  <v:path arrowok="t"/>
                </v:rect>
                <v:rect id="Rectangle 30" o:spid="_x0000_s1028" style="position:absolute;left:2408;top:-3483;width:266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DDJsMA&#10;AADbAAAADwAAAGRycy9kb3ducmV2LnhtbERP22oCMRB9L/QfwhR8KZqtLSJbo7RLW6Wi4uUDhs24&#10;WbqZLEmq698bodC3OZzrTGadbcSJfKgdK3gaZCCIS6drrhQc9p/9MYgQkTU2jknBhQLMpvd3E8y1&#10;O/OWTrtYiRTCIUcFJsY2lzKUhiyGgWuJE3d03mJM0FdSezyncNvIYZaNpMWaU4PBlgpD5c/u1ypo&#10;vv2Xly8f78V6WRzM5nG+Os6fleo9dG+vICJ18V/8517oNH8Et1/SA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DDJsMAAADbAAAADwAAAAAAAAAAAAAAAACYAgAAZHJzL2Rv&#10;d25yZXYueG1sUEsFBgAAAAAEAAQA9QAAAIgDAAAAAA==&#10;" fillcolor="#4f81bc" stroked="f">
                  <v:path arrowok="t"/>
                </v:rect>
                <v:rect id="Rectangle 31" o:spid="_x0000_s1029" style="position:absolute;left:4933;top:-67;width:5524;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q/cIA&#10;AADbAAAADwAAAGRycy9kb3ducmV2LnhtbERPTWvCQBC9C/0PyxR6041CraSuIoKhlVxivfQ2yU6T&#10;YHY2ZNck/ntXEHqbx/uc9XY0jeipc7VlBfNZBIK4sLrmUsH55zBdgXAeWWNjmRTcyMF28zJZY6zt&#10;wBn1J1+KEMIuRgWV920spSsqMuhmtiUO3J/tDPoAu1LqDocQbhq5iKKlNFhzaKiwpX1FxeV0NQry&#10;7zTzyfGc9Ku8bBub/85T+67U2+u4+wThafT/4qf7S4f5H/D4JRw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Or9wgAAANsAAAAPAAAAAAAAAAAAAAAAAJgCAABkcnMvZG93&#10;bnJldi54bWxQSwUGAAAAAAQABAD1AAAAhwMAAAAA&#10;" stroked="f">
                  <v:path arrowok="t"/>
                </v:rect>
                <v:rect id="Rectangle 32" o:spid="_x0000_s1030" style="position:absolute;left:4933;top:-67;width:5524;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s6i8MA&#10;AADcAAAADwAAAGRycy9kb3ducmV2LnhtbERPS2vCQBC+C/6HZYTedBMrKqmrlIIY8eQD9Dhmp0na&#10;7GzIrhr99a5Q6G0+vufMFq2pxJUaV1pWEA8iEMSZ1SXnCg77ZX8KwnlkjZVlUnAnB4t5tzPDRNsb&#10;b+m687kIIewSVFB4XydSuqwgg25ga+LAfdvGoA+wyaVu8BbCTSWHUTSWBksODQXW9FVQ9ru7GAW0&#10;mhwf75d1e47TVR5NNqP052SVeuu1nx8gPLX+X/znTnWYH4/h9Uy4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s6i8MAAADcAAAADwAAAAAAAAAAAAAAAACYAgAAZHJzL2Rv&#10;d25yZXYueG1sUEsFBgAAAAAEAAQA9QAAAIgDAAAAAA==&#10;" filled="f" strokecolor="#538dd3">
                  <v:path arrowok="t"/>
                </v:rect>
                <v:rect id="Rectangle 33" o:spid="_x0000_s1031" style="position:absolute;left:1591;top:-64;width:2150;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VjwsUA&#10;AADbAAAADwAAAGRycy9kb3ducmV2LnhtbESPQWvCQBCF7wX/wzKF3upGWxqJriJCMaUnraDHMTsm&#10;sdnZkF017a93DoXeZnhv3vtmtuhdo67UhdqzgdEwAUVceFtzaWD39f48ARUissXGMxn4oQCL+eBh&#10;hpn1N97QdRtLJSEcMjRQxdhmWoeiIodh6Fti0U6+cxhl7UptO7xJuGv0OEnetMOapaHCllYVFd/b&#10;izNA63T/+3L56I+jfF0m6edrfj54Y54e++UUVKQ+/pv/rnMr+AIrv8gAe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WPCxQAAANsAAAAPAAAAAAAAAAAAAAAAAJgCAABkcnMv&#10;ZG93bnJldi54bWxQSwUGAAAAAAQABAD1AAAAigMAAAAA&#10;" filled="f" strokecolor="#538dd3">
                  <v:path arrowok="t"/>
                </v:rect>
                <w10:wrap anchorx="margin"/>
              </v:group>
            </w:pict>
          </mc:Fallback>
        </mc:AlternateContent>
      </w:r>
    </w:p>
    <w:p w14:paraId="7B1181ED" w14:textId="5D4001AF" w:rsidR="004A2292" w:rsidRPr="00AB0EB6" w:rsidRDefault="00F92FF9" w:rsidP="00AB0EB6">
      <w:pPr>
        <w:widowControl w:val="0"/>
        <w:autoSpaceDE w:val="0"/>
        <w:autoSpaceDN w:val="0"/>
        <w:adjustRightInd w:val="0"/>
        <w:spacing w:after="0"/>
        <w:ind w:firstLine="227"/>
        <w:jc w:val="both"/>
        <w:rPr>
          <w:szCs w:val="24"/>
        </w:rPr>
      </w:pPr>
      <w:r w:rsidRPr="00AB0EB6">
        <w:rPr>
          <w:b/>
          <w:bCs/>
          <w:noProof/>
          <w:color w:val="FFFFFF" w:themeColor="background1"/>
          <w:position w:val="2"/>
          <w:szCs w:val="24"/>
          <w:lang w:val="es-CO" w:eastAsia="es-CO"/>
        </w:rPr>
        <w:drawing>
          <wp:anchor distT="0" distB="0" distL="114300" distR="114300" simplePos="0" relativeHeight="251632640" behindDoc="0" locked="0" layoutInCell="1" allowOverlap="1" wp14:anchorId="3647F157" wp14:editId="3B861A80">
            <wp:simplePos x="0" y="0"/>
            <wp:positionH relativeFrom="column">
              <wp:posOffset>783038</wp:posOffset>
            </wp:positionH>
            <wp:positionV relativeFrom="paragraph">
              <wp:posOffset>89038</wp:posOffset>
            </wp:positionV>
            <wp:extent cx="1515121" cy="371475"/>
            <wp:effectExtent l="0" t="0" r="0" b="0"/>
            <wp:wrapSquare wrapText="bothSides"/>
            <wp:docPr id="2078" name="Imagen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JP.png"/>
                    <pic:cNvPicPr/>
                  </pic:nvPicPr>
                  <pic:blipFill>
                    <a:blip r:embed="rId23" cstate="print">
                      <a:lum bright="70000" contrast="-70000"/>
                      <a:extLst>
                        <a:ext uri="{BEBA8EAE-BF5A-486C-A8C5-ECC9F3942E4B}">
                          <a14:imgProps xmlns:a14="http://schemas.microsoft.com/office/drawing/2010/main">
                            <a14:imgLayer r:embed="rId24">
                              <a14:imgEffect>
                                <a14:colorTemperature colorTemp="47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515121" cy="371475"/>
                    </a:xfrm>
                    <a:prstGeom prst="rect">
                      <a:avLst/>
                    </a:prstGeom>
                  </pic:spPr>
                </pic:pic>
              </a:graphicData>
            </a:graphic>
          </wp:anchor>
        </w:drawing>
      </w:r>
    </w:p>
    <w:p w14:paraId="69B251B7" w14:textId="0EF47CB5" w:rsidR="004A2292" w:rsidRPr="00AB0EB6" w:rsidRDefault="004A2292" w:rsidP="00AB0EB6">
      <w:pPr>
        <w:widowControl w:val="0"/>
        <w:autoSpaceDE w:val="0"/>
        <w:autoSpaceDN w:val="0"/>
        <w:adjustRightInd w:val="0"/>
        <w:spacing w:after="0"/>
        <w:ind w:firstLine="227"/>
        <w:jc w:val="both"/>
        <w:rPr>
          <w:szCs w:val="24"/>
        </w:rPr>
      </w:pPr>
    </w:p>
    <w:p w14:paraId="78F5BF28" w14:textId="77777777" w:rsidR="004A2292" w:rsidRPr="00AB0EB6" w:rsidRDefault="004A2292" w:rsidP="00AB0EB6">
      <w:pPr>
        <w:widowControl w:val="0"/>
        <w:autoSpaceDE w:val="0"/>
        <w:autoSpaceDN w:val="0"/>
        <w:adjustRightInd w:val="0"/>
        <w:spacing w:after="0"/>
        <w:ind w:firstLine="227"/>
        <w:jc w:val="both"/>
        <w:rPr>
          <w:szCs w:val="24"/>
        </w:rPr>
      </w:pPr>
    </w:p>
    <w:p w14:paraId="06B34E08" w14:textId="77777777" w:rsidR="004A2292" w:rsidRPr="00AB0EB6" w:rsidRDefault="00BC3EC5" w:rsidP="00AB0EB6">
      <w:pPr>
        <w:widowControl w:val="0"/>
        <w:autoSpaceDE w:val="0"/>
        <w:autoSpaceDN w:val="0"/>
        <w:adjustRightInd w:val="0"/>
        <w:spacing w:after="0"/>
        <w:ind w:right="-20" w:firstLine="227"/>
        <w:jc w:val="both"/>
        <w:rPr>
          <w:b/>
          <w:bCs/>
          <w:color w:val="FFFFFF" w:themeColor="background1"/>
          <w:position w:val="2"/>
          <w:szCs w:val="24"/>
        </w:rPr>
      </w:pPr>
      <w:r w:rsidRPr="00AB0EB6">
        <w:rPr>
          <w:b/>
          <w:bCs/>
          <w:color w:val="FFFFFF" w:themeColor="background1"/>
          <w:position w:val="2"/>
          <w:szCs w:val="24"/>
        </w:rPr>
        <w:t xml:space="preserve">                </w:t>
      </w:r>
    </w:p>
    <w:p w14:paraId="27C53CFC" w14:textId="77777777" w:rsidR="009279FC" w:rsidRPr="00AB0EB6" w:rsidRDefault="009279FC" w:rsidP="00AB0EB6">
      <w:pPr>
        <w:widowControl w:val="0"/>
        <w:autoSpaceDE w:val="0"/>
        <w:autoSpaceDN w:val="0"/>
        <w:adjustRightInd w:val="0"/>
        <w:spacing w:after="0"/>
        <w:ind w:right="-20" w:firstLine="227"/>
        <w:jc w:val="both"/>
        <w:rPr>
          <w:color w:val="000000"/>
          <w:szCs w:val="24"/>
          <w:lang w:val="es-CO"/>
        </w:rPr>
      </w:pPr>
      <w:r w:rsidRPr="00AB0EB6">
        <w:rPr>
          <w:color w:val="000000"/>
          <w:szCs w:val="24"/>
          <w:lang w:val="es-CO"/>
        </w:rPr>
        <w:t>Cualquier inquietud acerca del equipo comuníquese con nosotros a:</w:t>
      </w:r>
    </w:p>
    <w:p w14:paraId="54C14C3D" w14:textId="77777777" w:rsidR="009279FC" w:rsidRPr="00AB0EB6" w:rsidRDefault="009279FC" w:rsidP="00051732">
      <w:pPr>
        <w:widowControl w:val="0"/>
        <w:autoSpaceDE w:val="0"/>
        <w:autoSpaceDN w:val="0"/>
        <w:adjustRightInd w:val="0"/>
        <w:spacing w:after="0"/>
        <w:ind w:right="-20" w:firstLine="227"/>
        <w:jc w:val="center"/>
        <w:rPr>
          <w:color w:val="1F497D" w:themeColor="text2"/>
          <w:szCs w:val="24"/>
          <w:lang w:val="es-CO"/>
        </w:rPr>
      </w:pPr>
      <w:r w:rsidRPr="00AB0EB6">
        <w:rPr>
          <w:b/>
          <w:bCs/>
          <w:color w:val="1F497D" w:themeColor="text2"/>
          <w:szCs w:val="24"/>
          <w:lang w:val="es-CO"/>
          <w14:shadow w14:blurRad="50800" w14:dist="38100" w14:dir="5400000" w14:sx="100000" w14:sy="100000" w14:kx="0" w14:ky="0" w14:algn="t">
            <w14:srgbClr w14:val="000000">
              <w14:alpha w14:val="60000"/>
            </w14:srgbClr>
          </w14:shadow>
        </w:rPr>
        <w:t>JP BIOINGENIERIA SAS</w:t>
      </w:r>
    </w:p>
    <w:p w14:paraId="16969EF3" w14:textId="77777777" w:rsidR="009279FC" w:rsidRPr="00AB0EB6" w:rsidRDefault="009279FC" w:rsidP="00051732">
      <w:pPr>
        <w:widowControl w:val="0"/>
        <w:autoSpaceDE w:val="0"/>
        <w:autoSpaceDN w:val="0"/>
        <w:adjustRightInd w:val="0"/>
        <w:spacing w:after="0"/>
        <w:ind w:right="-20" w:firstLine="227"/>
        <w:jc w:val="center"/>
        <w:rPr>
          <w:color w:val="000000"/>
          <w:szCs w:val="24"/>
          <w:lang w:val="es-CO"/>
        </w:rPr>
      </w:pPr>
      <w:r w:rsidRPr="00AB0EB6">
        <w:rPr>
          <w:color w:val="000000"/>
          <w:szCs w:val="24"/>
          <w:lang w:val="es-CO"/>
        </w:rPr>
        <w:t>Fabricación de equipos biomédicos y psicológicos</w:t>
      </w:r>
    </w:p>
    <w:p w14:paraId="2B5C7B23" w14:textId="77777777" w:rsidR="00D47674" w:rsidRPr="00AB0EB6" w:rsidRDefault="00205831" w:rsidP="00D47674">
      <w:pPr>
        <w:widowControl w:val="0"/>
        <w:autoSpaceDE w:val="0"/>
        <w:autoSpaceDN w:val="0"/>
        <w:adjustRightInd w:val="0"/>
        <w:spacing w:after="0"/>
        <w:ind w:left="1023" w:right="-20" w:firstLine="227"/>
        <w:jc w:val="center"/>
        <w:rPr>
          <w:color w:val="000000"/>
          <w:szCs w:val="24"/>
          <w:lang w:val="es-CO"/>
        </w:rPr>
      </w:pPr>
      <w:hyperlink r:id="rId25" w:history="1">
        <w:r w:rsidR="00D47674" w:rsidRPr="00961752">
          <w:rPr>
            <w:rStyle w:val="Hipervnculo"/>
            <w:szCs w:val="24"/>
            <w:lang w:val="es-CO"/>
          </w:rPr>
          <w:t>comercialjp@jpinglobal.com</w:t>
        </w:r>
      </w:hyperlink>
      <w:r w:rsidR="00D47674">
        <w:rPr>
          <w:color w:val="000000"/>
          <w:szCs w:val="24"/>
          <w:lang w:val="es-CO"/>
        </w:rPr>
        <w:t xml:space="preserve"> </w:t>
      </w:r>
    </w:p>
    <w:p w14:paraId="15ECC3A9" w14:textId="77777777" w:rsidR="009279FC" w:rsidRPr="00AB0EB6" w:rsidRDefault="009279FC" w:rsidP="00051732">
      <w:pPr>
        <w:widowControl w:val="0"/>
        <w:autoSpaceDE w:val="0"/>
        <w:autoSpaceDN w:val="0"/>
        <w:adjustRightInd w:val="0"/>
        <w:spacing w:after="0"/>
        <w:ind w:left="1023" w:right="-20" w:firstLine="227"/>
        <w:jc w:val="center"/>
        <w:rPr>
          <w:color w:val="000000"/>
          <w:szCs w:val="24"/>
          <w:lang w:val="es-CO"/>
        </w:rPr>
      </w:pPr>
      <w:r w:rsidRPr="00AB0EB6">
        <w:rPr>
          <w:color w:val="000000"/>
          <w:szCs w:val="24"/>
          <w:lang w:val="es-CO"/>
        </w:rPr>
        <w:t>Tel. +57 (1) 7568668</w:t>
      </w:r>
    </w:p>
    <w:p w14:paraId="371AEAFC" w14:textId="77777777" w:rsidR="00074023" w:rsidRDefault="00E26407" w:rsidP="00051732">
      <w:pPr>
        <w:widowControl w:val="0"/>
        <w:autoSpaceDE w:val="0"/>
        <w:autoSpaceDN w:val="0"/>
        <w:adjustRightInd w:val="0"/>
        <w:spacing w:after="0"/>
        <w:ind w:left="1023" w:right="-20" w:firstLine="227"/>
        <w:jc w:val="center"/>
        <w:rPr>
          <w:color w:val="000000"/>
          <w:szCs w:val="24"/>
          <w:lang w:val="es-CO"/>
        </w:rPr>
      </w:pPr>
      <w:r w:rsidRPr="00AB0EB6">
        <w:rPr>
          <w:color w:val="000000"/>
          <w:szCs w:val="24"/>
          <w:lang w:val="es-CO"/>
        </w:rPr>
        <w:t xml:space="preserve">Av. </w:t>
      </w:r>
      <w:r w:rsidR="009279FC" w:rsidRPr="00AB0EB6">
        <w:rPr>
          <w:color w:val="000000"/>
          <w:szCs w:val="24"/>
          <w:lang w:val="es-CO"/>
        </w:rPr>
        <w:t xml:space="preserve">Calle 80 # 69P - 07 / Bogotá </w:t>
      </w:r>
      <w:r w:rsidR="00074023">
        <w:rPr>
          <w:color w:val="000000"/>
          <w:szCs w:val="24"/>
          <w:lang w:val="es-CO"/>
        </w:rPr>
        <w:t>–</w:t>
      </w:r>
      <w:r w:rsidR="009279FC" w:rsidRPr="00AB0EB6">
        <w:rPr>
          <w:color w:val="000000"/>
          <w:szCs w:val="24"/>
          <w:lang w:val="es-CO"/>
        </w:rPr>
        <w:t xml:space="preserve"> Colombia</w:t>
      </w:r>
    </w:p>
    <w:p w14:paraId="1EB58F0E" w14:textId="77777777" w:rsidR="00823A73" w:rsidRPr="00074023" w:rsidRDefault="00205831" w:rsidP="00074023">
      <w:pPr>
        <w:widowControl w:val="0"/>
        <w:autoSpaceDE w:val="0"/>
        <w:autoSpaceDN w:val="0"/>
        <w:adjustRightInd w:val="0"/>
        <w:spacing w:after="0"/>
        <w:ind w:left="1023" w:right="-20" w:firstLine="227"/>
        <w:jc w:val="center"/>
        <w:rPr>
          <w:color w:val="000000"/>
          <w:szCs w:val="24"/>
          <w:lang w:val="es-CO"/>
        </w:rPr>
      </w:pPr>
      <w:hyperlink r:id="rId26" w:history="1">
        <w:r w:rsidR="00D47674" w:rsidRPr="00961752">
          <w:rPr>
            <w:rStyle w:val="Hipervnculo"/>
            <w:szCs w:val="24"/>
            <w:lang w:val="es-CO"/>
          </w:rPr>
          <w:t>www.jpinglobal.com</w:t>
        </w:r>
      </w:hyperlink>
      <w:r w:rsidR="00D47674">
        <w:rPr>
          <w:color w:val="000000"/>
          <w:szCs w:val="24"/>
          <w:lang w:val="es-CO"/>
        </w:rPr>
        <w:t xml:space="preserve"> </w:t>
      </w:r>
    </w:p>
    <w:sectPr w:rsidR="00823A73" w:rsidRPr="00074023" w:rsidSect="00EA488F">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5B376" w14:textId="77777777" w:rsidR="00205831" w:rsidRDefault="00205831" w:rsidP="009139F3">
      <w:pPr>
        <w:spacing w:after="0" w:line="240" w:lineRule="auto"/>
      </w:pPr>
      <w:r>
        <w:separator/>
      </w:r>
    </w:p>
  </w:endnote>
  <w:endnote w:type="continuationSeparator" w:id="0">
    <w:p w14:paraId="7B8F46F0" w14:textId="77777777" w:rsidR="00205831" w:rsidRDefault="00205831" w:rsidP="0091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1F497D" w:themeColor="text2"/>
      </w:rPr>
      <w:id w:val="748775888"/>
      <w:docPartObj>
        <w:docPartGallery w:val="Page Numbers (Bottom of Page)"/>
        <w:docPartUnique/>
      </w:docPartObj>
    </w:sdtPr>
    <w:sdtEndPr/>
    <w:sdtContent>
      <w:p w14:paraId="59D1646E" w14:textId="77777777" w:rsidR="00604E12" w:rsidRPr="00F16A66" w:rsidRDefault="00604E12">
        <w:pPr>
          <w:pStyle w:val="Piedepgina"/>
          <w:jc w:val="right"/>
          <w:rPr>
            <w:color w:val="1F497D" w:themeColor="text2"/>
          </w:rPr>
        </w:pPr>
        <w:r w:rsidRPr="00F16A66">
          <w:rPr>
            <w:color w:val="1F497D" w:themeColor="text2"/>
          </w:rPr>
          <w:fldChar w:fldCharType="begin"/>
        </w:r>
        <w:r w:rsidRPr="00F16A66">
          <w:rPr>
            <w:color w:val="1F497D" w:themeColor="text2"/>
          </w:rPr>
          <w:instrText>PAGE   \* MERGEFORMAT</w:instrText>
        </w:r>
        <w:r w:rsidRPr="00F16A66">
          <w:rPr>
            <w:color w:val="1F497D" w:themeColor="text2"/>
          </w:rPr>
          <w:fldChar w:fldCharType="separate"/>
        </w:r>
        <w:r w:rsidR="00D87FB9">
          <w:rPr>
            <w:noProof/>
            <w:color w:val="1F497D" w:themeColor="text2"/>
          </w:rPr>
          <w:t>22</w:t>
        </w:r>
        <w:r w:rsidRPr="00F16A66">
          <w:rPr>
            <w:color w:val="1F497D" w:themeColor="text2"/>
          </w:rPr>
          <w:fldChar w:fldCharType="end"/>
        </w:r>
      </w:p>
    </w:sdtContent>
  </w:sdt>
  <w:p w14:paraId="5106B318" w14:textId="77777777" w:rsidR="00604E12" w:rsidRDefault="00604E12" w:rsidP="00F16A66">
    <w:pPr>
      <w:pStyle w:val="Piedepgina"/>
      <w:pBdr>
        <w:bottom w:val="single" w:sz="12" w:space="1" w:color="auto"/>
      </w:pBdr>
      <w:rPr>
        <w:rFonts w:ascii="Cambria" w:eastAsia="Times New Roman" w:hAnsi="Cambria"/>
        <w:lang w:val="es-CO"/>
      </w:rPr>
    </w:pPr>
  </w:p>
  <w:p w14:paraId="0911761D" w14:textId="08E7D775" w:rsidR="00604E12" w:rsidRPr="00EA488F" w:rsidRDefault="00604E12" w:rsidP="00EA488F">
    <w:pPr>
      <w:jc w:val="right"/>
      <w:rPr>
        <w:b/>
        <w:color w:val="1F497D" w:themeColor="text2"/>
        <w:sz w:val="16"/>
        <w:lang w:val="es-CO"/>
      </w:rPr>
    </w:pPr>
    <w:r w:rsidRPr="0023733A">
      <w:rPr>
        <w:b/>
        <w:bCs/>
        <w:color w:val="000000"/>
        <w:sz w:val="20"/>
        <w:szCs w:val="28"/>
      </w:rPr>
      <w:t xml:space="preserve">MANUAL DE USUARIO </w:t>
    </w:r>
    <w:r>
      <w:rPr>
        <w:b/>
        <w:bCs/>
        <w:color w:val="000000"/>
        <w:sz w:val="20"/>
        <w:szCs w:val="28"/>
      </w:rPr>
      <w:t xml:space="preserve">CABINA DE PCR </w:t>
    </w:r>
    <w:r w:rsidRPr="00EA488F">
      <w:rPr>
        <w:b/>
        <w:bCs/>
        <w:color w:val="000000"/>
        <w:sz w:val="20"/>
        <w:szCs w:val="28"/>
      </w:rPr>
      <w:t xml:space="preserve">– </w:t>
    </w:r>
    <w:r>
      <w:rPr>
        <w:b/>
        <w:bCs/>
        <w:color w:val="000000"/>
        <w:sz w:val="20"/>
        <w:szCs w:val="28"/>
      </w:rPr>
      <w:t>JPCV24-PCR-EC</w:t>
    </w:r>
  </w:p>
  <w:p w14:paraId="7DECFA91" w14:textId="77777777" w:rsidR="00604E12" w:rsidRDefault="00604E12" w:rsidP="00EA488F">
    <w:pPr>
      <w:pStyle w:val="Default"/>
      <w:jc w:val="both"/>
    </w:pPr>
    <w:r>
      <w:rPr>
        <w:sz w:val="2"/>
        <w:szCs w:val="28"/>
        <w:lang w:val="es-MX"/>
      </w:rPr>
      <w:t>0</w:t>
    </w:r>
    <w:r>
      <w:rPr>
        <w:sz w:val="14"/>
        <w:szCs w:val="20"/>
        <w:lang w:val="es-MX"/>
      </w:rPr>
      <w:t xml:space="preserve">Este documento contiene información confidencial perteneciente a </w:t>
    </w:r>
    <w:r>
      <w:rPr>
        <w:b/>
        <w:bCs/>
        <w:sz w:val="14"/>
        <w:szCs w:val="20"/>
        <w:lang w:val="es-MX"/>
      </w:rPr>
      <w:t xml:space="preserve">JP BIOINGENIERÍA S.A.S, </w:t>
    </w:r>
    <w:r>
      <w:rPr>
        <w:sz w:val="14"/>
        <w:szCs w:val="20"/>
        <w:lang w:val="es-MX"/>
      </w:rPr>
      <w:t>la misma constituye un secreto de industria, está siendo entregada para el uso adecuado de la máquina. De ninguna manera los asuntos descritos en este documento deben ser duplicados o usados en su totalidad ni en parte, para ningún propósito que no sea el buen uso del equipo.   Dudas o sugerencias, favor escribir a:</w:t>
    </w:r>
    <w:r>
      <w:rPr>
        <w:b/>
        <w:bCs/>
        <w:sz w:val="14"/>
        <w:szCs w:val="20"/>
        <w:lang w:val="es-MX"/>
      </w:rPr>
      <w:t xml:space="preserve"> </w:t>
    </w:r>
    <w:hyperlink r:id="rId1">
      <w:r>
        <w:rPr>
          <w:rStyle w:val="EnlacedeInternet"/>
          <w:b/>
          <w:bCs/>
          <w:webHidden/>
          <w:sz w:val="14"/>
          <w:szCs w:val="20"/>
          <w:lang w:val="es-MX"/>
        </w:rPr>
        <w:t>servicioalcliente@jpinglobal.com</w:t>
      </w:r>
    </w:hyperlink>
    <w:r>
      <w:rPr>
        <w:lang w:val="es-MX"/>
      </w:rPr>
      <w:t xml:space="preserve"> </w:t>
    </w:r>
    <w:r>
      <w:rPr>
        <w:b/>
        <w:bCs/>
        <w:sz w:val="14"/>
        <w:szCs w:val="20"/>
        <w:lang w:val="es-MX"/>
      </w:rPr>
      <w:t>y/o</w:t>
    </w:r>
    <w:r>
      <w:t xml:space="preserve">  </w:t>
    </w:r>
    <w:r>
      <w:rPr>
        <w:b/>
        <w:bCs/>
        <w:sz w:val="14"/>
        <w:szCs w:val="20"/>
        <w:lang w:val="es-MX"/>
      </w:rPr>
      <w:t xml:space="preserve"> o comunicarse al </w:t>
    </w:r>
    <w:r>
      <w:rPr>
        <w:vertAlign w:val="subscript"/>
      </w:rPr>
      <w:t>Teléfono: +57 (1) 756-8668 / Cel. +57 (1) 316-464-3827</w:t>
    </w:r>
  </w:p>
  <w:p w14:paraId="07558A2F" w14:textId="77777777" w:rsidR="00604E12" w:rsidRDefault="00604E12" w:rsidP="00EA488F">
    <w:pPr>
      <w:pStyle w:val="Piedepgina"/>
      <w:jc w:val="center"/>
      <w:rPr>
        <w:b/>
        <w:sz w:val="18"/>
        <w:lang w:val="es-CO"/>
      </w:rPr>
    </w:pPr>
  </w:p>
  <w:p w14:paraId="77A2EA23" w14:textId="77777777" w:rsidR="00604E12" w:rsidRPr="00F01AF4" w:rsidRDefault="00604E12" w:rsidP="00AE2949">
    <w:pPr>
      <w:pStyle w:val="Piedepgina"/>
      <w:jc w:val="center"/>
      <w:rPr>
        <w:b/>
        <w:sz w:val="18"/>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02951" w14:textId="77777777" w:rsidR="00205831" w:rsidRDefault="00205831" w:rsidP="009139F3">
      <w:pPr>
        <w:spacing w:after="0" w:line="240" w:lineRule="auto"/>
      </w:pPr>
      <w:r>
        <w:separator/>
      </w:r>
    </w:p>
  </w:footnote>
  <w:footnote w:type="continuationSeparator" w:id="0">
    <w:p w14:paraId="54EA28CA" w14:textId="77777777" w:rsidR="00205831" w:rsidRDefault="00205831" w:rsidP="00913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AC5B0" w14:textId="531C8A06" w:rsidR="00604E12" w:rsidRPr="005F5503" w:rsidRDefault="00604E12" w:rsidP="005F5503">
    <w:pPr>
      <w:rPr>
        <w:b/>
        <w:color w:val="1F497D" w:themeColor="text2"/>
        <w:sz w:val="16"/>
        <w:lang w:val="es-CO"/>
      </w:rPr>
    </w:pPr>
    <w:r>
      <w:rPr>
        <w:b/>
        <w:noProof/>
        <w:color w:val="1F497D" w:themeColor="text2"/>
        <w:sz w:val="16"/>
        <w:lang w:val="es-CO" w:eastAsia="es-CO"/>
      </w:rPr>
      <w:drawing>
        <wp:anchor distT="0" distB="0" distL="114300" distR="114300" simplePos="0" relativeHeight="251663872" behindDoc="0" locked="0" layoutInCell="1" allowOverlap="1" wp14:anchorId="422EA00D" wp14:editId="6D03B2F3">
          <wp:simplePos x="0" y="0"/>
          <wp:positionH relativeFrom="column">
            <wp:posOffset>4496435</wp:posOffset>
          </wp:positionH>
          <wp:positionV relativeFrom="paragraph">
            <wp:posOffset>-368935</wp:posOffset>
          </wp:positionV>
          <wp:extent cx="2524125" cy="70929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NEW.JPG.png"/>
                  <pic:cNvPicPr/>
                </pic:nvPicPr>
                <pic:blipFill>
                  <a:blip r:embed="rId1">
                    <a:extLst>
                      <a:ext uri="{28A0092B-C50C-407E-A947-70E740481C1C}">
                        <a14:useLocalDpi xmlns:a14="http://schemas.microsoft.com/office/drawing/2010/main" val="0"/>
                      </a:ext>
                    </a:extLst>
                  </a:blip>
                  <a:stretch>
                    <a:fillRect/>
                  </a:stretch>
                </pic:blipFill>
                <pic:spPr>
                  <a:xfrm>
                    <a:off x="0" y="0"/>
                    <a:ext cx="2524125" cy="709295"/>
                  </a:xfrm>
                  <a:prstGeom prst="rect">
                    <a:avLst/>
                  </a:prstGeom>
                </pic:spPr>
              </pic:pic>
            </a:graphicData>
          </a:graphic>
          <wp14:sizeRelH relativeFrom="margin">
            <wp14:pctWidth>0</wp14:pctWidth>
          </wp14:sizeRelH>
          <wp14:sizeRelV relativeFrom="margin">
            <wp14:pctHeight>0</wp14:pctHeight>
          </wp14:sizeRelV>
        </wp:anchor>
      </w:drawing>
    </w:r>
    <w:r w:rsidRPr="005F5503">
      <w:rPr>
        <w:b/>
        <w:color w:val="1F497D" w:themeColor="text2"/>
        <w:sz w:val="16"/>
        <w:lang w:val="es-CO"/>
      </w:rPr>
      <w:t>MANUAL DE INSTRUCCIONES JP INGLOBAL</w:t>
    </w:r>
    <w:r>
      <w:rPr>
        <w:b/>
        <w:color w:val="1F497D" w:themeColor="text2"/>
        <w:sz w:val="16"/>
        <w:lang w:val="es-CO"/>
      </w:rPr>
      <w:t xml:space="preserve"> CABINA DE PCR </w:t>
    </w:r>
  </w:p>
  <w:p w14:paraId="081ED44C" w14:textId="77777777" w:rsidR="00604E12" w:rsidRDefault="00604E12" w:rsidP="009139F3">
    <w:pPr>
      <w:pStyle w:val="Encabezado"/>
      <w:ind w:right="360"/>
      <w:rPr>
        <w:sz w:val="20"/>
        <w:szCs w:val="20"/>
        <w:lang w:val="es-CO"/>
      </w:rPr>
    </w:pPr>
    <w:r>
      <w:rPr>
        <w:noProof/>
        <w:sz w:val="20"/>
        <w:szCs w:val="20"/>
        <w:lang w:val="es-CO" w:eastAsia="es-CO"/>
      </w:rPr>
      <mc:AlternateContent>
        <mc:Choice Requires="wps">
          <w:drawing>
            <wp:anchor distT="0" distB="0" distL="114300" distR="114300" simplePos="0" relativeHeight="251661824" behindDoc="0" locked="0" layoutInCell="1" allowOverlap="1" wp14:anchorId="62A337B6" wp14:editId="2A9D1C4E">
              <wp:simplePos x="0" y="0"/>
              <wp:positionH relativeFrom="column">
                <wp:posOffset>0</wp:posOffset>
              </wp:positionH>
              <wp:positionV relativeFrom="paragraph">
                <wp:posOffset>81280</wp:posOffset>
              </wp:positionV>
              <wp:extent cx="4572000" cy="0"/>
              <wp:effectExtent l="13335" t="13335" r="5715" b="571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C8A30" id="Line 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4pt" to="5in,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PEg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"/>
          </w:pict>
        </mc:Fallback>
      </mc:AlternateContent>
    </w:r>
  </w:p>
  <w:p w14:paraId="21C315B1" w14:textId="77777777" w:rsidR="00604E12" w:rsidRPr="009139F3" w:rsidRDefault="00604E12" w:rsidP="003B6DAE">
    <w:pPr>
      <w:pStyle w:val="Encabezado"/>
      <w:jc w:val="right"/>
      <w:rPr>
        <w:lang w:val="es-CO"/>
      </w:rPr>
    </w:pPr>
  </w:p>
  <w:p w14:paraId="5423F5F9" w14:textId="77777777" w:rsidR="00604E12" w:rsidRPr="00601C9C" w:rsidRDefault="00604E12">
    <w:pPr>
      <w:pStyle w:val="Encabezado"/>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5DE5"/>
    <w:multiLevelType w:val="multilevel"/>
    <w:tmpl w:val="D822231A"/>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01681CCB"/>
    <w:multiLevelType w:val="multilevel"/>
    <w:tmpl w:val="C1DEF5B8"/>
    <w:lvl w:ilvl="0">
      <w:start w:val="4"/>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50A7D88"/>
    <w:multiLevelType w:val="hybridMultilevel"/>
    <w:tmpl w:val="B040381E"/>
    <w:lvl w:ilvl="0" w:tplc="E0D26010">
      <w:start w:val="1"/>
      <w:numFmt w:val="decimal"/>
      <w:lvlText w:val="%1."/>
      <w:lvlJc w:val="left"/>
      <w:pPr>
        <w:ind w:left="720" w:hanging="360"/>
      </w:pPr>
      <w:rPr>
        <w:i w:val="0"/>
      </w:rPr>
    </w:lvl>
    <w:lvl w:ilvl="1" w:tplc="C5329D60">
      <w:start w:val="1"/>
      <w:numFmt w:val="lowerLetter"/>
      <w:lvlText w:val="%2."/>
      <w:lvlJc w:val="left"/>
      <w:pPr>
        <w:ind w:left="1440" w:hanging="360"/>
      </w:pPr>
      <w:rPr>
        <w:b/>
      </w:rPr>
    </w:lvl>
    <w:lvl w:ilvl="2" w:tplc="240A001B">
      <w:start w:val="1"/>
      <w:numFmt w:val="lowerRoman"/>
      <w:lvlText w:val="%3."/>
      <w:lvlJc w:val="right"/>
      <w:pPr>
        <w:ind w:left="2160" w:hanging="180"/>
      </w:pPr>
    </w:lvl>
    <w:lvl w:ilvl="3" w:tplc="2430B8F8">
      <w:start w:val="5"/>
      <w:numFmt w:val="upperLetter"/>
      <w:lvlText w:val="%4."/>
      <w:lvlJc w:val="left"/>
      <w:pPr>
        <w:ind w:left="2880" w:hanging="360"/>
      </w:pPr>
      <w:rPr>
        <w:rFonts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A54328"/>
    <w:multiLevelType w:val="multilevel"/>
    <w:tmpl w:val="6758F370"/>
    <w:lvl w:ilvl="0">
      <w:start w:val="1"/>
      <w:numFmt w:val="decimal"/>
      <w:lvlText w:val="%1."/>
      <w:lvlJc w:val="left"/>
      <w:pPr>
        <w:ind w:left="1080" w:hanging="360"/>
      </w:pPr>
      <w:rPr>
        <w:b/>
        <w:color w:val="auto"/>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6A51871"/>
    <w:multiLevelType w:val="hybridMultilevel"/>
    <w:tmpl w:val="CCFA48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6C604E7"/>
    <w:multiLevelType w:val="hybridMultilevel"/>
    <w:tmpl w:val="A9047B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79519F4"/>
    <w:multiLevelType w:val="hybridMultilevel"/>
    <w:tmpl w:val="B1EAE2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A21425D"/>
    <w:multiLevelType w:val="hybridMultilevel"/>
    <w:tmpl w:val="3CFA9C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DE7C94"/>
    <w:multiLevelType w:val="hybridMultilevel"/>
    <w:tmpl w:val="5AAC0A5A"/>
    <w:lvl w:ilvl="0" w:tplc="240A000F">
      <w:start w:val="2"/>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5D54EDF"/>
    <w:multiLevelType w:val="hybridMultilevel"/>
    <w:tmpl w:val="4A308970"/>
    <w:lvl w:ilvl="0" w:tplc="240A0001">
      <w:start w:val="1"/>
      <w:numFmt w:val="bullet"/>
      <w:lvlText w:val=""/>
      <w:lvlJc w:val="left"/>
      <w:pPr>
        <w:ind w:left="720" w:hanging="360"/>
      </w:pPr>
      <w:rPr>
        <w:rFonts w:ascii="Symbol" w:hAnsi="Symbol" w:hint="default"/>
      </w:rPr>
    </w:lvl>
    <w:lvl w:ilvl="1" w:tplc="CDD86AFE">
      <w:numFmt w:val="bullet"/>
      <w:lvlText w:val="•"/>
      <w:lvlJc w:val="left"/>
      <w:pPr>
        <w:ind w:left="1785" w:hanging="705"/>
      </w:pPr>
      <w:rPr>
        <w:rFonts w:ascii="Times New Roman" w:eastAsia="Calibri"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8BA4433"/>
    <w:multiLevelType w:val="hybridMultilevel"/>
    <w:tmpl w:val="2F4E46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9D66CA3"/>
    <w:multiLevelType w:val="hybridMultilevel"/>
    <w:tmpl w:val="21C4D1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AB9733C"/>
    <w:multiLevelType w:val="multilevel"/>
    <w:tmpl w:val="850ED9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CD77B3C"/>
    <w:multiLevelType w:val="multilevel"/>
    <w:tmpl w:val="184EAEA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rFont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2D427B50"/>
    <w:multiLevelType w:val="hybridMultilevel"/>
    <w:tmpl w:val="0082D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E757D1F"/>
    <w:multiLevelType w:val="hybridMultilevel"/>
    <w:tmpl w:val="D716F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1D20C3D"/>
    <w:multiLevelType w:val="hybridMultilevel"/>
    <w:tmpl w:val="42F2B4E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349365D"/>
    <w:multiLevelType w:val="hybridMultilevel"/>
    <w:tmpl w:val="A2A2C9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57D299F"/>
    <w:multiLevelType w:val="hybridMultilevel"/>
    <w:tmpl w:val="CEAE98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B252D3B"/>
    <w:multiLevelType w:val="hybridMultilevel"/>
    <w:tmpl w:val="C56EA8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F9B5C4D"/>
    <w:multiLevelType w:val="hybridMultilevel"/>
    <w:tmpl w:val="4C0CF3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1424602"/>
    <w:multiLevelType w:val="multilevel"/>
    <w:tmpl w:val="6758F370"/>
    <w:lvl w:ilvl="0">
      <w:start w:val="1"/>
      <w:numFmt w:val="decimal"/>
      <w:lvlText w:val="%1."/>
      <w:lvlJc w:val="left"/>
      <w:pPr>
        <w:ind w:left="1080" w:hanging="360"/>
      </w:pPr>
      <w:rPr>
        <w:b/>
        <w:color w:val="auto"/>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8727D8B"/>
    <w:multiLevelType w:val="hybridMultilevel"/>
    <w:tmpl w:val="35462D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B2C0F11"/>
    <w:multiLevelType w:val="hybridMultilevel"/>
    <w:tmpl w:val="6AA81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BFE03E9"/>
    <w:multiLevelType w:val="hybridMultilevel"/>
    <w:tmpl w:val="7B2CA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F386058"/>
    <w:multiLevelType w:val="hybridMultilevel"/>
    <w:tmpl w:val="321E2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0F21A6A"/>
    <w:multiLevelType w:val="hybridMultilevel"/>
    <w:tmpl w:val="20885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5C4152C"/>
    <w:multiLevelType w:val="multilevel"/>
    <w:tmpl w:val="850ED9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67A4A2D"/>
    <w:multiLevelType w:val="hybridMultilevel"/>
    <w:tmpl w:val="B3BA55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7F92AA3"/>
    <w:multiLevelType w:val="hybridMultilevel"/>
    <w:tmpl w:val="428C51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AE70801"/>
    <w:multiLevelType w:val="hybridMultilevel"/>
    <w:tmpl w:val="C4CECB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5DBA60FB"/>
    <w:multiLevelType w:val="hybridMultilevel"/>
    <w:tmpl w:val="7C60F7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2CA1FCC"/>
    <w:multiLevelType w:val="multilevel"/>
    <w:tmpl w:val="850ED9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3EF0920"/>
    <w:multiLevelType w:val="hybridMultilevel"/>
    <w:tmpl w:val="41ACCA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CC4706F"/>
    <w:multiLevelType w:val="hybridMultilevel"/>
    <w:tmpl w:val="1C10F0E8"/>
    <w:lvl w:ilvl="0" w:tplc="240A0001">
      <w:start w:val="1"/>
      <w:numFmt w:val="bullet"/>
      <w:lvlText w:val=""/>
      <w:lvlJc w:val="left"/>
      <w:pPr>
        <w:ind w:left="930" w:hanging="360"/>
      </w:pPr>
      <w:rPr>
        <w:rFonts w:ascii="Symbol" w:hAnsi="Symbol" w:hint="default"/>
      </w:rPr>
    </w:lvl>
    <w:lvl w:ilvl="1" w:tplc="240A0003" w:tentative="1">
      <w:start w:val="1"/>
      <w:numFmt w:val="bullet"/>
      <w:lvlText w:val="o"/>
      <w:lvlJc w:val="left"/>
      <w:pPr>
        <w:ind w:left="1650" w:hanging="360"/>
      </w:pPr>
      <w:rPr>
        <w:rFonts w:ascii="Courier New" w:hAnsi="Courier New" w:cs="Courier New" w:hint="default"/>
      </w:rPr>
    </w:lvl>
    <w:lvl w:ilvl="2" w:tplc="240A0005" w:tentative="1">
      <w:start w:val="1"/>
      <w:numFmt w:val="bullet"/>
      <w:lvlText w:val=""/>
      <w:lvlJc w:val="left"/>
      <w:pPr>
        <w:ind w:left="2370" w:hanging="360"/>
      </w:pPr>
      <w:rPr>
        <w:rFonts w:ascii="Wingdings" w:hAnsi="Wingdings" w:hint="default"/>
      </w:rPr>
    </w:lvl>
    <w:lvl w:ilvl="3" w:tplc="240A0001" w:tentative="1">
      <w:start w:val="1"/>
      <w:numFmt w:val="bullet"/>
      <w:lvlText w:val=""/>
      <w:lvlJc w:val="left"/>
      <w:pPr>
        <w:ind w:left="3090" w:hanging="360"/>
      </w:pPr>
      <w:rPr>
        <w:rFonts w:ascii="Symbol" w:hAnsi="Symbol" w:hint="default"/>
      </w:rPr>
    </w:lvl>
    <w:lvl w:ilvl="4" w:tplc="240A0003" w:tentative="1">
      <w:start w:val="1"/>
      <w:numFmt w:val="bullet"/>
      <w:lvlText w:val="o"/>
      <w:lvlJc w:val="left"/>
      <w:pPr>
        <w:ind w:left="3810" w:hanging="360"/>
      </w:pPr>
      <w:rPr>
        <w:rFonts w:ascii="Courier New" w:hAnsi="Courier New" w:cs="Courier New" w:hint="default"/>
      </w:rPr>
    </w:lvl>
    <w:lvl w:ilvl="5" w:tplc="240A0005" w:tentative="1">
      <w:start w:val="1"/>
      <w:numFmt w:val="bullet"/>
      <w:lvlText w:val=""/>
      <w:lvlJc w:val="left"/>
      <w:pPr>
        <w:ind w:left="4530" w:hanging="360"/>
      </w:pPr>
      <w:rPr>
        <w:rFonts w:ascii="Wingdings" w:hAnsi="Wingdings" w:hint="default"/>
      </w:rPr>
    </w:lvl>
    <w:lvl w:ilvl="6" w:tplc="240A0001" w:tentative="1">
      <w:start w:val="1"/>
      <w:numFmt w:val="bullet"/>
      <w:lvlText w:val=""/>
      <w:lvlJc w:val="left"/>
      <w:pPr>
        <w:ind w:left="5250" w:hanging="360"/>
      </w:pPr>
      <w:rPr>
        <w:rFonts w:ascii="Symbol" w:hAnsi="Symbol" w:hint="default"/>
      </w:rPr>
    </w:lvl>
    <w:lvl w:ilvl="7" w:tplc="240A0003" w:tentative="1">
      <w:start w:val="1"/>
      <w:numFmt w:val="bullet"/>
      <w:lvlText w:val="o"/>
      <w:lvlJc w:val="left"/>
      <w:pPr>
        <w:ind w:left="5970" w:hanging="360"/>
      </w:pPr>
      <w:rPr>
        <w:rFonts w:ascii="Courier New" w:hAnsi="Courier New" w:cs="Courier New" w:hint="default"/>
      </w:rPr>
    </w:lvl>
    <w:lvl w:ilvl="8" w:tplc="240A0005" w:tentative="1">
      <w:start w:val="1"/>
      <w:numFmt w:val="bullet"/>
      <w:lvlText w:val=""/>
      <w:lvlJc w:val="left"/>
      <w:pPr>
        <w:ind w:left="6690" w:hanging="360"/>
      </w:pPr>
      <w:rPr>
        <w:rFonts w:ascii="Wingdings" w:hAnsi="Wingdings" w:hint="default"/>
      </w:rPr>
    </w:lvl>
  </w:abstractNum>
  <w:abstractNum w:abstractNumId="36" w15:restartNumberingAfterBreak="0">
    <w:nsid w:val="6ED06D73"/>
    <w:multiLevelType w:val="hybridMultilevel"/>
    <w:tmpl w:val="4512284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70C63346"/>
    <w:multiLevelType w:val="hybridMultilevel"/>
    <w:tmpl w:val="A64E9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27414B7"/>
    <w:multiLevelType w:val="multilevel"/>
    <w:tmpl w:val="CC206DDE"/>
    <w:lvl w:ilvl="0">
      <w:start w:val="4"/>
      <w:numFmt w:val="decimal"/>
      <w:lvlText w:val="%1"/>
      <w:lvlJc w:val="left"/>
      <w:pPr>
        <w:ind w:left="660" w:hanging="660"/>
      </w:pPr>
      <w:rPr>
        <w:rFonts w:hint="default"/>
      </w:rPr>
    </w:lvl>
    <w:lvl w:ilvl="1">
      <w:start w:val="5"/>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9" w15:restartNumberingAfterBreak="0">
    <w:nsid w:val="74FF1B04"/>
    <w:multiLevelType w:val="hybridMultilevel"/>
    <w:tmpl w:val="CFF6B366"/>
    <w:lvl w:ilvl="0" w:tplc="ECE6FBBA">
      <w:start w:val="2"/>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0"/>
  </w:num>
  <w:num w:numId="4">
    <w:abstractNumId w:val="39"/>
  </w:num>
  <w:num w:numId="5">
    <w:abstractNumId w:val="12"/>
  </w:num>
  <w:num w:numId="6">
    <w:abstractNumId w:val="8"/>
  </w:num>
  <w:num w:numId="7">
    <w:abstractNumId w:val="0"/>
  </w:num>
  <w:num w:numId="8">
    <w:abstractNumId w:val="11"/>
  </w:num>
  <w:num w:numId="9">
    <w:abstractNumId w:val="35"/>
  </w:num>
  <w:num w:numId="10">
    <w:abstractNumId w:val="19"/>
  </w:num>
  <w:num w:numId="11">
    <w:abstractNumId w:val="25"/>
  </w:num>
  <w:num w:numId="12">
    <w:abstractNumId w:val="7"/>
  </w:num>
  <w:num w:numId="13">
    <w:abstractNumId w:val="20"/>
  </w:num>
  <w:num w:numId="14">
    <w:abstractNumId w:val="26"/>
  </w:num>
  <w:num w:numId="15">
    <w:abstractNumId w:val="32"/>
  </w:num>
  <w:num w:numId="16">
    <w:abstractNumId w:val="31"/>
  </w:num>
  <w:num w:numId="17">
    <w:abstractNumId w:val="34"/>
  </w:num>
  <w:num w:numId="18">
    <w:abstractNumId w:val="9"/>
  </w:num>
  <w:num w:numId="19">
    <w:abstractNumId w:val="15"/>
  </w:num>
  <w:num w:numId="20">
    <w:abstractNumId w:val="17"/>
  </w:num>
  <w:num w:numId="21">
    <w:abstractNumId w:val="23"/>
  </w:num>
  <w:num w:numId="22">
    <w:abstractNumId w:val="21"/>
  </w:num>
  <w:num w:numId="23">
    <w:abstractNumId w:val="33"/>
  </w:num>
  <w:num w:numId="24">
    <w:abstractNumId w:val="28"/>
  </w:num>
  <w:num w:numId="25">
    <w:abstractNumId w:val="3"/>
  </w:num>
  <w:num w:numId="26">
    <w:abstractNumId w:val="13"/>
  </w:num>
  <w:num w:numId="27">
    <w:abstractNumId w:val="10"/>
  </w:num>
  <w:num w:numId="28">
    <w:abstractNumId w:val="4"/>
  </w:num>
  <w:num w:numId="29">
    <w:abstractNumId w:val="6"/>
  </w:num>
  <w:num w:numId="30">
    <w:abstractNumId w:val="18"/>
  </w:num>
  <w:num w:numId="31">
    <w:abstractNumId w:val="29"/>
  </w:num>
  <w:num w:numId="32">
    <w:abstractNumId w:val="24"/>
  </w:num>
  <w:num w:numId="33">
    <w:abstractNumId w:val="22"/>
  </w:num>
  <w:num w:numId="34">
    <w:abstractNumId w:val="27"/>
  </w:num>
  <w:num w:numId="35">
    <w:abstractNumId w:val="16"/>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6"/>
  </w:num>
  <w:num w:numId="39">
    <w:abstractNumId w:val="38"/>
  </w:num>
  <w:num w:numId="40">
    <w:abstractNumId w:val="14"/>
  </w:num>
  <w:num w:numId="41">
    <w:abstractNumId w:val="3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F3"/>
    <w:rsid w:val="000011F8"/>
    <w:rsid w:val="00002B34"/>
    <w:rsid w:val="00003D07"/>
    <w:rsid w:val="000042C6"/>
    <w:rsid w:val="000105E2"/>
    <w:rsid w:val="0001178E"/>
    <w:rsid w:val="00012FDD"/>
    <w:rsid w:val="00016D6C"/>
    <w:rsid w:val="000222D1"/>
    <w:rsid w:val="0002361E"/>
    <w:rsid w:val="000237F1"/>
    <w:rsid w:val="00023CEC"/>
    <w:rsid w:val="0002454C"/>
    <w:rsid w:val="00024E86"/>
    <w:rsid w:val="00026944"/>
    <w:rsid w:val="00030B6C"/>
    <w:rsid w:val="00031D26"/>
    <w:rsid w:val="00033359"/>
    <w:rsid w:val="00033920"/>
    <w:rsid w:val="00034AF9"/>
    <w:rsid w:val="00036B20"/>
    <w:rsid w:val="00037D90"/>
    <w:rsid w:val="00037EA1"/>
    <w:rsid w:val="00040F39"/>
    <w:rsid w:val="00041DC8"/>
    <w:rsid w:val="00041EAF"/>
    <w:rsid w:val="00043918"/>
    <w:rsid w:val="00043E4F"/>
    <w:rsid w:val="000447A5"/>
    <w:rsid w:val="00045A2D"/>
    <w:rsid w:val="0004642A"/>
    <w:rsid w:val="00050A17"/>
    <w:rsid w:val="00051732"/>
    <w:rsid w:val="00051CEF"/>
    <w:rsid w:val="00052615"/>
    <w:rsid w:val="0005291A"/>
    <w:rsid w:val="00053282"/>
    <w:rsid w:val="00054E24"/>
    <w:rsid w:val="0005607C"/>
    <w:rsid w:val="000578D2"/>
    <w:rsid w:val="000643FE"/>
    <w:rsid w:val="0006648A"/>
    <w:rsid w:val="00066A5D"/>
    <w:rsid w:val="0007041E"/>
    <w:rsid w:val="00070B2E"/>
    <w:rsid w:val="00073783"/>
    <w:rsid w:val="00074023"/>
    <w:rsid w:val="00076103"/>
    <w:rsid w:val="00077BE5"/>
    <w:rsid w:val="0008470D"/>
    <w:rsid w:val="0008545E"/>
    <w:rsid w:val="0008595F"/>
    <w:rsid w:val="00086680"/>
    <w:rsid w:val="0009134C"/>
    <w:rsid w:val="00093FA4"/>
    <w:rsid w:val="00096638"/>
    <w:rsid w:val="000A0D02"/>
    <w:rsid w:val="000A11D9"/>
    <w:rsid w:val="000A4FC2"/>
    <w:rsid w:val="000A7589"/>
    <w:rsid w:val="000A7C44"/>
    <w:rsid w:val="000B44C7"/>
    <w:rsid w:val="000B5981"/>
    <w:rsid w:val="000B5E94"/>
    <w:rsid w:val="000B792F"/>
    <w:rsid w:val="000C21BB"/>
    <w:rsid w:val="000C2585"/>
    <w:rsid w:val="000C43D9"/>
    <w:rsid w:val="000C4F70"/>
    <w:rsid w:val="000C5640"/>
    <w:rsid w:val="000C5FCD"/>
    <w:rsid w:val="000C6941"/>
    <w:rsid w:val="000C76C2"/>
    <w:rsid w:val="000D2AFB"/>
    <w:rsid w:val="000D3393"/>
    <w:rsid w:val="000D4C38"/>
    <w:rsid w:val="000D7F76"/>
    <w:rsid w:val="000E0454"/>
    <w:rsid w:val="000E0603"/>
    <w:rsid w:val="000E062B"/>
    <w:rsid w:val="000E1AAC"/>
    <w:rsid w:val="000E219A"/>
    <w:rsid w:val="000E2C18"/>
    <w:rsid w:val="000E2C94"/>
    <w:rsid w:val="000E3572"/>
    <w:rsid w:val="000E3AE5"/>
    <w:rsid w:val="000E6EBF"/>
    <w:rsid w:val="000F1AD5"/>
    <w:rsid w:val="000F2678"/>
    <w:rsid w:val="000F35A5"/>
    <w:rsid w:val="000F37A2"/>
    <w:rsid w:val="000F3A80"/>
    <w:rsid w:val="000F5002"/>
    <w:rsid w:val="000F7814"/>
    <w:rsid w:val="0010044C"/>
    <w:rsid w:val="00105DC9"/>
    <w:rsid w:val="00106E3D"/>
    <w:rsid w:val="00107C03"/>
    <w:rsid w:val="00112839"/>
    <w:rsid w:val="00113285"/>
    <w:rsid w:val="00113F49"/>
    <w:rsid w:val="001141F3"/>
    <w:rsid w:val="0011454E"/>
    <w:rsid w:val="00121D32"/>
    <w:rsid w:val="0012293F"/>
    <w:rsid w:val="001240F8"/>
    <w:rsid w:val="00124758"/>
    <w:rsid w:val="001252F1"/>
    <w:rsid w:val="001313DB"/>
    <w:rsid w:val="0013154B"/>
    <w:rsid w:val="0013428B"/>
    <w:rsid w:val="001377F1"/>
    <w:rsid w:val="001403CF"/>
    <w:rsid w:val="0014363A"/>
    <w:rsid w:val="00143C9C"/>
    <w:rsid w:val="0014491F"/>
    <w:rsid w:val="0014587C"/>
    <w:rsid w:val="001473B9"/>
    <w:rsid w:val="001476B4"/>
    <w:rsid w:val="00151E84"/>
    <w:rsid w:val="00152CA2"/>
    <w:rsid w:val="001537EB"/>
    <w:rsid w:val="00154AF1"/>
    <w:rsid w:val="00157AC2"/>
    <w:rsid w:val="0016197E"/>
    <w:rsid w:val="001638CD"/>
    <w:rsid w:val="001639A0"/>
    <w:rsid w:val="00163C6B"/>
    <w:rsid w:val="00164170"/>
    <w:rsid w:val="0016647A"/>
    <w:rsid w:val="001728DE"/>
    <w:rsid w:val="00173E21"/>
    <w:rsid w:val="00175C48"/>
    <w:rsid w:val="00175D10"/>
    <w:rsid w:val="00176F82"/>
    <w:rsid w:val="00180575"/>
    <w:rsid w:val="00180F47"/>
    <w:rsid w:val="00181E62"/>
    <w:rsid w:val="0018332A"/>
    <w:rsid w:val="00183799"/>
    <w:rsid w:val="00183CAA"/>
    <w:rsid w:val="00186280"/>
    <w:rsid w:val="00186DE7"/>
    <w:rsid w:val="001902CB"/>
    <w:rsid w:val="00192072"/>
    <w:rsid w:val="0019541D"/>
    <w:rsid w:val="0019618C"/>
    <w:rsid w:val="0019747F"/>
    <w:rsid w:val="001A006B"/>
    <w:rsid w:val="001A439F"/>
    <w:rsid w:val="001A5255"/>
    <w:rsid w:val="001A69A9"/>
    <w:rsid w:val="001A7C18"/>
    <w:rsid w:val="001B05F3"/>
    <w:rsid w:val="001B2F57"/>
    <w:rsid w:val="001B3E8D"/>
    <w:rsid w:val="001C2E72"/>
    <w:rsid w:val="001C4772"/>
    <w:rsid w:val="001D027E"/>
    <w:rsid w:val="001D0D45"/>
    <w:rsid w:val="001D12C9"/>
    <w:rsid w:val="001D18A9"/>
    <w:rsid w:val="001D242E"/>
    <w:rsid w:val="001D50DC"/>
    <w:rsid w:val="001D7146"/>
    <w:rsid w:val="001D72BD"/>
    <w:rsid w:val="001D7B08"/>
    <w:rsid w:val="001E329E"/>
    <w:rsid w:val="001E6F28"/>
    <w:rsid w:val="001F19E3"/>
    <w:rsid w:val="001F1DAF"/>
    <w:rsid w:val="001F497E"/>
    <w:rsid w:val="001F64BC"/>
    <w:rsid w:val="001F7390"/>
    <w:rsid w:val="00201CAC"/>
    <w:rsid w:val="00201EBF"/>
    <w:rsid w:val="00202886"/>
    <w:rsid w:val="00204176"/>
    <w:rsid w:val="002048F9"/>
    <w:rsid w:val="00205831"/>
    <w:rsid w:val="002074F3"/>
    <w:rsid w:val="00207F96"/>
    <w:rsid w:val="0021066B"/>
    <w:rsid w:val="00211694"/>
    <w:rsid w:val="00211CBC"/>
    <w:rsid w:val="00212664"/>
    <w:rsid w:val="002126BD"/>
    <w:rsid w:val="00212D2A"/>
    <w:rsid w:val="0021412C"/>
    <w:rsid w:val="00214EBD"/>
    <w:rsid w:val="00215FB0"/>
    <w:rsid w:val="002178A6"/>
    <w:rsid w:val="0022063F"/>
    <w:rsid w:val="00220DB1"/>
    <w:rsid w:val="002215EB"/>
    <w:rsid w:val="00221B62"/>
    <w:rsid w:val="00226363"/>
    <w:rsid w:val="002271D1"/>
    <w:rsid w:val="00227357"/>
    <w:rsid w:val="00230B9C"/>
    <w:rsid w:val="00232158"/>
    <w:rsid w:val="00233DC2"/>
    <w:rsid w:val="00234E7D"/>
    <w:rsid w:val="002356FC"/>
    <w:rsid w:val="0023589D"/>
    <w:rsid w:val="00235D4D"/>
    <w:rsid w:val="0023733D"/>
    <w:rsid w:val="00243683"/>
    <w:rsid w:val="00245625"/>
    <w:rsid w:val="00245A30"/>
    <w:rsid w:val="00246FE1"/>
    <w:rsid w:val="00247336"/>
    <w:rsid w:val="00247AE2"/>
    <w:rsid w:val="00252211"/>
    <w:rsid w:val="0025244E"/>
    <w:rsid w:val="00253002"/>
    <w:rsid w:val="002559E0"/>
    <w:rsid w:val="0025605D"/>
    <w:rsid w:val="0025620C"/>
    <w:rsid w:val="002564F5"/>
    <w:rsid w:val="0025658E"/>
    <w:rsid w:val="00257B37"/>
    <w:rsid w:val="00257C00"/>
    <w:rsid w:val="00260E9D"/>
    <w:rsid w:val="00261224"/>
    <w:rsid w:val="00265597"/>
    <w:rsid w:val="00266704"/>
    <w:rsid w:val="00267851"/>
    <w:rsid w:val="00267B07"/>
    <w:rsid w:val="002702FE"/>
    <w:rsid w:val="0027134B"/>
    <w:rsid w:val="002715E2"/>
    <w:rsid w:val="00273825"/>
    <w:rsid w:val="00273EF7"/>
    <w:rsid w:val="00275427"/>
    <w:rsid w:val="002778EB"/>
    <w:rsid w:val="00277925"/>
    <w:rsid w:val="0028013B"/>
    <w:rsid w:val="002810AD"/>
    <w:rsid w:val="00281A86"/>
    <w:rsid w:val="00282111"/>
    <w:rsid w:val="0028317A"/>
    <w:rsid w:val="0028470C"/>
    <w:rsid w:val="00284B7A"/>
    <w:rsid w:val="0028634E"/>
    <w:rsid w:val="0028787B"/>
    <w:rsid w:val="0029034F"/>
    <w:rsid w:val="00290C75"/>
    <w:rsid w:val="00291434"/>
    <w:rsid w:val="002926DE"/>
    <w:rsid w:val="00294756"/>
    <w:rsid w:val="002A01B9"/>
    <w:rsid w:val="002A02FE"/>
    <w:rsid w:val="002A4112"/>
    <w:rsid w:val="002A4AD5"/>
    <w:rsid w:val="002A5074"/>
    <w:rsid w:val="002A7DB9"/>
    <w:rsid w:val="002B152F"/>
    <w:rsid w:val="002B2591"/>
    <w:rsid w:val="002B3E69"/>
    <w:rsid w:val="002B3EB5"/>
    <w:rsid w:val="002B3FC8"/>
    <w:rsid w:val="002B58CA"/>
    <w:rsid w:val="002B58DA"/>
    <w:rsid w:val="002B614D"/>
    <w:rsid w:val="002B6D76"/>
    <w:rsid w:val="002B786A"/>
    <w:rsid w:val="002C02FB"/>
    <w:rsid w:val="002C38F6"/>
    <w:rsid w:val="002C4D60"/>
    <w:rsid w:val="002C60EF"/>
    <w:rsid w:val="002C65C9"/>
    <w:rsid w:val="002C7256"/>
    <w:rsid w:val="002C74A3"/>
    <w:rsid w:val="002D27A3"/>
    <w:rsid w:val="002D34F8"/>
    <w:rsid w:val="002D3A12"/>
    <w:rsid w:val="002D441F"/>
    <w:rsid w:val="002D73AB"/>
    <w:rsid w:val="002E1832"/>
    <w:rsid w:val="002E4CFA"/>
    <w:rsid w:val="002E51D7"/>
    <w:rsid w:val="002E6A17"/>
    <w:rsid w:val="002F0355"/>
    <w:rsid w:val="002F1A7E"/>
    <w:rsid w:val="002F38A8"/>
    <w:rsid w:val="002F3B5A"/>
    <w:rsid w:val="002F4B6B"/>
    <w:rsid w:val="002F7032"/>
    <w:rsid w:val="003047FC"/>
    <w:rsid w:val="00304BC5"/>
    <w:rsid w:val="003074F4"/>
    <w:rsid w:val="00307897"/>
    <w:rsid w:val="003104D9"/>
    <w:rsid w:val="0031127E"/>
    <w:rsid w:val="00311697"/>
    <w:rsid w:val="0031275C"/>
    <w:rsid w:val="003129B3"/>
    <w:rsid w:val="003143A5"/>
    <w:rsid w:val="00314533"/>
    <w:rsid w:val="00315846"/>
    <w:rsid w:val="00317779"/>
    <w:rsid w:val="00317D15"/>
    <w:rsid w:val="0032080E"/>
    <w:rsid w:val="0032158C"/>
    <w:rsid w:val="003220E7"/>
    <w:rsid w:val="0032255E"/>
    <w:rsid w:val="00324498"/>
    <w:rsid w:val="00325045"/>
    <w:rsid w:val="00325958"/>
    <w:rsid w:val="0032741F"/>
    <w:rsid w:val="00332EBC"/>
    <w:rsid w:val="00335604"/>
    <w:rsid w:val="0034087F"/>
    <w:rsid w:val="00342D2E"/>
    <w:rsid w:val="00344652"/>
    <w:rsid w:val="00345059"/>
    <w:rsid w:val="0034675B"/>
    <w:rsid w:val="003521AC"/>
    <w:rsid w:val="00355265"/>
    <w:rsid w:val="00355E50"/>
    <w:rsid w:val="00355EC7"/>
    <w:rsid w:val="003563AE"/>
    <w:rsid w:val="00356D41"/>
    <w:rsid w:val="00356DAC"/>
    <w:rsid w:val="003577CE"/>
    <w:rsid w:val="00361176"/>
    <w:rsid w:val="0036750C"/>
    <w:rsid w:val="00373EFA"/>
    <w:rsid w:val="00375B9E"/>
    <w:rsid w:val="0037634B"/>
    <w:rsid w:val="00376A43"/>
    <w:rsid w:val="00380ED6"/>
    <w:rsid w:val="00380F1D"/>
    <w:rsid w:val="00382032"/>
    <w:rsid w:val="003827A2"/>
    <w:rsid w:val="00382FC9"/>
    <w:rsid w:val="003838FB"/>
    <w:rsid w:val="0038493D"/>
    <w:rsid w:val="00385C53"/>
    <w:rsid w:val="00385F1E"/>
    <w:rsid w:val="00386872"/>
    <w:rsid w:val="003874F5"/>
    <w:rsid w:val="00393A35"/>
    <w:rsid w:val="00394EA7"/>
    <w:rsid w:val="003A11C6"/>
    <w:rsid w:val="003B01B5"/>
    <w:rsid w:val="003B1517"/>
    <w:rsid w:val="003B294C"/>
    <w:rsid w:val="003B6DAE"/>
    <w:rsid w:val="003B7AC3"/>
    <w:rsid w:val="003C2260"/>
    <w:rsid w:val="003C2541"/>
    <w:rsid w:val="003C66C8"/>
    <w:rsid w:val="003C670A"/>
    <w:rsid w:val="003D1340"/>
    <w:rsid w:val="003D27E6"/>
    <w:rsid w:val="003D296F"/>
    <w:rsid w:val="003D5986"/>
    <w:rsid w:val="003D61AA"/>
    <w:rsid w:val="003D72FA"/>
    <w:rsid w:val="003E4CEC"/>
    <w:rsid w:val="003F0080"/>
    <w:rsid w:val="003F01CE"/>
    <w:rsid w:val="003F1C33"/>
    <w:rsid w:val="003F36BF"/>
    <w:rsid w:val="003F5F1A"/>
    <w:rsid w:val="003F6764"/>
    <w:rsid w:val="003F6DDB"/>
    <w:rsid w:val="003F6F1B"/>
    <w:rsid w:val="004002F5"/>
    <w:rsid w:val="00404489"/>
    <w:rsid w:val="00405089"/>
    <w:rsid w:val="004064B7"/>
    <w:rsid w:val="0040726A"/>
    <w:rsid w:val="004079EC"/>
    <w:rsid w:val="00412A79"/>
    <w:rsid w:val="00412A90"/>
    <w:rsid w:val="00413224"/>
    <w:rsid w:val="00413481"/>
    <w:rsid w:val="00413DB7"/>
    <w:rsid w:val="00414D8B"/>
    <w:rsid w:val="004164D1"/>
    <w:rsid w:val="00417830"/>
    <w:rsid w:val="00417C96"/>
    <w:rsid w:val="00420F21"/>
    <w:rsid w:val="00422FA3"/>
    <w:rsid w:val="0042406B"/>
    <w:rsid w:val="0042416B"/>
    <w:rsid w:val="00425423"/>
    <w:rsid w:val="00426332"/>
    <w:rsid w:val="0042655E"/>
    <w:rsid w:val="004304D1"/>
    <w:rsid w:val="00431D41"/>
    <w:rsid w:val="00433472"/>
    <w:rsid w:val="00434952"/>
    <w:rsid w:val="00435424"/>
    <w:rsid w:val="00435940"/>
    <w:rsid w:val="00436D81"/>
    <w:rsid w:val="00436F2C"/>
    <w:rsid w:val="00437B07"/>
    <w:rsid w:val="00440367"/>
    <w:rsid w:val="004422DB"/>
    <w:rsid w:val="0044338D"/>
    <w:rsid w:val="00443A3E"/>
    <w:rsid w:val="00444935"/>
    <w:rsid w:val="00445F8F"/>
    <w:rsid w:val="004460F4"/>
    <w:rsid w:val="00446736"/>
    <w:rsid w:val="00456DA2"/>
    <w:rsid w:val="00457608"/>
    <w:rsid w:val="0046023A"/>
    <w:rsid w:val="00461AE9"/>
    <w:rsid w:val="004662C9"/>
    <w:rsid w:val="0046648D"/>
    <w:rsid w:val="00467B61"/>
    <w:rsid w:val="00471260"/>
    <w:rsid w:val="004725FC"/>
    <w:rsid w:val="0047541A"/>
    <w:rsid w:val="004808FC"/>
    <w:rsid w:val="00480FFB"/>
    <w:rsid w:val="004848AF"/>
    <w:rsid w:val="00485442"/>
    <w:rsid w:val="00485BA1"/>
    <w:rsid w:val="00486AE6"/>
    <w:rsid w:val="0048724D"/>
    <w:rsid w:val="004903F0"/>
    <w:rsid w:val="004908AD"/>
    <w:rsid w:val="00491670"/>
    <w:rsid w:val="00491C4D"/>
    <w:rsid w:val="004926A6"/>
    <w:rsid w:val="00492A61"/>
    <w:rsid w:val="00493264"/>
    <w:rsid w:val="00496EE9"/>
    <w:rsid w:val="004A115E"/>
    <w:rsid w:val="004A1D9F"/>
    <w:rsid w:val="004A1E9B"/>
    <w:rsid w:val="004A2292"/>
    <w:rsid w:val="004A333A"/>
    <w:rsid w:val="004A4D48"/>
    <w:rsid w:val="004A60E1"/>
    <w:rsid w:val="004A6132"/>
    <w:rsid w:val="004B02A2"/>
    <w:rsid w:val="004B0A6F"/>
    <w:rsid w:val="004B0F37"/>
    <w:rsid w:val="004C0034"/>
    <w:rsid w:val="004C3F5A"/>
    <w:rsid w:val="004C4346"/>
    <w:rsid w:val="004C4FC9"/>
    <w:rsid w:val="004C6A7C"/>
    <w:rsid w:val="004C748D"/>
    <w:rsid w:val="004C7D42"/>
    <w:rsid w:val="004D006D"/>
    <w:rsid w:val="004D06FF"/>
    <w:rsid w:val="004D1784"/>
    <w:rsid w:val="004D2C78"/>
    <w:rsid w:val="004E1A07"/>
    <w:rsid w:val="004E1D9E"/>
    <w:rsid w:val="004E2022"/>
    <w:rsid w:val="004E37CA"/>
    <w:rsid w:val="004E7CD5"/>
    <w:rsid w:val="004F27A4"/>
    <w:rsid w:val="004F31C0"/>
    <w:rsid w:val="004F3578"/>
    <w:rsid w:val="004F4361"/>
    <w:rsid w:val="004F655B"/>
    <w:rsid w:val="004F7B08"/>
    <w:rsid w:val="005017BB"/>
    <w:rsid w:val="0050440F"/>
    <w:rsid w:val="005104E1"/>
    <w:rsid w:val="00510781"/>
    <w:rsid w:val="0051627B"/>
    <w:rsid w:val="005169D2"/>
    <w:rsid w:val="00517707"/>
    <w:rsid w:val="005208CB"/>
    <w:rsid w:val="00521625"/>
    <w:rsid w:val="0052210D"/>
    <w:rsid w:val="00523D69"/>
    <w:rsid w:val="00523E06"/>
    <w:rsid w:val="0052418C"/>
    <w:rsid w:val="0052450F"/>
    <w:rsid w:val="005310A6"/>
    <w:rsid w:val="005312DF"/>
    <w:rsid w:val="00534754"/>
    <w:rsid w:val="00536B4A"/>
    <w:rsid w:val="0054116D"/>
    <w:rsid w:val="00541C79"/>
    <w:rsid w:val="0054216B"/>
    <w:rsid w:val="00542405"/>
    <w:rsid w:val="00545C08"/>
    <w:rsid w:val="0054623C"/>
    <w:rsid w:val="005465EA"/>
    <w:rsid w:val="00550983"/>
    <w:rsid w:val="005528EA"/>
    <w:rsid w:val="0055685F"/>
    <w:rsid w:val="00557665"/>
    <w:rsid w:val="005606F6"/>
    <w:rsid w:val="00560F15"/>
    <w:rsid w:val="005614B6"/>
    <w:rsid w:val="005658C9"/>
    <w:rsid w:val="005669DC"/>
    <w:rsid w:val="005671AB"/>
    <w:rsid w:val="00571DBB"/>
    <w:rsid w:val="005761BA"/>
    <w:rsid w:val="005764F4"/>
    <w:rsid w:val="00576C9A"/>
    <w:rsid w:val="00576D77"/>
    <w:rsid w:val="00580C29"/>
    <w:rsid w:val="00580EA5"/>
    <w:rsid w:val="00581D47"/>
    <w:rsid w:val="0058368E"/>
    <w:rsid w:val="00585DCC"/>
    <w:rsid w:val="005872BD"/>
    <w:rsid w:val="00587658"/>
    <w:rsid w:val="00590C8E"/>
    <w:rsid w:val="00591C8C"/>
    <w:rsid w:val="005957B0"/>
    <w:rsid w:val="00597073"/>
    <w:rsid w:val="00597F6F"/>
    <w:rsid w:val="005A325A"/>
    <w:rsid w:val="005A4623"/>
    <w:rsid w:val="005A706A"/>
    <w:rsid w:val="005B0797"/>
    <w:rsid w:val="005B0BE6"/>
    <w:rsid w:val="005B0ED9"/>
    <w:rsid w:val="005B1871"/>
    <w:rsid w:val="005B261F"/>
    <w:rsid w:val="005B31CB"/>
    <w:rsid w:val="005B5B9B"/>
    <w:rsid w:val="005B64B6"/>
    <w:rsid w:val="005B691A"/>
    <w:rsid w:val="005B6E10"/>
    <w:rsid w:val="005C03BB"/>
    <w:rsid w:val="005C1304"/>
    <w:rsid w:val="005C4744"/>
    <w:rsid w:val="005D1E15"/>
    <w:rsid w:val="005D25C6"/>
    <w:rsid w:val="005D2D40"/>
    <w:rsid w:val="005D5648"/>
    <w:rsid w:val="005D72C2"/>
    <w:rsid w:val="005E0EAF"/>
    <w:rsid w:val="005E3975"/>
    <w:rsid w:val="005E4B46"/>
    <w:rsid w:val="005E5267"/>
    <w:rsid w:val="005E611F"/>
    <w:rsid w:val="005E755C"/>
    <w:rsid w:val="005F273C"/>
    <w:rsid w:val="005F2891"/>
    <w:rsid w:val="005F2A15"/>
    <w:rsid w:val="005F5393"/>
    <w:rsid w:val="005F5503"/>
    <w:rsid w:val="005F651B"/>
    <w:rsid w:val="005F660A"/>
    <w:rsid w:val="00600BAA"/>
    <w:rsid w:val="00601C9C"/>
    <w:rsid w:val="00604BFD"/>
    <w:rsid w:val="00604E12"/>
    <w:rsid w:val="0060692A"/>
    <w:rsid w:val="00610CF8"/>
    <w:rsid w:val="00611FBF"/>
    <w:rsid w:val="00614018"/>
    <w:rsid w:val="00621845"/>
    <w:rsid w:val="00621B64"/>
    <w:rsid w:val="00627018"/>
    <w:rsid w:val="00630CFD"/>
    <w:rsid w:val="00632B7B"/>
    <w:rsid w:val="0063562E"/>
    <w:rsid w:val="00636A3A"/>
    <w:rsid w:val="00640D6F"/>
    <w:rsid w:val="00641161"/>
    <w:rsid w:val="00644731"/>
    <w:rsid w:val="0064787B"/>
    <w:rsid w:val="00647CBF"/>
    <w:rsid w:val="00653711"/>
    <w:rsid w:val="0066279C"/>
    <w:rsid w:val="0066313F"/>
    <w:rsid w:val="00664744"/>
    <w:rsid w:val="00664B9D"/>
    <w:rsid w:val="00665BA3"/>
    <w:rsid w:val="006666F7"/>
    <w:rsid w:val="006768F6"/>
    <w:rsid w:val="006771FD"/>
    <w:rsid w:val="00677843"/>
    <w:rsid w:val="00677BC8"/>
    <w:rsid w:val="006808B4"/>
    <w:rsid w:val="00681A87"/>
    <w:rsid w:val="00682106"/>
    <w:rsid w:val="00683054"/>
    <w:rsid w:val="00687F08"/>
    <w:rsid w:val="00692069"/>
    <w:rsid w:val="00693789"/>
    <w:rsid w:val="00694F76"/>
    <w:rsid w:val="006969DF"/>
    <w:rsid w:val="006A18CE"/>
    <w:rsid w:val="006A1AEF"/>
    <w:rsid w:val="006A2AE4"/>
    <w:rsid w:val="006A414E"/>
    <w:rsid w:val="006A5D8D"/>
    <w:rsid w:val="006A6AC6"/>
    <w:rsid w:val="006B167B"/>
    <w:rsid w:val="006B2BDF"/>
    <w:rsid w:val="006B64FD"/>
    <w:rsid w:val="006B6E6E"/>
    <w:rsid w:val="006C0F2A"/>
    <w:rsid w:val="006C0F77"/>
    <w:rsid w:val="006C4D2D"/>
    <w:rsid w:val="006C4FD5"/>
    <w:rsid w:val="006C62FB"/>
    <w:rsid w:val="006C7AC1"/>
    <w:rsid w:val="006C7E39"/>
    <w:rsid w:val="006D27B9"/>
    <w:rsid w:val="006D289F"/>
    <w:rsid w:val="006D5AA1"/>
    <w:rsid w:val="006D6ADA"/>
    <w:rsid w:val="006D7464"/>
    <w:rsid w:val="006D75BA"/>
    <w:rsid w:val="006E188E"/>
    <w:rsid w:val="006E2DE6"/>
    <w:rsid w:val="006E4F91"/>
    <w:rsid w:val="006F3028"/>
    <w:rsid w:val="006F36E3"/>
    <w:rsid w:val="006F66EA"/>
    <w:rsid w:val="00701C53"/>
    <w:rsid w:val="0070308B"/>
    <w:rsid w:val="00703332"/>
    <w:rsid w:val="00705103"/>
    <w:rsid w:val="007068E2"/>
    <w:rsid w:val="007072AD"/>
    <w:rsid w:val="0070797A"/>
    <w:rsid w:val="00707A93"/>
    <w:rsid w:val="007141C2"/>
    <w:rsid w:val="007145E5"/>
    <w:rsid w:val="00714A08"/>
    <w:rsid w:val="00714C11"/>
    <w:rsid w:val="00716D28"/>
    <w:rsid w:val="00721921"/>
    <w:rsid w:val="00721F35"/>
    <w:rsid w:val="00724599"/>
    <w:rsid w:val="007246DE"/>
    <w:rsid w:val="007268BB"/>
    <w:rsid w:val="00726C69"/>
    <w:rsid w:val="00727028"/>
    <w:rsid w:val="00727B43"/>
    <w:rsid w:val="00727BD6"/>
    <w:rsid w:val="00733DB2"/>
    <w:rsid w:val="00734764"/>
    <w:rsid w:val="00735F06"/>
    <w:rsid w:val="007366E3"/>
    <w:rsid w:val="00736A2E"/>
    <w:rsid w:val="0073758C"/>
    <w:rsid w:val="007406D9"/>
    <w:rsid w:val="007411B2"/>
    <w:rsid w:val="00743CDB"/>
    <w:rsid w:val="00747F3D"/>
    <w:rsid w:val="00751592"/>
    <w:rsid w:val="007521FB"/>
    <w:rsid w:val="00753E2C"/>
    <w:rsid w:val="00753E73"/>
    <w:rsid w:val="00754038"/>
    <w:rsid w:val="00756055"/>
    <w:rsid w:val="00756D13"/>
    <w:rsid w:val="007574A3"/>
    <w:rsid w:val="0075753F"/>
    <w:rsid w:val="0076245E"/>
    <w:rsid w:val="00764EB9"/>
    <w:rsid w:val="00766DE1"/>
    <w:rsid w:val="00767F93"/>
    <w:rsid w:val="00770D93"/>
    <w:rsid w:val="00770DE3"/>
    <w:rsid w:val="007711FA"/>
    <w:rsid w:val="0077348A"/>
    <w:rsid w:val="00773C25"/>
    <w:rsid w:val="00773F40"/>
    <w:rsid w:val="007753B6"/>
    <w:rsid w:val="007763B0"/>
    <w:rsid w:val="00777223"/>
    <w:rsid w:val="0078200A"/>
    <w:rsid w:val="0078665F"/>
    <w:rsid w:val="00786E01"/>
    <w:rsid w:val="0079518D"/>
    <w:rsid w:val="00796621"/>
    <w:rsid w:val="00797019"/>
    <w:rsid w:val="0079736E"/>
    <w:rsid w:val="00797C84"/>
    <w:rsid w:val="007A0769"/>
    <w:rsid w:val="007A0B18"/>
    <w:rsid w:val="007A25DC"/>
    <w:rsid w:val="007A5991"/>
    <w:rsid w:val="007A5D83"/>
    <w:rsid w:val="007A6775"/>
    <w:rsid w:val="007A7077"/>
    <w:rsid w:val="007A7854"/>
    <w:rsid w:val="007B111E"/>
    <w:rsid w:val="007B612D"/>
    <w:rsid w:val="007B7B5F"/>
    <w:rsid w:val="007C0A9A"/>
    <w:rsid w:val="007C14D9"/>
    <w:rsid w:val="007C27DE"/>
    <w:rsid w:val="007C4D93"/>
    <w:rsid w:val="007D4609"/>
    <w:rsid w:val="007D50E1"/>
    <w:rsid w:val="007D5E8D"/>
    <w:rsid w:val="007E011E"/>
    <w:rsid w:val="007E1423"/>
    <w:rsid w:val="007E186D"/>
    <w:rsid w:val="007E3764"/>
    <w:rsid w:val="007E50E6"/>
    <w:rsid w:val="007F2D3A"/>
    <w:rsid w:val="007F6E5B"/>
    <w:rsid w:val="007F72EA"/>
    <w:rsid w:val="00801697"/>
    <w:rsid w:val="00801B94"/>
    <w:rsid w:val="00802720"/>
    <w:rsid w:val="00802C2C"/>
    <w:rsid w:val="00802EB6"/>
    <w:rsid w:val="00804143"/>
    <w:rsid w:val="008050DC"/>
    <w:rsid w:val="008063D7"/>
    <w:rsid w:val="00810A88"/>
    <w:rsid w:val="008111AB"/>
    <w:rsid w:val="00811624"/>
    <w:rsid w:val="008116FE"/>
    <w:rsid w:val="0081298A"/>
    <w:rsid w:val="00812ACD"/>
    <w:rsid w:val="00813B24"/>
    <w:rsid w:val="008146D0"/>
    <w:rsid w:val="00820180"/>
    <w:rsid w:val="0082067F"/>
    <w:rsid w:val="00823A73"/>
    <w:rsid w:val="00824A0B"/>
    <w:rsid w:val="008254E8"/>
    <w:rsid w:val="00825BAB"/>
    <w:rsid w:val="00826C9D"/>
    <w:rsid w:val="00826E50"/>
    <w:rsid w:val="00827497"/>
    <w:rsid w:val="0083193D"/>
    <w:rsid w:val="008329DD"/>
    <w:rsid w:val="008339E1"/>
    <w:rsid w:val="00833B6C"/>
    <w:rsid w:val="00834F85"/>
    <w:rsid w:val="00835E5E"/>
    <w:rsid w:val="008417F4"/>
    <w:rsid w:val="00842FEC"/>
    <w:rsid w:val="00843C6D"/>
    <w:rsid w:val="00846161"/>
    <w:rsid w:val="008468E8"/>
    <w:rsid w:val="00846D15"/>
    <w:rsid w:val="008505EE"/>
    <w:rsid w:val="008526AD"/>
    <w:rsid w:val="0085326D"/>
    <w:rsid w:val="0085380F"/>
    <w:rsid w:val="0085433F"/>
    <w:rsid w:val="00854D10"/>
    <w:rsid w:val="00855E23"/>
    <w:rsid w:val="00857D51"/>
    <w:rsid w:val="00860179"/>
    <w:rsid w:val="00860770"/>
    <w:rsid w:val="0086143E"/>
    <w:rsid w:val="00861461"/>
    <w:rsid w:val="00861826"/>
    <w:rsid w:val="008621BF"/>
    <w:rsid w:val="00867CF2"/>
    <w:rsid w:val="008723CB"/>
    <w:rsid w:val="00872FFD"/>
    <w:rsid w:val="00880F5D"/>
    <w:rsid w:val="008817AE"/>
    <w:rsid w:val="008817B7"/>
    <w:rsid w:val="00882D8C"/>
    <w:rsid w:val="00882EE4"/>
    <w:rsid w:val="008842AB"/>
    <w:rsid w:val="0088448E"/>
    <w:rsid w:val="0088449D"/>
    <w:rsid w:val="008861E0"/>
    <w:rsid w:val="00886F3A"/>
    <w:rsid w:val="00887169"/>
    <w:rsid w:val="0088737C"/>
    <w:rsid w:val="0089220C"/>
    <w:rsid w:val="0089409B"/>
    <w:rsid w:val="00895052"/>
    <w:rsid w:val="008A0993"/>
    <w:rsid w:val="008A3299"/>
    <w:rsid w:val="008A3D86"/>
    <w:rsid w:val="008A6EBA"/>
    <w:rsid w:val="008B0612"/>
    <w:rsid w:val="008B1B98"/>
    <w:rsid w:val="008B21B1"/>
    <w:rsid w:val="008B2D24"/>
    <w:rsid w:val="008B2F0F"/>
    <w:rsid w:val="008B380D"/>
    <w:rsid w:val="008B5968"/>
    <w:rsid w:val="008B5B00"/>
    <w:rsid w:val="008B6045"/>
    <w:rsid w:val="008B67B4"/>
    <w:rsid w:val="008B6D12"/>
    <w:rsid w:val="008B72E5"/>
    <w:rsid w:val="008C3444"/>
    <w:rsid w:val="008C42AC"/>
    <w:rsid w:val="008C526E"/>
    <w:rsid w:val="008C6E96"/>
    <w:rsid w:val="008D1935"/>
    <w:rsid w:val="008D39FE"/>
    <w:rsid w:val="008D7B60"/>
    <w:rsid w:val="008E0D80"/>
    <w:rsid w:val="008E3E5F"/>
    <w:rsid w:val="008E5BA3"/>
    <w:rsid w:val="008E5EEF"/>
    <w:rsid w:val="008E6DE5"/>
    <w:rsid w:val="008F1402"/>
    <w:rsid w:val="008F6002"/>
    <w:rsid w:val="008F68A2"/>
    <w:rsid w:val="008F70D9"/>
    <w:rsid w:val="008F726D"/>
    <w:rsid w:val="00902AA5"/>
    <w:rsid w:val="009051D4"/>
    <w:rsid w:val="00905714"/>
    <w:rsid w:val="00910168"/>
    <w:rsid w:val="0091039F"/>
    <w:rsid w:val="0091371F"/>
    <w:rsid w:val="009139F3"/>
    <w:rsid w:val="0091551D"/>
    <w:rsid w:val="00915CAA"/>
    <w:rsid w:val="00917785"/>
    <w:rsid w:val="0092054E"/>
    <w:rsid w:val="00921B2C"/>
    <w:rsid w:val="00923449"/>
    <w:rsid w:val="009236D5"/>
    <w:rsid w:val="00923883"/>
    <w:rsid w:val="00926E10"/>
    <w:rsid w:val="0092727B"/>
    <w:rsid w:val="009279FC"/>
    <w:rsid w:val="009352FF"/>
    <w:rsid w:val="0094026C"/>
    <w:rsid w:val="00940731"/>
    <w:rsid w:val="00940927"/>
    <w:rsid w:val="00940A00"/>
    <w:rsid w:val="00941B0A"/>
    <w:rsid w:val="00943A73"/>
    <w:rsid w:val="0094428F"/>
    <w:rsid w:val="00944327"/>
    <w:rsid w:val="00944618"/>
    <w:rsid w:val="00944A02"/>
    <w:rsid w:val="00944D56"/>
    <w:rsid w:val="00945AFB"/>
    <w:rsid w:val="0094711A"/>
    <w:rsid w:val="009502DC"/>
    <w:rsid w:val="0095242D"/>
    <w:rsid w:val="0095263E"/>
    <w:rsid w:val="0095290B"/>
    <w:rsid w:val="00953125"/>
    <w:rsid w:val="00955503"/>
    <w:rsid w:val="00960117"/>
    <w:rsid w:val="00963E77"/>
    <w:rsid w:val="0096428D"/>
    <w:rsid w:val="0096647E"/>
    <w:rsid w:val="009672FA"/>
    <w:rsid w:val="00970D84"/>
    <w:rsid w:val="00971E68"/>
    <w:rsid w:val="00972052"/>
    <w:rsid w:val="00973CAF"/>
    <w:rsid w:val="00973F3C"/>
    <w:rsid w:val="0097636D"/>
    <w:rsid w:val="00976850"/>
    <w:rsid w:val="00982429"/>
    <w:rsid w:val="009848F6"/>
    <w:rsid w:val="009861CB"/>
    <w:rsid w:val="00992F7D"/>
    <w:rsid w:val="0099325B"/>
    <w:rsid w:val="00996525"/>
    <w:rsid w:val="009A1CED"/>
    <w:rsid w:val="009A3F4A"/>
    <w:rsid w:val="009A3FF2"/>
    <w:rsid w:val="009A426F"/>
    <w:rsid w:val="009A5B05"/>
    <w:rsid w:val="009A75CC"/>
    <w:rsid w:val="009B0069"/>
    <w:rsid w:val="009B02D1"/>
    <w:rsid w:val="009B18AA"/>
    <w:rsid w:val="009B1D9D"/>
    <w:rsid w:val="009B2513"/>
    <w:rsid w:val="009B559B"/>
    <w:rsid w:val="009C0092"/>
    <w:rsid w:val="009C121C"/>
    <w:rsid w:val="009C3236"/>
    <w:rsid w:val="009C37EB"/>
    <w:rsid w:val="009C542D"/>
    <w:rsid w:val="009C5A58"/>
    <w:rsid w:val="009C6620"/>
    <w:rsid w:val="009D03F4"/>
    <w:rsid w:val="009D229C"/>
    <w:rsid w:val="009D401A"/>
    <w:rsid w:val="009D49F2"/>
    <w:rsid w:val="009D4B34"/>
    <w:rsid w:val="009D62F2"/>
    <w:rsid w:val="009E4DE8"/>
    <w:rsid w:val="009E620A"/>
    <w:rsid w:val="009F018D"/>
    <w:rsid w:val="009F3529"/>
    <w:rsid w:val="009F443E"/>
    <w:rsid w:val="009F7AF3"/>
    <w:rsid w:val="009F7C2E"/>
    <w:rsid w:val="00A0109B"/>
    <w:rsid w:val="00A01D4C"/>
    <w:rsid w:val="00A01F3E"/>
    <w:rsid w:val="00A01FC5"/>
    <w:rsid w:val="00A0389E"/>
    <w:rsid w:val="00A040E4"/>
    <w:rsid w:val="00A04440"/>
    <w:rsid w:val="00A05463"/>
    <w:rsid w:val="00A06835"/>
    <w:rsid w:val="00A070A9"/>
    <w:rsid w:val="00A070D4"/>
    <w:rsid w:val="00A07EA8"/>
    <w:rsid w:val="00A1096F"/>
    <w:rsid w:val="00A1166B"/>
    <w:rsid w:val="00A12718"/>
    <w:rsid w:val="00A1731B"/>
    <w:rsid w:val="00A179DF"/>
    <w:rsid w:val="00A21FFE"/>
    <w:rsid w:val="00A23166"/>
    <w:rsid w:val="00A27F83"/>
    <w:rsid w:val="00A30978"/>
    <w:rsid w:val="00A3161C"/>
    <w:rsid w:val="00A322F5"/>
    <w:rsid w:val="00A3361B"/>
    <w:rsid w:val="00A34149"/>
    <w:rsid w:val="00A35143"/>
    <w:rsid w:val="00A36C0C"/>
    <w:rsid w:val="00A36C95"/>
    <w:rsid w:val="00A36D9F"/>
    <w:rsid w:val="00A36EEA"/>
    <w:rsid w:val="00A405F9"/>
    <w:rsid w:val="00A41702"/>
    <w:rsid w:val="00A42865"/>
    <w:rsid w:val="00A442A7"/>
    <w:rsid w:val="00A4666D"/>
    <w:rsid w:val="00A466D2"/>
    <w:rsid w:val="00A46B93"/>
    <w:rsid w:val="00A472F1"/>
    <w:rsid w:val="00A50311"/>
    <w:rsid w:val="00A5361F"/>
    <w:rsid w:val="00A55A32"/>
    <w:rsid w:val="00A60084"/>
    <w:rsid w:val="00A61785"/>
    <w:rsid w:val="00A61B02"/>
    <w:rsid w:val="00A65929"/>
    <w:rsid w:val="00A65F0A"/>
    <w:rsid w:val="00A66021"/>
    <w:rsid w:val="00A66FDE"/>
    <w:rsid w:val="00A67B18"/>
    <w:rsid w:val="00A67CD1"/>
    <w:rsid w:val="00A67E91"/>
    <w:rsid w:val="00A71E2C"/>
    <w:rsid w:val="00A72018"/>
    <w:rsid w:val="00A72BB8"/>
    <w:rsid w:val="00A739BF"/>
    <w:rsid w:val="00A8098C"/>
    <w:rsid w:val="00A809DF"/>
    <w:rsid w:val="00A82F04"/>
    <w:rsid w:val="00A84B16"/>
    <w:rsid w:val="00A86B94"/>
    <w:rsid w:val="00A86F60"/>
    <w:rsid w:val="00A91C0A"/>
    <w:rsid w:val="00A95758"/>
    <w:rsid w:val="00A968BF"/>
    <w:rsid w:val="00A9697A"/>
    <w:rsid w:val="00AA191B"/>
    <w:rsid w:val="00AA1923"/>
    <w:rsid w:val="00AA2C71"/>
    <w:rsid w:val="00AA34B6"/>
    <w:rsid w:val="00AA78B3"/>
    <w:rsid w:val="00AB032A"/>
    <w:rsid w:val="00AB0EB6"/>
    <w:rsid w:val="00AB320C"/>
    <w:rsid w:val="00AB3553"/>
    <w:rsid w:val="00AB3EB4"/>
    <w:rsid w:val="00AB48ED"/>
    <w:rsid w:val="00AB7DCF"/>
    <w:rsid w:val="00AC183E"/>
    <w:rsid w:val="00AC32EC"/>
    <w:rsid w:val="00AC5BFE"/>
    <w:rsid w:val="00AD2223"/>
    <w:rsid w:val="00AD2F17"/>
    <w:rsid w:val="00AD406B"/>
    <w:rsid w:val="00AE1BFE"/>
    <w:rsid w:val="00AE2949"/>
    <w:rsid w:val="00AE3E21"/>
    <w:rsid w:val="00AF0A92"/>
    <w:rsid w:val="00AF1056"/>
    <w:rsid w:val="00AF2949"/>
    <w:rsid w:val="00AF2EB9"/>
    <w:rsid w:val="00AF6784"/>
    <w:rsid w:val="00B0035C"/>
    <w:rsid w:val="00B008B5"/>
    <w:rsid w:val="00B0110D"/>
    <w:rsid w:val="00B04CB8"/>
    <w:rsid w:val="00B06726"/>
    <w:rsid w:val="00B06F71"/>
    <w:rsid w:val="00B12CF0"/>
    <w:rsid w:val="00B1365E"/>
    <w:rsid w:val="00B13776"/>
    <w:rsid w:val="00B16916"/>
    <w:rsid w:val="00B212B1"/>
    <w:rsid w:val="00B2149D"/>
    <w:rsid w:val="00B2637D"/>
    <w:rsid w:val="00B26DD1"/>
    <w:rsid w:val="00B27B1A"/>
    <w:rsid w:val="00B27FD3"/>
    <w:rsid w:val="00B31BD6"/>
    <w:rsid w:val="00B31E15"/>
    <w:rsid w:val="00B34140"/>
    <w:rsid w:val="00B37C34"/>
    <w:rsid w:val="00B41038"/>
    <w:rsid w:val="00B4205D"/>
    <w:rsid w:val="00B44578"/>
    <w:rsid w:val="00B4788F"/>
    <w:rsid w:val="00B47BB1"/>
    <w:rsid w:val="00B47BB6"/>
    <w:rsid w:val="00B54095"/>
    <w:rsid w:val="00B547D1"/>
    <w:rsid w:val="00B55670"/>
    <w:rsid w:val="00B55B05"/>
    <w:rsid w:val="00B55B27"/>
    <w:rsid w:val="00B61827"/>
    <w:rsid w:val="00B62F42"/>
    <w:rsid w:val="00B641AF"/>
    <w:rsid w:val="00B653BB"/>
    <w:rsid w:val="00B6543E"/>
    <w:rsid w:val="00B656E2"/>
    <w:rsid w:val="00B66350"/>
    <w:rsid w:val="00B67321"/>
    <w:rsid w:val="00B711C4"/>
    <w:rsid w:val="00B72A60"/>
    <w:rsid w:val="00B735B9"/>
    <w:rsid w:val="00B73FEA"/>
    <w:rsid w:val="00B7422A"/>
    <w:rsid w:val="00B74CC6"/>
    <w:rsid w:val="00B75743"/>
    <w:rsid w:val="00B76CCB"/>
    <w:rsid w:val="00B773AD"/>
    <w:rsid w:val="00B8235D"/>
    <w:rsid w:val="00B82C58"/>
    <w:rsid w:val="00B84F7F"/>
    <w:rsid w:val="00B859A1"/>
    <w:rsid w:val="00B85E63"/>
    <w:rsid w:val="00B86545"/>
    <w:rsid w:val="00B86EF9"/>
    <w:rsid w:val="00B874C5"/>
    <w:rsid w:val="00B9144A"/>
    <w:rsid w:val="00B950DF"/>
    <w:rsid w:val="00B96D14"/>
    <w:rsid w:val="00BA1D7D"/>
    <w:rsid w:val="00BA2C78"/>
    <w:rsid w:val="00BA4339"/>
    <w:rsid w:val="00BA5B04"/>
    <w:rsid w:val="00BA5F43"/>
    <w:rsid w:val="00BA60F9"/>
    <w:rsid w:val="00BA6F15"/>
    <w:rsid w:val="00BA7890"/>
    <w:rsid w:val="00BA7E72"/>
    <w:rsid w:val="00BB2311"/>
    <w:rsid w:val="00BB2EEB"/>
    <w:rsid w:val="00BB4812"/>
    <w:rsid w:val="00BB566C"/>
    <w:rsid w:val="00BC2085"/>
    <w:rsid w:val="00BC2C4B"/>
    <w:rsid w:val="00BC3EC5"/>
    <w:rsid w:val="00BC61BC"/>
    <w:rsid w:val="00BC6DFD"/>
    <w:rsid w:val="00BC7841"/>
    <w:rsid w:val="00BD1B87"/>
    <w:rsid w:val="00BD23FD"/>
    <w:rsid w:val="00BD2DDB"/>
    <w:rsid w:val="00BD4599"/>
    <w:rsid w:val="00BD529D"/>
    <w:rsid w:val="00BD5A30"/>
    <w:rsid w:val="00BD63A6"/>
    <w:rsid w:val="00BD63FD"/>
    <w:rsid w:val="00BD68A5"/>
    <w:rsid w:val="00BD7B5B"/>
    <w:rsid w:val="00BE0724"/>
    <w:rsid w:val="00BE31DE"/>
    <w:rsid w:val="00BE44A6"/>
    <w:rsid w:val="00BE454A"/>
    <w:rsid w:val="00BE771A"/>
    <w:rsid w:val="00BF47DF"/>
    <w:rsid w:val="00BF47FF"/>
    <w:rsid w:val="00BF5917"/>
    <w:rsid w:val="00C01E6F"/>
    <w:rsid w:val="00C026A3"/>
    <w:rsid w:val="00C02740"/>
    <w:rsid w:val="00C027A8"/>
    <w:rsid w:val="00C03198"/>
    <w:rsid w:val="00C04445"/>
    <w:rsid w:val="00C05353"/>
    <w:rsid w:val="00C0757A"/>
    <w:rsid w:val="00C115D3"/>
    <w:rsid w:val="00C12009"/>
    <w:rsid w:val="00C14F0C"/>
    <w:rsid w:val="00C15B15"/>
    <w:rsid w:val="00C1604D"/>
    <w:rsid w:val="00C205D3"/>
    <w:rsid w:val="00C22014"/>
    <w:rsid w:val="00C245AE"/>
    <w:rsid w:val="00C25291"/>
    <w:rsid w:val="00C2579A"/>
    <w:rsid w:val="00C25E32"/>
    <w:rsid w:val="00C26128"/>
    <w:rsid w:val="00C27ADC"/>
    <w:rsid w:val="00C312B6"/>
    <w:rsid w:val="00C3167F"/>
    <w:rsid w:val="00C3197E"/>
    <w:rsid w:val="00C3387C"/>
    <w:rsid w:val="00C350F7"/>
    <w:rsid w:val="00C3512C"/>
    <w:rsid w:val="00C376A4"/>
    <w:rsid w:val="00C40101"/>
    <w:rsid w:val="00C408D9"/>
    <w:rsid w:val="00C41EF9"/>
    <w:rsid w:val="00C43C08"/>
    <w:rsid w:val="00C45B72"/>
    <w:rsid w:val="00C463F1"/>
    <w:rsid w:val="00C464D4"/>
    <w:rsid w:val="00C4655D"/>
    <w:rsid w:val="00C46DD9"/>
    <w:rsid w:val="00C527BE"/>
    <w:rsid w:val="00C54480"/>
    <w:rsid w:val="00C55FEC"/>
    <w:rsid w:val="00C57152"/>
    <w:rsid w:val="00C57CCD"/>
    <w:rsid w:val="00C620B0"/>
    <w:rsid w:val="00C63C9A"/>
    <w:rsid w:val="00C715A4"/>
    <w:rsid w:val="00C717F0"/>
    <w:rsid w:val="00C72BB7"/>
    <w:rsid w:val="00C7470F"/>
    <w:rsid w:val="00C75941"/>
    <w:rsid w:val="00C76F07"/>
    <w:rsid w:val="00C77880"/>
    <w:rsid w:val="00C82DBF"/>
    <w:rsid w:val="00C82E58"/>
    <w:rsid w:val="00C83DA0"/>
    <w:rsid w:val="00C84165"/>
    <w:rsid w:val="00C85837"/>
    <w:rsid w:val="00C865E0"/>
    <w:rsid w:val="00C866BF"/>
    <w:rsid w:val="00C87570"/>
    <w:rsid w:val="00C87ABE"/>
    <w:rsid w:val="00C9289A"/>
    <w:rsid w:val="00C94B31"/>
    <w:rsid w:val="00C977C5"/>
    <w:rsid w:val="00CA12C8"/>
    <w:rsid w:val="00CA1EF4"/>
    <w:rsid w:val="00CA27C9"/>
    <w:rsid w:val="00CA4A0B"/>
    <w:rsid w:val="00CA6D77"/>
    <w:rsid w:val="00CA7932"/>
    <w:rsid w:val="00CB0CCF"/>
    <w:rsid w:val="00CB1B33"/>
    <w:rsid w:val="00CB2FEE"/>
    <w:rsid w:val="00CB3609"/>
    <w:rsid w:val="00CB638F"/>
    <w:rsid w:val="00CB7EF0"/>
    <w:rsid w:val="00CC4656"/>
    <w:rsid w:val="00CC5969"/>
    <w:rsid w:val="00CC5995"/>
    <w:rsid w:val="00CC62C7"/>
    <w:rsid w:val="00CC6497"/>
    <w:rsid w:val="00CD2EA7"/>
    <w:rsid w:val="00CD4DEC"/>
    <w:rsid w:val="00CD548E"/>
    <w:rsid w:val="00CD632B"/>
    <w:rsid w:val="00CD65C4"/>
    <w:rsid w:val="00CE0027"/>
    <w:rsid w:val="00CE0258"/>
    <w:rsid w:val="00CE1CCB"/>
    <w:rsid w:val="00CE3364"/>
    <w:rsid w:val="00CE612D"/>
    <w:rsid w:val="00CE6833"/>
    <w:rsid w:val="00CF0F62"/>
    <w:rsid w:val="00CF1BC3"/>
    <w:rsid w:val="00CF6B86"/>
    <w:rsid w:val="00CF7B45"/>
    <w:rsid w:val="00D001B9"/>
    <w:rsid w:val="00D00F3F"/>
    <w:rsid w:val="00D01D47"/>
    <w:rsid w:val="00D02EF7"/>
    <w:rsid w:val="00D11759"/>
    <w:rsid w:val="00D1227A"/>
    <w:rsid w:val="00D125B0"/>
    <w:rsid w:val="00D13E25"/>
    <w:rsid w:val="00D145FA"/>
    <w:rsid w:val="00D152AA"/>
    <w:rsid w:val="00D1533E"/>
    <w:rsid w:val="00D15E2E"/>
    <w:rsid w:val="00D165B6"/>
    <w:rsid w:val="00D16F08"/>
    <w:rsid w:val="00D17114"/>
    <w:rsid w:val="00D23059"/>
    <w:rsid w:val="00D23E49"/>
    <w:rsid w:val="00D2425A"/>
    <w:rsid w:val="00D25A52"/>
    <w:rsid w:val="00D26B42"/>
    <w:rsid w:val="00D30497"/>
    <w:rsid w:val="00D34A70"/>
    <w:rsid w:val="00D35CDA"/>
    <w:rsid w:val="00D36D91"/>
    <w:rsid w:val="00D416C0"/>
    <w:rsid w:val="00D42843"/>
    <w:rsid w:val="00D437FD"/>
    <w:rsid w:val="00D4589E"/>
    <w:rsid w:val="00D47674"/>
    <w:rsid w:val="00D51D0F"/>
    <w:rsid w:val="00D52A9C"/>
    <w:rsid w:val="00D52FB8"/>
    <w:rsid w:val="00D5391E"/>
    <w:rsid w:val="00D53CCF"/>
    <w:rsid w:val="00D5503C"/>
    <w:rsid w:val="00D55099"/>
    <w:rsid w:val="00D56A27"/>
    <w:rsid w:val="00D600EC"/>
    <w:rsid w:val="00D60965"/>
    <w:rsid w:val="00D61B7E"/>
    <w:rsid w:val="00D61F8F"/>
    <w:rsid w:val="00D634EF"/>
    <w:rsid w:val="00D7233D"/>
    <w:rsid w:val="00D7264F"/>
    <w:rsid w:val="00D72B2A"/>
    <w:rsid w:val="00D73672"/>
    <w:rsid w:val="00D75075"/>
    <w:rsid w:val="00D76F91"/>
    <w:rsid w:val="00D77FC2"/>
    <w:rsid w:val="00D81694"/>
    <w:rsid w:val="00D81C39"/>
    <w:rsid w:val="00D85390"/>
    <w:rsid w:val="00D8710C"/>
    <w:rsid w:val="00D87E37"/>
    <w:rsid w:val="00D87FB9"/>
    <w:rsid w:val="00D91250"/>
    <w:rsid w:val="00D91332"/>
    <w:rsid w:val="00D92053"/>
    <w:rsid w:val="00D94158"/>
    <w:rsid w:val="00D953CE"/>
    <w:rsid w:val="00D953CF"/>
    <w:rsid w:val="00DA0B1E"/>
    <w:rsid w:val="00DA12CD"/>
    <w:rsid w:val="00DA4873"/>
    <w:rsid w:val="00DA58C9"/>
    <w:rsid w:val="00DA6A05"/>
    <w:rsid w:val="00DB0E4F"/>
    <w:rsid w:val="00DB0F94"/>
    <w:rsid w:val="00DB109E"/>
    <w:rsid w:val="00DB18DD"/>
    <w:rsid w:val="00DB2762"/>
    <w:rsid w:val="00DB2AE7"/>
    <w:rsid w:val="00DB31FB"/>
    <w:rsid w:val="00DB3DBE"/>
    <w:rsid w:val="00DB46D1"/>
    <w:rsid w:val="00DB605D"/>
    <w:rsid w:val="00DB6DFE"/>
    <w:rsid w:val="00DC0C8B"/>
    <w:rsid w:val="00DC1976"/>
    <w:rsid w:val="00DC2AA4"/>
    <w:rsid w:val="00DC3DC6"/>
    <w:rsid w:val="00DC3FB5"/>
    <w:rsid w:val="00DC5626"/>
    <w:rsid w:val="00DD0616"/>
    <w:rsid w:val="00DD1638"/>
    <w:rsid w:val="00DD7947"/>
    <w:rsid w:val="00DE1DE6"/>
    <w:rsid w:val="00DE3041"/>
    <w:rsid w:val="00DE3345"/>
    <w:rsid w:val="00DE5182"/>
    <w:rsid w:val="00DE5C7A"/>
    <w:rsid w:val="00DF0A39"/>
    <w:rsid w:val="00DF3B9B"/>
    <w:rsid w:val="00DF4916"/>
    <w:rsid w:val="00DF530F"/>
    <w:rsid w:val="00DF5606"/>
    <w:rsid w:val="00DF5CBD"/>
    <w:rsid w:val="00DF60E1"/>
    <w:rsid w:val="00DF6813"/>
    <w:rsid w:val="00E00F71"/>
    <w:rsid w:val="00E03C55"/>
    <w:rsid w:val="00E0620E"/>
    <w:rsid w:val="00E07545"/>
    <w:rsid w:val="00E1091F"/>
    <w:rsid w:val="00E11478"/>
    <w:rsid w:val="00E11611"/>
    <w:rsid w:val="00E116C7"/>
    <w:rsid w:val="00E1180A"/>
    <w:rsid w:val="00E14232"/>
    <w:rsid w:val="00E150E4"/>
    <w:rsid w:val="00E1590A"/>
    <w:rsid w:val="00E17BAC"/>
    <w:rsid w:val="00E20C61"/>
    <w:rsid w:val="00E222E1"/>
    <w:rsid w:val="00E229EF"/>
    <w:rsid w:val="00E237DA"/>
    <w:rsid w:val="00E24735"/>
    <w:rsid w:val="00E24D54"/>
    <w:rsid w:val="00E26407"/>
    <w:rsid w:val="00E26819"/>
    <w:rsid w:val="00E305E7"/>
    <w:rsid w:val="00E32992"/>
    <w:rsid w:val="00E33F90"/>
    <w:rsid w:val="00E34B89"/>
    <w:rsid w:val="00E403D8"/>
    <w:rsid w:val="00E41C68"/>
    <w:rsid w:val="00E42848"/>
    <w:rsid w:val="00E43684"/>
    <w:rsid w:val="00E45904"/>
    <w:rsid w:val="00E47A39"/>
    <w:rsid w:val="00E47D63"/>
    <w:rsid w:val="00E50C09"/>
    <w:rsid w:val="00E50E3D"/>
    <w:rsid w:val="00E5416A"/>
    <w:rsid w:val="00E543AE"/>
    <w:rsid w:val="00E56045"/>
    <w:rsid w:val="00E60B1F"/>
    <w:rsid w:val="00E60C0D"/>
    <w:rsid w:val="00E61A5A"/>
    <w:rsid w:val="00E63153"/>
    <w:rsid w:val="00E64D00"/>
    <w:rsid w:val="00E71044"/>
    <w:rsid w:val="00E72D7A"/>
    <w:rsid w:val="00E72FCC"/>
    <w:rsid w:val="00E7390B"/>
    <w:rsid w:val="00E74766"/>
    <w:rsid w:val="00E75026"/>
    <w:rsid w:val="00E76ABB"/>
    <w:rsid w:val="00E76C31"/>
    <w:rsid w:val="00E7762F"/>
    <w:rsid w:val="00E77E7F"/>
    <w:rsid w:val="00E80C91"/>
    <w:rsid w:val="00E82AEE"/>
    <w:rsid w:val="00E83605"/>
    <w:rsid w:val="00E85642"/>
    <w:rsid w:val="00E85EDE"/>
    <w:rsid w:val="00E876D8"/>
    <w:rsid w:val="00E91A68"/>
    <w:rsid w:val="00E91CE3"/>
    <w:rsid w:val="00E92024"/>
    <w:rsid w:val="00E931BD"/>
    <w:rsid w:val="00E94FBC"/>
    <w:rsid w:val="00E96130"/>
    <w:rsid w:val="00E970AC"/>
    <w:rsid w:val="00E97C8C"/>
    <w:rsid w:val="00EA084C"/>
    <w:rsid w:val="00EA16E3"/>
    <w:rsid w:val="00EA1E9D"/>
    <w:rsid w:val="00EA249C"/>
    <w:rsid w:val="00EA4315"/>
    <w:rsid w:val="00EA488F"/>
    <w:rsid w:val="00EA587F"/>
    <w:rsid w:val="00EB12DF"/>
    <w:rsid w:val="00EB6094"/>
    <w:rsid w:val="00EC080D"/>
    <w:rsid w:val="00EC1356"/>
    <w:rsid w:val="00EC1E95"/>
    <w:rsid w:val="00EC39A5"/>
    <w:rsid w:val="00ED10A1"/>
    <w:rsid w:val="00ED1344"/>
    <w:rsid w:val="00ED4A1D"/>
    <w:rsid w:val="00ED53FC"/>
    <w:rsid w:val="00EE0B90"/>
    <w:rsid w:val="00EE0CE1"/>
    <w:rsid w:val="00EE55B5"/>
    <w:rsid w:val="00EE7275"/>
    <w:rsid w:val="00EF1C4D"/>
    <w:rsid w:val="00EF5004"/>
    <w:rsid w:val="00EF5506"/>
    <w:rsid w:val="00EF60BF"/>
    <w:rsid w:val="00F010CA"/>
    <w:rsid w:val="00F010E5"/>
    <w:rsid w:val="00F01AF4"/>
    <w:rsid w:val="00F03818"/>
    <w:rsid w:val="00F123CF"/>
    <w:rsid w:val="00F14A31"/>
    <w:rsid w:val="00F151D0"/>
    <w:rsid w:val="00F15E65"/>
    <w:rsid w:val="00F16A66"/>
    <w:rsid w:val="00F172AE"/>
    <w:rsid w:val="00F20BD1"/>
    <w:rsid w:val="00F21160"/>
    <w:rsid w:val="00F21FE2"/>
    <w:rsid w:val="00F22A4D"/>
    <w:rsid w:val="00F2402C"/>
    <w:rsid w:val="00F26487"/>
    <w:rsid w:val="00F26DF9"/>
    <w:rsid w:val="00F27F26"/>
    <w:rsid w:val="00F31D08"/>
    <w:rsid w:val="00F32A58"/>
    <w:rsid w:val="00F3345E"/>
    <w:rsid w:val="00F37F13"/>
    <w:rsid w:val="00F412D7"/>
    <w:rsid w:val="00F426A9"/>
    <w:rsid w:val="00F42BEB"/>
    <w:rsid w:val="00F42D9B"/>
    <w:rsid w:val="00F4308F"/>
    <w:rsid w:val="00F45411"/>
    <w:rsid w:val="00F45734"/>
    <w:rsid w:val="00F45D0A"/>
    <w:rsid w:val="00F464EA"/>
    <w:rsid w:val="00F478BD"/>
    <w:rsid w:val="00F50B32"/>
    <w:rsid w:val="00F52894"/>
    <w:rsid w:val="00F52ED6"/>
    <w:rsid w:val="00F534D0"/>
    <w:rsid w:val="00F54023"/>
    <w:rsid w:val="00F5577E"/>
    <w:rsid w:val="00F569EC"/>
    <w:rsid w:val="00F56ED7"/>
    <w:rsid w:val="00F57159"/>
    <w:rsid w:val="00F573DF"/>
    <w:rsid w:val="00F61071"/>
    <w:rsid w:val="00F6179A"/>
    <w:rsid w:val="00F64100"/>
    <w:rsid w:val="00F6516B"/>
    <w:rsid w:val="00F66ACD"/>
    <w:rsid w:val="00F714A3"/>
    <w:rsid w:val="00F72529"/>
    <w:rsid w:val="00F7326E"/>
    <w:rsid w:val="00F77232"/>
    <w:rsid w:val="00F80105"/>
    <w:rsid w:val="00F81E49"/>
    <w:rsid w:val="00F86226"/>
    <w:rsid w:val="00F92349"/>
    <w:rsid w:val="00F92C86"/>
    <w:rsid w:val="00F92FF9"/>
    <w:rsid w:val="00F933BC"/>
    <w:rsid w:val="00F97366"/>
    <w:rsid w:val="00FA25BD"/>
    <w:rsid w:val="00FA2FF3"/>
    <w:rsid w:val="00FA3245"/>
    <w:rsid w:val="00FA60BE"/>
    <w:rsid w:val="00FA7E3C"/>
    <w:rsid w:val="00FB0ECF"/>
    <w:rsid w:val="00FB3267"/>
    <w:rsid w:val="00FB3276"/>
    <w:rsid w:val="00FB3805"/>
    <w:rsid w:val="00FB4286"/>
    <w:rsid w:val="00FB79DE"/>
    <w:rsid w:val="00FC1BCF"/>
    <w:rsid w:val="00FC1C03"/>
    <w:rsid w:val="00FC1E68"/>
    <w:rsid w:val="00FC3BC4"/>
    <w:rsid w:val="00FC41DE"/>
    <w:rsid w:val="00FC516A"/>
    <w:rsid w:val="00FC6DA7"/>
    <w:rsid w:val="00FD1E54"/>
    <w:rsid w:val="00FD4789"/>
    <w:rsid w:val="00FD7138"/>
    <w:rsid w:val="00FE1CC4"/>
    <w:rsid w:val="00FE2066"/>
    <w:rsid w:val="00FE2CA4"/>
    <w:rsid w:val="00FE3B0C"/>
    <w:rsid w:val="00FE53C4"/>
    <w:rsid w:val="00FE57B9"/>
    <w:rsid w:val="00FE625A"/>
    <w:rsid w:val="00FF0E37"/>
    <w:rsid w:val="00FF2C48"/>
    <w:rsid w:val="00FF55CF"/>
    <w:rsid w:val="00FF5709"/>
    <w:rsid w:val="00FF7E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AD894"/>
  <w15:docId w15:val="{7B20DD3C-D7BF-477B-896C-6DAAE2E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B5B"/>
    <w:pPr>
      <w:spacing w:after="200" w:line="360" w:lineRule="auto"/>
    </w:pPr>
    <w:rPr>
      <w:rFonts w:ascii="Times New Roman" w:hAnsi="Times New Roman"/>
      <w:sz w:val="24"/>
      <w:szCs w:val="22"/>
      <w:lang w:val="es-ES" w:eastAsia="en-US"/>
    </w:rPr>
  </w:style>
  <w:style w:type="paragraph" w:styleId="Ttulo1">
    <w:name w:val="heading 1"/>
    <w:basedOn w:val="Normal"/>
    <w:next w:val="Normal"/>
    <w:link w:val="Ttulo1Car"/>
    <w:qFormat/>
    <w:rsid w:val="00CE0027"/>
    <w:pPr>
      <w:keepNext/>
      <w:jc w:val="center"/>
      <w:outlineLvl w:val="0"/>
    </w:pPr>
    <w:rPr>
      <w:b/>
      <w:bCs/>
      <w:sz w:val="28"/>
      <w:szCs w:val="24"/>
    </w:rPr>
  </w:style>
  <w:style w:type="paragraph" w:styleId="Ttulo2">
    <w:name w:val="heading 2"/>
    <w:basedOn w:val="Normal"/>
    <w:next w:val="Normal"/>
    <w:link w:val="Ttulo2Car"/>
    <w:uiPriority w:val="9"/>
    <w:unhideWhenUsed/>
    <w:qFormat/>
    <w:rsid w:val="0034087F"/>
    <w:pPr>
      <w:keepNext/>
      <w:spacing w:before="240" w:after="60"/>
      <w:jc w:val="center"/>
      <w:outlineLvl w:val="1"/>
    </w:pPr>
    <w:rPr>
      <w:rFonts w:eastAsia="Times New Roman"/>
      <w:b/>
      <w:bCs/>
      <w:i/>
      <w:iCs/>
      <w:sz w:val="28"/>
      <w:szCs w:val="28"/>
    </w:rPr>
  </w:style>
  <w:style w:type="paragraph" w:styleId="Ttulo3">
    <w:name w:val="heading 3"/>
    <w:basedOn w:val="Normal"/>
    <w:next w:val="Normal"/>
    <w:link w:val="Ttulo3Car"/>
    <w:uiPriority w:val="9"/>
    <w:unhideWhenUsed/>
    <w:qFormat/>
    <w:rsid w:val="00DD0616"/>
    <w:pPr>
      <w:keepNext/>
      <w:spacing w:after="0"/>
      <w:jc w:val="center"/>
      <w:outlineLvl w:val="2"/>
    </w:pPr>
    <w:rPr>
      <w:rFonts w:cs="Arial"/>
      <w:b/>
      <w:color w:val="17365D" w:themeColor="text2" w:themeShade="BF"/>
      <w:szCs w:val="24"/>
    </w:rPr>
  </w:style>
  <w:style w:type="paragraph" w:styleId="Ttulo4">
    <w:name w:val="heading 4"/>
    <w:basedOn w:val="Normal"/>
    <w:next w:val="Normal"/>
    <w:link w:val="Ttulo4Car"/>
    <w:uiPriority w:val="9"/>
    <w:unhideWhenUsed/>
    <w:qFormat/>
    <w:rsid w:val="00B66350"/>
    <w:pPr>
      <w:keepNext/>
      <w:jc w:val="center"/>
      <w:outlineLvl w:val="3"/>
    </w:pPr>
    <w:rPr>
      <w:rFonts w:asciiTheme="minorHAnsi" w:hAnsiTheme="minorHAnsi"/>
      <w:b/>
      <w:bCs/>
      <w:color w:val="000000" w:themeColor="text1"/>
      <w:sz w:val="22"/>
      <w:szCs w:val="20"/>
    </w:rPr>
  </w:style>
  <w:style w:type="paragraph" w:styleId="Ttulo5">
    <w:name w:val="heading 5"/>
    <w:basedOn w:val="Normal"/>
    <w:next w:val="Normal"/>
    <w:link w:val="Ttulo5Car"/>
    <w:uiPriority w:val="9"/>
    <w:unhideWhenUsed/>
    <w:qFormat/>
    <w:rsid w:val="00B66350"/>
    <w:pPr>
      <w:keepNext/>
      <w:outlineLvl w:val="4"/>
    </w:pPr>
    <w:rPr>
      <w:rFonts w:asciiTheme="minorHAnsi" w:hAnsiTheme="minorHAnsi"/>
      <w:b/>
      <w:sz w:val="22"/>
      <w:szCs w:val="20"/>
      <w14:props3d w14:extrusionH="57150" w14:contourW="0" w14:prstMaterial="warmMatte">
        <w14:bevelT w14:w="38100" w14:h="38100" w14:prst="circle"/>
      </w14:props3d>
    </w:rPr>
  </w:style>
  <w:style w:type="paragraph" w:styleId="Ttulo6">
    <w:name w:val="heading 6"/>
    <w:basedOn w:val="Normal"/>
    <w:next w:val="Normal"/>
    <w:link w:val="Ttulo6Car"/>
    <w:uiPriority w:val="9"/>
    <w:unhideWhenUsed/>
    <w:qFormat/>
    <w:rsid w:val="008111AB"/>
    <w:pPr>
      <w:keepNext/>
      <w:outlineLvl w:val="5"/>
    </w:pPr>
    <w:rPr>
      <w:b/>
      <w:sz w:val="18"/>
      <w:szCs w:val="18"/>
    </w:rPr>
  </w:style>
  <w:style w:type="paragraph" w:styleId="Ttulo7">
    <w:name w:val="heading 7"/>
    <w:basedOn w:val="Normal"/>
    <w:next w:val="Normal"/>
    <w:link w:val="Ttulo7Car"/>
    <w:uiPriority w:val="9"/>
    <w:unhideWhenUsed/>
    <w:qFormat/>
    <w:rsid w:val="008111AB"/>
    <w:pPr>
      <w:keepNext/>
      <w:outlineLvl w:val="6"/>
    </w:pPr>
    <w:rPr>
      <w:b/>
      <w:color w:val="000000" w:themeColor="text1"/>
      <w:sz w:val="18"/>
      <w:szCs w:val="18"/>
    </w:rPr>
  </w:style>
  <w:style w:type="paragraph" w:styleId="Ttulo8">
    <w:name w:val="heading 8"/>
    <w:basedOn w:val="Normal"/>
    <w:next w:val="Normal"/>
    <w:link w:val="Ttulo8Car"/>
    <w:uiPriority w:val="9"/>
    <w:unhideWhenUsed/>
    <w:qFormat/>
    <w:rsid w:val="009279FC"/>
    <w:pPr>
      <w:keepNext/>
      <w:jc w:val="center"/>
      <w:outlineLvl w:val="7"/>
    </w:pPr>
    <w:rPr>
      <w:rFonts w:cs="Arial"/>
      <w:b/>
      <w:sz w:val="40"/>
      <w:szCs w:val="40"/>
      <w14:shadow w14:blurRad="50800" w14:dist="38100" w14:dir="2700000" w14:sx="100000" w14:sy="100000" w14:kx="0" w14:ky="0" w14:algn="tl">
        <w14:srgbClr w14:val="000000">
          <w14:alpha w14:val="60000"/>
        </w14:srgbClr>
      </w14:shadow>
    </w:rPr>
  </w:style>
  <w:style w:type="paragraph" w:styleId="Ttulo9">
    <w:name w:val="heading 9"/>
    <w:basedOn w:val="Normal"/>
    <w:next w:val="Normal"/>
    <w:link w:val="Ttulo9Car"/>
    <w:uiPriority w:val="9"/>
    <w:unhideWhenUsed/>
    <w:qFormat/>
    <w:rsid w:val="00DE33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139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39F3"/>
  </w:style>
  <w:style w:type="paragraph" w:styleId="Piedepgina">
    <w:name w:val="footer"/>
    <w:basedOn w:val="Normal"/>
    <w:link w:val="PiedepginaCar"/>
    <w:uiPriority w:val="99"/>
    <w:unhideWhenUsed/>
    <w:rsid w:val="009139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qFormat/>
    <w:rsid w:val="009139F3"/>
  </w:style>
  <w:style w:type="paragraph" w:styleId="Textodeglobo">
    <w:name w:val="Balloon Text"/>
    <w:basedOn w:val="Normal"/>
    <w:link w:val="TextodegloboCar"/>
    <w:uiPriority w:val="99"/>
    <w:semiHidden/>
    <w:unhideWhenUsed/>
    <w:rsid w:val="009139F3"/>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139F3"/>
    <w:rPr>
      <w:rFonts w:ascii="Tahoma" w:hAnsi="Tahoma" w:cs="Tahoma"/>
      <w:sz w:val="16"/>
      <w:szCs w:val="16"/>
    </w:rPr>
  </w:style>
  <w:style w:type="character" w:styleId="Hipervnculo">
    <w:name w:val="Hyperlink"/>
    <w:uiPriority w:val="99"/>
    <w:rsid w:val="009139F3"/>
    <w:rPr>
      <w:strike w:val="0"/>
      <w:dstrike w:val="0"/>
      <w:color w:val="003399"/>
      <w:u w:val="none"/>
      <w:effect w:val="none"/>
    </w:rPr>
  </w:style>
  <w:style w:type="character" w:customStyle="1" w:styleId="Ttulo1Car">
    <w:name w:val="Título 1 Car"/>
    <w:link w:val="Ttulo1"/>
    <w:rsid w:val="00CE0027"/>
    <w:rPr>
      <w:rFonts w:ascii="Times New Roman" w:hAnsi="Times New Roman"/>
      <w:b/>
      <w:bCs/>
      <w:sz w:val="28"/>
      <w:szCs w:val="24"/>
      <w:lang w:val="es-ES" w:eastAsia="en-US"/>
    </w:rPr>
  </w:style>
  <w:style w:type="paragraph" w:customStyle="1" w:styleId="texto">
    <w:name w:val="texto"/>
    <w:basedOn w:val="Normal"/>
    <w:rsid w:val="00823A73"/>
    <w:pPr>
      <w:spacing w:after="0" w:line="240" w:lineRule="auto"/>
      <w:jc w:val="both"/>
    </w:pPr>
    <w:rPr>
      <w:rFonts w:ascii="Garamond" w:eastAsia="SimSun" w:hAnsi="Garamond"/>
      <w:szCs w:val="20"/>
      <w:lang w:eastAsia="zh-CN"/>
    </w:rPr>
  </w:style>
  <w:style w:type="paragraph" w:styleId="Prrafodelista">
    <w:name w:val="List Paragraph"/>
    <w:basedOn w:val="Normal"/>
    <w:uiPriority w:val="34"/>
    <w:qFormat/>
    <w:rsid w:val="00823A73"/>
    <w:pPr>
      <w:ind w:left="708"/>
    </w:pPr>
  </w:style>
  <w:style w:type="character" w:customStyle="1" w:styleId="Ttulo2Car">
    <w:name w:val="Título 2 Car"/>
    <w:link w:val="Ttulo2"/>
    <w:uiPriority w:val="9"/>
    <w:rsid w:val="0034087F"/>
    <w:rPr>
      <w:rFonts w:ascii="Times New Roman" w:eastAsia="Times New Roman" w:hAnsi="Times New Roman"/>
      <w:b/>
      <w:bCs/>
      <w:i/>
      <w:iCs/>
      <w:sz w:val="28"/>
      <w:szCs w:val="28"/>
      <w:lang w:val="es-ES" w:eastAsia="en-US"/>
    </w:rPr>
  </w:style>
  <w:style w:type="paragraph" w:styleId="Textoindependiente3">
    <w:name w:val="Body Text 3"/>
    <w:basedOn w:val="Normal"/>
    <w:link w:val="Textoindependiente3Car"/>
    <w:rsid w:val="009C121C"/>
    <w:rPr>
      <w:szCs w:val="24"/>
    </w:rPr>
  </w:style>
  <w:style w:type="character" w:customStyle="1" w:styleId="Textoindependiente3Car">
    <w:name w:val="Texto independiente 3 Car"/>
    <w:link w:val="Textoindependiente3"/>
    <w:semiHidden/>
    <w:rsid w:val="009C121C"/>
    <w:rPr>
      <w:sz w:val="24"/>
      <w:szCs w:val="24"/>
      <w:lang w:eastAsia="en-US"/>
    </w:rPr>
  </w:style>
  <w:style w:type="table" w:styleId="Tablaconcuadrcula">
    <w:name w:val="Table Grid"/>
    <w:basedOn w:val="Tablanormal"/>
    <w:uiPriority w:val="59"/>
    <w:rsid w:val="004848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tulodellibro">
    <w:name w:val="Book Title"/>
    <w:uiPriority w:val="33"/>
    <w:qFormat/>
    <w:rsid w:val="00052615"/>
    <w:rPr>
      <w:b/>
      <w:bCs/>
      <w:smallCaps/>
      <w:spacing w:val="5"/>
    </w:rPr>
  </w:style>
  <w:style w:type="paragraph" w:styleId="TDC2">
    <w:name w:val="toc 2"/>
    <w:basedOn w:val="Normal"/>
    <w:next w:val="Normal"/>
    <w:autoRedefine/>
    <w:uiPriority w:val="39"/>
    <w:unhideWhenUsed/>
    <w:qFormat/>
    <w:rsid w:val="004A2292"/>
    <w:pPr>
      <w:spacing w:after="100"/>
      <w:ind w:left="216"/>
    </w:pPr>
    <w:rPr>
      <w:rFonts w:eastAsia="Times New Roman"/>
      <w:b/>
    </w:rPr>
  </w:style>
  <w:style w:type="paragraph" w:customStyle="1" w:styleId="Default">
    <w:name w:val="Default"/>
    <w:qFormat/>
    <w:rsid w:val="003104D9"/>
    <w:pPr>
      <w:autoSpaceDE w:val="0"/>
      <w:autoSpaceDN w:val="0"/>
      <w:adjustRightInd w:val="0"/>
    </w:pPr>
    <w:rPr>
      <w:rFonts w:ascii="Arial" w:hAnsi="Arial" w:cs="Arial"/>
      <w:color w:val="000000"/>
      <w:sz w:val="24"/>
      <w:szCs w:val="24"/>
    </w:rPr>
  </w:style>
  <w:style w:type="table" w:customStyle="1" w:styleId="Tablaconcuadrcula1">
    <w:name w:val="Tabla con cuadrícula1"/>
    <w:basedOn w:val="Tablanormal"/>
    <w:next w:val="Tablaconcuadrcula"/>
    <w:uiPriority w:val="59"/>
    <w:rsid w:val="00C9289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468E8"/>
    <w:rPr>
      <w:color w:val="808080"/>
    </w:rPr>
  </w:style>
  <w:style w:type="table" w:customStyle="1" w:styleId="Sombreadoclaro1">
    <w:name w:val="Sombreado claro1"/>
    <w:basedOn w:val="Tablanormal"/>
    <w:uiPriority w:val="60"/>
    <w:rsid w:val="008A3D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1">
    <w:name w:val="Lista clara1"/>
    <w:basedOn w:val="Tablanormal"/>
    <w:uiPriority w:val="61"/>
    <w:rsid w:val="008A3D8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ombreadomedio21">
    <w:name w:val="Sombreado medio 21"/>
    <w:basedOn w:val="Tablanormal"/>
    <w:uiPriority w:val="64"/>
    <w:rsid w:val="008A3D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clara1">
    <w:name w:val="Cuadrícula clara1"/>
    <w:basedOn w:val="Tablanormal"/>
    <w:uiPriority w:val="62"/>
    <w:rsid w:val="008A3D8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ombreadomedio11">
    <w:name w:val="Sombreado medio 11"/>
    <w:basedOn w:val="Tablanormal"/>
    <w:uiPriority w:val="63"/>
    <w:rsid w:val="008A3D8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944A02"/>
    <w:pPr>
      <w:spacing w:before="100" w:beforeAutospacing="1" w:after="100" w:afterAutospacing="1" w:line="240" w:lineRule="auto"/>
    </w:pPr>
    <w:rPr>
      <w:rFonts w:eastAsia="Times New Roman"/>
      <w:szCs w:val="24"/>
      <w:lang w:val="es-CO" w:eastAsia="es-CO"/>
    </w:rPr>
  </w:style>
  <w:style w:type="character" w:customStyle="1" w:styleId="Ttulo3Car">
    <w:name w:val="Título 3 Car"/>
    <w:basedOn w:val="Fuentedeprrafopredeter"/>
    <w:link w:val="Ttulo3"/>
    <w:uiPriority w:val="9"/>
    <w:rsid w:val="00DD0616"/>
    <w:rPr>
      <w:rFonts w:cs="Arial"/>
      <w:b/>
      <w:color w:val="17365D" w:themeColor="text2" w:themeShade="BF"/>
      <w:sz w:val="24"/>
      <w:szCs w:val="24"/>
      <w:lang w:val="es-ES" w:eastAsia="en-US"/>
    </w:rPr>
  </w:style>
  <w:style w:type="table" w:customStyle="1" w:styleId="Tabladecuadrcula4-nfasis11">
    <w:name w:val="Tabla de cuadrícula 4 - Énfasis 11"/>
    <w:basedOn w:val="Tablanormal"/>
    <w:uiPriority w:val="49"/>
    <w:rsid w:val="00DD061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independiente">
    <w:name w:val="Body Text"/>
    <w:basedOn w:val="Normal"/>
    <w:link w:val="TextoindependienteCar"/>
    <w:uiPriority w:val="99"/>
    <w:unhideWhenUsed/>
    <w:rsid w:val="006A6AC6"/>
    <w:pPr>
      <w:jc w:val="both"/>
    </w:pPr>
    <w:rPr>
      <w:rFonts w:ascii="Arial" w:hAnsi="Arial" w:cs="Arial"/>
      <w:b/>
      <w:bCs/>
    </w:rPr>
  </w:style>
  <w:style w:type="character" w:customStyle="1" w:styleId="TextoindependienteCar">
    <w:name w:val="Texto independiente Car"/>
    <w:basedOn w:val="Fuentedeprrafopredeter"/>
    <w:link w:val="Textoindependiente"/>
    <w:uiPriority w:val="99"/>
    <w:rsid w:val="006A6AC6"/>
    <w:rPr>
      <w:rFonts w:ascii="Arial" w:hAnsi="Arial" w:cs="Arial"/>
      <w:b/>
      <w:bCs/>
      <w:sz w:val="22"/>
      <w:szCs w:val="22"/>
      <w:lang w:val="es-ES" w:eastAsia="en-US"/>
    </w:rPr>
  </w:style>
  <w:style w:type="table" w:customStyle="1" w:styleId="Tabladecuadrcula1clara1">
    <w:name w:val="Tabla de cuadrícula 1 clara1"/>
    <w:basedOn w:val="Tablanormal"/>
    <w:uiPriority w:val="46"/>
    <w:rsid w:val="00A070D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A070D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B66350"/>
    <w:rPr>
      <w:rFonts w:asciiTheme="minorHAnsi" w:hAnsiTheme="minorHAnsi"/>
      <w:b/>
      <w:bCs/>
      <w:color w:val="000000" w:themeColor="text1"/>
      <w:sz w:val="22"/>
      <w:lang w:val="es-ES" w:eastAsia="en-US"/>
    </w:rPr>
  </w:style>
  <w:style w:type="character" w:customStyle="1" w:styleId="Ttulo5Car">
    <w:name w:val="Título 5 Car"/>
    <w:basedOn w:val="Fuentedeprrafopredeter"/>
    <w:link w:val="Ttulo5"/>
    <w:uiPriority w:val="9"/>
    <w:rsid w:val="00B66350"/>
    <w:rPr>
      <w:rFonts w:asciiTheme="minorHAnsi" w:hAnsiTheme="minorHAnsi"/>
      <w:b/>
      <w:sz w:val="22"/>
      <w:lang w:val="es-ES" w:eastAsia="en-US"/>
      <w14:props3d w14:extrusionH="57150" w14:contourW="0" w14:prstMaterial="warmMatte">
        <w14:bevelT w14:w="38100" w14:h="38100" w14:prst="circle"/>
      </w14:props3d>
    </w:rPr>
  </w:style>
  <w:style w:type="character" w:customStyle="1" w:styleId="Ttulo6Car">
    <w:name w:val="Título 6 Car"/>
    <w:basedOn w:val="Fuentedeprrafopredeter"/>
    <w:link w:val="Ttulo6"/>
    <w:uiPriority w:val="9"/>
    <w:rsid w:val="008111AB"/>
    <w:rPr>
      <w:b/>
      <w:sz w:val="18"/>
      <w:szCs w:val="18"/>
      <w:lang w:val="es-ES" w:eastAsia="en-US"/>
    </w:rPr>
  </w:style>
  <w:style w:type="character" w:customStyle="1" w:styleId="Ttulo7Car">
    <w:name w:val="Título 7 Car"/>
    <w:basedOn w:val="Fuentedeprrafopredeter"/>
    <w:link w:val="Ttulo7"/>
    <w:uiPriority w:val="9"/>
    <w:rsid w:val="008111AB"/>
    <w:rPr>
      <w:b/>
      <w:color w:val="000000" w:themeColor="text1"/>
      <w:sz w:val="18"/>
      <w:szCs w:val="18"/>
      <w:lang w:val="es-ES" w:eastAsia="en-US"/>
    </w:rPr>
  </w:style>
  <w:style w:type="paragraph" w:styleId="Textoindependiente2">
    <w:name w:val="Body Text 2"/>
    <w:basedOn w:val="Normal"/>
    <w:link w:val="Textoindependiente2Car"/>
    <w:uiPriority w:val="99"/>
    <w:unhideWhenUsed/>
    <w:rsid w:val="008111AB"/>
    <w:pPr>
      <w:autoSpaceDE w:val="0"/>
      <w:autoSpaceDN w:val="0"/>
      <w:adjustRightInd w:val="0"/>
      <w:spacing w:after="0"/>
      <w:jc w:val="both"/>
    </w:pPr>
    <w:rPr>
      <w:rFonts w:cs="Arial"/>
      <w:bCs/>
      <w:color w:val="4F81BD"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extoindependiente2Car">
    <w:name w:val="Texto independiente 2 Car"/>
    <w:basedOn w:val="Fuentedeprrafopredeter"/>
    <w:link w:val="Textoindependiente2"/>
    <w:uiPriority w:val="99"/>
    <w:rsid w:val="008111AB"/>
    <w:rPr>
      <w:rFonts w:cs="Arial"/>
      <w:bCs/>
      <w:color w:val="4F81BD" w:themeColor="accent1"/>
      <w:sz w:val="24"/>
      <w:szCs w:val="24"/>
      <w:lang w:val="es-E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tulo8Car">
    <w:name w:val="Título 8 Car"/>
    <w:basedOn w:val="Fuentedeprrafopredeter"/>
    <w:link w:val="Ttulo8"/>
    <w:uiPriority w:val="9"/>
    <w:rsid w:val="009279FC"/>
    <w:rPr>
      <w:rFonts w:cs="Arial"/>
      <w:b/>
      <w:sz w:val="40"/>
      <w:szCs w:val="40"/>
      <w:lang w:val="es-ES" w:eastAsia="en-US"/>
      <w14:shadow w14:blurRad="50800" w14:dist="38100" w14:dir="2700000" w14:sx="100000" w14:sy="100000" w14:kx="0" w14:ky="0" w14:algn="tl">
        <w14:srgbClr w14:val="000000">
          <w14:alpha w14:val="60000"/>
        </w14:srgbClr>
      </w14:shadow>
    </w:rPr>
  </w:style>
  <w:style w:type="character" w:styleId="Referenciaintensa">
    <w:name w:val="Intense Reference"/>
    <w:basedOn w:val="Fuentedeprrafopredeter"/>
    <w:uiPriority w:val="32"/>
    <w:qFormat/>
    <w:rsid w:val="00B66350"/>
    <w:rPr>
      <w:rFonts w:asciiTheme="minorHAnsi" w:hAnsiTheme="minorHAnsi"/>
      <w:b/>
      <w:bCs/>
      <w:smallCaps/>
      <w:color w:val="auto"/>
      <w:spacing w:val="5"/>
      <w:sz w:val="22"/>
    </w:rPr>
  </w:style>
  <w:style w:type="paragraph" w:styleId="Subttulo">
    <w:name w:val="Subtitle"/>
    <w:basedOn w:val="Normal"/>
    <w:next w:val="Normal"/>
    <w:link w:val="SubttuloCar"/>
    <w:uiPriority w:val="11"/>
    <w:qFormat/>
    <w:rsid w:val="00DE334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DE3345"/>
    <w:rPr>
      <w:rFonts w:asciiTheme="minorHAnsi" w:eastAsiaTheme="minorEastAsia" w:hAnsiTheme="minorHAnsi" w:cstheme="minorBidi"/>
      <w:color w:val="5A5A5A" w:themeColor="text1" w:themeTint="A5"/>
      <w:spacing w:val="15"/>
      <w:sz w:val="22"/>
      <w:szCs w:val="22"/>
      <w:lang w:val="es-ES" w:eastAsia="en-US"/>
    </w:rPr>
  </w:style>
  <w:style w:type="character" w:styleId="Textoennegrita">
    <w:name w:val="Strong"/>
    <w:basedOn w:val="Fuentedeprrafopredeter"/>
    <w:uiPriority w:val="22"/>
    <w:qFormat/>
    <w:rsid w:val="00DE3345"/>
    <w:rPr>
      <w:b/>
      <w:bCs/>
    </w:rPr>
  </w:style>
  <w:style w:type="character" w:customStyle="1" w:styleId="Ttulo9Car">
    <w:name w:val="Título 9 Car"/>
    <w:basedOn w:val="Fuentedeprrafopredeter"/>
    <w:link w:val="Ttulo9"/>
    <w:uiPriority w:val="9"/>
    <w:rsid w:val="00DE3345"/>
    <w:rPr>
      <w:rFonts w:asciiTheme="majorHAnsi" w:eastAsiaTheme="majorEastAsia" w:hAnsiTheme="majorHAnsi" w:cstheme="majorBidi"/>
      <w:i/>
      <w:iCs/>
      <w:color w:val="272727" w:themeColor="text1" w:themeTint="D8"/>
      <w:sz w:val="21"/>
      <w:szCs w:val="21"/>
      <w:lang w:val="es-ES" w:eastAsia="en-US"/>
    </w:rPr>
  </w:style>
  <w:style w:type="paragraph" w:styleId="TtuloTDC">
    <w:name w:val="TOC Heading"/>
    <w:basedOn w:val="Ttulo1"/>
    <w:next w:val="Normal"/>
    <w:uiPriority w:val="39"/>
    <w:unhideWhenUsed/>
    <w:qFormat/>
    <w:rsid w:val="005669DC"/>
    <w:pPr>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1">
    <w:name w:val="toc 1"/>
    <w:basedOn w:val="Normal"/>
    <w:next w:val="Normal"/>
    <w:autoRedefine/>
    <w:uiPriority w:val="39"/>
    <w:unhideWhenUsed/>
    <w:rsid w:val="005669DC"/>
    <w:pPr>
      <w:spacing w:after="100"/>
    </w:pPr>
  </w:style>
  <w:style w:type="paragraph" w:styleId="TDC3">
    <w:name w:val="toc 3"/>
    <w:basedOn w:val="Normal"/>
    <w:next w:val="Normal"/>
    <w:autoRedefine/>
    <w:uiPriority w:val="39"/>
    <w:unhideWhenUsed/>
    <w:rsid w:val="005669DC"/>
    <w:pPr>
      <w:spacing w:after="100"/>
      <w:ind w:left="440"/>
    </w:pPr>
  </w:style>
  <w:style w:type="paragraph" w:styleId="Citadestacada">
    <w:name w:val="Intense Quote"/>
    <w:basedOn w:val="Normal"/>
    <w:next w:val="Normal"/>
    <w:link w:val="CitadestacadaCar"/>
    <w:uiPriority w:val="30"/>
    <w:qFormat/>
    <w:rsid w:val="00DB276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DB2762"/>
    <w:rPr>
      <w:i/>
      <w:iCs/>
      <w:color w:val="4F81BD" w:themeColor="accent1"/>
      <w:sz w:val="22"/>
      <w:szCs w:val="22"/>
      <w:lang w:val="es-ES" w:eastAsia="en-US"/>
    </w:rPr>
  </w:style>
  <w:style w:type="paragraph" w:customStyle="1" w:styleId="SUBTITULO">
    <w:name w:val="SUBTITULO"/>
    <w:basedOn w:val="Ttulo2"/>
    <w:link w:val="SUBTITULOCar"/>
    <w:qFormat/>
    <w:rsid w:val="00DB2762"/>
  </w:style>
  <w:style w:type="paragraph" w:styleId="Sinespaciado">
    <w:name w:val="No Spacing"/>
    <w:link w:val="SinespaciadoCar"/>
    <w:uiPriority w:val="1"/>
    <w:qFormat/>
    <w:rsid w:val="00F16A66"/>
    <w:rPr>
      <w:rFonts w:asciiTheme="minorHAnsi" w:eastAsiaTheme="minorEastAsia" w:hAnsiTheme="minorHAnsi" w:cstheme="minorBidi"/>
      <w:sz w:val="22"/>
      <w:szCs w:val="22"/>
    </w:rPr>
  </w:style>
  <w:style w:type="character" w:customStyle="1" w:styleId="SUBTITULOCar">
    <w:name w:val="SUBTITULO Car"/>
    <w:basedOn w:val="Ttulo2Car"/>
    <w:link w:val="SUBTITULO"/>
    <w:rsid w:val="00DB2762"/>
    <w:rPr>
      <w:rFonts w:ascii="Cambria" w:eastAsia="Times New Roman" w:hAnsi="Cambria" w:cs="Times New Roman"/>
      <w:b/>
      <w:bCs/>
      <w:i/>
      <w:iCs/>
      <w:sz w:val="28"/>
      <w:szCs w:val="28"/>
      <w:lang w:val="es-ES" w:eastAsia="en-US"/>
    </w:rPr>
  </w:style>
  <w:style w:type="character" w:customStyle="1" w:styleId="SinespaciadoCar">
    <w:name w:val="Sin espaciado Car"/>
    <w:basedOn w:val="Fuentedeprrafopredeter"/>
    <w:link w:val="Sinespaciado"/>
    <w:uiPriority w:val="1"/>
    <w:rsid w:val="00F16A66"/>
    <w:rPr>
      <w:rFonts w:asciiTheme="minorHAnsi" w:eastAsiaTheme="minorEastAsia" w:hAnsiTheme="minorHAnsi" w:cstheme="minorBidi"/>
      <w:sz w:val="22"/>
      <w:szCs w:val="22"/>
    </w:rPr>
  </w:style>
  <w:style w:type="paragraph" w:styleId="Sangradetextonormal">
    <w:name w:val="Body Text Indent"/>
    <w:basedOn w:val="Normal"/>
    <w:link w:val="SangradetextonormalCar"/>
    <w:uiPriority w:val="99"/>
    <w:unhideWhenUsed/>
    <w:rsid w:val="00A65929"/>
    <w:pPr>
      <w:autoSpaceDE w:val="0"/>
      <w:autoSpaceDN w:val="0"/>
      <w:adjustRightInd w:val="0"/>
      <w:spacing w:after="0"/>
      <w:ind w:left="426" w:hanging="426"/>
      <w:jc w:val="both"/>
    </w:pPr>
    <w:rPr>
      <w:rFonts w:asciiTheme="minorHAnsi" w:hAnsiTheme="minorHAnsi" w:cstheme="minorHAnsi"/>
      <w:noProof/>
      <w:lang w:val="es-CO" w:eastAsia="es-CO"/>
    </w:rPr>
  </w:style>
  <w:style w:type="character" w:customStyle="1" w:styleId="SangradetextonormalCar">
    <w:name w:val="Sangría de texto normal Car"/>
    <w:basedOn w:val="Fuentedeprrafopredeter"/>
    <w:link w:val="Sangradetextonormal"/>
    <w:uiPriority w:val="99"/>
    <w:rsid w:val="00A65929"/>
    <w:rPr>
      <w:rFonts w:asciiTheme="minorHAnsi" w:hAnsiTheme="minorHAnsi" w:cstheme="minorHAnsi"/>
      <w:noProof/>
      <w:sz w:val="22"/>
      <w:szCs w:val="22"/>
    </w:rPr>
  </w:style>
  <w:style w:type="paragraph" w:styleId="Sangra2detindependiente">
    <w:name w:val="Body Text Indent 2"/>
    <w:basedOn w:val="Normal"/>
    <w:link w:val="Sangra2detindependienteCar"/>
    <w:uiPriority w:val="99"/>
    <w:unhideWhenUsed/>
    <w:rsid w:val="003B6DAE"/>
    <w:pPr>
      <w:ind w:firstLine="284"/>
      <w:jc w:val="both"/>
    </w:pPr>
  </w:style>
  <w:style w:type="character" w:customStyle="1" w:styleId="Sangra2detindependienteCar">
    <w:name w:val="Sangría 2 de t. independiente Car"/>
    <w:basedOn w:val="Fuentedeprrafopredeter"/>
    <w:link w:val="Sangra2detindependiente"/>
    <w:uiPriority w:val="99"/>
    <w:rsid w:val="003B6DAE"/>
    <w:rPr>
      <w:rFonts w:ascii="Times New Roman" w:hAnsi="Times New Roman"/>
      <w:sz w:val="24"/>
      <w:szCs w:val="22"/>
      <w:lang w:val="es-ES" w:eastAsia="en-US"/>
    </w:rPr>
  </w:style>
  <w:style w:type="table" w:customStyle="1" w:styleId="Tabladecuadrcula4-nfasis12">
    <w:name w:val="Tabla de cuadrícula 4 - Énfasis 12"/>
    <w:basedOn w:val="Tablanormal"/>
    <w:uiPriority w:val="49"/>
    <w:rsid w:val="009402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escripcin">
    <w:name w:val="caption"/>
    <w:basedOn w:val="Normal"/>
    <w:next w:val="Normal"/>
    <w:uiPriority w:val="35"/>
    <w:unhideWhenUsed/>
    <w:qFormat/>
    <w:rsid w:val="001B3E8D"/>
    <w:pPr>
      <w:spacing w:line="240" w:lineRule="auto"/>
    </w:pPr>
    <w:rPr>
      <w:rFonts w:ascii="Calibri" w:hAnsi="Calibri"/>
      <w:i/>
      <w:iCs/>
      <w:color w:val="1F497D" w:themeColor="text2"/>
      <w:sz w:val="18"/>
      <w:szCs w:val="18"/>
    </w:rPr>
  </w:style>
  <w:style w:type="table" w:customStyle="1" w:styleId="Sombreadomedio111">
    <w:name w:val="Sombreado medio 111"/>
    <w:basedOn w:val="Tablanormal"/>
    <w:uiPriority w:val="63"/>
    <w:rsid w:val="00DB605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EnlacedeInternet">
    <w:name w:val="Enlace de Internet"/>
    <w:uiPriority w:val="99"/>
    <w:rsid w:val="00EA488F"/>
    <w:rPr>
      <w:strike w:val="0"/>
      <w:dstrike w:val="0"/>
      <w:color w:val="003399"/>
      <w:u w:val="none"/>
      <w:effect w:val="none"/>
    </w:rPr>
  </w:style>
  <w:style w:type="character" w:styleId="Refdecomentario">
    <w:name w:val="annotation reference"/>
    <w:basedOn w:val="Fuentedeprrafopredeter"/>
    <w:uiPriority w:val="99"/>
    <w:semiHidden/>
    <w:unhideWhenUsed/>
    <w:rsid w:val="008B67B4"/>
    <w:rPr>
      <w:sz w:val="16"/>
      <w:szCs w:val="16"/>
    </w:rPr>
  </w:style>
  <w:style w:type="paragraph" w:styleId="Textocomentario">
    <w:name w:val="annotation text"/>
    <w:basedOn w:val="Normal"/>
    <w:link w:val="TextocomentarioCar"/>
    <w:uiPriority w:val="99"/>
    <w:semiHidden/>
    <w:unhideWhenUsed/>
    <w:rsid w:val="008B67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67B4"/>
    <w:rPr>
      <w:rFonts w:ascii="Times New Roman" w:hAnsi="Times New Roman"/>
      <w:lang w:val="es-ES" w:eastAsia="en-US"/>
    </w:rPr>
  </w:style>
  <w:style w:type="paragraph" w:styleId="Asuntodelcomentario">
    <w:name w:val="annotation subject"/>
    <w:basedOn w:val="Textocomentario"/>
    <w:next w:val="Textocomentario"/>
    <w:link w:val="AsuntodelcomentarioCar"/>
    <w:uiPriority w:val="99"/>
    <w:semiHidden/>
    <w:unhideWhenUsed/>
    <w:rsid w:val="008B67B4"/>
    <w:rPr>
      <w:b/>
      <w:bCs/>
    </w:rPr>
  </w:style>
  <w:style w:type="character" w:customStyle="1" w:styleId="AsuntodelcomentarioCar">
    <w:name w:val="Asunto del comentario Car"/>
    <w:basedOn w:val="TextocomentarioCar"/>
    <w:link w:val="Asuntodelcomentario"/>
    <w:uiPriority w:val="99"/>
    <w:semiHidden/>
    <w:rsid w:val="008B67B4"/>
    <w:rPr>
      <w:rFonts w:ascii="Times New Roman" w:hAnsi="Times New Roman"/>
      <w:b/>
      <w:bCs/>
      <w:lang w:val="es-ES" w:eastAsia="en-US"/>
    </w:rPr>
  </w:style>
  <w:style w:type="character" w:styleId="nfasisintenso">
    <w:name w:val="Intense Emphasis"/>
    <w:basedOn w:val="Fuentedeprrafopredeter"/>
    <w:uiPriority w:val="21"/>
    <w:qFormat/>
    <w:rsid w:val="00B66350"/>
    <w:rPr>
      <w:rFonts w:asciiTheme="minorHAnsi" w:hAnsiTheme="minorHAnsi"/>
      <w:b/>
      <w:bCs/>
      <w:i w:val="0"/>
      <w:iC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6172">
      <w:bodyDiv w:val="1"/>
      <w:marLeft w:val="0"/>
      <w:marRight w:val="0"/>
      <w:marTop w:val="0"/>
      <w:marBottom w:val="0"/>
      <w:divBdr>
        <w:top w:val="none" w:sz="0" w:space="0" w:color="auto"/>
        <w:left w:val="none" w:sz="0" w:space="0" w:color="auto"/>
        <w:bottom w:val="none" w:sz="0" w:space="0" w:color="auto"/>
        <w:right w:val="none" w:sz="0" w:space="0" w:color="auto"/>
      </w:divBdr>
      <w:divsChild>
        <w:div w:id="402799240">
          <w:marLeft w:val="446"/>
          <w:marRight w:val="0"/>
          <w:marTop w:val="0"/>
          <w:marBottom w:val="0"/>
          <w:divBdr>
            <w:top w:val="none" w:sz="0" w:space="0" w:color="auto"/>
            <w:left w:val="none" w:sz="0" w:space="0" w:color="auto"/>
            <w:bottom w:val="none" w:sz="0" w:space="0" w:color="auto"/>
            <w:right w:val="none" w:sz="0" w:space="0" w:color="auto"/>
          </w:divBdr>
        </w:div>
        <w:div w:id="910964197">
          <w:marLeft w:val="446"/>
          <w:marRight w:val="0"/>
          <w:marTop w:val="0"/>
          <w:marBottom w:val="0"/>
          <w:divBdr>
            <w:top w:val="none" w:sz="0" w:space="0" w:color="auto"/>
            <w:left w:val="none" w:sz="0" w:space="0" w:color="auto"/>
            <w:bottom w:val="none" w:sz="0" w:space="0" w:color="auto"/>
            <w:right w:val="none" w:sz="0" w:space="0" w:color="auto"/>
          </w:divBdr>
        </w:div>
        <w:div w:id="1191840080">
          <w:marLeft w:val="446"/>
          <w:marRight w:val="0"/>
          <w:marTop w:val="0"/>
          <w:marBottom w:val="0"/>
          <w:divBdr>
            <w:top w:val="none" w:sz="0" w:space="0" w:color="auto"/>
            <w:left w:val="none" w:sz="0" w:space="0" w:color="auto"/>
            <w:bottom w:val="none" w:sz="0" w:space="0" w:color="auto"/>
            <w:right w:val="none" w:sz="0" w:space="0" w:color="auto"/>
          </w:divBdr>
        </w:div>
        <w:div w:id="1663973103">
          <w:marLeft w:val="446"/>
          <w:marRight w:val="0"/>
          <w:marTop w:val="0"/>
          <w:marBottom w:val="0"/>
          <w:divBdr>
            <w:top w:val="none" w:sz="0" w:space="0" w:color="auto"/>
            <w:left w:val="none" w:sz="0" w:space="0" w:color="auto"/>
            <w:bottom w:val="none" w:sz="0" w:space="0" w:color="auto"/>
            <w:right w:val="none" w:sz="0" w:space="0" w:color="auto"/>
          </w:divBdr>
        </w:div>
        <w:div w:id="1911427917">
          <w:marLeft w:val="446"/>
          <w:marRight w:val="0"/>
          <w:marTop w:val="0"/>
          <w:marBottom w:val="0"/>
          <w:divBdr>
            <w:top w:val="none" w:sz="0" w:space="0" w:color="auto"/>
            <w:left w:val="none" w:sz="0" w:space="0" w:color="auto"/>
            <w:bottom w:val="none" w:sz="0" w:space="0" w:color="auto"/>
            <w:right w:val="none" w:sz="0" w:space="0" w:color="auto"/>
          </w:divBdr>
        </w:div>
        <w:div w:id="2036417285">
          <w:marLeft w:val="446"/>
          <w:marRight w:val="0"/>
          <w:marTop w:val="0"/>
          <w:marBottom w:val="0"/>
          <w:divBdr>
            <w:top w:val="none" w:sz="0" w:space="0" w:color="auto"/>
            <w:left w:val="none" w:sz="0" w:space="0" w:color="auto"/>
            <w:bottom w:val="none" w:sz="0" w:space="0" w:color="auto"/>
            <w:right w:val="none" w:sz="0" w:space="0" w:color="auto"/>
          </w:divBdr>
        </w:div>
      </w:divsChild>
    </w:div>
    <w:div w:id="23097373">
      <w:bodyDiv w:val="1"/>
      <w:marLeft w:val="0"/>
      <w:marRight w:val="0"/>
      <w:marTop w:val="0"/>
      <w:marBottom w:val="0"/>
      <w:divBdr>
        <w:top w:val="none" w:sz="0" w:space="0" w:color="auto"/>
        <w:left w:val="none" w:sz="0" w:space="0" w:color="auto"/>
        <w:bottom w:val="none" w:sz="0" w:space="0" w:color="auto"/>
        <w:right w:val="none" w:sz="0" w:space="0" w:color="auto"/>
      </w:divBdr>
    </w:div>
    <w:div w:id="92627508">
      <w:bodyDiv w:val="1"/>
      <w:marLeft w:val="0"/>
      <w:marRight w:val="0"/>
      <w:marTop w:val="0"/>
      <w:marBottom w:val="0"/>
      <w:divBdr>
        <w:top w:val="none" w:sz="0" w:space="0" w:color="auto"/>
        <w:left w:val="none" w:sz="0" w:space="0" w:color="auto"/>
        <w:bottom w:val="none" w:sz="0" w:space="0" w:color="auto"/>
        <w:right w:val="none" w:sz="0" w:space="0" w:color="auto"/>
      </w:divBdr>
    </w:div>
    <w:div w:id="93483645">
      <w:bodyDiv w:val="1"/>
      <w:marLeft w:val="0"/>
      <w:marRight w:val="0"/>
      <w:marTop w:val="0"/>
      <w:marBottom w:val="0"/>
      <w:divBdr>
        <w:top w:val="none" w:sz="0" w:space="0" w:color="auto"/>
        <w:left w:val="none" w:sz="0" w:space="0" w:color="auto"/>
        <w:bottom w:val="none" w:sz="0" w:space="0" w:color="auto"/>
        <w:right w:val="none" w:sz="0" w:space="0" w:color="auto"/>
      </w:divBdr>
      <w:divsChild>
        <w:div w:id="727847470">
          <w:marLeft w:val="274"/>
          <w:marRight w:val="0"/>
          <w:marTop w:val="0"/>
          <w:marBottom w:val="0"/>
          <w:divBdr>
            <w:top w:val="none" w:sz="0" w:space="0" w:color="auto"/>
            <w:left w:val="none" w:sz="0" w:space="0" w:color="auto"/>
            <w:bottom w:val="none" w:sz="0" w:space="0" w:color="auto"/>
            <w:right w:val="none" w:sz="0" w:space="0" w:color="auto"/>
          </w:divBdr>
        </w:div>
      </w:divsChild>
    </w:div>
    <w:div w:id="105077036">
      <w:bodyDiv w:val="1"/>
      <w:marLeft w:val="0"/>
      <w:marRight w:val="0"/>
      <w:marTop w:val="0"/>
      <w:marBottom w:val="0"/>
      <w:divBdr>
        <w:top w:val="none" w:sz="0" w:space="0" w:color="auto"/>
        <w:left w:val="none" w:sz="0" w:space="0" w:color="auto"/>
        <w:bottom w:val="none" w:sz="0" w:space="0" w:color="auto"/>
        <w:right w:val="none" w:sz="0" w:space="0" w:color="auto"/>
      </w:divBdr>
    </w:div>
    <w:div w:id="121701708">
      <w:bodyDiv w:val="1"/>
      <w:marLeft w:val="0"/>
      <w:marRight w:val="0"/>
      <w:marTop w:val="0"/>
      <w:marBottom w:val="0"/>
      <w:divBdr>
        <w:top w:val="none" w:sz="0" w:space="0" w:color="auto"/>
        <w:left w:val="none" w:sz="0" w:space="0" w:color="auto"/>
        <w:bottom w:val="none" w:sz="0" w:space="0" w:color="auto"/>
        <w:right w:val="none" w:sz="0" w:space="0" w:color="auto"/>
      </w:divBdr>
    </w:div>
    <w:div w:id="143400375">
      <w:bodyDiv w:val="1"/>
      <w:marLeft w:val="0"/>
      <w:marRight w:val="0"/>
      <w:marTop w:val="0"/>
      <w:marBottom w:val="0"/>
      <w:divBdr>
        <w:top w:val="none" w:sz="0" w:space="0" w:color="auto"/>
        <w:left w:val="none" w:sz="0" w:space="0" w:color="auto"/>
        <w:bottom w:val="none" w:sz="0" w:space="0" w:color="auto"/>
        <w:right w:val="none" w:sz="0" w:space="0" w:color="auto"/>
      </w:divBdr>
      <w:divsChild>
        <w:div w:id="64449798">
          <w:marLeft w:val="274"/>
          <w:marRight w:val="0"/>
          <w:marTop w:val="0"/>
          <w:marBottom w:val="0"/>
          <w:divBdr>
            <w:top w:val="none" w:sz="0" w:space="0" w:color="auto"/>
            <w:left w:val="none" w:sz="0" w:space="0" w:color="auto"/>
            <w:bottom w:val="none" w:sz="0" w:space="0" w:color="auto"/>
            <w:right w:val="none" w:sz="0" w:space="0" w:color="auto"/>
          </w:divBdr>
        </w:div>
        <w:div w:id="445806293">
          <w:marLeft w:val="274"/>
          <w:marRight w:val="0"/>
          <w:marTop w:val="0"/>
          <w:marBottom w:val="0"/>
          <w:divBdr>
            <w:top w:val="none" w:sz="0" w:space="0" w:color="auto"/>
            <w:left w:val="none" w:sz="0" w:space="0" w:color="auto"/>
            <w:bottom w:val="none" w:sz="0" w:space="0" w:color="auto"/>
            <w:right w:val="none" w:sz="0" w:space="0" w:color="auto"/>
          </w:divBdr>
        </w:div>
        <w:div w:id="893078273">
          <w:marLeft w:val="274"/>
          <w:marRight w:val="0"/>
          <w:marTop w:val="0"/>
          <w:marBottom w:val="0"/>
          <w:divBdr>
            <w:top w:val="none" w:sz="0" w:space="0" w:color="auto"/>
            <w:left w:val="none" w:sz="0" w:space="0" w:color="auto"/>
            <w:bottom w:val="none" w:sz="0" w:space="0" w:color="auto"/>
            <w:right w:val="none" w:sz="0" w:space="0" w:color="auto"/>
          </w:divBdr>
        </w:div>
        <w:div w:id="1567957706">
          <w:marLeft w:val="274"/>
          <w:marRight w:val="0"/>
          <w:marTop w:val="0"/>
          <w:marBottom w:val="0"/>
          <w:divBdr>
            <w:top w:val="none" w:sz="0" w:space="0" w:color="auto"/>
            <w:left w:val="none" w:sz="0" w:space="0" w:color="auto"/>
            <w:bottom w:val="none" w:sz="0" w:space="0" w:color="auto"/>
            <w:right w:val="none" w:sz="0" w:space="0" w:color="auto"/>
          </w:divBdr>
        </w:div>
        <w:div w:id="1624000274">
          <w:marLeft w:val="274"/>
          <w:marRight w:val="0"/>
          <w:marTop w:val="0"/>
          <w:marBottom w:val="0"/>
          <w:divBdr>
            <w:top w:val="none" w:sz="0" w:space="0" w:color="auto"/>
            <w:left w:val="none" w:sz="0" w:space="0" w:color="auto"/>
            <w:bottom w:val="none" w:sz="0" w:space="0" w:color="auto"/>
            <w:right w:val="none" w:sz="0" w:space="0" w:color="auto"/>
          </w:divBdr>
        </w:div>
        <w:div w:id="1789349826">
          <w:marLeft w:val="274"/>
          <w:marRight w:val="0"/>
          <w:marTop w:val="0"/>
          <w:marBottom w:val="0"/>
          <w:divBdr>
            <w:top w:val="none" w:sz="0" w:space="0" w:color="auto"/>
            <w:left w:val="none" w:sz="0" w:space="0" w:color="auto"/>
            <w:bottom w:val="none" w:sz="0" w:space="0" w:color="auto"/>
            <w:right w:val="none" w:sz="0" w:space="0" w:color="auto"/>
          </w:divBdr>
        </w:div>
      </w:divsChild>
    </w:div>
    <w:div w:id="167601205">
      <w:bodyDiv w:val="1"/>
      <w:marLeft w:val="0"/>
      <w:marRight w:val="0"/>
      <w:marTop w:val="0"/>
      <w:marBottom w:val="0"/>
      <w:divBdr>
        <w:top w:val="none" w:sz="0" w:space="0" w:color="auto"/>
        <w:left w:val="none" w:sz="0" w:space="0" w:color="auto"/>
        <w:bottom w:val="none" w:sz="0" w:space="0" w:color="auto"/>
        <w:right w:val="none" w:sz="0" w:space="0" w:color="auto"/>
      </w:divBdr>
    </w:div>
    <w:div w:id="198326468">
      <w:bodyDiv w:val="1"/>
      <w:marLeft w:val="0"/>
      <w:marRight w:val="0"/>
      <w:marTop w:val="0"/>
      <w:marBottom w:val="0"/>
      <w:divBdr>
        <w:top w:val="none" w:sz="0" w:space="0" w:color="auto"/>
        <w:left w:val="none" w:sz="0" w:space="0" w:color="auto"/>
        <w:bottom w:val="none" w:sz="0" w:space="0" w:color="auto"/>
        <w:right w:val="none" w:sz="0" w:space="0" w:color="auto"/>
      </w:divBdr>
    </w:div>
    <w:div w:id="292322685">
      <w:bodyDiv w:val="1"/>
      <w:marLeft w:val="0"/>
      <w:marRight w:val="0"/>
      <w:marTop w:val="0"/>
      <w:marBottom w:val="0"/>
      <w:divBdr>
        <w:top w:val="none" w:sz="0" w:space="0" w:color="auto"/>
        <w:left w:val="none" w:sz="0" w:space="0" w:color="auto"/>
        <w:bottom w:val="none" w:sz="0" w:space="0" w:color="auto"/>
        <w:right w:val="none" w:sz="0" w:space="0" w:color="auto"/>
      </w:divBdr>
    </w:div>
    <w:div w:id="327681926">
      <w:bodyDiv w:val="1"/>
      <w:marLeft w:val="0"/>
      <w:marRight w:val="0"/>
      <w:marTop w:val="0"/>
      <w:marBottom w:val="0"/>
      <w:divBdr>
        <w:top w:val="none" w:sz="0" w:space="0" w:color="auto"/>
        <w:left w:val="none" w:sz="0" w:space="0" w:color="auto"/>
        <w:bottom w:val="none" w:sz="0" w:space="0" w:color="auto"/>
        <w:right w:val="none" w:sz="0" w:space="0" w:color="auto"/>
      </w:divBdr>
    </w:div>
    <w:div w:id="343826199">
      <w:bodyDiv w:val="1"/>
      <w:marLeft w:val="0"/>
      <w:marRight w:val="0"/>
      <w:marTop w:val="0"/>
      <w:marBottom w:val="0"/>
      <w:divBdr>
        <w:top w:val="none" w:sz="0" w:space="0" w:color="auto"/>
        <w:left w:val="none" w:sz="0" w:space="0" w:color="auto"/>
        <w:bottom w:val="none" w:sz="0" w:space="0" w:color="auto"/>
        <w:right w:val="none" w:sz="0" w:space="0" w:color="auto"/>
      </w:divBdr>
    </w:div>
    <w:div w:id="377751736">
      <w:bodyDiv w:val="1"/>
      <w:marLeft w:val="0"/>
      <w:marRight w:val="0"/>
      <w:marTop w:val="0"/>
      <w:marBottom w:val="0"/>
      <w:divBdr>
        <w:top w:val="none" w:sz="0" w:space="0" w:color="auto"/>
        <w:left w:val="none" w:sz="0" w:space="0" w:color="auto"/>
        <w:bottom w:val="none" w:sz="0" w:space="0" w:color="auto"/>
        <w:right w:val="none" w:sz="0" w:space="0" w:color="auto"/>
      </w:divBdr>
    </w:div>
    <w:div w:id="397019138">
      <w:bodyDiv w:val="1"/>
      <w:marLeft w:val="0"/>
      <w:marRight w:val="0"/>
      <w:marTop w:val="0"/>
      <w:marBottom w:val="0"/>
      <w:divBdr>
        <w:top w:val="none" w:sz="0" w:space="0" w:color="auto"/>
        <w:left w:val="none" w:sz="0" w:space="0" w:color="auto"/>
        <w:bottom w:val="none" w:sz="0" w:space="0" w:color="auto"/>
        <w:right w:val="none" w:sz="0" w:space="0" w:color="auto"/>
      </w:divBdr>
    </w:div>
    <w:div w:id="442264307">
      <w:bodyDiv w:val="1"/>
      <w:marLeft w:val="0"/>
      <w:marRight w:val="0"/>
      <w:marTop w:val="0"/>
      <w:marBottom w:val="0"/>
      <w:divBdr>
        <w:top w:val="none" w:sz="0" w:space="0" w:color="auto"/>
        <w:left w:val="none" w:sz="0" w:space="0" w:color="auto"/>
        <w:bottom w:val="none" w:sz="0" w:space="0" w:color="auto"/>
        <w:right w:val="none" w:sz="0" w:space="0" w:color="auto"/>
      </w:divBdr>
      <w:divsChild>
        <w:div w:id="160584217">
          <w:marLeft w:val="274"/>
          <w:marRight w:val="0"/>
          <w:marTop w:val="0"/>
          <w:marBottom w:val="0"/>
          <w:divBdr>
            <w:top w:val="none" w:sz="0" w:space="0" w:color="auto"/>
            <w:left w:val="none" w:sz="0" w:space="0" w:color="auto"/>
            <w:bottom w:val="none" w:sz="0" w:space="0" w:color="auto"/>
            <w:right w:val="none" w:sz="0" w:space="0" w:color="auto"/>
          </w:divBdr>
        </w:div>
        <w:div w:id="278489771">
          <w:marLeft w:val="274"/>
          <w:marRight w:val="0"/>
          <w:marTop w:val="0"/>
          <w:marBottom w:val="0"/>
          <w:divBdr>
            <w:top w:val="none" w:sz="0" w:space="0" w:color="auto"/>
            <w:left w:val="none" w:sz="0" w:space="0" w:color="auto"/>
            <w:bottom w:val="none" w:sz="0" w:space="0" w:color="auto"/>
            <w:right w:val="none" w:sz="0" w:space="0" w:color="auto"/>
          </w:divBdr>
        </w:div>
        <w:div w:id="443233214">
          <w:marLeft w:val="274"/>
          <w:marRight w:val="0"/>
          <w:marTop w:val="0"/>
          <w:marBottom w:val="0"/>
          <w:divBdr>
            <w:top w:val="none" w:sz="0" w:space="0" w:color="auto"/>
            <w:left w:val="none" w:sz="0" w:space="0" w:color="auto"/>
            <w:bottom w:val="none" w:sz="0" w:space="0" w:color="auto"/>
            <w:right w:val="none" w:sz="0" w:space="0" w:color="auto"/>
          </w:divBdr>
        </w:div>
        <w:div w:id="826945359">
          <w:marLeft w:val="274"/>
          <w:marRight w:val="0"/>
          <w:marTop w:val="0"/>
          <w:marBottom w:val="0"/>
          <w:divBdr>
            <w:top w:val="none" w:sz="0" w:space="0" w:color="auto"/>
            <w:left w:val="none" w:sz="0" w:space="0" w:color="auto"/>
            <w:bottom w:val="none" w:sz="0" w:space="0" w:color="auto"/>
            <w:right w:val="none" w:sz="0" w:space="0" w:color="auto"/>
          </w:divBdr>
        </w:div>
        <w:div w:id="988091882">
          <w:marLeft w:val="274"/>
          <w:marRight w:val="0"/>
          <w:marTop w:val="0"/>
          <w:marBottom w:val="0"/>
          <w:divBdr>
            <w:top w:val="none" w:sz="0" w:space="0" w:color="auto"/>
            <w:left w:val="none" w:sz="0" w:space="0" w:color="auto"/>
            <w:bottom w:val="none" w:sz="0" w:space="0" w:color="auto"/>
            <w:right w:val="none" w:sz="0" w:space="0" w:color="auto"/>
          </w:divBdr>
        </w:div>
        <w:div w:id="1602297230">
          <w:marLeft w:val="274"/>
          <w:marRight w:val="0"/>
          <w:marTop w:val="0"/>
          <w:marBottom w:val="0"/>
          <w:divBdr>
            <w:top w:val="none" w:sz="0" w:space="0" w:color="auto"/>
            <w:left w:val="none" w:sz="0" w:space="0" w:color="auto"/>
            <w:bottom w:val="none" w:sz="0" w:space="0" w:color="auto"/>
            <w:right w:val="none" w:sz="0" w:space="0" w:color="auto"/>
          </w:divBdr>
        </w:div>
        <w:div w:id="1700888408">
          <w:marLeft w:val="274"/>
          <w:marRight w:val="0"/>
          <w:marTop w:val="0"/>
          <w:marBottom w:val="0"/>
          <w:divBdr>
            <w:top w:val="none" w:sz="0" w:space="0" w:color="auto"/>
            <w:left w:val="none" w:sz="0" w:space="0" w:color="auto"/>
            <w:bottom w:val="none" w:sz="0" w:space="0" w:color="auto"/>
            <w:right w:val="none" w:sz="0" w:space="0" w:color="auto"/>
          </w:divBdr>
        </w:div>
        <w:div w:id="1927304718">
          <w:marLeft w:val="274"/>
          <w:marRight w:val="0"/>
          <w:marTop w:val="0"/>
          <w:marBottom w:val="0"/>
          <w:divBdr>
            <w:top w:val="none" w:sz="0" w:space="0" w:color="auto"/>
            <w:left w:val="none" w:sz="0" w:space="0" w:color="auto"/>
            <w:bottom w:val="none" w:sz="0" w:space="0" w:color="auto"/>
            <w:right w:val="none" w:sz="0" w:space="0" w:color="auto"/>
          </w:divBdr>
        </w:div>
      </w:divsChild>
    </w:div>
    <w:div w:id="446391187">
      <w:bodyDiv w:val="1"/>
      <w:marLeft w:val="0"/>
      <w:marRight w:val="0"/>
      <w:marTop w:val="0"/>
      <w:marBottom w:val="0"/>
      <w:divBdr>
        <w:top w:val="none" w:sz="0" w:space="0" w:color="auto"/>
        <w:left w:val="none" w:sz="0" w:space="0" w:color="auto"/>
        <w:bottom w:val="none" w:sz="0" w:space="0" w:color="auto"/>
        <w:right w:val="none" w:sz="0" w:space="0" w:color="auto"/>
      </w:divBdr>
    </w:div>
    <w:div w:id="457450835">
      <w:bodyDiv w:val="1"/>
      <w:marLeft w:val="0"/>
      <w:marRight w:val="0"/>
      <w:marTop w:val="0"/>
      <w:marBottom w:val="0"/>
      <w:divBdr>
        <w:top w:val="none" w:sz="0" w:space="0" w:color="auto"/>
        <w:left w:val="none" w:sz="0" w:space="0" w:color="auto"/>
        <w:bottom w:val="none" w:sz="0" w:space="0" w:color="auto"/>
        <w:right w:val="none" w:sz="0" w:space="0" w:color="auto"/>
      </w:divBdr>
    </w:div>
    <w:div w:id="481503351">
      <w:bodyDiv w:val="1"/>
      <w:marLeft w:val="0"/>
      <w:marRight w:val="0"/>
      <w:marTop w:val="0"/>
      <w:marBottom w:val="0"/>
      <w:divBdr>
        <w:top w:val="none" w:sz="0" w:space="0" w:color="auto"/>
        <w:left w:val="none" w:sz="0" w:space="0" w:color="auto"/>
        <w:bottom w:val="none" w:sz="0" w:space="0" w:color="auto"/>
        <w:right w:val="none" w:sz="0" w:space="0" w:color="auto"/>
      </w:divBdr>
    </w:div>
    <w:div w:id="565188150">
      <w:bodyDiv w:val="1"/>
      <w:marLeft w:val="0"/>
      <w:marRight w:val="0"/>
      <w:marTop w:val="0"/>
      <w:marBottom w:val="0"/>
      <w:divBdr>
        <w:top w:val="none" w:sz="0" w:space="0" w:color="auto"/>
        <w:left w:val="none" w:sz="0" w:space="0" w:color="auto"/>
        <w:bottom w:val="none" w:sz="0" w:space="0" w:color="auto"/>
        <w:right w:val="none" w:sz="0" w:space="0" w:color="auto"/>
      </w:divBdr>
    </w:div>
    <w:div w:id="566111243">
      <w:bodyDiv w:val="1"/>
      <w:marLeft w:val="0"/>
      <w:marRight w:val="0"/>
      <w:marTop w:val="0"/>
      <w:marBottom w:val="0"/>
      <w:divBdr>
        <w:top w:val="none" w:sz="0" w:space="0" w:color="auto"/>
        <w:left w:val="none" w:sz="0" w:space="0" w:color="auto"/>
        <w:bottom w:val="none" w:sz="0" w:space="0" w:color="auto"/>
        <w:right w:val="none" w:sz="0" w:space="0" w:color="auto"/>
      </w:divBdr>
    </w:div>
    <w:div w:id="598563476">
      <w:bodyDiv w:val="1"/>
      <w:marLeft w:val="0"/>
      <w:marRight w:val="0"/>
      <w:marTop w:val="0"/>
      <w:marBottom w:val="0"/>
      <w:divBdr>
        <w:top w:val="none" w:sz="0" w:space="0" w:color="auto"/>
        <w:left w:val="none" w:sz="0" w:space="0" w:color="auto"/>
        <w:bottom w:val="none" w:sz="0" w:space="0" w:color="auto"/>
        <w:right w:val="none" w:sz="0" w:space="0" w:color="auto"/>
      </w:divBdr>
    </w:div>
    <w:div w:id="621618293">
      <w:bodyDiv w:val="1"/>
      <w:marLeft w:val="0"/>
      <w:marRight w:val="0"/>
      <w:marTop w:val="0"/>
      <w:marBottom w:val="0"/>
      <w:divBdr>
        <w:top w:val="none" w:sz="0" w:space="0" w:color="auto"/>
        <w:left w:val="none" w:sz="0" w:space="0" w:color="auto"/>
        <w:bottom w:val="none" w:sz="0" w:space="0" w:color="auto"/>
        <w:right w:val="none" w:sz="0" w:space="0" w:color="auto"/>
      </w:divBdr>
    </w:div>
    <w:div w:id="655569618">
      <w:bodyDiv w:val="1"/>
      <w:marLeft w:val="0"/>
      <w:marRight w:val="0"/>
      <w:marTop w:val="0"/>
      <w:marBottom w:val="0"/>
      <w:divBdr>
        <w:top w:val="none" w:sz="0" w:space="0" w:color="auto"/>
        <w:left w:val="none" w:sz="0" w:space="0" w:color="auto"/>
        <w:bottom w:val="none" w:sz="0" w:space="0" w:color="auto"/>
        <w:right w:val="none" w:sz="0" w:space="0" w:color="auto"/>
      </w:divBdr>
    </w:div>
    <w:div w:id="662703502">
      <w:bodyDiv w:val="1"/>
      <w:marLeft w:val="0"/>
      <w:marRight w:val="0"/>
      <w:marTop w:val="0"/>
      <w:marBottom w:val="0"/>
      <w:divBdr>
        <w:top w:val="none" w:sz="0" w:space="0" w:color="auto"/>
        <w:left w:val="none" w:sz="0" w:space="0" w:color="auto"/>
        <w:bottom w:val="none" w:sz="0" w:space="0" w:color="auto"/>
        <w:right w:val="none" w:sz="0" w:space="0" w:color="auto"/>
      </w:divBdr>
      <w:divsChild>
        <w:div w:id="949629393">
          <w:marLeft w:val="274"/>
          <w:marRight w:val="0"/>
          <w:marTop w:val="0"/>
          <w:marBottom w:val="0"/>
          <w:divBdr>
            <w:top w:val="none" w:sz="0" w:space="0" w:color="auto"/>
            <w:left w:val="none" w:sz="0" w:space="0" w:color="auto"/>
            <w:bottom w:val="none" w:sz="0" w:space="0" w:color="auto"/>
            <w:right w:val="none" w:sz="0" w:space="0" w:color="auto"/>
          </w:divBdr>
        </w:div>
        <w:div w:id="2146046595">
          <w:marLeft w:val="274"/>
          <w:marRight w:val="0"/>
          <w:marTop w:val="0"/>
          <w:marBottom w:val="0"/>
          <w:divBdr>
            <w:top w:val="none" w:sz="0" w:space="0" w:color="auto"/>
            <w:left w:val="none" w:sz="0" w:space="0" w:color="auto"/>
            <w:bottom w:val="none" w:sz="0" w:space="0" w:color="auto"/>
            <w:right w:val="none" w:sz="0" w:space="0" w:color="auto"/>
          </w:divBdr>
        </w:div>
      </w:divsChild>
    </w:div>
    <w:div w:id="781534288">
      <w:bodyDiv w:val="1"/>
      <w:marLeft w:val="0"/>
      <w:marRight w:val="0"/>
      <w:marTop w:val="0"/>
      <w:marBottom w:val="0"/>
      <w:divBdr>
        <w:top w:val="none" w:sz="0" w:space="0" w:color="auto"/>
        <w:left w:val="none" w:sz="0" w:space="0" w:color="auto"/>
        <w:bottom w:val="none" w:sz="0" w:space="0" w:color="auto"/>
        <w:right w:val="none" w:sz="0" w:space="0" w:color="auto"/>
      </w:divBdr>
      <w:divsChild>
        <w:div w:id="3825903">
          <w:marLeft w:val="547"/>
          <w:marRight w:val="0"/>
          <w:marTop w:val="0"/>
          <w:marBottom w:val="0"/>
          <w:divBdr>
            <w:top w:val="none" w:sz="0" w:space="0" w:color="auto"/>
            <w:left w:val="none" w:sz="0" w:space="0" w:color="auto"/>
            <w:bottom w:val="none" w:sz="0" w:space="0" w:color="auto"/>
            <w:right w:val="none" w:sz="0" w:space="0" w:color="auto"/>
          </w:divBdr>
        </w:div>
        <w:div w:id="710031740">
          <w:marLeft w:val="547"/>
          <w:marRight w:val="0"/>
          <w:marTop w:val="0"/>
          <w:marBottom w:val="0"/>
          <w:divBdr>
            <w:top w:val="none" w:sz="0" w:space="0" w:color="auto"/>
            <w:left w:val="none" w:sz="0" w:space="0" w:color="auto"/>
            <w:bottom w:val="none" w:sz="0" w:space="0" w:color="auto"/>
            <w:right w:val="none" w:sz="0" w:space="0" w:color="auto"/>
          </w:divBdr>
        </w:div>
        <w:div w:id="768159622">
          <w:marLeft w:val="547"/>
          <w:marRight w:val="0"/>
          <w:marTop w:val="0"/>
          <w:marBottom w:val="0"/>
          <w:divBdr>
            <w:top w:val="none" w:sz="0" w:space="0" w:color="auto"/>
            <w:left w:val="none" w:sz="0" w:space="0" w:color="auto"/>
            <w:bottom w:val="none" w:sz="0" w:space="0" w:color="auto"/>
            <w:right w:val="none" w:sz="0" w:space="0" w:color="auto"/>
          </w:divBdr>
        </w:div>
        <w:div w:id="850532999">
          <w:marLeft w:val="547"/>
          <w:marRight w:val="0"/>
          <w:marTop w:val="0"/>
          <w:marBottom w:val="0"/>
          <w:divBdr>
            <w:top w:val="none" w:sz="0" w:space="0" w:color="auto"/>
            <w:left w:val="none" w:sz="0" w:space="0" w:color="auto"/>
            <w:bottom w:val="none" w:sz="0" w:space="0" w:color="auto"/>
            <w:right w:val="none" w:sz="0" w:space="0" w:color="auto"/>
          </w:divBdr>
        </w:div>
        <w:div w:id="1293485497">
          <w:marLeft w:val="547"/>
          <w:marRight w:val="0"/>
          <w:marTop w:val="0"/>
          <w:marBottom w:val="0"/>
          <w:divBdr>
            <w:top w:val="none" w:sz="0" w:space="0" w:color="auto"/>
            <w:left w:val="none" w:sz="0" w:space="0" w:color="auto"/>
            <w:bottom w:val="none" w:sz="0" w:space="0" w:color="auto"/>
            <w:right w:val="none" w:sz="0" w:space="0" w:color="auto"/>
          </w:divBdr>
        </w:div>
        <w:div w:id="2074083608">
          <w:marLeft w:val="547"/>
          <w:marRight w:val="0"/>
          <w:marTop w:val="0"/>
          <w:marBottom w:val="0"/>
          <w:divBdr>
            <w:top w:val="none" w:sz="0" w:space="0" w:color="auto"/>
            <w:left w:val="none" w:sz="0" w:space="0" w:color="auto"/>
            <w:bottom w:val="none" w:sz="0" w:space="0" w:color="auto"/>
            <w:right w:val="none" w:sz="0" w:space="0" w:color="auto"/>
          </w:divBdr>
        </w:div>
      </w:divsChild>
    </w:div>
    <w:div w:id="857936781">
      <w:bodyDiv w:val="1"/>
      <w:marLeft w:val="0"/>
      <w:marRight w:val="0"/>
      <w:marTop w:val="0"/>
      <w:marBottom w:val="0"/>
      <w:divBdr>
        <w:top w:val="none" w:sz="0" w:space="0" w:color="auto"/>
        <w:left w:val="none" w:sz="0" w:space="0" w:color="auto"/>
        <w:bottom w:val="none" w:sz="0" w:space="0" w:color="auto"/>
        <w:right w:val="none" w:sz="0" w:space="0" w:color="auto"/>
      </w:divBdr>
    </w:div>
    <w:div w:id="891621340">
      <w:bodyDiv w:val="1"/>
      <w:marLeft w:val="0"/>
      <w:marRight w:val="0"/>
      <w:marTop w:val="0"/>
      <w:marBottom w:val="0"/>
      <w:divBdr>
        <w:top w:val="none" w:sz="0" w:space="0" w:color="auto"/>
        <w:left w:val="none" w:sz="0" w:space="0" w:color="auto"/>
        <w:bottom w:val="none" w:sz="0" w:space="0" w:color="auto"/>
        <w:right w:val="none" w:sz="0" w:space="0" w:color="auto"/>
      </w:divBdr>
      <w:divsChild>
        <w:div w:id="31002893">
          <w:marLeft w:val="547"/>
          <w:marRight w:val="0"/>
          <w:marTop w:val="0"/>
          <w:marBottom w:val="0"/>
          <w:divBdr>
            <w:top w:val="none" w:sz="0" w:space="0" w:color="auto"/>
            <w:left w:val="none" w:sz="0" w:space="0" w:color="auto"/>
            <w:bottom w:val="none" w:sz="0" w:space="0" w:color="auto"/>
            <w:right w:val="none" w:sz="0" w:space="0" w:color="auto"/>
          </w:divBdr>
        </w:div>
        <w:div w:id="93717750">
          <w:marLeft w:val="547"/>
          <w:marRight w:val="0"/>
          <w:marTop w:val="0"/>
          <w:marBottom w:val="0"/>
          <w:divBdr>
            <w:top w:val="none" w:sz="0" w:space="0" w:color="auto"/>
            <w:left w:val="none" w:sz="0" w:space="0" w:color="auto"/>
            <w:bottom w:val="none" w:sz="0" w:space="0" w:color="auto"/>
            <w:right w:val="none" w:sz="0" w:space="0" w:color="auto"/>
          </w:divBdr>
        </w:div>
        <w:div w:id="509563946">
          <w:marLeft w:val="547"/>
          <w:marRight w:val="0"/>
          <w:marTop w:val="0"/>
          <w:marBottom w:val="0"/>
          <w:divBdr>
            <w:top w:val="none" w:sz="0" w:space="0" w:color="auto"/>
            <w:left w:val="none" w:sz="0" w:space="0" w:color="auto"/>
            <w:bottom w:val="none" w:sz="0" w:space="0" w:color="auto"/>
            <w:right w:val="none" w:sz="0" w:space="0" w:color="auto"/>
          </w:divBdr>
        </w:div>
        <w:div w:id="537090863">
          <w:marLeft w:val="547"/>
          <w:marRight w:val="0"/>
          <w:marTop w:val="0"/>
          <w:marBottom w:val="0"/>
          <w:divBdr>
            <w:top w:val="none" w:sz="0" w:space="0" w:color="auto"/>
            <w:left w:val="none" w:sz="0" w:space="0" w:color="auto"/>
            <w:bottom w:val="none" w:sz="0" w:space="0" w:color="auto"/>
            <w:right w:val="none" w:sz="0" w:space="0" w:color="auto"/>
          </w:divBdr>
        </w:div>
        <w:div w:id="703672495">
          <w:marLeft w:val="547"/>
          <w:marRight w:val="0"/>
          <w:marTop w:val="0"/>
          <w:marBottom w:val="0"/>
          <w:divBdr>
            <w:top w:val="none" w:sz="0" w:space="0" w:color="auto"/>
            <w:left w:val="none" w:sz="0" w:space="0" w:color="auto"/>
            <w:bottom w:val="none" w:sz="0" w:space="0" w:color="auto"/>
            <w:right w:val="none" w:sz="0" w:space="0" w:color="auto"/>
          </w:divBdr>
        </w:div>
        <w:div w:id="1546671692">
          <w:marLeft w:val="547"/>
          <w:marRight w:val="0"/>
          <w:marTop w:val="0"/>
          <w:marBottom w:val="0"/>
          <w:divBdr>
            <w:top w:val="none" w:sz="0" w:space="0" w:color="auto"/>
            <w:left w:val="none" w:sz="0" w:space="0" w:color="auto"/>
            <w:bottom w:val="none" w:sz="0" w:space="0" w:color="auto"/>
            <w:right w:val="none" w:sz="0" w:space="0" w:color="auto"/>
          </w:divBdr>
        </w:div>
        <w:div w:id="2042972584">
          <w:marLeft w:val="547"/>
          <w:marRight w:val="0"/>
          <w:marTop w:val="0"/>
          <w:marBottom w:val="0"/>
          <w:divBdr>
            <w:top w:val="none" w:sz="0" w:space="0" w:color="auto"/>
            <w:left w:val="none" w:sz="0" w:space="0" w:color="auto"/>
            <w:bottom w:val="none" w:sz="0" w:space="0" w:color="auto"/>
            <w:right w:val="none" w:sz="0" w:space="0" w:color="auto"/>
          </w:divBdr>
        </w:div>
      </w:divsChild>
    </w:div>
    <w:div w:id="894315419">
      <w:bodyDiv w:val="1"/>
      <w:marLeft w:val="0"/>
      <w:marRight w:val="0"/>
      <w:marTop w:val="0"/>
      <w:marBottom w:val="0"/>
      <w:divBdr>
        <w:top w:val="none" w:sz="0" w:space="0" w:color="auto"/>
        <w:left w:val="none" w:sz="0" w:space="0" w:color="auto"/>
        <w:bottom w:val="none" w:sz="0" w:space="0" w:color="auto"/>
        <w:right w:val="none" w:sz="0" w:space="0" w:color="auto"/>
      </w:divBdr>
    </w:div>
    <w:div w:id="939096296">
      <w:bodyDiv w:val="1"/>
      <w:marLeft w:val="0"/>
      <w:marRight w:val="0"/>
      <w:marTop w:val="0"/>
      <w:marBottom w:val="0"/>
      <w:divBdr>
        <w:top w:val="none" w:sz="0" w:space="0" w:color="auto"/>
        <w:left w:val="none" w:sz="0" w:space="0" w:color="auto"/>
        <w:bottom w:val="none" w:sz="0" w:space="0" w:color="auto"/>
        <w:right w:val="none" w:sz="0" w:space="0" w:color="auto"/>
      </w:divBdr>
    </w:div>
    <w:div w:id="1016081103">
      <w:bodyDiv w:val="1"/>
      <w:marLeft w:val="0"/>
      <w:marRight w:val="0"/>
      <w:marTop w:val="0"/>
      <w:marBottom w:val="0"/>
      <w:divBdr>
        <w:top w:val="none" w:sz="0" w:space="0" w:color="auto"/>
        <w:left w:val="none" w:sz="0" w:space="0" w:color="auto"/>
        <w:bottom w:val="none" w:sz="0" w:space="0" w:color="auto"/>
        <w:right w:val="none" w:sz="0" w:space="0" w:color="auto"/>
      </w:divBdr>
    </w:div>
    <w:div w:id="1073509415">
      <w:bodyDiv w:val="1"/>
      <w:marLeft w:val="0"/>
      <w:marRight w:val="0"/>
      <w:marTop w:val="0"/>
      <w:marBottom w:val="0"/>
      <w:divBdr>
        <w:top w:val="none" w:sz="0" w:space="0" w:color="auto"/>
        <w:left w:val="none" w:sz="0" w:space="0" w:color="auto"/>
        <w:bottom w:val="none" w:sz="0" w:space="0" w:color="auto"/>
        <w:right w:val="none" w:sz="0" w:space="0" w:color="auto"/>
      </w:divBdr>
    </w:div>
    <w:div w:id="1085882623">
      <w:bodyDiv w:val="1"/>
      <w:marLeft w:val="0"/>
      <w:marRight w:val="0"/>
      <w:marTop w:val="0"/>
      <w:marBottom w:val="0"/>
      <w:divBdr>
        <w:top w:val="none" w:sz="0" w:space="0" w:color="auto"/>
        <w:left w:val="none" w:sz="0" w:space="0" w:color="auto"/>
        <w:bottom w:val="none" w:sz="0" w:space="0" w:color="auto"/>
        <w:right w:val="none" w:sz="0" w:space="0" w:color="auto"/>
      </w:divBdr>
    </w:div>
    <w:div w:id="1092891084">
      <w:bodyDiv w:val="1"/>
      <w:marLeft w:val="0"/>
      <w:marRight w:val="0"/>
      <w:marTop w:val="0"/>
      <w:marBottom w:val="0"/>
      <w:divBdr>
        <w:top w:val="none" w:sz="0" w:space="0" w:color="auto"/>
        <w:left w:val="none" w:sz="0" w:space="0" w:color="auto"/>
        <w:bottom w:val="none" w:sz="0" w:space="0" w:color="auto"/>
        <w:right w:val="none" w:sz="0" w:space="0" w:color="auto"/>
      </w:divBdr>
      <w:divsChild>
        <w:div w:id="112291207">
          <w:marLeft w:val="274"/>
          <w:marRight w:val="0"/>
          <w:marTop w:val="0"/>
          <w:marBottom w:val="0"/>
          <w:divBdr>
            <w:top w:val="none" w:sz="0" w:space="0" w:color="auto"/>
            <w:left w:val="none" w:sz="0" w:space="0" w:color="auto"/>
            <w:bottom w:val="none" w:sz="0" w:space="0" w:color="auto"/>
            <w:right w:val="none" w:sz="0" w:space="0" w:color="auto"/>
          </w:divBdr>
        </w:div>
        <w:div w:id="149831799">
          <w:marLeft w:val="274"/>
          <w:marRight w:val="0"/>
          <w:marTop w:val="0"/>
          <w:marBottom w:val="0"/>
          <w:divBdr>
            <w:top w:val="none" w:sz="0" w:space="0" w:color="auto"/>
            <w:left w:val="none" w:sz="0" w:space="0" w:color="auto"/>
            <w:bottom w:val="none" w:sz="0" w:space="0" w:color="auto"/>
            <w:right w:val="none" w:sz="0" w:space="0" w:color="auto"/>
          </w:divBdr>
        </w:div>
        <w:div w:id="499274179">
          <w:marLeft w:val="274"/>
          <w:marRight w:val="0"/>
          <w:marTop w:val="0"/>
          <w:marBottom w:val="0"/>
          <w:divBdr>
            <w:top w:val="none" w:sz="0" w:space="0" w:color="auto"/>
            <w:left w:val="none" w:sz="0" w:space="0" w:color="auto"/>
            <w:bottom w:val="none" w:sz="0" w:space="0" w:color="auto"/>
            <w:right w:val="none" w:sz="0" w:space="0" w:color="auto"/>
          </w:divBdr>
        </w:div>
        <w:div w:id="1051033187">
          <w:marLeft w:val="274"/>
          <w:marRight w:val="0"/>
          <w:marTop w:val="0"/>
          <w:marBottom w:val="0"/>
          <w:divBdr>
            <w:top w:val="none" w:sz="0" w:space="0" w:color="auto"/>
            <w:left w:val="none" w:sz="0" w:space="0" w:color="auto"/>
            <w:bottom w:val="none" w:sz="0" w:space="0" w:color="auto"/>
            <w:right w:val="none" w:sz="0" w:space="0" w:color="auto"/>
          </w:divBdr>
        </w:div>
        <w:div w:id="1054964152">
          <w:marLeft w:val="274"/>
          <w:marRight w:val="0"/>
          <w:marTop w:val="0"/>
          <w:marBottom w:val="0"/>
          <w:divBdr>
            <w:top w:val="none" w:sz="0" w:space="0" w:color="auto"/>
            <w:left w:val="none" w:sz="0" w:space="0" w:color="auto"/>
            <w:bottom w:val="none" w:sz="0" w:space="0" w:color="auto"/>
            <w:right w:val="none" w:sz="0" w:space="0" w:color="auto"/>
          </w:divBdr>
        </w:div>
        <w:div w:id="1270091221">
          <w:marLeft w:val="274"/>
          <w:marRight w:val="0"/>
          <w:marTop w:val="0"/>
          <w:marBottom w:val="0"/>
          <w:divBdr>
            <w:top w:val="none" w:sz="0" w:space="0" w:color="auto"/>
            <w:left w:val="none" w:sz="0" w:space="0" w:color="auto"/>
            <w:bottom w:val="none" w:sz="0" w:space="0" w:color="auto"/>
            <w:right w:val="none" w:sz="0" w:space="0" w:color="auto"/>
          </w:divBdr>
        </w:div>
        <w:div w:id="1461411558">
          <w:marLeft w:val="274"/>
          <w:marRight w:val="0"/>
          <w:marTop w:val="0"/>
          <w:marBottom w:val="0"/>
          <w:divBdr>
            <w:top w:val="none" w:sz="0" w:space="0" w:color="auto"/>
            <w:left w:val="none" w:sz="0" w:space="0" w:color="auto"/>
            <w:bottom w:val="none" w:sz="0" w:space="0" w:color="auto"/>
            <w:right w:val="none" w:sz="0" w:space="0" w:color="auto"/>
          </w:divBdr>
        </w:div>
        <w:div w:id="1607275319">
          <w:marLeft w:val="274"/>
          <w:marRight w:val="0"/>
          <w:marTop w:val="0"/>
          <w:marBottom w:val="0"/>
          <w:divBdr>
            <w:top w:val="none" w:sz="0" w:space="0" w:color="auto"/>
            <w:left w:val="none" w:sz="0" w:space="0" w:color="auto"/>
            <w:bottom w:val="none" w:sz="0" w:space="0" w:color="auto"/>
            <w:right w:val="none" w:sz="0" w:space="0" w:color="auto"/>
          </w:divBdr>
        </w:div>
        <w:div w:id="1809279469">
          <w:marLeft w:val="274"/>
          <w:marRight w:val="0"/>
          <w:marTop w:val="0"/>
          <w:marBottom w:val="0"/>
          <w:divBdr>
            <w:top w:val="none" w:sz="0" w:space="0" w:color="auto"/>
            <w:left w:val="none" w:sz="0" w:space="0" w:color="auto"/>
            <w:bottom w:val="none" w:sz="0" w:space="0" w:color="auto"/>
            <w:right w:val="none" w:sz="0" w:space="0" w:color="auto"/>
          </w:divBdr>
        </w:div>
        <w:div w:id="1851486824">
          <w:marLeft w:val="274"/>
          <w:marRight w:val="0"/>
          <w:marTop w:val="0"/>
          <w:marBottom w:val="0"/>
          <w:divBdr>
            <w:top w:val="none" w:sz="0" w:space="0" w:color="auto"/>
            <w:left w:val="none" w:sz="0" w:space="0" w:color="auto"/>
            <w:bottom w:val="none" w:sz="0" w:space="0" w:color="auto"/>
            <w:right w:val="none" w:sz="0" w:space="0" w:color="auto"/>
          </w:divBdr>
        </w:div>
        <w:div w:id="2074231886">
          <w:marLeft w:val="274"/>
          <w:marRight w:val="0"/>
          <w:marTop w:val="0"/>
          <w:marBottom w:val="0"/>
          <w:divBdr>
            <w:top w:val="none" w:sz="0" w:space="0" w:color="auto"/>
            <w:left w:val="none" w:sz="0" w:space="0" w:color="auto"/>
            <w:bottom w:val="none" w:sz="0" w:space="0" w:color="auto"/>
            <w:right w:val="none" w:sz="0" w:space="0" w:color="auto"/>
          </w:divBdr>
        </w:div>
      </w:divsChild>
    </w:div>
    <w:div w:id="1102335479">
      <w:bodyDiv w:val="1"/>
      <w:marLeft w:val="0"/>
      <w:marRight w:val="0"/>
      <w:marTop w:val="0"/>
      <w:marBottom w:val="0"/>
      <w:divBdr>
        <w:top w:val="none" w:sz="0" w:space="0" w:color="auto"/>
        <w:left w:val="none" w:sz="0" w:space="0" w:color="auto"/>
        <w:bottom w:val="none" w:sz="0" w:space="0" w:color="auto"/>
        <w:right w:val="none" w:sz="0" w:space="0" w:color="auto"/>
      </w:divBdr>
      <w:divsChild>
        <w:div w:id="1050181239">
          <w:marLeft w:val="547"/>
          <w:marRight w:val="0"/>
          <w:marTop w:val="0"/>
          <w:marBottom w:val="0"/>
          <w:divBdr>
            <w:top w:val="none" w:sz="0" w:space="0" w:color="auto"/>
            <w:left w:val="none" w:sz="0" w:space="0" w:color="auto"/>
            <w:bottom w:val="none" w:sz="0" w:space="0" w:color="auto"/>
            <w:right w:val="none" w:sz="0" w:space="0" w:color="auto"/>
          </w:divBdr>
        </w:div>
      </w:divsChild>
    </w:div>
    <w:div w:id="1115827616">
      <w:bodyDiv w:val="1"/>
      <w:marLeft w:val="0"/>
      <w:marRight w:val="0"/>
      <w:marTop w:val="0"/>
      <w:marBottom w:val="0"/>
      <w:divBdr>
        <w:top w:val="none" w:sz="0" w:space="0" w:color="auto"/>
        <w:left w:val="none" w:sz="0" w:space="0" w:color="auto"/>
        <w:bottom w:val="none" w:sz="0" w:space="0" w:color="auto"/>
        <w:right w:val="none" w:sz="0" w:space="0" w:color="auto"/>
      </w:divBdr>
    </w:div>
    <w:div w:id="1195190769">
      <w:bodyDiv w:val="1"/>
      <w:marLeft w:val="0"/>
      <w:marRight w:val="0"/>
      <w:marTop w:val="0"/>
      <w:marBottom w:val="0"/>
      <w:divBdr>
        <w:top w:val="none" w:sz="0" w:space="0" w:color="auto"/>
        <w:left w:val="none" w:sz="0" w:space="0" w:color="auto"/>
        <w:bottom w:val="none" w:sz="0" w:space="0" w:color="auto"/>
        <w:right w:val="none" w:sz="0" w:space="0" w:color="auto"/>
      </w:divBdr>
    </w:div>
    <w:div w:id="1198816006">
      <w:bodyDiv w:val="1"/>
      <w:marLeft w:val="0"/>
      <w:marRight w:val="0"/>
      <w:marTop w:val="0"/>
      <w:marBottom w:val="0"/>
      <w:divBdr>
        <w:top w:val="none" w:sz="0" w:space="0" w:color="auto"/>
        <w:left w:val="none" w:sz="0" w:space="0" w:color="auto"/>
        <w:bottom w:val="none" w:sz="0" w:space="0" w:color="auto"/>
        <w:right w:val="none" w:sz="0" w:space="0" w:color="auto"/>
      </w:divBdr>
    </w:div>
    <w:div w:id="1279875081">
      <w:bodyDiv w:val="1"/>
      <w:marLeft w:val="0"/>
      <w:marRight w:val="0"/>
      <w:marTop w:val="0"/>
      <w:marBottom w:val="0"/>
      <w:divBdr>
        <w:top w:val="none" w:sz="0" w:space="0" w:color="auto"/>
        <w:left w:val="none" w:sz="0" w:space="0" w:color="auto"/>
        <w:bottom w:val="none" w:sz="0" w:space="0" w:color="auto"/>
        <w:right w:val="none" w:sz="0" w:space="0" w:color="auto"/>
      </w:divBdr>
      <w:divsChild>
        <w:div w:id="272834662">
          <w:marLeft w:val="446"/>
          <w:marRight w:val="0"/>
          <w:marTop w:val="0"/>
          <w:marBottom w:val="0"/>
          <w:divBdr>
            <w:top w:val="none" w:sz="0" w:space="0" w:color="auto"/>
            <w:left w:val="none" w:sz="0" w:space="0" w:color="auto"/>
            <w:bottom w:val="none" w:sz="0" w:space="0" w:color="auto"/>
            <w:right w:val="none" w:sz="0" w:space="0" w:color="auto"/>
          </w:divBdr>
        </w:div>
        <w:div w:id="598685094">
          <w:marLeft w:val="446"/>
          <w:marRight w:val="0"/>
          <w:marTop w:val="0"/>
          <w:marBottom w:val="0"/>
          <w:divBdr>
            <w:top w:val="none" w:sz="0" w:space="0" w:color="auto"/>
            <w:left w:val="none" w:sz="0" w:space="0" w:color="auto"/>
            <w:bottom w:val="none" w:sz="0" w:space="0" w:color="auto"/>
            <w:right w:val="none" w:sz="0" w:space="0" w:color="auto"/>
          </w:divBdr>
        </w:div>
        <w:div w:id="1722093735">
          <w:marLeft w:val="446"/>
          <w:marRight w:val="0"/>
          <w:marTop w:val="0"/>
          <w:marBottom w:val="0"/>
          <w:divBdr>
            <w:top w:val="none" w:sz="0" w:space="0" w:color="auto"/>
            <w:left w:val="none" w:sz="0" w:space="0" w:color="auto"/>
            <w:bottom w:val="none" w:sz="0" w:space="0" w:color="auto"/>
            <w:right w:val="none" w:sz="0" w:space="0" w:color="auto"/>
          </w:divBdr>
        </w:div>
        <w:div w:id="1837064623">
          <w:marLeft w:val="446"/>
          <w:marRight w:val="0"/>
          <w:marTop w:val="0"/>
          <w:marBottom w:val="0"/>
          <w:divBdr>
            <w:top w:val="none" w:sz="0" w:space="0" w:color="auto"/>
            <w:left w:val="none" w:sz="0" w:space="0" w:color="auto"/>
            <w:bottom w:val="none" w:sz="0" w:space="0" w:color="auto"/>
            <w:right w:val="none" w:sz="0" w:space="0" w:color="auto"/>
          </w:divBdr>
        </w:div>
      </w:divsChild>
    </w:div>
    <w:div w:id="1283003062">
      <w:bodyDiv w:val="1"/>
      <w:marLeft w:val="0"/>
      <w:marRight w:val="0"/>
      <w:marTop w:val="0"/>
      <w:marBottom w:val="0"/>
      <w:divBdr>
        <w:top w:val="none" w:sz="0" w:space="0" w:color="auto"/>
        <w:left w:val="none" w:sz="0" w:space="0" w:color="auto"/>
        <w:bottom w:val="none" w:sz="0" w:space="0" w:color="auto"/>
        <w:right w:val="none" w:sz="0" w:space="0" w:color="auto"/>
      </w:divBdr>
      <w:divsChild>
        <w:div w:id="32124687">
          <w:marLeft w:val="446"/>
          <w:marRight w:val="0"/>
          <w:marTop w:val="0"/>
          <w:marBottom w:val="0"/>
          <w:divBdr>
            <w:top w:val="none" w:sz="0" w:space="0" w:color="auto"/>
            <w:left w:val="none" w:sz="0" w:space="0" w:color="auto"/>
            <w:bottom w:val="none" w:sz="0" w:space="0" w:color="auto"/>
            <w:right w:val="none" w:sz="0" w:space="0" w:color="auto"/>
          </w:divBdr>
        </w:div>
        <w:div w:id="270862582">
          <w:marLeft w:val="446"/>
          <w:marRight w:val="0"/>
          <w:marTop w:val="0"/>
          <w:marBottom w:val="0"/>
          <w:divBdr>
            <w:top w:val="none" w:sz="0" w:space="0" w:color="auto"/>
            <w:left w:val="none" w:sz="0" w:space="0" w:color="auto"/>
            <w:bottom w:val="none" w:sz="0" w:space="0" w:color="auto"/>
            <w:right w:val="none" w:sz="0" w:space="0" w:color="auto"/>
          </w:divBdr>
        </w:div>
        <w:div w:id="593325819">
          <w:marLeft w:val="446"/>
          <w:marRight w:val="0"/>
          <w:marTop w:val="0"/>
          <w:marBottom w:val="0"/>
          <w:divBdr>
            <w:top w:val="none" w:sz="0" w:space="0" w:color="auto"/>
            <w:left w:val="none" w:sz="0" w:space="0" w:color="auto"/>
            <w:bottom w:val="none" w:sz="0" w:space="0" w:color="auto"/>
            <w:right w:val="none" w:sz="0" w:space="0" w:color="auto"/>
          </w:divBdr>
        </w:div>
        <w:div w:id="1219633037">
          <w:marLeft w:val="446"/>
          <w:marRight w:val="0"/>
          <w:marTop w:val="0"/>
          <w:marBottom w:val="0"/>
          <w:divBdr>
            <w:top w:val="none" w:sz="0" w:space="0" w:color="auto"/>
            <w:left w:val="none" w:sz="0" w:space="0" w:color="auto"/>
            <w:bottom w:val="none" w:sz="0" w:space="0" w:color="auto"/>
            <w:right w:val="none" w:sz="0" w:space="0" w:color="auto"/>
          </w:divBdr>
        </w:div>
        <w:div w:id="1294021394">
          <w:marLeft w:val="446"/>
          <w:marRight w:val="0"/>
          <w:marTop w:val="0"/>
          <w:marBottom w:val="0"/>
          <w:divBdr>
            <w:top w:val="none" w:sz="0" w:space="0" w:color="auto"/>
            <w:left w:val="none" w:sz="0" w:space="0" w:color="auto"/>
            <w:bottom w:val="none" w:sz="0" w:space="0" w:color="auto"/>
            <w:right w:val="none" w:sz="0" w:space="0" w:color="auto"/>
          </w:divBdr>
        </w:div>
        <w:div w:id="1497767616">
          <w:marLeft w:val="446"/>
          <w:marRight w:val="0"/>
          <w:marTop w:val="0"/>
          <w:marBottom w:val="0"/>
          <w:divBdr>
            <w:top w:val="none" w:sz="0" w:space="0" w:color="auto"/>
            <w:left w:val="none" w:sz="0" w:space="0" w:color="auto"/>
            <w:bottom w:val="none" w:sz="0" w:space="0" w:color="auto"/>
            <w:right w:val="none" w:sz="0" w:space="0" w:color="auto"/>
          </w:divBdr>
        </w:div>
      </w:divsChild>
    </w:div>
    <w:div w:id="1307247746">
      <w:bodyDiv w:val="1"/>
      <w:marLeft w:val="0"/>
      <w:marRight w:val="0"/>
      <w:marTop w:val="0"/>
      <w:marBottom w:val="0"/>
      <w:divBdr>
        <w:top w:val="none" w:sz="0" w:space="0" w:color="auto"/>
        <w:left w:val="none" w:sz="0" w:space="0" w:color="auto"/>
        <w:bottom w:val="none" w:sz="0" w:space="0" w:color="auto"/>
        <w:right w:val="none" w:sz="0" w:space="0" w:color="auto"/>
      </w:divBdr>
    </w:div>
    <w:div w:id="1412313414">
      <w:bodyDiv w:val="1"/>
      <w:marLeft w:val="0"/>
      <w:marRight w:val="0"/>
      <w:marTop w:val="0"/>
      <w:marBottom w:val="0"/>
      <w:divBdr>
        <w:top w:val="none" w:sz="0" w:space="0" w:color="auto"/>
        <w:left w:val="none" w:sz="0" w:space="0" w:color="auto"/>
        <w:bottom w:val="none" w:sz="0" w:space="0" w:color="auto"/>
        <w:right w:val="none" w:sz="0" w:space="0" w:color="auto"/>
      </w:divBdr>
    </w:div>
    <w:div w:id="1426265966">
      <w:bodyDiv w:val="1"/>
      <w:marLeft w:val="0"/>
      <w:marRight w:val="0"/>
      <w:marTop w:val="0"/>
      <w:marBottom w:val="0"/>
      <w:divBdr>
        <w:top w:val="none" w:sz="0" w:space="0" w:color="auto"/>
        <w:left w:val="none" w:sz="0" w:space="0" w:color="auto"/>
        <w:bottom w:val="none" w:sz="0" w:space="0" w:color="auto"/>
        <w:right w:val="none" w:sz="0" w:space="0" w:color="auto"/>
      </w:divBdr>
    </w:div>
    <w:div w:id="1427656535">
      <w:bodyDiv w:val="1"/>
      <w:marLeft w:val="0"/>
      <w:marRight w:val="0"/>
      <w:marTop w:val="0"/>
      <w:marBottom w:val="0"/>
      <w:divBdr>
        <w:top w:val="none" w:sz="0" w:space="0" w:color="auto"/>
        <w:left w:val="none" w:sz="0" w:space="0" w:color="auto"/>
        <w:bottom w:val="none" w:sz="0" w:space="0" w:color="auto"/>
        <w:right w:val="none" w:sz="0" w:space="0" w:color="auto"/>
      </w:divBdr>
    </w:div>
    <w:div w:id="1506674279">
      <w:bodyDiv w:val="1"/>
      <w:marLeft w:val="0"/>
      <w:marRight w:val="0"/>
      <w:marTop w:val="0"/>
      <w:marBottom w:val="0"/>
      <w:divBdr>
        <w:top w:val="none" w:sz="0" w:space="0" w:color="auto"/>
        <w:left w:val="none" w:sz="0" w:space="0" w:color="auto"/>
        <w:bottom w:val="none" w:sz="0" w:space="0" w:color="auto"/>
        <w:right w:val="none" w:sz="0" w:space="0" w:color="auto"/>
      </w:divBdr>
    </w:div>
    <w:div w:id="1556892781">
      <w:bodyDiv w:val="1"/>
      <w:marLeft w:val="0"/>
      <w:marRight w:val="0"/>
      <w:marTop w:val="0"/>
      <w:marBottom w:val="0"/>
      <w:divBdr>
        <w:top w:val="none" w:sz="0" w:space="0" w:color="auto"/>
        <w:left w:val="none" w:sz="0" w:space="0" w:color="auto"/>
        <w:bottom w:val="none" w:sz="0" w:space="0" w:color="auto"/>
        <w:right w:val="none" w:sz="0" w:space="0" w:color="auto"/>
      </w:divBdr>
    </w:div>
    <w:div w:id="1568343551">
      <w:bodyDiv w:val="1"/>
      <w:marLeft w:val="0"/>
      <w:marRight w:val="0"/>
      <w:marTop w:val="0"/>
      <w:marBottom w:val="0"/>
      <w:divBdr>
        <w:top w:val="none" w:sz="0" w:space="0" w:color="auto"/>
        <w:left w:val="none" w:sz="0" w:space="0" w:color="auto"/>
        <w:bottom w:val="none" w:sz="0" w:space="0" w:color="auto"/>
        <w:right w:val="none" w:sz="0" w:space="0" w:color="auto"/>
      </w:divBdr>
      <w:divsChild>
        <w:div w:id="168565007">
          <w:marLeft w:val="274"/>
          <w:marRight w:val="0"/>
          <w:marTop w:val="0"/>
          <w:marBottom w:val="0"/>
          <w:divBdr>
            <w:top w:val="none" w:sz="0" w:space="0" w:color="auto"/>
            <w:left w:val="none" w:sz="0" w:space="0" w:color="auto"/>
            <w:bottom w:val="none" w:sz="0" w:space="0" w:color="auto"/>
            <w:right w:val="none" w:sz="0" w:space="0" w:color="auto"/>
          </w:divBdr>
        </w:div>
        <w:div w:id="195386099">
          <w:marLeft w:val="274"/>
          <w:marRight w:val="0"/>
          <w:marTop w:val="0"/>
          <w:marBottom w:val="0"/>
          <w:divBdr>
            <w:top w:val="none" w:sz="0" w:space="0" w:color="auto"/>
            <w:left w:val="none" w:sz="0" w:space="0" w:color="auto"/>
            <w:bottom w:val="none" w:sz="0" w:space="0" w:color="auto"/>
            <w:right w:val="none" w:sz="0" w:space="0" w:color="auto"/>
          </w:divBdr>
        </w:div>
        <w:div w:id="553586037">
          <w:marLeft w:val="274"/>
          <w:marRight w:val="0"/>
          <w:marTop w:val="0"/>
          <w:marBottom w:val="0"/>
          <w:divBdr>
            <w:top w:val="none" w:sz="0" w:space="0" w:color="auto"/>
            <w:left w:val="none" w:sz="0" w:space="0" w:color="auto"/>
            <w:bottom w:val="none" w:sz="0" w:space="0" w:color="auto"/>
            <w:right w:val="none" w:sz="0" w:space="0" w:color="auto"/>
          </w:divBdr>
        </w:div>
        <w:div w:id="584270839">
          <w:marLeft w:val="274"/>
          <w:marRight w:val="0"/>
          <w:marTop w:val="0"/>
          <w:marBottom w:val="0"/>
          <w:divBdr>
            <w:top w:val="none" w:sz="0" w:space="0" w:color="auto"/>
            <w:left w:val="none" w:sz="0" w:space="0" w:color="auto"/>
            <w:bottom w:val="none" w:sz="0" w:space="0" w:color="auto"/>
            <w:right w:val="none" w:sz="0" w:space="0" w:color="auto"/>
          </w:divBdr>
        </w:div>
        <w:div w:id="917982718">
          <w:marLeft w:val="274"/>
          <w:marRight w:val="0"/>
          <w:marTop w:val="0"/>
          <w:marBottom w:val="0"/>
          <w:divBdr>
            <w:top w:val="none" w:sz="0" w:space="0" w:color="auto"/>
            <w:left w:val="none" w:sz="0" w:space="0" w:color="auto"/>
            <w:bottom w:val="none" w:sz="0" w:space="0" w:color="auto"/>
            <w:right w:val="none" w:sz="0" w:space="0" w:color="auto"/>
          </w:divBdr>
        </w:div>
      </w:divsChild>
    </w:div>
    <w:div w:id="1593391197">
      <w:bodyDiv w:val="1"/>
      <w:marLeft w:val="0"/>
      <w:marRight w:val="0"/>
      <w:marTop w:val="0"/>
      <w:marBottom w:val="0"/>
      <w:divBdr>
        <w:top w:val="none" w:sz="0" w:space="0" w:color="auto"/>
        <w:left w:val="none" w:sz="0" w:space="0" w:color="auto"/>
        <w:bottom w:val="none" w:sz="0" w:space="0" w:color="auto"/>
        <w:right w:val="none" w:sz="0" w:space="0" w:color="auto"/>
      </w:divBdr>
    </w:div>
    <w:div w:id="1598445449">
      <w:bodyDiv w:val="1"/>
      <w:marLeft w:val="0"/>
      <w:marRight w:val="0"/>
      <w:marTop w:val="0"/>
      <w:marBottom w:val="0"/>
      <w:divBdr>
        <w:top w:val="none" w:sz="0" w:space="0" w:color="auto"/>
        <w:left w:val="none" w:sz="0" w:space="0" w:color="auto"/>
        <w:bottom w:val="none" w:sz="0" w:space="0" w:color="auto"/>
        <w:right w:val="none" w:sz="0" w:space="0" w:color="auto"/>
      </w:divBdr>
      <w:divsChild>
        <w:div w:id="14380763">
          <w:marLeft w:val="432"/>
          <w:marRight w:val="0"/>
          <w:marTop w:val="115"/>
          <w:marBottom w:val="0"/>
          <w:divBdr>
            <w:top w:val="none" w:sz="0" w:space="0" w:color="auto"/>
            <w:left w:val="none" w:sz="0" w:space="0" w:color="auto"/>
            <w:bottom w:val="none" w:sz="0" w:space="0" w:color="auto"/>
            <w:right w:val="none" w:sz="0" w:space="0" w:color="auto"/>
          </w:divBdr>
        </w:div>
        <w:div w:id="318995656">
          <w:marLeft w:val="432"/>
          <w:marRight w:val="0"/>
          <w:marTop w:val="115"/>
          <w:marBottom w:val="0"/>
          <w:divBdr>
            <w:top w:val="none" w:sz="0" w:space="0" w:color="auto"/>
            <w:left w:val="none" w:sz="0" w:space="0" w:color="auto"/>
            <w:bottom w:val="none" w:sz="0" w:space="0" w:color="auto"/>
            <w:right w:val="none" w:sz="0" w:space="0" w:color="auto"/>
          </w:divBdr>
        </w:div>
        <w:div w:id="399910529">
          <w:marLeft w:val="432"/>
          <w:marRight w:val="0"/>
          <w:marTop w:val="115"/>
          <w:marBottom w:val="0"/>
          <w:divBdr>
            <w:top w:val="none" w:sz="0" w:space="0" w:color="auto"/>
            <w:left w:val="none" w:sz="0" w:space="0" w:color="auto"/>
            <w:bottom w:val="none" w:sz="0" w:space="0" w:color="auto"/>
            <w:right w:val="none" w:sz="0" w:space="0" w:color="auto"/>
          </w:divBdr>
        </w:div>
        <w:div w:id="480467069">
          <w:marLeft w:val="432"/>
          <w:marRight w:val="0"/>
          <w:marTop w:val="115"/>
          <w:marBottom w:val="0"/>
          <w:divBdr>
            <w:top w:val="none" w:sz="0" w:space="0" w:color="auto"/>
            <w:left w:val="none" w:sz="0" w:space="0" w:color="auto"/>
            <w:bottom w:val="none" w:sz="0" w:space="0" w:color="auto"/>
            <w:right w:val="none" w:sz="0" w:space="0" w:color="auto"/>
          </w:divBdr>
        </w:div>
        <w:div w:id="749040412">
          <w:marLeft w:val="432"/>
          <w:marRight w:val="0"/>
          <w:marTop w:val="115"/>
          <w:marBottom w:val="0"/>
          <w:divBdr>
            <w:top w:val="none" w:sz="0" w:space="0" w:color="auto"/>
            <w:left w:val="none" w:sz="0" w:space="0" w:color="auto"/>
            <w:bottom w:val="none" w:sz="0" w:space="0" w:color="auto"/>
            <w:right w:val="none" w:sz="0" w:space="0" w:color="auto"/>
          </w:divBdr>
        </w:div>
        <w:div w:id="909386239">
          <w:marLeft w:val="432"/>
          <w:marRight w:val="0"/>
          <w:marTop w:val="115"/>
          <w:marBottom w:val="0"/>
          <w:divBdr>
            <w:top w:val="none" w:sz="0" w:space="0" w:color="auto"/>
            <w:left w:val="none" w:sz="0" w:space="0" w:color="auto"/>
            <w:bottom w:val="none" w:sz="0" w:space="0" w:color="auto"/>
            <w:right w:val="none" w:sz="0" w:space="0" w:color="auto"/>
          </w:divBdr>
        </w:div>
        <w:div w:id="964778762">
          <w:marLeft w:val="432"/>
          <w:marRight w:val="0"/>
          <w:marTop w:val="115"/>
          <w:marBottom w:val="0"/>
          <w:divBdr>
            <w:top w:val="none" w:sz="0" w:space="0" w:color="auto"/>
            <w:left w:val="none" w:sz="0" w:space="0" w:color="auto"/>
            <w:bottom w:val="none" w:sz="0" w:space="0" w:color="auto"/>
            <w:right w:val="none" w:sz="0" w:space="0" w:color="auto"/>
          </w:divBdr>
        </w:div>
        <w:div w:id="1039624497">
          <w:marLeft w:val="432"/>
          <w:marRight w:val="0"/>
          <w:marTop w:val="115"/>
          <w:marBottom w:val="0"/>
          <w:divBdr>
            <w:top w:val="none" w:sz="0" w:space="0" w:color="auto"/>
            <w:left w:val="none" w:sz="0" w:space="0" w:color="auto"/>
            <w:bottom w:val="none" w:sz="0" w:space="0" w:color="auto"/>
            <w:right w:val="none" w:sz="0" w:space="0" w:color="auto"/>
          </w:divBdr>
        </w:div>
        <w:div w:id="1064720523">
          <w:marLeft w:val="432"/>
          <w:marRight w:val="0"/>
          <w:marTop w:val="115"/>
          <w:marBottom w:val="0"/>
          <w:divBdr>
            <w:top w:val="none" w:sz="0" w:space="0" w:color="auto"/>
            <w:left w:val="none" w:sz="0" w:space="0" w:color="auto"/>
            <w:bottom w:val="none" w:sz="0" w:space="0" w:color="auto"/>
            <w:right w:val="none" w:sz="0" w:space="0" w:color="auto"/>
          </w:divBdr>
        </w:div>
        <w:div w:id="1124275039">
          <w:marLeft w:val="432"/>
          <w:marRight w:val="0"/>
          <w:marTop w:val="115"/>
          <w:marBottom w:val="0"/>
          <w:divBdr>
            <w:top w:val="none" w:sz="0" w:space="0" w:color="auto"/>
            <w:left w:val="none" w:sz="0" w:space="0" w:color="auto"/>
            <w:bottom w:val="none" w:sz="0" w:space="0" w:color="auto"/>
            <w:right w:val="none" w:sz="0" w:space="0" w:color="auto"/>
          </w:divBdr>
        </w:div>
        <w:div w:id="1622757753">
          <w:marLeft w:val="432"/>
          <w:marRight w:val="0"/>
          <w:marTop w:val="115"/>
          <w:marBottom w:val="0"/>
          <w:divBdr>
            <w:top w:val="none" w:sz="0" w:space="0" w:color="auto"/>
            <w:left w:val="none" w:sz="0" w:space="0" w:color="auto"/>
            <w:bottom w:val="none" w:sz="0" w:space="0" w:color="auto"/>
            <w:right w:val="none" w:sz="0" w:space="0" w:color="auto"/>
          </w:divBdr>
        </w:div>
        <w:div w:id="1902666533">
          <w:marLeft w:val="432"/>
          <w:marRight w:val="0"/>
          <w:marTop w:val="115"/>
          <w:marBottom w:val="0"/>
          <w:divBdr>
            <w:top w:val="none" w:sz="0" w:space="0" w:color="auto"/>
            <w:left w:val="none" w:sz="0" w:space="0" w:color="auto"/>
            <w:bottom w:val="none" w:sz="0" w:space="0" w:color="auto"/>
            <w:right w:val="none" w:sz="0" w:space="0" w:color="auto"/>
          </w:divBdr>
        </w:div>
      </w:divsChild>
    </w:div>
    <w:div w:id="1677997950">
      <w:bodyDiv w:val="1"/>
      <w:marLeft w:val="0"/>
      <w:marRight w:val="0"/>
      <w:marTop w:val="0"/>
      <w:marBottom w:val="0"/>
      <w:divBdr>
        <w:top w:val="none" w:sz="0" w:space="0" w:color="auto"/>
        <w:left w:val="none" w:sz="0" w:space="0" w:color="auto"/>
        <w:bottom w:val="none" w:sz="0" w:space="0" w:color="auto"/>
        <w:right w:val="none" w:sz="0" w:space="0" w:color="auto"/>
      </w:divBdr>
    </w:div>
    <w:div w:id="1717924206">
      <w:bodyDiv w:val="1"/>
      <w:marLeft w:val="0"/>
      <w:marRight w:val="0"/>
      <w:marTop w:val="0"/>
      <w:marBottom w:val="0"/>
      <w:divBdr>
        <w:top w:val="none" w:sz="0" w:space="0" w:color="auto"/>
        <w:left w:val="none" w:sz="0" w:space="0" w:color="auto"/>
        <w:bottom w:val="none" w:sz="0" w:space="0" w:color="auto"/>
        <w:right w:val="none" w:sz="0" w:space="0" w:color="auto"/>
      </w:divBdr>
    </w:div>
    <w:div w:id="1725251836">
      <w:bodyDiv w:val="1"/>
      <w:marLeft w:val="0"/>
      <w:marRight w:val="0"/>
      <w:marTop w:val="0"/>
      <w:marBottom w:val="0"/>
      <w:divBdr>
        <w:top w:val="none" w:sz="0" w:space="0" w:color="auto"/>
        <w:left w:val="none" w:sz="0" w:space="0" w:color="auto"/>
        <w:bottom w:val="none" w:sz="0" w:space="0" w:color="auto"/>
        <w:right w:val="none" w:sz="0" w:space="0" w:color="auto"/>
      </w:divBdr>
      <w:divsChild>
        <w:div w:id="58090480">
          <w:marLeft w:val="274"/>
          <w:marRight w:val="0"/>
          <w:marTop w:val="0"/>
          <w:marBottom w:val="0"/>
          <w:divBdr>
            <w:top w:val="none" w:sz="0" w:space="0" w:color="auto"/>
            <w:left w:val="none" w:sz="0" w:space="0" w:color="auto"/>
            <w:bottom w:val="none" w:sz="0" w:space="0" w:color="auto"/>
            <w:right w:val="none" w:sz="0" w:space="0" w:color="auto"/>
          </w:divBdr>
        </w:div>
        <w:div w:id="632954158">
          <w:marLeft w:val="274"/>
          <w:marRight w:val="0"/>
          <w:marTop w:val="0"/>
          <w:marBottom w:val="0"/>
          <w:divBdr>
            <w:top w:val="none" w:sz="0" w:space="0" w:color="auto"/>
            <w:left w:val="none" w:sz="0" w:space="0" w:color="auto"/>
            <w:bottom w:val="none" w:sz="0" w:space="0" w:color="auto"/>
            <w:right w:val="none" w:sz="0" w:space="0" w:color="auto"/>
          </w:divBdr>
        </w:div>
        <w:div w:id="850683423">
          <w:marLeft w:val="274"/>
          <w:marRight w:val="0"/>
          <w:marTop w:val="0"/>
          <w:marBottom w:val="0"/>
          <w:divBdr>
            <w:top w:val="none" w:sz="0" w:space="0" w:color="auto"/>
            <w:left w:val="none" w:sz="0" w:space="0" w:color="auto"/>
            <w:bottom w:val="none" w:sz="0" w:space="0" w:color="auto"/>
            <w:right w:val="none" w:sz="0" w:space="0" w:color="auto"/>
          </w:divBdr>
        </w:div>
        <w:div w:id="1443307850">
          <w:marLeft w:val="274"/>
          <w:marRight w:val="0"/>
          <w:marTop w:val="0"/>
          <w:marBottom w:val="0"/>
          <w:divBdr>
            <w:top w:val="none" w:sz="0" w:space="0" w:color="auto"/>
            <w:left w:val="none" w:sz="0" w:space="0" w:color="auto"/>
            <w:bottom w:val="none" w:sz="0" w:space="0" w:color="auto"/>
            <w:right w:val="none" w:sz="0" w:space="0" w:color="auto"/>
          </w:divBdr>
        </w:div>
        <w:div w:id="1676498512">
          <w:marLeft w:val="274"/>
          <w:marRight w:val="0"/>
          <w:marTop w:val="0"/>
          <w:marBottom w:val="0"/>
          <w:divBdr>
            <w:top w:val="none" w:sz="0" w:space="0" w:color="auto"/>
            <w:left w:val="none" w:sz="0" w:space="0" w:color="auto"/>
            <w:bottom w:val="none" w:sz="0" w:space="0" w:color="auto"/>
            <w:right w:val="none" w:sz="0" w:space="0" w:color="auto"/>
          </w:divBdr>
        </w:div>
        <w:div w:id="1770852819">
          <w:marLeft w:val="274"/>
          <w:marRight w:val="0"/>
          <w:marTop w:val="0"/>
          <w:marBottom w:val="0"/>
          <w:divBdr>
            <w:top w:val="none" w:sz="0" w:space="0" w:color="auto"/>
            <w:left w:val="none" w:sz="0" w:space="0" w:color="auto"/>
            <w:bottom w:val="none" w:sz="0" w:space="0" w:color="auto"/>
            <w:right w:val="none" w:sz="0" w:space="0" w:color="auto"/>
          </w:divBdr>
        </w:div>
        <w:div w:id="2101563209">
          <w:marLeft w:val="274"/>
          <w:marRight w:val="0"/>
          <w:marTop w:val="0"/>
          <w:marBottom w:val="0"/>
          <w:divBdr>
            <w:top w:val="none" w:sz="0" w:space="0" w:color="auto"/>
            <w:left w:val="none" w:sz="0" w:space="0" w:color="auto"/>
            <w:bottom w:val="none" w:sz="0" w:space="0" w:color="auto"/>
            <w:right w:val="none" w:sz="0" w:space="0" w:color="auto"/>
          </w:divBdr>
        </w:div>
      </w:divsChild>
    </w:div>
    <w:div w:id="1753812248">
      <w:bodyDiv w:val="1"/>
      <w:marLeft w:val="0"/>
      <w:marRight w:val="0"/>
      <w:marTop w:val="0"/>
      <w:marBottom w:val="0"/>
      <w:divBdr>
        <w:top w:val="none" w:sz="0" w:space="0" w:color="auto"/>
        <w:left w:val="none" w:sz="0" w:space="0" w:color="auto"/>
        <w:bottom w:val="none" w:sz="0" w:space="0" w:color="auto"/>
        <w:right w:val="none" w:sz="0" w:space="0" w:color="auto"/>
      </w:divBdr>
    </w:div>
    <w:div w:id="1783651969">
      <w:bodyDiv w:val="1"/>
      <w:marLeft w:val="0"/>
      <w:marRight w:val="0"/>
      <w:marTop w:val="0"/>
      <w:marBottom w:val="0"/>
      <w:divBdr>
        <w:top w:val="none" w:sz="0" w:space="0" w:color="auto"/>
        <w:left w:val="none" w:sz="0" w:space="0" w:color="auto"/>
        <w:bottom w:val="none" w:sz="0" w:space="0" w:color="auto"/>
        <w:right w:val="none" w:sz="0" w:space="0" w:color="auto"/>
      </w:divBdr>
      <w:divsChild>
        <w:div w:id="31654495">
          <w:marLeft w:val="274"/>
          <w:marRight w:val="0"/>
          <w:marTop w:val="0"/>
          <w:marBottom w:val="0"/>
          <w:divBdr>
            <w:top w:val="none" w:sz="0" w:space="0" w:color="auto"/>
            <w:left w:val="none" w:sz="0" w:space="0" w:color="auto"/>
            <w:bottom w:val="none" w:sz="0" w:space="0" w:color="auto"/>
            <w:right w:val="none" w:sz="0" w:space="0" w:color="auto"/>
          </w:divBdr>
        </w:div>
        <w:div w:id="43213989">
          <w:marLeft w:val="274"/>
          <w:marRight w:val="0"/>
          <w:marTop w:val="0"/>
          <w:marBottom w:val="0"/>
          <w:divBdr>
            <w:top w:val="none" w:sz="0" w:space="0" w:color="auto"/>
            <w:left w:val="none" w:sz="0" w:space="0" w:color="auto"/>
            <w:bottom w:val="none" w:sz="0" w:space="0" w:color="auto"/>
            <w:right w:val="none" w:sz="0" w:space="0" w:color="auto"/>
          </w:divBdr>
        </w:div>
        <w:div w:id="664091828">
          <w:marLeft w:val="274"/>
          <w:marRight w:val="0"/>
          <w:marTop w:val="0"/>
          <w:marBottom w:val="0"/>
          <w:divBdr>
            <w:top w:val="none" w:sz="0" w:space="0" w:color="auto"/>
            <w:left w:val="none" w:sz="0" w:space="0" w:color="auto"/>
            <w:bottom w:val="none" w:sz="0" w:space="0" w:color="auto"/>
            <w:right w:val="none" w:sz="0" w:space="0" w:color="auto"/>
          </w:divBdr>
        </w:div>
        <w:div w:id="1345061081">
          <w:marLeft w:val="274"/>
          <w:marRight w:val="0"/>
          <w:marTop w:val="0"/>
          <w:marBottom w:val="0"/>
          <w:divBdr>
            <w:top w:val="none" w:sz="0" w:space="0" w:color="auto"/>
            <w:left w:val="none" w:sz="0" w:space="0" w:color="auto"/>
            <w:bottom w:val="none" w:sz="0" w:space="0" w:color="auto"/>
            <w:right w:val="none" w:sz="0" w:space="0" w:color="auto"/>
          </w:divBdr>
        </w:div>
        <w:div w:id="1432629509">
          <w:marLeft w:val="274"/>
          <w:marRight w:val="0"/>
          <w:marTop w:val="0"/>
          <w:marBottom w:val="0"/>
          <w:divBdr>
            <w:top w:val="none" w:sz="0" w:space="0" w:color="auto"/>
            <w:left w:val="none" w:sz="0" w:space="0" w:color="auto"/>
            <w:bottom w:val="none" w:sz="0" w:space="0" w:color="auto"/>
            <w:right w:val="none" w:sz="0" w:space="0" w:color="auto"/>
          </w:divBdr>
        </w:div>
        <w:div w:id="1779713860">
          <w:marLeft w:val="274"/>
          <w:marRight w:val="0"/>
          <w:marTop w:val="0"/>
          <w:marBottom w:val="0"/>
          <w:divBdr>
            <w:top w:val="none" w:sz="0" w:space="0" w:color="auto"/>
            <w:left w:val="none" w:sz="0" w:space="0" w:color="auto"/>
            <w:bottom w:val="none" w:sz="0" w:space="0" w:color="auto"/>
            <w:right w:val="none" w:sz="0" w:space="0" w:color="auto"/>
          </w:divBdr>
        </w:div>
        <w:div w:id="1887141109">
          <w:marLeft w:val="274"/>
          <w:marRight w:val="0"/>
          <w:marTop w:val="0"/>
          <w:marBottom w:val="0"/>
          <w:divBdr>
            <w:top w:val="none" w:sz="0" w:space="0" w:color="auto"/>
            <w:left w:val="none" w:sz="0" w:space="0" w:color="auto"/>
            <w:bottom w:val="none" w:sz="0" w:space="0" w:color="auto"/>
            <w:right w:val="none" w:sz="0" w:space="0" w:color="auto"/>
          </w:divBdr>
        </w:div>
        <w:div w:id="1955138957">
          <w:marLeft w:val="274"/>
          <w:marRight w:val="0"/>
          <w:marTop w:val="0"/>
          <w:marBottom w:val="0"/>
          <w:divBdr>
            <w:top w:val="none" w:sz="0" w:space="0" w:color="auto"/>
            <w:left w:val="none" w:sz="0" w:space="0" w:color="auto"/>
            <w:bottom w:val="none" w:sz="0" w:space="0" w:color="auto"/>
            <w:right w:val="none" w:sz="0" w:space="0" w:color="auto"/>
          </w:divBdr>
        </w:div>
      </w:divsChild>
    </w:div>
    <w:div w:id="1793592715">
      <w:bodyDiv w:val="1"/>
      <w:marLeft w:val="0"/>
      <w:marRight w:val="0"/>
      <w:marTop w:val="0"/>
      <w:marBottom w:val="0"/>
      <w:divBdr>
        <w:top w:val="none" w:sz="0" w:space="0" w:color="auto"/>
        <w:left w:val="none" w:sz="0" w:space="0" w:color="auto"/>
        <w:bottom w:val="none" w:sz="0" w:space="0" w:color="auto"/>
        <w:right w:val="none" w:sz="0" w:space="0" w:color="auto"/>
      </w:divBdr>
    </w:div>
    <w:div w:id="1874461932">
      <w:bodyDiv w:val="1"/>
      <w:marLeft w:val="0"/>
      <w:marRight w:val="0"/>
      <w:marTop w:val="0"/>
      <w:marBottom w:val="0"/>
      <w:divBdr>
        <w:top w:val="none" w:sz="0" w:space="0" w:color="auto"/>
        <w:left w:val="none" w:sz="0" w:space="0" w:color="auto"/>
        <w:bottom w:val="none" w:sz="0" w:space="0" w:color="auto"/>
        <w:right w:val="none" w:sz="0" w:space="0" w:color="auto"/>
      </w:divBdr>
    </w:div>
    <w:div w:id="1874885233">
      <w:bodyDiv w:val="1"/>
      <w:marLeft w:val="0"/>
      <w:marRight w:val="0"/>
      <w:marTop w:val="0"/>
      <w:marBottom w:val="0"/>
      <w:divBdr>
        <w:top w:val="none" w:sz="0" w:space="0" w:color="auto"/>
        <w:left w:val="none" w:sz="0" w:space="0" w:color="auto"/>
        <w:bottom w:val="none" w:sz="0" w:space="0" w:color="auto"/>
        <w:right w:val="none" w:sz="0" w:space="0" w:color="auto"/>
      </w:divBdr>
    </w:div>
    <w:div w:id="1914048980">
      <w:bodyDiv w:val="1"/>
      <w:marLeft w:val="0"/>
      <w:marRight w:val="0"/>
      <w:marTop w:val="0"/>
      <w:marBottom w:val="0"/>
      <w:divBdr>
        <w:top w:val="none" w:sz="0" w:space="0" w:color="auto"/>
        <w:left w:val="none" w:sz="0" w:space="0" w:color="auto"/>
        <w:bottom w:val="none" w:sz="0" w:space="0" w:color="auto"/>
        <w:right w:val="none" w:sz="0" w:space="0" w:color="auto"/>
      </w:divBdr>
    </w:div>
    <w:div w:id="1976450217">
      <w:bodyDiv w:val="1"/>
      <w:marLeft w:val="0"/>
      <w:marRight w:val="0"/>
      <w:marTop w:val="0"/>
      <w:marBottom w:val="0"/>
      <w:divBdr>
        <w:top w:val="none" w:sz="0" w:space="0" w:color="auto"/>
        <w:left w:val="none" w:sz="0" w:space="0" w:color="auto"/>
        <w:bottom w:val="none" w:sz="0" w:space="0" w:color="auto"/>
        <w:right w:val="none" w:sz="0" w:space="0" w:color="auto"/>
      </w:divBdr>
    </w:div>
    <w:div w:id="1987662678">
      <w:bodyDiv w:val="1"/>
      <w:marLeft w:val="0"/>
      <w:marRight w:val="0"/>
      <w:marTop w:val="0"/>
      <w:marBottom w:val="0"/>
      <w:divBdr>
        <w:top w:val="none" w:sz="0" w:space="0" w:color="auto"/>
        <w:left w:val="none" w:sz="0" w:space="0" w:color="auto"/>
        <w:bottom w:val="none" w:sz="0" w:space="0" w:color="auto"/>
        <w:right w:val="none" w:sz="0" w:space="0" w:color="auto"/>
      </w:divBdr>
    </w:div>
    <w:div w:id="1990866696">
      <w:bodyDiv w:val="1"/>
      <w:marLeft w:val="0"/>
      <w:marRight w:val="0"/>
      <w:marTop w:val="0"/>
      <w:marBottom w:val="0"/>
      <w:divBdr>
        <w:top w:val="none" w:sz="0" w:space="0" w:color="auto"/>
        <w:left w:val="none" w:sz="0" w:space="0" w:color="auto"/>
        <w:bottom w:val="none" w:sz="0" w:space="0" w:color="auto"/>
        <w:right w:val="none" w:sz="0" w:space="0" w:color="auto"/>
      </w:divBdr>
    </w:div>
    <w:div w:id="2000689926">
      <w:bodyDiv w:val="1"/>
      <w:marLeft w:val="0"/>
      <w:marRight w:val="0"/>
      <w:marTop w:val="0"/>
      <w:marBottom w:val="0"/>
      <w:divBdr>
        <w:top w:val="none" w:sz="0" w:space="0" w:color="auto"/>
        <w:left w:val="none" w:sz="0" w:space="0" w:color="auto"/>
        <w:bottom w:val="none" w:sz="0" w:space="0" w:color="auto"/>
        <w:right w:val="none" w:sz="0" w:space="0" w:color="auto"/>
      </w:divBdr>
    </w:div>
    <w:div w:id="2020348005">
      <w:bodyDiv w:val="1"/>
      <w:marLeft w:val="0"/>
      <w:marRight w:val="0"/>
      <w:marTop w:val="0"/>
      <w:marBottom w:val="0"/>
      <w:divBdr>
        <w:top w:val="none" w:sz="0" w:space="0" w:color="auto"/>
        <w:left w:val="none" w:sz="0" w:space="0" w:color="auto"/>
        <w:bottom w:val="none" w:sz="0" w:space="0" w:color="auto"/>
        <w:right w:val="none" w:sz="0" w:space="0" w:color="auto"/>
      </w:divBdr>
    </w:div>
    <w:div w:id="2061897600">
      <w:bodyDiv w:val="1"/>
      <w:marLeft w:val="0"/>
      <w:marRight w:val="0"/>
      <w:marTop w:val="0"/>
      <w:marBottom w:val="0"/>
      <w:divBdr>
        <w:top w:val="none" w:sz="0" w:space="0" w:color="auto"/>
        <w:left w:val="none" w:sz="0" w:space="0" w:color="auto"/>
        <w:bottom w:val="none" w:sz="0" w:space="0" w:color="auto"/>
        <w:right w:val="none" w:sz="0" w:space="0" w:color="auto"/>
      </w:divBdr>
      <w:divsChild>
        <w:div w:id="958679542">
          <w:marLeft w:val="547"/>
          <w:marRight w:val="0"/>
          <w:marTop w:val="58"/>
          <w:marBottom w:val="0"/>
          <w:divBdr>
            <w:top w:val="none" w:sz="0" w:space="0" w:color="auto"/>
            <w:left w:val="none" w:sz="0" w:space="0" w:color="auto"/>
            <w:bottom w:val="none" w:sz="0" w:space="0" w:color="auto"/>
            <w:right w:val="none" w:sz="0" w:space="0" w:color="auto"/>
          </w:divBdr>
        </w:div>
      </w:divsChild>
    </w:div>
    <w:div w:id="2063366996">
      <w:bodyDiv w:val="1"/>
      <w:marLeft w:val="0"/>
      <w:marRight w:val="0"/>
      <w:marTop w:val="0"/>
      <w:marBottom w:val="0"/>
      <w:divBdr>
        <w:top w:val="none" w:sz="0" w:space="0" w:color="auto"/>
        <w:left w:val="none" w:sz="0" w:space="0" w:color="auto"/>
        <w:bottom w:val="none" w:sz="0" w:space="0" w:color="auto"/>
        <w:right w:val="none" w:sz="0" w:space="0" w:color="auto"/>
      </w:divBdr>
    </w:div>
    <w:div w:id="2083873339">
      <w:bodyDiv w:val="1"/>
      <w:marLeft w:val="0"/>
      <w:marRight w:val="0"/>
      <w:marTop w:val="0"/>
      <w:marBottom w:val="0"/>
      <w:divBdr>
        <w:top w:val="none" w:sz="0" w:space="0" w:color="auto"/>
        <w:left w:val="none" w:sz="0" w:space="0" w:color="auto"/>
        <w:bottom w:val="none" w:sz="0" w:space="0" w:color="auto"/>
        <w:right w:val="none" w:sz="0" w:space="0" w:color="auto"/>
      </w:divBdr>
    </w:div>
    <w:div w:id="2094888810">
      <w:bodyDiv w:val="1"/>
      <w:marLeft w:val="0"/>
      <w:marRight w:val="0"/>
      <w:marTop w:val="0"/>
      <w:marBottom w:val="0"/>
      <w:divBdr>
        <w:top w:val="none" w:sz="0" w:space="0" w:color="auto"/>
        <w:left w:val="none" w:sz="0" w:space="0" w:color="auto"/>
        <w:bottom w:val="none" w:sz="0" w:space="0" w:color="auto"/>
        <w:right w:val="none" w:sz="0" w:space="0" w:color="auto"/>
      </w:divBdr>
    </w:div>
    <w:div w:id="2095934701">
      <w:bodyDiv w:val="1"/>
      <w:marLeft w:val="0"/>
      <w:marRight w:val="0"/>
      <w:marTop w:val="0"/>
      <w:marBottom w:val="0"/>
      <w:divBdr>
        <w:top w:val="none" w:sz="0" w:space="0" w:color="auto"/>
        <w:left w:val="none" w:sz="0" w:space="0" w:color="auto"/>
        <w:bottom w:val="none" w:sz="0" w:space="0" w:color="auto"/>
        <w:right w:val="none" w:sz="0" w:space="0" w:color="auto"/>
      </w:divBdr>
    </w:div>
    <w:div w:id="2113501884">
      <w:bodyDiv w:val="1"/>
      <w:marLeft w:val="0"/>
      <w:marRight w:val="0"/>
      <w:marTop w:val="0"/>
      <w:marBottom w:val="0"/>
      <w:divBdr>
        <w:top w:val="none" w:sz="0" w:space="0" w:color="auto"/>
        <w:left w:val="none" w:sz="0" w:space="0" w:color="auto"/>
        <w:bottom w:val="none" w:sz="0" w:space="0" w:color="auto"/>
        <w:right w:val="none" w:sz="0" w:space="0" w:color="auto"/>
      </w:divBdr>
    </w:div>
    <w:div w:id="2121685316">
      <w:bodyDiv w:val="1"/>
      <w:marLeft w:val="0"/>
      <w:marRight w:val="0"/>
      <w:marTop w:val="0"/>
      <w:marBottom w:val="0"/>
      <w:divBdr>
        <w:top w:val="none" w:sz="0" w:space="0" w:color="auto"/>
        <w:left w:val="none" w:sz="0" w:space="0" w:color="auto"/>
        <w:bottom w:val="none" w:sz="0" w:space="0" w:color="auto"/>
        <w:right w:val="none" w:sz="0" w:space="0" w:color="auto"/>
      </w:divBdr>
    </w:div>
    <w:div w:id="2147309805">
      <w:bodyDiv w:val="1"/>
      <w:marLeft w:val="0"/>
      <w:marRight w:val="0"/>
      <w:marTop w:val="0"/>
      <w:marBottom w:val="0"/>
      <w:divBdr>
        <w:top w:val="none" w:sz="0" w:space="0" w:color="auto"/>
        <w:left w:val="none" w:sz="0" w:space="0" w:color="auto"/>
        <w:bottom w:val="none" w:sz="0" w:space="0" w:color="auto"/>
        <w:right w:val="none" w:sz="0" w:space="0" w:color="auto"/>
      </w:divBdr>
      <w:divsChild>
        <w:div w:id="111656094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www.jpinglobal.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mailto:comercialjp@jpinglobal.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0.png"/><Relationship Id="rId22" Type="http://schemas.openxmlformats.org/officeDocument/2006/relationships/footer" Target="footer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ervicioalcliente@jpinglob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83479-C10C-438D-B5D7-FCB61E6FD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3267</Words>
  <Characters>17974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fmch</Company>
  <LinksUpToDate>false</LinksUpToDate>
  <CharactersWithSpaces>21199</CharactersWithSpaces>
  <SharedDoc>false</SharedDoc>
  <HLinks>
    <vt:vector size="30" baseType="variant">
      <vt:variant>
        <vt:i4>3145757</vt:i4>
      </vt:variant>
      <vt:variant>
        <vt:i4>6</vt:i4>
      </vt:variant>
      <vt:variant>
        <vt:i4>0</vt:i4>
      </vt:variant>
      <vt:variant>
        <vt:i4>5</vt:i4>
      </vt:variant>
      <vt:variant>
        <vt:lpwstr>mailto:COMERCIAL@JPINGLOBAL.COM</vt:lpwstr>
      </vt:variant>
      <vt:variant>
        <vt:lpwstr/>
      </vt:variant>
      <vt:variant>
        <vt:i4>917561</vt:i4>
      </vt:variant>
      <vt:variant>
        <vt:i4>3</vt:i4>
      </vt:variant>
      <vt:variant>
        <vt:i4>0</vt:i4>
      </vt:variant>
      <vt:variant>
        <vt:i4>5</vt:i4>
      </vt:variant>
      <vt:variant>
        <vt:lpwstr>mailto:ingenieriajp@hotmail.com</vt:lpwstr>
      </vt:variant>
      <vt:variant>
        <vt:lpwstr/>
      </vt:variant>
      <vt:variant>
        <vt:i4>2949174</vt:i4>
      </vt:variant>
      <vt:variant>
        <vt:i4>0</vt:i4>
      </vt:variant>
      <vt:variant>
        <vt:i4>0</vt:i4>
      </vt:variant>
      <vt:variant>
        <vt:i4>5</vt:i4>
      </vt:variant>
      <vt:variant>
        <vt:lpwstr>http://www.un.org/</vt:lpwstr>
      </vt:variant>
      <vt:variant>
        <vt:lpwstr/>
      </vt:variant>
      <vt:variant>
        <vt:i4>3080226</vt:i4>
      </vt:variant>
      <vt:variant>
        <vt:i4>3</vt:i4>
      </vt:variant>
      <vt:variant>
        <vt:i4>0</vt:i4>
      </vt:variant>
      <vt:variant>
        <vt:i4>5</vt:i4>
      </vt:variant>
      <vt:variant>
        <vt:lpwstr>http://www.jpinglobal.com/</vt:lpwstr>
      </vt:variant>
      <vt:variant>
        <vt:lpwstr/>
      </vt:variant>
      <vt:variant>
        <vt:i4>3145757</vt:i4>
      </vt:variant>
      <vt:variant>
        <vt:i4>0</vt:i4>
      </vt:variant>
      <vt:variant>
        <vt:i4>0</vt:i4>
      </vt:variant>
      <vt:variant>
        <vt:i4>5</vt:i4>
      </vt:variant>
      <vt:variant>
        <vt:lpwstr>mailto:comercial@jpinglobal.com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 BIOINGENIERIA</dc:creator>
  <cp:lastModifiedBy>USUARIO</cp:lastModifiedBy>
  <cp:revision>2</cp:revision>
  <cp:lastPrinted>2020-02-25T21:45:00Z</cp:lastPrinted>
  <dcterms:created xsi:type="dcterms:W3CDTF">2020-07-01T16:26:00Z</dcterms:created>
  <dcterms:modified xsi:type="dcterms:W3CDTF">2020-07-01T16:26:00Z</dcterms:modified>
</cp:coreProperties>
</file>