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07434843" w14:textId="77777777" w:rsidTr="00551181">
        <w:trPr>
          <w:trHeight w:val="1032"/>
        </w:trPr>
        <w:tc>
          <w:tcPr>
            <w:tcW w:w="2588" w:type="dxa"/>
            <w:gridSpan w:val="2"/>
          </w:tcPr>
          <w:p w14:paraId="79FF4786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5167D6F7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17AEA22A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218FF655" w14:textId="11E14794" w:rsidR="00776107" w:rsidRDefault="00AF4C42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Estación de Trabajo PCR</w:t>
            </w:r>
          </w:p>
          <w:p w14:paraId="2AE9E2E3" w14:textId="47FEDE66" w:rsidR="0082666C" w:rsidRDefault="008D4738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AF4C42">
              <w:rPr>
                <w:rFonts w:ascii="Arial" w:hAnsi="Arial" w:cs="Arial"/>
                <w:sz w:val="20"/>
                <w:szCs w:val="20"/>
              </w:rPr>
              <w:t>24-PCR</w:t>
            </w:r>
          </w:p>
          <w:p w14:paraId="69B1E74B" w14:textId="77777777" w:rsidR="0082666C" w:rsidRPr="007363F7" w:rsidRDefault="0082666C" w:rsidP="0039497A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34" w:type="dxa"/>
            <w:gridSpan w:val="3"/>
          </w:tcPr>
          <w:p w14:paraId="6903175D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36A432F0" w14:textId="6DC641B0" w:rsidR="00776107" w:rsidRDefault="000827DC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ORDEN DE PEDIDO</w:t>
            </w:r>
          </w:p>
          <w:p w14:paraId="5442E718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25A86F9E" w14:textId="6A27C8C9" w:rsidR="00776107" w:rsidRDefault="007D7875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</w:p>
          <w:p w14:paraId="49CEC974" w14:textId="5DA212E1" w:rsidR="0082666C" w:rsidRDefault="009517B6" w:rsidP="00CB7108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1A7EDE">
              <w:rPr>
                <w:rFonts w:ascii="Arial" w:hAnsi="Arial" w:cs="Arial"/>
                <w:sz w:val="20"/>
                <w:szCs w:val="20"/>
              </w:rPr>
              <w:t>2</w:t>
            </w:r>
            <w:r w:rsidR="00D326CD">
              <w:rPr>
                <w:rFonts w:ascii="Arial" w:hAnsi="Arial" w:cs="Arial"/>
                <w:sz w:val="20"/>
                <w:szCs w:val="20"/>
              </w:rPr>
              <w:t>6</w:t>
            </w:r>
            <w:r w:rsidR="00AE7F4D">
              <w:rPr>
                <w:rFonts w:ascii="Arial" w:hAnsi="Arial" w:cs="Arial"/>
                <w:sz w:val="20"/>
                <w:szCs w:val="20"/>
              </w:rPr>
              <w:t>9</w:t>
            </w:r>
          </w:p>
          <w:p w14:paraId="1D1344CE" w14:textId="02901B3A" w:rsidR="0082666C" w:rsidRPr="0082666C" w:rsidRDefault="008D4738" w:rsidP="00F57F06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5322C">
              <w:rPr>
                <w:rFonts w:ascii="Arial" w:hAnsi="Arial" w:cs="Arial"/>
                <w:sz w:val="20"/>
                <w:szCs w:val="20"/>
              </w:rPr>
              <w:t>20</w:t>
            </w:r>
            <w:r w:rsidR="001A7EDE">
              <w:rPr>
                <w:rFonts w:ascii="Arial" w:hAnsi="Arial" w:cs="Arial"/>
                <w:sz w:val="20"/>
                <w:szCs w:val="20"/>
              </w:rPr>
              <w:t>2</w:t>
            </w:r>
            <w:r w:rsidR="00D326CD">
              <w:rPr>
                <w:rFonts w:ascii="Arial" w:hAnsi="Arial" w:cs="Arial"/>
                <w:sz w:val="20"/>
                <w:szCs w:val="20"/>
              </w:rPr>
              <w:t>6</w:t>
            </w:r>
            <w:r w:rsidR="00AE7F4D">
              <w:rPr>
                <w:rFonts w:ascii="Arial" w:hAnsi="Arial" w:cs="Arial"/>
                <w:sz w:val="20"/>
                <w:szCs w:val="20"/>
              </w:rPr>
              <w:t>9</w:t>
            </w:r>
            <w:r w:rsidR="007D7875">
              <w:rPr>
                <w:rFonts w:ascii="Arial" w:hAnsi="Arial" w:cs="Arial"/>
                <w:sz w:val="20"/>
                <w:szCs w:val="20"/>
              </w:rPr>
              <w:t>-</w:t>
            </w:r>
            <w:r w:rsidR="0082666C">
              <w:rPr>
                <w:rFonts w:ascii="Arial" w:hAnsi="Arial" w:cs="Arial"/>
                <w:sz w:val="20"/>
                <w:szCs w:val="20"/>
              </w:rPr>
              <w:t>E</w:t>
            </w:r>
          </w:p>
        </w:tc>
      </w:tr>
      <w:tr w:rsidR="00B811B7" w14:paraId="5357D273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3B37F95F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6D6692D7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131C4070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DE0C5C1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730F586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2EBE3DDB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73EA54BC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6B316216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608CDDCD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1725EC66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24EAC040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5CDE1DC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50287265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3AB95B24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0DA6115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FC19645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40AEDD83" w14:textId="77777777" w:rsidR="00B811B7" w:rsidRPr="004C2C68" w:rsidRDefault="000E4C7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</w:t>
            </w:r>
            <w:r w:rsidR="00FE64BA">
              <w:rPr>
                <w:sz w:val="20"/>
                <w:szCs w:val="20"/>
              </w:rPr>
              <w:t xml:space="preserve"> PCB,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0F74BB97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0C4D50E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D252E25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66809D2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404DA8F6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E57BFE1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76904C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2E88794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4E0A8D66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50EFE8F" w14:textId="7E9BB09C" w:rsidR="00CA29E8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5B48B174" w14:textId="77777777" w:rsidR="00CA29E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Soldar las resistencias de la tarjeta</w:t>
            </w:r>
          </w:p>
        </w:tc>
        <w:tc>
          <w:tcPr>
            <w:tcW w:w="4902" w:type="dxa"/>
            <w:gridSpan w:val="3"/>
            <w:vAlign w:val="center"/>
          </w:tcPr>
          <w:p w14:paraId="0ECC9293" w14:textId="77777777" w:rsidR="00CA29E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las resistencias estén </w:t>
            </w:r>
            <w:proofErr w:type="gramStart"/>
            <w:r>
              <w:rPr>
                <w:sz w:val="20"/>
                <w:szCs w:val="20"/>
              </w:rPr>
              <w:t>acorde</w:t>
            </w:r>
            <w:proofErr w:type="gramEnd"/>
            <w:r>
              <w:rPr>
                <w:sz w:val="20"/>
                <w:szCs w:val="20"/>
              </w:rPr>
              <w:t xml:space="preserve"> al esquemático y el sentido de las resistencias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591FC64D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3075AF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C391A75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5B8CFD8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6D40B663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5DF6CAE" w14:textId="0700710E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675914E4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5F836C2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FDA1C7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D83EA4E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8C0BF0D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256E345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0FDB70B6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07FADF0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3965B58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2B6CD47" w14:textId="46283D1C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69EE0E6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AAAD8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ACFEB68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86ED3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44646BE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714CDF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42EB9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F888656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5C4B24FD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A3B3175" w14:textId="46A75A40" w:rsidR="00B811B7" w:rsidRPr="004C2C68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7BE54452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Regletas profesionales</w:t>
            </w:r>
          </w:p>
        </w:tc>
        <w:tc>
          <w:tcPr>
            <w:tcW w:w="4902" w:type="dxa"/>
            <w:gridSpan w:val="3"/>
            <w:vAlign w:val="center"/>
          </w:tcPr>
          <w:p w14:paraId="257AF06E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</w:p>
        </w:tc>
        <w:tc>
          <w:tcPr>
            <w:tcW w:w="1204" w:type="dxa"/>
          </w:tcPr>
          <w:p w14:paraId="7866828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FA960D7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F4C0C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B94F76D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E4D5C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1E9400E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71277" w14:paraId="056520C8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4F59F9" w14:textId="764A7EB4" w:rsidR="00C71277" w:rsidRDefault="00D31E65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53B90E7" w14:textId="77777777" w:rsidR="00C71277" w:rsidRDefault="00AA10CB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componentes pasivos y activos (condensadores, cristales de </w:t>
            </w:r>
            <w:proofErr w:type="spellStart"/>
            <w:r>
              <w:rPr>
                <w:sz w:val="20"/>
                <w:szCs w:val="20"/>
              </w:rPr>
              <w:t>quarzo</w:t>
            </w:r>
            <w:proofErr w:type="spellEnd"/>
            <w:r>
              <w:rPr>
                <w:sz w:val="20"/>
                <w:szCs w:val="20"/>
              </w:rPr>
              <w:t xml:space="preserve">, opto acopladores, </w:t>
            </w:r>
            <w:proofErr w:type="spellStart"/>
            <w:r>
              <w:rPr>
                <w:sz w:val="20"/>
                <w:szCs w:val="20"/>
              </w:rPr>
              <w:t>Triac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  <w:tc>
          <w:tcPr>
            <w:tcW w:w="4902" w:type="dxa"/>
            <w:gridSpan w:val="3"/>
            <w:vAlign w:val="center"/>
          </w:tcPr>
          <w:p w14:paraId="1932DA0B" w14:textId="77777777" w:rsidR="00C71277" w:rsidRDefault="00AA10CB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los valores de los componentes coincidan con el esquemático. </w:t>
            </w:r>
            <w:proofErr w:type="gramStart"/>
            <w:r>
              <w:rPr>
                <w:sz w:val="20"/>
                <w:szCs w:val="20"/>
              </w:rPr>
              <w:t>Además</w:t>
            </w:r>
            <w:proofErr w:type="gramEnd"/>
            <w:r>
              <w:rPr>
                <w:sz w:val="20"/>
                <w:szCs w:val="20"/>
              </w:rPr>
              <w:t xml:space="preserve"> verificar el sentido de los componentes.</w:t>
            </w:r>
            <w:r w:rsidR="00867E17">
              <w:rPr>
                <w:sz w:val="20"/>
                <w:szCs w:val="20"/>
              </w:rPr>
              <w:t xml:space="preserve"> Verificar visualmente la soldadura</w:t>
            </w:r>
          </w:p>
        </w:tc>
        <w:tc>
          <w:tcPr>
            <w:tcW w:w="1204" w:type="dxa"/>
          </w:tcPr>
          <w:p w14:paraId="4EE38F98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B088B85" w14:textId="77777777" w:rsidR="00C71277" w:rsidRPr="00F02542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1DD23DD" w14:textId="77777777" w:rsidR="00C71277" w:rsidRDefault="00C7127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7BB5B81D" w14:textId="77777777" w:rsidR="00C71277" w:rsidRDefault="00C7127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79D741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13A75008" w14:textId="460B7F75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14B5FF4D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250FEFE3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F7292C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976E3A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107FFB2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2AE8FF7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646F6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E7B5EFF" w14:textId="1331D39E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DF84D7A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19C13071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236C20D7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6349E04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B9EC4FD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4F7E6F8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5268A8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69122B1D" w14:textId="75687B27" w:rsidR="00AA10CB" w:rsidRDefault="00D31E65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790CE4ED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del panel de control</w:t>
            </w:r>
          </w:p>
        </w:tc>
        <w:tc>
          <w:tcPr>
            <w:tcW w:w="4902" w:type="dxa"/>
            <w:gridSpan w:val="3"/>
            <w:vAlign w:val="center"/>
          </w:tcPr>
          <w:p w14:paraId="7EB75FCA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etiqueta del panel se encuentre instalada correctamente. Verificar que los botones, Display y elementos de mando se encuentren instalados correctamente</w:t>
            </w:r>
          </w:p>
        </w:tc>
        <w:tc>
          <w:tcPr>
            <w:tcW w:w="1204" w:type="dxa"/>
          </w:tcPr>
          <w:p w14:paraId="5BE2C6C9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F0F75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284DBB25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49113B8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7A810D7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229C617D" w14:textId="54793238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</w:t>
            </w:r>
            <w:r w:rsidR="00D31E65">
              <w:rPr>
                <w:sz w:val="20"/>
                <w:szCs w:val="20"/>
              </w:rPr>
              <w:t>0</w:t>
            </w:r>
          </w:p>
        </w:tc>
        <w:tc>
          <w:tcPr>
            <w:tcW w:w="3131" w:type="dxa"/>
            <w:gridSpan w:val="3"/>
            <w:vAlign w:val="center"/>
          </w:tcPr>
          <w:p w14:paraId="6454BE17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del panel de control con la caja eléctrica</w:t>
            </w:r>
          </w:p>
        </w:tc>
        <w:tc>
          <w:tcPr>
            <w:tcW w:w="4902" w:type="dxa"/>
            <w:gridSpan w:val="3"/>
            <w:vAlign w:val="center"/>
          </w:tcPr>
          <w:p w14:paraId="220D75B6" w14:textId="77777777" w:rsidR="00AA10CB" w:rsidRDefault="009C3548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conexiones entre ambas partes se encuentres aseguradas y marcadas correctamente.</w:t>
            </w:r>
          </w:p>
        </w:tc>
        <w:tc>
          <w:tcPr>
            <w:tcW w:w="1204" w:type="dxa"/>
          </w:tcPr>
          <w:p w14:paraId="79699C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3A7104E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B2966C4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1E582C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309C6754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459AC88B" w14:textId="369E2764" w:rsidR="00AA10CB" w:rsidRDefault="00AA10CB" w:rsidP="00FE64B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D31E65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5E0C5E6D" w14:textId="77777777" w:rsidR="00AA10CB" w:rsidRDefault="00E815B6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conexión de la caja eléctrica con los actuadores y sensores del equipo</w:t>
            </w:r>
          </w:p>
        </w:tc>
        <w:tc>
          <w:tcPr>
            <w:tcW w:w="4902" w:type="dxa"/>
            <w:gridSpan w:val="3"/>
            <w:vAlign w:val="center"/>
          </w:tcPr>
          <w:p w14:paraId="1B8F64F3" w14:textId="77777777" w:rsidR="00AA10CB" w:rsidRDefault="00E815B6" w:rsidP="00FE64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  <w:r w:rsidR="00FE64BA">
              <w:rPr>
                <w:sz w:val="20"/>
                <w:szCs w:val="20"/>
              </w:rPr>
              <w:t>erificar las conexiones de las luces</w:t>
            </w:r>
            <w:r>
              <w:rPr>
                <w:sz w:val="20"/>
                <w:szCs w:val="20"/>
              </w:rPr>
              <w:t xml:space="preserve">, </w:t>
            </w:r>
            <w:r w:rsidR="00FE64BA">
              <w:rPr>
                <w:sz w:val="20"/>
                <w:szCs w:val="20"/>
              </w:rPr>
              <w:t>motores y</w:t>
            </w:r>
            <w:r>
              <w:rPr>
                <w:sz w:val="20"/>
                <w:szCs w:val="20"/>
              </w:rPr>
              <w:t xml:space="preserve"> sensores.</w:t>
            </w:r>
          </w:p>
        </w:tc>
        <w:tc>
          <w:tcPr>
            <w:tcW w:w="1204" w:type="dxa"/>
          </w:tcPr>
          <w:p w14:paraId="67208096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4F1F12D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0BE40C3" w14:textId="77777777" w:rsidR="00AA10CB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373" w:type="dxa"/>
            <w:vAlign w:val="center"/>
          </w:tcPr>
          <w:p w14:paraId="0DC74485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120FD7E7" w14:textId="77777777" w:rsidTr="00551181">
        <w:trPr>
          <w:trHeight w:val="982"/>
        </w:trPr>
        <w:tc>
          <w:tcPr>
            <w:tcW w:w="3545" w:type="dxa"/>
            <w:gridSpan w:val="3"/>
          </w:tcPr>
          <w:p w14:paraId="7B34C027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31BC92AD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2A53D0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6C62C2A4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23D207F0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4B874D7D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0B4A34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4CE9BA95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3DA7B867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665A0BD3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278497A3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24BA16F7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proofErr w:type="spellStart"/>
            <w:proofErr w:type="gramStart"/>
            <w:r>
              <w:rPr>
                <w:sz w:val="20"/>
                <w:szCs w:val="20"/>
              </w:rPr>
              <w:t>VoBo</w:t>
            </w:r>
            <w:proofErr w:type="spellEnd"/>
            <w:r>
              <w:rPr>
                <w:sz w:val="20"/>
                <w:szCs w:val="20"/>
              </w:rPr>
              <w:t xml:space="preserve">  DIRECTOR</w:t>
            </w:r>
            <w:proofErr w:type="gramEnd"/>
            <w:r>
              <w:rPr>
                <w:sz w:val="20"/>
                <w:szCs w:val="20"/>
              </w:rPr>
              <w:t xml:space="preserve"> TÉCNICO                                                                                     Fecha</w:t>
            </w:r>
          </w:p>
        </w:tc>
      </w:tr>
    </w:tbl>
    <w:p w14:paraId="04DA680D" w14:textId="77777777" w:rsidR="003E5722" w:rsidRDefault="003E5722" w:rsidP="00123D0B"/>
    <w:sectPr w:rsidR="003E5722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72E3B2" w14:textId="77777777" w:rsidR="00B20B87" w:rsidRDefault="00B20B87" w:rsidP="003A1FD2">
      <w:r>
        <w:separator/>
      </w:r>
    </w:p>
  </w:endnote>
  <w:endnote w:type="continuationSeparator" w:id="0">
    <w:p w14:paraId="7A9B8182" w14:textId="77777777" w:rsidR="00B20B87" w:rsidRDefault="00B20B87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75B33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916624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1C72D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138019" w14:textId="77777777" w:rsidR="00B20B87" w:rsidRDefault="00B20B87" w:rsidP="003A1FD2">
      <w:r>
        <w:separator/>
      </w:r>
    </w:p>
  </w:footnote>
  <w:footnote w:type="continuationSeparator" w:id="0">
    <w:p w14:paraId="3F6D78A6" w14:textId="77777777" w:rsidR="00B20B87" w:rsidRDefault="00B20B87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6BE66C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01C7D28C" w14:textId="77777777" w:rsidTr="00551181">
      <w:trPr>
        <w:trHeight w:val="428"/>
      </w:trPr>
      <w:tc>
        <w:tcPr>
          <w:tcW w:w="3119" w:type="dxa"/>
          <w:vMerge w:val="restart"/>
        </w:tcPr>
        <w:p w14:paraId="5458C08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6BDF93A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7B302A82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2D39D8E8" wp14:editId="1F430CC2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01DBA9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63139855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5A1A948" w14:textId="77777777" w:rsidTr="00551181">
      <w:trPr>
        <w:trHeight w:val="428"/>
      </w:trPr>
      <w:tc>
        <w:tcPr>
          <w:tcW w:w="3119" w:type="dxa"/>
          <w:vMerge/>
        </w:tcPr>
        <w:p w14:paraId="69E4EAE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0E154412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60E112F8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022C6A9F" w14:textId="77777777" w:rsidTr="00551181">
      <w:tc>
        <w:tcPr>
          <w:tcW w:w="14601" w:type="dxa"/>
          <w:gridSpan w:val="3"/>
        </w:tcPr>
        <w:p w14:paraId="15E80C4C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7D031346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D81C1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827DC"/>
    <w:rsid w:val="00095905"/>
    <w:rsid w:val="000B4869"/>
    <w:rsid w:val="000C4730"/>
    <w:rsid w:val="000E4C76"/>
    <w:rsid w:val="000F59B3"/>
    <w:rsid w:val="00115E4E"/>
    <w:rsid w:val="00123A5C"/>
    <w:rsid w:val="00123D0B"/>
    <w:rsid w:val="001344CD"/>
    <w:rsid w:val="001404F7"/>
    <w:rsid w:val="00141C26"/>
    <w:rsid w:val="001427B8"/>
    <w:rsid w:val="001608C8"/>
    <w:rsid w:val="001758E2"/>
    <w:rsid w:val="001937B1"/>
    <w:rsid w:val="001A305D"/>
    <w:rsid w:val="001A7EDE"/>
    <w:rsid w:val="001E5BC0"/>
    <w:rsid w:val="0021397F"/>
    <w:rsid w:val="002B1CF5"/>
    <w:rsid w:val="00323818"/>
    <w:rsid w:val="00327E4D"/>
    <w:rsid w:val="0035322C"/>
    <w:rsid w:val="003672E2"/>
    <w:rsid w:val="00391C27"/>
    <w:rsid w:val="0039497A"/>
    <w:rsid w:val="003A1FD2"/>
    <w:rsid w:val="003A2B9D"/>
    <w:rsid w:val="003D3C13"/>
    <w:rsid w:val="003E5722"/>
    <w:rsid w:val="00401A5A"/>
    <w:rsid w:val="00401F4D"/>
    <w:rsid w:val="004870C9"/>
    <w:rsid w:val="004A56A5"/>
    <w:rsid w:val="004C2C68"/>
    <w:rsid w:val="004D0286"/>
    <w:rsid w:val="004D4463"/>
    <w:rsid w:val="00532647"/>
    <w:rsid w:val="00542579"/>
    <w:rsid w:val="00551181"/>
    <w:rsid w:val="00567E09"/>
    <w:rsid w:val="005747CC"/>
    <w:rsid w:val="00590A23"/>
    <w:rsid w:val="005A6AFE"/>
    <w:rsid w:val="005C00D9"/>
    <w:rsid w:val="005F4927"/>
    <w:rsid w:val="005F528B"/>
    <w:rsid w:val="00636A97"/>
    <w:rsid w:val="006863CC"/>
    <w:rsid w:val="006934B2"/>
    <w:rsid w:val="006B5936"/>
    <w:rsid w:val="006B7F5E"/>
    <w:rsid w:val="006D77E9"/>
    <w:rsid w:val="006E05DF"/>
    <w:rsid w:val="006F3A41"/>
    <w:rsid w:val="006F4074"/>
    <w:rsid w:val="00716533"/>
    <w:rsid w:val="00732922"/>
    <w:rsid w:val="007363F7"/>
    <w:rsid w:val="00736BE6"/>
    <w:rsid w:val="0075222E"/>
    <w:rsid w:val="00770D0B"/>
    <w:rsid w:val="00776107"/>
    <w:rsid w:val="007860C2"/>
    <w:rsid w:val="007930E8"/>
    <w:rsid w:val="007A1EBC"/>
    <w:rsid w:val="007D7875"/>
    <w:rsid w:val="007F5B8C"/>
    <w:rsid w:val="00800B0E"/>
    <w:rsid w:val="00820AAA"/>
    <w:rsid w:val="0082666C"/>
    <w:rsid w:val="00826C19"/>
    <w:rsid w:val="008367E9"/>
    <w:rsid w:val="00846435"/>
    <w:rsid w:val="008553D5"/>
    <w:rsid w:val="00867E17"/>
    <w:rsid w:val="00896122"/>
    <w:rsid w:val="008D3EA9"/>
    <w:rsid w:val="008D4738"/>
    <w:rsid w:val="008D6426"/>
    <w:rsid w:val="008E4D9B"/>
    <w:rsid w:val="008F5B7C"/>
    <w:rsid w:val="00922C9C"/>
    <w:rsid w:val="00927447"/>
    <w:rsid w:val="009517B6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351B"/>
    <w:rsid w:val="00A157DC"/>
    <w:rsid w:val="00A17268"/>
    <w:rsid w:val="00A21FE5"/>
    <w:rsid w:val="00A3346E"/>
    <w:rsid w:val="00A373AB"/>
    <w:rsid w:val="00A4251E"/>
    <w:rsid w:val="00A82291"/>
    <w:rsid w:val="00A93A0D"/>
    <w:rsid w:val="00AA10CB"/>
    <w:rsid w:val="00AC459D"/>
    <w:rsid w:val="00AD0A27"/>
    <w:rsid w:val="00AD799E"/>
    <w:rsid w:val="00AE3538"/>
    <w:rsid w:val="00AE7F4D"/>
    <w:rsid w:val="00AF45F7"/>
    <w:rsid w:val="00AF4C42"/>
    <w:rsid w:val="00B20B87"/>
    <w:rsid w:val="00B811B7"/>
    <w:rsid w:val="00BA25BA"/>
    <w:rsid w:val="00BC1D88"/>
    <w:rsid w:val="00BE6803"/>
    <w:rsid w:val="00BF376F"/>
    <w:rsid w:val="00C03384"/>
    <w:rsid w:val="00C14B93"/>
    <w:rsid w:val="00C30B11"/>
    <w:rsid w:val="00C319DE"/>
    <w:rsid w:val="00C71277"/>
    <w:rsid w:val="00C86362"/>
    <w:rsid w:val="00CA29E8"/>
    <w:rsid w:val="00CB34D5"/>
    <w:rsid w:val="00CB7108"/>
    <w:rsid w:val="00CC320B"/>
    <w:rsid w:val="00D31E65"/>
    <w:rsid w:val="00D326CD"/>
    <w:rsid w:val="00D45ABC"/>
    <w:rsid w:val="00D565D7"/>
    <w:rsid w:val="00D56CA3"/>
    <w:rsid w:val="00D81F99"/>
    <w:rsid w:val="00DA2B9D"/>
    <w:rsid w:val="00DD16B2"/>
    <w:rsid w:val="00DF28AA"/>
    <w:rsid w:val="00E215F9"/>
    <w:rsid w:val="00E317CF"/>
    <w:rsid w:val="00E815B6"/>
    <w:rsid w:val="00E82AAC"/>
    <w:rsid w:val="00E86643"/>
    <w:rsid w:val="00E96B94"/>
    <w:rsid w:val="00EF3BDC"/>
    <w:rsid w:val="00EF6369"/>
    <w:rsid w:val="00F02542"/>
    <w:rsid w:val="00F06338"/>
    <w:rsid w:val="00F10FEF"/>
    <w:rsid w:val="00F57F06"/>
    <w:rsid w:val="00F667DF"/>
    <w:rsid w:val="00FA28D6"/>
    <w:rsid w:val="00FB61DB"/>
    <w:rsid w:val="00FE6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9519E2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F40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074"/>
    <w:rPr>
      <w:rFonts w:ascii="Segoe U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356891-62C3-4964-A01E-A4A6BED01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1</Pages>
  <Words>439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105</cp:revision>
  <cp:lastPrinted>2020-08-03T20:30:00Z</cp:lastPrinted>
  <dcterms:created xsi:type="dcterms:W3CDTF">2017-11-29T23:34:00Z</dcterms:created>
  <dcterms:modified xsi:type="dcterms:W3CDTF">2020-08-03T20:30:00Z</dcterms:modified>
</cp:coreProperties>
</file>