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10774" w:type="dxa"/>
        <w:tblInd w:w="-856" w:type="dxa"/>
        <w:tblLook w:val="04A0" w:firstRow="1" w:lastRow="0" w:firstColumn="1" w:lastColumn="0" w:noHBand="0" w:noVBand="1"/>
      </w:tblPr>
      <w:tblGrid>
        <w:gridCol w:w="10774"/>
      </w:tblGrid>
      <w:tr w:rsidR="00590832" w:rsidRPr="00CC22B8" w14:paraId="1DB3CB14" w14:textId="77777777" w:rsidTr="00590832">
        <w:tc>
          <w:tcPr>
            <w:tcW w:w="10774" w:type="dxa"/>
            <w:shd w:val="clear" w:color="auto" w:fill="auto"/>
          </w:tcPr>
          <w:p w14:paraId="0B10C720" w14:textId="50C1CD8E" w:rsidR="00590832" w:rsidRPr="00CC22B8" w:rsidRDefault="00590832" w:rsidP="00E53C7A">
            <w:pPr>
              <w:rPr>
                <w:rFonts w:ascii="Arial" w:hAnsi="Arial" w:cs="Arial"/>
                <w:sz w:val="20"/>
                <w:szCs w:val="20"/>
              </w:rPr>
            </w:pPr>
            <w:r>
              <w:rPr>
                <w:rFonts w:ascii="Arial" w:hAnsi="Arial" w:cs="Arial"/>
                <w:sz w:val="20"/>
                <w:szCs w:val="20"/>
              </w:rPr>
              <w:t xml:space="preserve">Cliente: </w:t>
            </w:r>
            <w:r w:rsidR="007675B5">
              <w:rPr>
                <w:rFonts w:ascii="Arial" w:hAnsi="Arial" w:cs="Arial"/>
                <w:sz w:val="20"/>
                <w:szCs w:val="20"/>
              </w:rPr>
              <w:t>Sena</w:t>
            </w:r>
          </w:p>
        </w:tc>
      </w:tr>
      <w:tr w:rsidR="00590832" w:rsidRPr="00CC22B8" w14:paraId="492CCDDE" w14:textId="77777777" w:rsidTr="00590832">
        <w:tc>
          <w:tcPr>
            <w:tcW w:w="10774" w:type="dxa"/>
            <w:shd w:val="clear" w:color="auto" w:fill="auto"/>
          </w:tcPr>
          <w:p w14:paraId="15827770" w14:textId="35F7A13F" w:rsidR="00590832" w:rsidRPr="00CC22B8" w:rsidRDefault="00590832" w:rsidP="0069073F">
            <w:pPr>
              <w:rPr>
                <w:rFonts w:ascii="Arial" w:hAnsi="Arial" w:cs="Arial"/>
                <w:sz w:val="20"/>
                <w:szCs w:val="20"/>
              </w:rPr>
            </w:pPr>
            <w:r>
              <w:rPr>
                <w:rFonts w:ascii="Arial" w:hAnsi="Arial" w:cs="Arial"/>
                <w:sz w:val="20"/>
                <w:szCs w:val="20"/>
              </w:rPr>
              <w:t xml:space="preserve">Dirección: </w:t>
            </w:r>
          </w:p>
        </w:tc>
      </w:tr>
      <w:tr w:rsidR="00590832" w:rsidRPr="00CC22B8" w14:paraId="4CD7B3B9" w14:textId="77777777" w:rsidTr="00590832">
        <w:tc>
          <w:tcPr>
            <w:tcW w:w="10774" w:type="dxa"/>
            <w:shd w:val="clear" w:color="auto" w:fill="auto"/>
          </w:tcPr>
          <w:p w14:paraId="56E290BE" w14:textId="04490309" w:rsidR="00590832" w:rsidRPr="00CC22B8" w:rsidRDefault="00590832" w:rsidP="0069073F">
            <w:pPr>
              <w:rPr>
                <w:rFonts w:ascii="Arial" w:hAnsi="Arial" w:cs="Arial"/>
                <w:sz w:val="20"/>
                <w:szCs w:val="20"/>
              </w:rPr>
            </w:pPr>
            <w:r>
              <w:rPr>
                <w:rFonts w:ascii="Arial" w:hAnsi="Arial" w:cs="Arial"/>
                <w:sz w:val="20"/>
                <w:szCs w:val="20"/>
              </w:rPr>
              <w:t xml:space="preserve">Ciudad: </w:t>
            </w:r>
            <w:r w:rsidR="007675B5">
              <w:rPr>
                <w:rFonts w:ascii="Arial" w:hAnsi="Arial" w:cs="Arial"/>
                <w:sz w:val="20"/>
                <w:szCs w:val="20"/>
              </w:rPr>
              <w:t xml:space="preserve">Leticia </w:t>
            </w:r>
          </w:p>
        </w:tc>
      </w:tr>
      <w:tr w:rsidR="00590832" w:rsidRPr="00CC22B8" w14:paraId="1E26A6CC" w14:textId="77777777" w:rsidTr="00590832">
        <w:tc>
          <w:tcPr>
            <w:tcW w:w="10774" w:type="dxa"/>
            <w:shd w:val="clear" w:color="auto" w:fill="auto"/>
          </w:tcPr>
          <w:p w14:paraId="0A168CDD" w14:textId="56FA6135" w:rsidR="00590832" w:rsidRPr="00CC22B8" w:rsidRDefault="00590832" w:rsidP="00AF22BE">
            <w:pPr>
              <w:rPr>
                <w:rFonts w:ascii="Arial" w:hAnsi="Arial" w:cs="Arial"/>
                <w:sz w:val="20"/>
                <w:szCs w:val="20"/>
              </w:rPr>
            </w:pPr>
            <w:r>
              <w:rPr>
                <w:rFonts w:ascii="Arial" w:hAnsi="Arial" w:cs="Arial"/>
                <w:sz w:val="20"/>
                <w:szCs w:val="20"/>
              </w:rPr>
              <w:t xml:space="preserve">Nombre de Equipo: </w:t>
            </w:r>
            <w:r w:rsidR="00DC3863">
              <w:rPr>
                <w:rFonts w:ascii="Arial" w:hAnsi="Arial" w:cs="Arial"/>
                <w:sz w:val="20"/>
                <w:szCs w:val="20"/>
              </w:rPr>
              <w:t>Cámara</w:t>
            </w:r>
            <w:r w:rsidR="007675B5">
              <w:rPr>
                <w:rFonts w:ascii="Arial" w:hAnsi="Arial" w:cs="Arial"/>
                <w:sz w:val="20"/>
                <w:szCs w:val="20"/>
              </w:rPr>
              <w:t xml:space="preserve"> Climática 256L</w:t>
            </w:r>
          </w:p>
        </w:tc>
      </w:tr>
      <w:tr w:rsidR="00590832" w:rsidRPr="00CC22B8" w14:paraId="74647A25" w14:textId="77777777" w:rsidTr="00590832">
        <w:tc>
          <w:tcPr>
            <w:tcW w:w="10774" w:type="dxa"/>
            <w:shd w:val="clear" w:color="auto" w:fill="auto"/>
          </w:tcPr>
          <w:p w14:paraId="4BD98F8A" w14:textId="3C9B89A0" w:rsidR="00590832" w:rsidRDefault="00590832" w:rsidP="005937A0">
            <w:pPr>
              <w:rPr>
                <w:rFonts w:ascii="Arial" w:hAnsi="Arial" w:cs="Arial"/>
                <w:sz w:val="20"/>
                <w:szCs w:val="20"/>
              </w:rPr>
            </w:pPr>
            <w:r>
              <w:rPr>
                <w:rFonts w:ascii="Arial" w:hAnsi="Arial" w:cs="Arial"/>
                <w:sz w:val="20"/>
                <w:szCs w:val="20"/>
              </w:rPr>
              <w:t xml:space="preserve">Serial de Equipo: </w:t>
            </w:r>
            <w:r w:rsidR="00A04D2C">
              <w:t>004588</w:t>
            </w:r>
            <w:r w:rsidR="007675B5">
              <w:t>016</w:t>
            </w:r>
          </w:p>
        </w:tc>
      </w:tr>
      <w:tr w:rsidR="00590832" w:rsidRPr="00CC22B8" w14:paraId="474362A8" w14:textId="77777777" w:rsidTr="00590832">
        <w:tc>
          <w:tcPr>
            <w:tcW w:w="10774" w:type="dxa"/>
            <w:shd w:val="clear" w:color="auto" w:fill="auto"/>
          </w:tcPr>
          <w:p w14:paraId="4DAED58D" w14:textId="77777777" w:rsidR="00590832" w:rsidRDefault="00590832" w:rsidP="005937A0">
            <w:pPr>
              <w:rPr>
                <w:rFonts w:ascii="Arial" w:hAnsi="Arial" w:cs="Arial"/>
                <w:sz w:val="20"/>
                <w:szCs w:val="20"/>
              </w:rPr>
            </w:pPr>
            <w:r>
              <w:rPr>
                <w:rFonts w:ascii="Arial" w:hAnsi="Arial" w:cs="Arial"/>
                <w:sz w:val="20"/>
                <w:szCs w:val="20"/>
              </w:rPr>
              <w:t xml:space="preserve">Marca de Equipo: JP </w:t>
            </w:r>
            <w:proofErr w:type="spellStart"/>
            <w:r>
              <w:rPr>
                <w:rFonts w:ascii="Arial" w:hAnsi="Arial" w:cs="Arial"/>
                <w:sz w:val="20"/>
                <w:szCs w:val="20"/>
              </w:rPr>
              <w:t>Inglobal</w:t>
            </w:r>
            <w:proofErr w:type="spellEnd"/>
          </w:p>
        </w:tc>
      </w:tr>
      <w:tr w:rsidR="00590832" w:rsidRPr="00CC22B8" w14:paraId="6CD40BD0" w14:textId="77777777" w:rsidTr="00590832">
        <w:tc>
          <w:tcPr>
            <w:tcW w:w="10774" w:type="dxa"/>
            <w:shd w:val="clear" w:color="auto" w:fill="auto"/>
          </w:tcPr>
          <w:p w14:paraId="7F2C981A" w14:textId="722DC582" w:rsidR="00590832" w:rsidRDefault="00A04D2C" w:rsidP="005937A0">
            <w:pPr>
              <w:rPr>
                <w:rFonts w:ascii="Arial" w:hAnsi="Arial" w:cs="Arial"/>
                <w:sz w:val="20"/>
                <w:szCs w:val="20"/>
              </w:rPr>
            </w:pPr>
            <w:r>
              <w:rPr>
                <w:rFonts w:ascii="Arial" w:hAnsi="Arial" w:cs="Arial"/>
                <w:sz w:val="20"/>
                <w:szCs w:val="20"/>
              </w:rPr>
              <w:t>Modelo: 20</w:t>
            </w:r>
            <w:r w:rsidR="007675B5">
              <w:rPr>
                <w:rFonts w:ascii="Arial" w:hAnsi="Arial" w:cs="Arial"/>
                <w:sz w:val="20"/>
                <w:szCs w:val="20"/>
              </w:rPr>
              <w:t>19</w:t>
            </w:r>
          </w:p>
        </w:tc>
      </w:tr>
      <w:tr w:rsidR="00590832" w:rsidRPr="00CC22B8" w14:paraId="359B42F9" w14:textId="77777777" w:rsidTr="00590832">
        <w:tc>
          <w:tcPr>
            <w:tcW w:w="10774" w:type="dxa"/>
          </w:tcPr>
          <w:p w14:paraId="1DD619D5" w14:textId="39AD772E" w:rsidR="00590832" w:rsidRDefault="00590832" w:rsidP="00590832">
            <w:pPr>
              <w:rPr>
                <w:rFonts w:ascii="Arial" w:hAnsi="Arial" w:cs="Arial"/>
                <w:sz w:val="20"/>
                <w:szCs w:val="20"/>
              </w:rPr>
            </w:pPr>
            <w:r>
              <w:rPr>
                <w:rFonts w:ascii="Arial" w:hAnsi="Arial" w:cs="Arial"/>
                <w:b/>
                <w:sz w:val="20"/>
                <w:szCs w:val="20"/>
              </w:rPr>
              <w:t xml:space="preserve">Mantenimiento Preventivo: </w:t>
            </w:r>
            <w:r>
              <w:rPr>
                <w:rFonts w:ascii="Arial" w:hAnsi="Arial" w:cs="Arial"/>
                <w:b/>
                <w:sz w:val="20"/>
                <w:szCs w:val="20"/>
                <w:u w:val="single"/>
              </w:rPr>
              <w:t xml:space="preserve">   </w:t>
            </w:r>
            <w:r w:rsidR="00DC3863">
              <w:rPr>
                <w:rFonts w:ascii="Arial" w:hAnsi="Arial" w:cs="Arial"/>
                <w:b/>
                <w:sz w:val="20"/>
                <w:szCs w:val="20"/>
                <w:u w:val="single"/>
              </w:rPr>
              <w:t>X</w:t>
            </w:r>
            <w:r>
              <w:rPr>
                <w:rFonts w:ascii="Arial" w:hAnsi="Arial" w:cs="Arial"/>
                <w:b/>
                <w:sz w:val="20"/>
                <w:szCs w:val="20"/>
                <w:u w:val="single"/>
              </w:rPr>
              <w:t xml:space="preserve">  </w:t>
            </w:r>
            <w:proofErr w:type="gramStart"/>
            <w:r>
              <w:rPr>
                <w:rFonts w:ascii="Arial" w:hAnsi="Arial" w:cs="Arial"/>
                <w:b/>
                <w:sz w:val="20"/>
                <w:szCs w:val="20"/>
                <w:u w:val="single"/>
              </w:rPr>
              <w:t xml:space="preserve"> </w:t>
            </w:r>
            <w:r>
              <w:rPr>
                <w:rFonts w:ascii="Arial" w:hAnsi="Arial" w:cs="Arial"/>
                <w:b/>
                <w:sz w:val="20"/>
                <w:szCs w:val="20"/>
              </w:rPr>
              <w:t xml:space="preserve"> ;</w:t>
            </w:r>
            <w:proofErr w:type="gramEnd"/>
            <w:r>
              <w:rPr>
                <w:rFonts w:ascii="Arial" w:hAnsi="Arial" w:cs="Arial"/>
                <w:b/>
                <w:sz w:val="20"/>
                <w:szCs w:val="20"/>
              </w:rPr>
              <w:t xml:space="preserve"> Mantenimiento Correctivo: </w:t>
            </w:r>
            <w:r>
              <w:rPr>
                <w:rFonts w:ascii="Arial" w:hAnsi="Arial" w:cs="Arial"/>
                <w:b/>
                <w:sz w:val="20"/>
                <w:szCs w:val="20"/>
                <w:u w:val="single"/>
              </w:rPr>
              <w:t xml:space="preserve">        </w:t>
            </w:r>
            <w:r>
              <w:rPr>
                <w:rFonts w:ascii="Arial" w:hAnsi="Arial" w:cs="Arial"/>
                <w:b/>
                <w:sz w:val="20"/>
                <w:szCs w:val="20"/>
              </w:rPr>
              <w:t xml:space="preserve">  </w:t>
            </w:r>
            <w:r w:rsidRPr="00590832">
              <w:rPr>
                <w:rFonts w:ascii="Arial" w:hAnsi="Arial" w:cs="Arial"/>
                <w:sz w:val="20"/>
                <w:szCs w:val="20"/>
              </w:rPr>
              <w:t>(</w:t>
            </w:r>
            <w:r>
              <w:rPr>
                <w:rFonts w:ascii="Arial" w:hAnsi="Arial" w:cs="Arial"/>
                <w:sz w:val="20"/>
                <w:szCs w:val="20"/>
              </w:rPr>
              <w:t>Si</w:t>
            </w:r>
            <w:r w:rsidR="00620D0B">
              <w:rPr>
                <w:rFonts w:ascii="Arial" w:hAnsi="Arial" w:cs="Arial"/>
                <w:sz w:val="20"/>
                <w:szCs w:val="20"/>
              </w:rPr>
              <w:t xml:space="preserve"> el mantenimiento es correctivo</w:t>
            </w:r>
            <w:r>
              <w:rPr>
                <w:rFonts w:ascii="Arial" w:hAnsi="Arial" w:cs="Arial"/>
                <w:sz w:val="20"/>
                <w:szCs w:val="20"/>
              </w:rPr>
              <w:t xml:space="preserve"> describa a continuación la solicitud del mantenimiento</w:t>
            </w:r>
            <w:r w:rsidRPr="00590832">
              <w:rPr>
                <w:rFonts w:ascii="Arial" w:hAnsi="Arial" w:cs="Arial"/>
                <w:sz w:val="20"/>
                <w:szCs w:val="20"/>
              </w:rPr>
              <w:t>)</w:t>
            </w:r>
          </w:p>
          <w:p w14:paraId="39A9D02E" w14:textId="7A094B10" w:rsidR="00590832" w:rsidRPr="00A04D2C" w:rsidRDefault="00590832" w:rsidP="00DC3863">
            <w:pPr>
              <w:jc w:val="both"/>
              <w:rPr>
                <w:rFonts w:ascii="Arial" w:hAnsi="Arial" w:cs="Arial"/>
                <w:sz w:val="20"/>
                <w:szCs w:val="20"/>
              </w:rPr>
            </w:pPr>
            <w:r w:rsidRPr="00CC22B8">
              <w:rPr>
                <w:rFonts w:ascii="Arial" w:hAnsi="Arial" w:cs="Arial"/>
                <w:b/>
                <w:sz w:val="20"/>
                <w:szCs w:val="20"/>
              </w:rPr>
              <w:t xml:space="preserve">Descripción: </w:t>
            </w:r>
            <w:r w:rsidR="00DC3863" w:rsidRPr="003B4F28">
              <w:rPr>
                <w:rFonts w:ascii="Arial" w:hAnsi="Arial" w:cs="Arial"/>
                <w:bCs/>
                <w:sz w:val="20"/>
                <w:szCs w:val="20"/>
              </w:rPr>
              <w:t>E</w:t>
            </w:r>
            <w:r w:rsidR="00DC3863" w:rsidRPr="00DC3863">
              <w:rPr>
                <w:rFonts w:ascii="Arial" w:hAnsi="Arial" w:cs="Arial"/>
                <w:sz w:val="20"/>
                <w:szCs w:val="20"/>
              </w:rPr>
              <w:t xml:space="preserve">l cliente nos manifiesta </w:t>
            </w:r>
            <w:r w:rsidR="00585EB8" w:rsidRPr="00DC3863">
              <w:rPr>
                <w:rFonts w:ascii="Arial" w:hAnsi="Arial" w:cs="Arial"/>
                <w:sz w:val="20"/>
                <w:szCs w:val="20"/>
              </w:rPr>
              <w:t>que,</w:t>
            </w:r>
            <w:r w:rsidR="00DC3863" w:rsidRPr="00DC3863">
              <w:rPr>
                <w:rFonts w:ascii="Arial" w:hAnsi="Arial" w:cs="Arial"/>
                <w:sz w:val="20"/>
                <w:szCs w:val="20"/>
              </w:rPr>
              <w:t xml:space="preserve"> pese a que programa la temperatura con set </w:t>
            </w:r>
            <w:proofErr w:type="spellStart"/>
            <w:r w:rsidR="00DC3863" w:rsidRPr="00DC3863">
              <w:rPr>
                <w:rFonts w:ascii="Arial" w:hAnsi="Arial" w:cs="Arial"/>
                <w:sz w:val="20"/>
                <w:szCs w:val="20"/>
              </w:rPr>
              <w:t>point</w:t>
            </w:r>
            <w:proofErr w:type="spellEnd"/>
            <w:r w:rsidR="00DC3863" w:rsidRPr="00DC3863">
              <w:rPr>
                <w:rFonts w:ascii="Arial" w:hAnsi="Arial" w:cs="Arial"/>
                <w:sz w:val="20"/>
                <w:szCs w:val="20"/>
              </w:rPr>
              <w:t xml:space="preserve"> por debajo del ambiente, esta no varía, va en aumento constante hasta calentar el equipo. Entonces decide mejor apagarlo y dejarlo fuera de servicio.</w:t>
            </w:r>
          </w:p>
          <w:p w14:paraId="42A43958" w14:textId="77777777" w:rsidR="00590832" w:rsidRDefault="00590832" w:rsidP="00590832">
            <w:pPr>
              <w:rPr>
                <w:rFonts w:ascii="Arial" w:hAnsi="Arial" w:cs="Arial"/>
                <w:sz w:val="20"/>
                <w:szCs w:val="20"/>
              </w:rPr>
            </w:pPr>
          </w:p>
          <w:p w14:paraId="3138CD7F" w14:textId="77777777" w:rsidR="00590832" w:rsidRDefault="00590832" w:rsidP="00590832">
            <w:pPr>
              <w:rPr>
                <w:rFonts w:ascii="Arial" w:hAnsi="Arial" w:cs="Arial"/>
                <w:sz w:val="20"/>
                <w:szCs w:val="20"/>
              </w:rPr>
            </w:pPr>
          </w:p>
          <w:p w14:paraId="6B304385" w14:textId="77777777" w:rsidR="00590832" w:rsidRPr="00CC22B8" w:rsidRDefault="00590832" w:rsidP="00590832">
            <w:pPr>
              <w:rPr>
                <w:rFonts w:ascii="Arial" w:hAnsi="Arial" w:cs="Arial"/>
                <w:b/>
                <w:sz w:val="20"/>
                <w:szCs w:val="20"/>
              </w:rPr>
            </w:pPr>
          </w:p>
        </w:tc>
      </w:tr>
      <w:tr w:rsidR="00590832" w:rsidRPr="00CC22B8" w14:paraId="1A369FE4" w14:textId="77777777" w:rsidTr="00590832">
        <w:tc>
          <w:tcPr>
            <w:tcW w:w="10774" w:type="dxa"/>
          </w:tcPr>
          <w:p w14:paraId="20651576" w14:textId="0E7A0F40" w:rsidR="00590832" w:rsidRPr="00CC22B8" w:rsidRDefault="00C81981" w:rsidP="00590832">
            <w:pPr>
              <w:pStyle w:val="Prrafodelista"/>
              <w:numPr>
                <w:ilvl w:val="0"/>
                <w:numId w:val="10"/>
              </w:numPr>
              <w:jc w:val="both"/>
              <w:rPr>
                <w:rFonts w:ascii="Arial" w:hAnsi="Arial" w:cs="Arial"/>
                <w:b/>
                <w:sz w:val="20"/>
                <w:szCs w:val="20"/>
              </w:rPr>
            </w:pPr>
            <w:r>
              <w:rPr>
                <w:rFonts w:ascii="Arial" w:hAnsi="Arial" w:cs="Arial"/>
                <w:b/>
                <w:sz w:val="20"/>
                <w:szCs w:val="20"/>
              </w:rPr>
              <w:t>Labores realizadas</w:t>
            </w:r>
          </w:p>
          <w:p w14:paraId="41D54050" w14:textId="5FC2821F" w:rsidR="0030705A" w:rsidRDefault="007359B9" w:rsidP="00620D0B">
            <w:pPr>
              <w:jc w:val="both"/>
              <w:rPr>
                <w:rFonts w:ascii="Arial" w:hAnsi="Arial" w:cs="Arial"/>
                <w:sz w:val="20"/>
                <w:szCs w:val="20"/>
              </w:rPr>
            </w:pPr>
            <w:r>
              <w:rPr>
                <w:rFonts w:ascii="Arial" w:hAnsi="Arial" w:cs="Arial"/>
                <w:sz w:val="20"/>
                <w:szCs w:val="20"/>
              </w:rPr>
              <w:t xml:space="preserve">Se realiza la inspección del equipo </w:t>
            </w:r>
            <w:r w:rsidR="00C87ED9">
              <w:rPr>
                <w:rFonts w:ascii="Arial" w:hAnsi="Arial" w:cs="Arial"/>
                <w:sz w:val="20"/>
                <w:szCs w:val="20"/>
              </w:rPr>
              <w:t xml:space="preserve">encontrando </w:t>
            </w:r>
            <w:r w:rsidR="003F672A">
              <w:rPr>
                <w:rFonts w:ascii="Arial" w:hAnsi="Arial" w:cs="Arial"/>
                <w:sz w:val="20"/>
                <w:szCs w:val="20"/>
              </w:rPr>
              <w:t xml:space="preserve">algunos rastros de polvo de pintura en uno de los ventiladores </w:t>
            </w:r>
            <w:r w:rsidR="0030705A">
              <w:rPr>
                <w:rFonts w:ascii="Arial" w:hAnsi="Arial" w:cs="Arial"/>
                <w:sz w:val="20"/>
                <w:szCs w:val="20"/>
              </w:rPr>
              <w:t xml:space="preserve">externos </w:t>
            </w:r>
            <w:r w:rsidR="003F672A">
              <w:rPr>
                <w:rFonts w:ascii="Arial" w:hAnsi="Arial" w:cs="Arial"/>
                <w:sz w:val="20"/>
                <w:szCs w:val="20"/>
              </w:rPr>
              <w:t xml:space="preserve">del sistema </w:t>
            </w:r>
            <w:proofErr w:type="spellStart"/>
            <w:r w:rsidR="003F672A">
              <w:rPr>
                <w:rFonts w:ascii="Arial" w:hAnsi="Arial" w:cs="Arial"/>
                <w:sz w:val="20"/>
                <w:szCs w:val="20"/>
              </w:rPr>
              <w:t>peltier</w:t>
            </w:r>
            <w:proofErr w:type="spellEnd"/>
            <w:r w:rsidR="003F672A">
              <w:rPr>
                <w:rFonts w:ascii="Arial" w:hAnsi="Arial" w:cs="Arial"/>
                <w:sz w:val="20"/>
                <w:szCs w:val="20"/>
              </w:rPr>
              <w:t xml:space="preserve"> del equipo (Figura 1), adicional se encuentran rastros de humedad en la parte inferior trasera del equipo (Figura 2)</w:t>
            </w:r>
            <w:r w:rsidR="0030705A">
              <w:rPr>
                <w:rFonts w:ascii="Arial" w:hAnsi="Arial" w:cs="Arial"/>
                <w:sz w:val="20"/>
                <w:szCs w:val="20"/>
              </w:rPr>
              <w:t xml:space="preserve">. </w:t>
            </w:r>
          </w:p>
          <w:p w14:paraId="0415A8AE" w14:textId="182F34B6" w:rsidR="0030705A" w:rsidRDefault="0030705A" w:rsidP="00620D0B">
            <w:pPr>
              <w:jc w:val="both"/>
              <w:rPr>
                <w:rFonts w:ascii="Arial" w:hAnsi="Arial" w:cs="Arial"/>
                <w:sz w:val="20"/>
                <w:szCs w:val="20"/>
              </w:rPr>
            </w:pPr>
          </w:p>
          <w:p w14:paraId="35D92BA6" w14:textId="17DB740A" w:rsidR="0030705A" w:rsidRDefault="0030705A" w:rsidP="0030705A">
            <w:pPr>
              <w:jc w:val="both"/>
              <w:rPr>
                <w:rFonts w:ascii="Arial" w:hAnsi="Arial" w:cs="Arial"/>
                <w:sz w:val="20"/>
                <w:szCs w:val="20"/>
              </w:rPr>
            </w:pPr>
            <w:r>
              <w:rPr>
                <w:rFonts w:ascii="Arial" w:hAnsi="Arial" w:cs="Arial"/>
                <w:sz w:val="20"/>
                <w:szCs w:val="20"/>
              </w:rPr>
              <w:t xml:space="preserve">Se verifica el sistema eléctrico y electrónico del equipo encontrando todas las conexiones del mismo en óptimas condiciones y funcionando correctamente. Posteriormente se realiza un ajuste del </w:t>
            </w:r>
            <w:proofErr w:type="spellStart"/>
            <w:r>
              <w:rPr>
                <w:rFonts w:ascii="Arial" w:hAnsi="Arial" w:cs="Arial"/>
                <w:sz w:val="20"/>
                <w:szCs w:val="20"/>
              </w:rPr>
              <w:t>switch</w:t>
            </w:r>
            <w:proofErr w:type="spellEnd"/>
            <w:r>
              <w:rPr>
                <w:rFonts w:ascii="Arial" w:hAnsi="Arial" w:cs="Arial"/>
                <w:sz w:val="20"/>
                <w:szCs w:val="20"/>
              </w:rPr>
              <w:t xml:space="preserve"> de la puerta y se proceden a realizar pruebas de funcionamiento para comprobar el estado del mismo.</w:t>
            </w:r>
          </w:p>
          <w:p w14:paraId="4062EC1C" w14:textId="31FA5E4F" w:rsidR="0030705A" w:rsidRDefault="0030705A" w:rsidP="0030705A">
            <w:pPr>
              <w:jc w:val="both"/>
              <w:rPr>
                <w:rFonts w:ascii="Arial" w:hAnsi="Arial" w:cs="Arial"/>
                <w:sz w:val="20"/>
                <w:szCs w:val="20"/>
              </w:rPr>
            </w:pPr>
            <w:r>
              <w:rPr>
                <w:noProof/>
              </w:rPr>
              <w:drawing>
                <wp:anchor distT="0" distB="0" distL="114300" distR="114300" simplePos="0" relativeHeight="251683840" behindDoc="0" locked="0" layoutInCell="1" allowOverlap="1" wp14:anchorId="76C3EDCF" wp14:editId="545BB79B">
                  <wp:simplePos x="0" y="0"/>
                  <wp:positionH relativeFrom="column">
                    <wp:posOffset>38100</wp:posOffset>
                  </wp:positionH>
                  <wp:positionV relativeFrom="paragraph">
                    <wp:posOffset>123190</wp:posOffset>
                  </wp:positionV>
                  <wp:extent cx="2134870" cy="284670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4870" cy="2846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B75E8" w14:textId="6D00D377" w:rsidR="00590832" w:rsidRDefault="0062596F" w:rsidP="0030705A">
            <w:pPr>
              <w:jc w:val="both"/>
              <w:rPr>
                <w:rFonts w:ascii="Arial" w:hAnsi="Arial" w:cs="Arial"/>
                <w:sz w:val="20"/>
                <w:szCs w:val="20"/>
              </w:rPr>
            </w:pPr>
            <w:r>
              <w:rPr>
                <w:noProof/>
              </w:rPr>
              <w:drawing>
                <wp:anchor distT="0" distB="0" distL="114300" distR="114300" simplePos="0" relativeHeight="251684864" behindDoc="0" locked="0" layoutInCell="1" allowOverlap="1" wp14:anchorId="6DB77D5E" wp14:editId="3D382CC2">
                  <wp:simplePos x="0" y="0"/>
                  <wp:positionH relativeFrom="column">
                    <wp:posOffset>4481195</wp:posOffset>
                  </wp:positionH>
                  <wp:positionV relativeFrom="paragraph">
                    <wp:posOffset>210185</wp:posOffset>
                  </wp:positionV>
                  <wp:extent cx="2199640" cy="261366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9640" cy="2613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4095696D" wp14:editId="28CC70F6">
                  <wp:simplePos x="0" y="0"/>
                  <wp:positionH relativeFrom="column">
                    <wp:posOffset>2367268</wp:posOffset>
                  </wp:positionH>
                  <wp:positionV relativeFrom="paragraph">
                    <wp:posOffset>123621</wp:posOffset>
                  </wp:positionV>
                  <wp:extent cx="1973580" cy="2630805"/>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3580" cy="26308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7FA">
              <w:rPr>
                <w:rFonts w:ascii="Arial" w:hAnsi="Arial" w:cs="Arial"/>
                <w:sz w:val="20"/>
                <w:szCs w:val="20"/>
              </w:rPr>
              <w:t xml:space="preserve"> </w:t>
            </w:r>
            <w:r w:rsidR="00A04D2C">
              <w:rPr>
                <w:rFonts w:ascii="Arial" w:hAnsi="Arial" w:cs="Arial"/>
                <w:sz w:val="20"/>
                <w:szCs w:val="20"/>
              </w:rPr>
              <w:t xml:space="preserve"> </w:t>
            </w:r>
          </w:p>
          <w:p w14:paraId="7E8ABF6C" w14:textId="643917C4" w:rsidR="0030705A" w:rsidRDefault="0030705A" w:rsidP="0030705A">
            <w:pPr>
              <w:jc w:val="both"/>
              <w:rPr>
                <w:rFonts w:ascii="Arial" w:hAnsi="Arial" w:cs="Arial"/>
                <w:sz w:val="20"/>
                <w:szCs w:val="20"/>
              </w:rPr>
            </w:pPr>
          </w:p>
          <w:p w14:paraId="739AF1AE" w14:textId="62F1A13A" w:rsidR="0030705A" w:rsidRPr="00CC22B8" w:rsidRDefault="0062596F" w:rsidP="0062596F">
            <w:pPr>
              <w:rPr>
                <w:rFonts w:ascii="Arial" w:hAnsi="Arial" w:cs="Arial"/>
                <w:sz w:val="20"/>
                <w:szCs w:val="20"/>
              </w:rPr>
            </w:pPr>
            <w:r>
              <w:rPr>
                <w:rFonts w:ascii="Arial" w:hAnsi="Arial" w:cs="Arial"/>
                <w:sz w:val="20"/>
                <w:szCs w:val="20"/>
              </w:rPr>
              <w:t xml:space="preserve">         </w:t>
            </w:r>
            <w:r w:rsidR="0030705A">
              <w:rPr>
                <w:rFonts w:ascii="Arial" w:hAnsi="Arial" w:cs="Arial"/>
                <w:sz w:val="20"/>
                <w:szCs w:val="20"/>
              </w:rPr>
              <w:t xml:space="preserve">Figura 1. Ventilador </w:t>
            </w:r>
            <w:proofErr w:type="spellStart"/>
            <w:r w:rsidR="0030705A">
              <w:rPr>
                <w:rFonts w:ascii="Arial" w:hAnsi="Arial" w:cs="Arial"/>
                <w:sz w:val="20"/>
                <w:szCs w:val="20"/>
              </w:rPr>
              <w:t>peltier</w:t>
            </w:r>
            <w:proofErr w:type="spellEnd"/>
            <w:r w:rsidR="0030705A">
              <w:rPr>
                <w:rFonts w:ascii="Arial" w:hAnsi="Arial" w:cs="Arial"/>
                <w:sz w:val="20"/>
                <w:szCs w:val="20"/>
              </w:rPr>
              <w:t xml:space="preserve">                    </w:t>
            </w:r>
            <w:r>
              <w:rPr>
                <w:rFonts w:ascii="Arial" w:hAnsi="Arial" w:cs="Arial"/>
                <w:sz w:val="20"/>
                <w:szCs w:val="20"/>
              </w:rPr>
              <w:t xml:space="preserve"> </w:t>
            </w:r>
            <w:r w:rsidR="0030705A">
              <w:rPr>
                <w:rFonts w:ascii="Arial" w:hAnsi="Arial" w:cs="Arial"/>
                <w:sz w:val="20"/>
                <w:szCs w:val="20"/>
              </w:rPr>
              <w:t xml:space="preserve">Figura </w:t>
            </w:r>
            <w:r w:rsidR="0030705A">
              <w:rPr>
                <w:rFonts w:ascii="Arial" w:hAnsi="Arial" w:cs="Arial"/>
                <w:sz w:val="20"/>
                <w:szCs w:val="20"/>
              </w:rPr>
              <w:t>2</w:t>
            </w:r>
            <w:r w:rsidR="0030705A">
              <w:rPr>
                <w:rFonts w:ascii="Arial" w:hAnsi="Arial" w:cs="Arial"/>
                <w:sz w:val="20"/>
                <w:szCs w:val="20"/>
              </w:rPr>
              <w:t xml:space="preserve">. </w:t>
            </w:r>
            <w:r>
              <w:rPr>
                <w:rFonts w:ascii="Arial" w:hAnsi="Arial" w:cs="Arial"/>
                <w:sz w:val="20"/>
                <w:szCs w:val="20"/>
              </w:rPr>
              <w:t xml:space="preserve">Humedad posterior                  </w:t>
            </w:r>
            <w:r>
              <w:rPr>
                <w:rFonts w:ascii="Arial" w:hAnsi="Arial" w:cs="Arial"/>
                <w:sz w:val="20"/>
                <w:szCs w:val="20"/>
              </w:rPr>
              <w:t xml:space="preserve">Figura </w:t>
            </w:r>
            <w:r>
              <w:rPr>
                <w:rFonts w:ascii="Arial" w:hAnsi="Arial" w:cs="Arial"/>
                <w:sz w:val="20"/>
                <w:szCs w:val="20"/>
              </w:rPr>
              <w:t>3</w:t>
            </w:r>
            <w:r>
              <w:rPr>
                <w:rFonts w:ascii="Arial" w:hAnsi="Arial" w:cs="Arial"/>
                <w:sz w:val="20"/>
                <w:szCs w:val="20"/>
              </w:rPr>
              <w:t xml:space="preserve">. </w:t>
            </w:r>
            <w:r>
              <w:rPr>
                <w:rFonts w:ascii="Arial" w:hAnsi="Arial" w:cs="Arial"/>
                <w:sz w:val="20"/>
                <w:szCs w:val="20"/>
              </w:rPr>
              <w:t xml:space="preserve">Sistema </w:t>
            </w:r>
            <w:r w:rsidR="00975F03">
              <w:rPr>
                <w:rFonts w:ascii="Arial" w:hAnsi="Arial" w:cs="Arial"/>
                <w:sz w:val="20"/>
                <w:szCs w:val="20"/>
              </w:rPr>
              <w:t>Electrónico</w:t>
            </w:r>
          </w:p>
        </w:tc>
      </w:tr>
      <w:tr w:rsidR="00590832" w:rsidRPr="00CC22B8" w14:paraId="00CAA1D9" w14:textId="77777777" w:rsidTr="00590832">
        <w:tc>
          <w:tcPr>
            <w:tcW w:w="10774" w:type="dxa"/>
          </w:tcPr>
          <w:p w14:paraId="3CA0B516" w14:textId="77777777" w:rsidR="00590832" w:rsidRPr="00CC22B8" w:rsidRDefault="006D35BA" w:rsidP="00590832">
            <w:pPr>
              <w:pStyle w:val="Prrafodelista"/>
              <w:numPr>
                <w:ilvl w:val="0"/>
                <w:numId w:val="10"/>
              </w:numPr>
              <w:jc w:val="both"/>
              <w:rPr>
                <w:rFonts w:ascii="Arial" w:hAnsi="Arial" w:cs="Arial"/>
                <w:b/>
                <w:sz w:val="20"/>
                <w:szCs w:val="20"/>
              </w:rPr>
            </w:pPr>
            <w:r>
              <w:rPr>
                <w:rFonts w:ascii="Arial" w:hAnsi="Arial" w:cs="Arial"/>
                <w:b/>
                <w:sz w:val="20"/>
                <w:szCs w:val="20"/>
              </w:rPr>
              <w:t>Pruebas Realizadas</w:t>
            </w:r>
          </w:p>
          <w:p w14:paraId="7C4FDCDD" w14:textId="6DCF491F" w:rsidR="00590832" w:rsidRDefault="00975F03" w:rsidP="006D35BA">
            <w:pPr>
              <w:pStyle w:val="Prrafodelista"/>
              <w:numPr>
                <w:ilvl w:val="0"/>
                <w:numId w:val="14"/>
              </w:numPr>
              <w:jc w:val="both"/>
              <w:rPr>
                <w:rFonts w:ascii="Arial" w:hAnsi="Arial" w:cs="Arial"/>
                <w:sz w:val="20"/>
                <w:szCs w:val="20"/>
              </w:rPr>
            </w:pPr>
            <w:r>
              <w:rPr>
                <w:rFonts w:ascii="Arial" w:hAnsi="Arial" w:cs="Arial"/>
                <w:sz w:val="20"/>
                <w:szCs w:val="20"/>
              </w:rPr>
              <w:t>17°C -61% Humedad Relativa</w:t>
            </w:r>
          </w:p>
          <w:p w14:paraId="36FF5AAA" w14:textId="6D55AE5A" w:rsidR="001C5BBB" w:rsidRDefault="00975F03" w:rsidP="008E0FE7">
            <w:pPr>
              <w:pStyle w:val="Prrafodelista"/>
              <w:numPr>
                <w:ilvl w:val="0"/>
                <w:numId w:val="14"/>
              </w:numPr>
              <w:jc w:val="both"/>
              <w:rPr>
                <w:rFonts w:ascii="Arial" w:hAnsi="Arial" w:cs="Arial"/>
                <w:sz w:val="20"/>
                <w:szCs w:val="20"/>
              </w:rPr>
            </w:pPr>
            <w:r>
              <w:rPr>
                <w:rFonts w:ascii="Arial" w:hAnsi="Arial" w:cs="Arial"/>
                <w:sz w:val="20"/>
                <w:szCs w:val="20"/>
              </w:rPr>
              <w:t>30°C -60% Humedad Relativa</w:t>
            </w:r>
          </w:p>
          <w:p w14:paraId="7D45FB67" w14:textId="77777777" w:rsidR="008E0FE7" w:rsidRPr="008E0FE7" w:rsidRDefault="008E0FE7" w:rsidP="008E0FE7">
            <w:pPr>
              <w:jc w:val="both"/>
              <w:rPr>
                <w:rFonts w:ascii="Arial" w:hAnsi="Arial" w:cs="Arial"/>
                <w:sz w:val="20"/>
                <w:szCs w:val="20"/>
              </w:rPr>
            </w:pPr>
          </w:p>
        </w:tc>
      </w:tr>
      <w:tr w:rsidR="00590832" w:rsidRPr="00CC22B8" w14:paraId="67AE709E" w14:textId="77777777" w:rsidTr="00590832">
        <w:tc>
          <w:tcPr>
            <w:tcW w:w="10774" w:type="dxa"/>
          </w:tcPr>
          <w:p w14:paraId="78AFA605" w14:textId="77777777" w:rsidR="00590832" w:rsidRDefault="00A651B1" w:rsidP="00A651B1">
            <w:pPr>
              <w:pStyle w:val="Prrafodelista"/>
              <w:numPr>
                <w:ilvl w:val="0"/>
                <w:numId w:val="10"/>
              </w:numPr>
              <w:jc w:val="both"/>
              <w:rPr>
                <w:rFonts w:ascii="Arial" w:hAnsi="Arial" w:cs="Arial"/>
                <w:b/>
                <w:sz w:val="20"/>
                <w:szCs w:val="20"/>
              </w:rPr>
            </w:pPr>
            <w:r>
              <w:rPr>
                <w:rFonts w:ascii="Arial" w:hAnsi="Arial" w:cs="Arial"/>
                <w:b/>
                <w:sz w:val="20"/>
                <w:szCs w:val="20"/>
              </w:rPr>
              <w:t>Datos Obtenidos</w:t>
            </w:r>
          </w:p>
          <w:p w14:paraId="1EA4D979" w14:textId="58B72946" w:rsidR="0050527B" w:rsidRDefault="00975F03" w:rsidP="00945C88">
            <w:pPr>
              <w:jc w:val="both"/>
              <w:rPr>
                <w:rFonts w:ascii="Arial" w:hAnsi="Arial" w:cs="Arial"/>
                <w:sz w:val="20"/>
                <w:szCs w:val="20"/>
              </w:rPr>
            </w:pPr>
            <w:r>
              <w:rPr>
                <w:rFonts w:ascii="Arial" w:hAnsi="Arial" w:cs="Arial"/>
                <w:sz w:val="20"/>
                <w:szCs w:val="20"/>
              </w:rPr>
              <w:t xml:space="preserve">Posterior a la revisión del equipo el 8 de </w:t>
            </w:r>
            <w:proofErr w:type="gramStart"/>
            <w:r>
              <w:rPr>
                <w:rFonts w:ascii="Arial" w:hAnsi="Arial" w:cs="Arial"/>
                <w:sz w:val="20"/>
                <w:szCs w:val="20"/>
              </w:rPr>
              <w:t>Octubre</w:t>
            </w:r>
            <w:proofErr w:type="gramEnd"/>
            <w:r>
              <w:rPr>
                <w:rFonts w:ascii="Arial" w:hAnsi="Arial" w:cs="Arial"/>
                <w:sz w:val="20"/>
                <w:szCs w:val="20"/>
              </w:rPr>
              <w:t xml:space="preserve"> se programa el equipo a 17.8°C y 61% de humedad relativa, se observa que el equipo muestra el estado de enfriando y que comienza a disminuir la temperatura con respecto a la temperatura ambiente y </w:t>
            </w:r>
            <w:r w:rsidR="00585EB8">
              <w:rPr>
                <w:rFonts w:ascii="Arial" w:hAnsi="Arial" w:cs="Arial"/>
                <w:sz w:val="20"/>
                <w:szCs w:val="20"/>
              </w:rPr>
              <w:t xml:space="preserve">a disminuir </w:t>
            </w:r>
            <w:r>
              <w:rPr>
                <w:rFonts w:ascii="Arial" w:hAnsi="Arial" w:cs="Arial"/>
                <w:sz w:val="20"/>
                <w:szCs w:val="20"/>
              </w:rPr>
              <w:t>la humedad con respecto a la humedad inicial. El equipo se deja trabajando y se programa un monitoreo diario del mismo.</w:t>
            </w:r>
          </w:p>
          <w:p w14:paraId="081E4B1A" w14:textId="30E1F764" w:rsidR="00975F03" w:rsidRDefault="00975F03" w:rsidP="00975F03">
            <w:pPr>
              <w:jc w:val="center"/>
              <w:rPr>
                <w:rFonts w:ascii="Arial" w:hAnsi="Arial" w:cs="Arial"/>
                <w:sz w:val="20"/>
                <w:szCs w:val="20"/>
              </w:rPr>
            </w:pPr>
            <w:r>
              <w:rPr>
                <w:noProof/>
              </w:rPr>
              <w:lastRenderedPageBreak/>
              <w:drawing>
                <wp:inline distT="0" distB="0" distL="0" distR="0" wp14:anchorId="79F8ABF2" wp14:editId="2A6CF439">
                  <wp:extent cx="3424687" cy="2268748"/>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7295" r="6346"/>
                          <a:stretch/>
                        </pic:blipFill>
                        <pic:spPr bwMode="auto">
                          <a:xfrm>
                            <a:off x="0" y="0"/>
                            <a:ext cx="3429829" cy="2272155"/>
                          </a:xfrm>
                          <a:prstGeom prst="rect">
                            <a:avLst/>
                          </a:prstGeom>
                          <a:noFill/>
                          <a:ln>
                            <a:noFill/>
                          </a:ln>
                          <a:extLst>
                            <a:ext uri="{53640926-AAD7-44D8-BBD7-CCE9431645EC}">
                              <a14:shadowObscured xmlns:a14="http://schemas.microsoft.com/office/drawing/2010/main"/>
                            </a:ext>
                          </a:extLst>
                        </pic:spPr>
                      </pic:pic>
                    </a:graphicData>
                  </a:graphic>
                </wp:inline>
              </w:drawing>
            </w:r>
          </w:p>
          <w:p w14:paraId="67DC7225" w14:textId="619823B8" w:rsidR="00975F03" w:rsidRDefault="00975F03" w:rsidP="00975F03">
            <w:pPr>
              <w:jc w:val="center"/>
              <w:rPr>
                <w:rFonts w:ascii="Arial" w:hAnsi="Arial" w:cs="Arial"/>
                <w:sz w:val="20"/>
                <w:szCs w:val="20"/>
              </w:rPr>
            </w:pPr>
            <w:r>
              <w:rPr>
                <w:rFonts w:ascii="Arial" w:hAnsi="Arial" w:cs="Arial"/>
                <w:sz w:val="20"/>
                <w:szCs w:val="20"/>
              </w:rPr>
              <w:t>Figura 4. Programación 08-10-2020</w:t>
            </w:r>
          </w:p>
          <w:p w14:paraId="249F2E2D" w14:textId="09BB3025" w:rsidR="00975F03" w:rsidRDefault="00975F03" w:rsidP="00975F03">
            <w:pPr>
              <w:jc w:val="center"/>
              <w:rPr>
                <w:rFonts w:ascii="Arial" w:hAnsi="Arial" w:cs="Arial"/>
                <w:sz w:val="20"/>
                <w:szCs w:val="20"/>
              </w:rPr>
            </w:pPr>
          </w:p>
          <w:p w14:paraId="6D32ACF7" w14:textId="18FBF392" w:rsidR="00975F03" w:rsidRDefault="00975F03" w:rsidP="00975F03">
            <w:pPr>
              <w:jc w:val="both"/>
              <w:rPr>
                <w:rFonts w:ascii="Arial" w:hAnsi="Arial" w:cs="Arial"/>
                <w:sz w:val="20"/>
                <w:szCs w:val="20"/>
              </w:rPr>
            </w:pPr>
            <w:r>
              <w:rPr>
                <w:rFonts w:ascii="Arial" w:hAnsi="Arial" w:cs="Arial"/>
                <w:sz w:val="20"/>
                <w:szCs w:val="20"/>
              </w:rPr>
              <w:t xml:space="preserve">El día 9 de </w:t>
            </w:r>
            <w:proofErr w:type="gramStart"/>
            <w:r>
              <w:rPr>
                <w:rFonts w:ascii="Arial" w:hAnsi="Arial" w:cs="Arial"/>
                <w:sz w:val="20"/>
                <w:szCs w:val="20"/>
              </w:rPr>
              <w:t>Octubre</w:t>
            </w:r>
            <w:proofErr w:type="gramEnd"/>
            <w:r>
              <w:rPr>
                <w:rFonts w:ascii="Arial" w:hAnsi="Arial" w:cs="Arial"/>
                <w:sz w:val="20"/>
                <w:szCs w:val="20"/>
              </w:rPr>
              <w:t>,</w:t>
            </w:r>
            <w:r w:rsidR="009618F0">
              <w:rPr>
                <w:rFonts w:ascii="Arial" w:hAnsi="Arial" w:cs="Arial"/>
                <w:sz w:val="20"/>
                <w:szCs w:val="20"/>
              </w:rPr>
              <w:t xml:space="preserve"> se hace el monitoreo del equipo encontrando que la temperatura mínima a la que llego fue alrededor de los 19°C, adicional a esto se observa que el equipo genera humedad en la cara externa de las celdas de </w:t>
            </w:r>
            <w:proofErr w:type="spellStart"/>
            <w:r w:rsidR="009618F0">
              <w:rPr>
                <w:rFonts w:ascii="Arial" w:hAnsi="Arial" w:cs="Arial"/>
                <w:sz w:val="20"/>
                <w:szCs w:val="20"/>
              </w:rPr>
              <w:t>peltier</w:t>
            </w:r>
            <w:proofErr w:type="spellEnd"/>
            <w:r w:rsidR="009618F0">
              <w:rPr>
                <w:rFonts w:ascii="Arial" w:hAnsi="Arial" w:cs="Arial"/>
                <w:sz w:val="20"/>
                <w:szCs w:val="20"/>
              </w:rPr>
              <w:t>. Por tal razón se procede a revisar el equipo utilizando el test de componentes del mismo para descartar alguna avería en algún instrumento.</w:t>
            </w:r>
            <w:r>
              <w:rPr>
                <w:rFonts w:ascii="Arial" w:hAnsi="Arial" w:cs="Arial"/>
                <w:sz w:val="20"/>
                <w:szCs w:val="20"/>
              </w:rPr>
              <w:t xml:space="preserve"> </w:t>
            </w:r>
          </w:p>
          <w:p w14:paraId="13D1D30F" w14:textId="739A9D85" w:rsidR="009618F0" w:rsidRDefault="009618F0" w:rsidP="00975F03">
            <w:pPr>
              <w:jc w:val="both"/>
              <w:rPr>
                <w:rFonts w:ascii="Arial" w:hAnsi="Arial" w:cs="Arial"/>
                <w:sz w:val="20"/>
                <w:szCs w:val="20"/>
              </w:rPr>
            </w:pPr>
          </w:p>
          <w:p w14:paraId="0D99E491" w14:textId="02C9DF89" w:rsidR="009618F0" w:rsidRDefault="009618F0" w:rsidP="009618F0">
            <w:pPr>
              <w:jc w:val="center"/>
              <w:rPr>
                <w:rFonts w:ascii="Arial" w:hAnsi="Arial" w:cs="Arial"/>
                <w:sz w:val="20"/>
                <w:szCs w:val="20"/>
              </w:rPr>
            </w:pPr>
            <w:r>
              <w:rPr>
                <w:noProof/>
              </w:rPr>
              <mc:AlternateContent>
                <mc:Choice Requires="wps">
                  <w:drawing>
                    <wp:anchor distT="0" distB="0" distL="114300" distR="114300" simplePos="0" relativeHeight="251685888" behindDoc="0" locked="0" layoutInCell="1" allowOverlap="1" wp14:anchorId="1591430B" wp14:editId="792231BB">
                      <wp:simplePos x="0" y="0"/>
                      <wp:positionH relativeFrom="column">
                        <wp:posOffset>4480450</wp:posOffset>
                      </wp:positionH>
                      <wp:positionV relativeFrom="paragraph">
                        <wp:posOffset>1811020</wp:posOffset>
                      </wp:positionV>
                      <wp:extent cx="731520" cy="667909"/>
                      <wp:effectExtent l="0" t="0" r="11430" b="18415"/>
                      <wp:wrapNone/>
                      <wp:docPr id="17" name="Elipse 17"/>
                      <wp:cNvGraphicFramePr/>
                      <a:graphic xmlns:a="http://schemas.openxmlformats.org/drawingml/2006/main">
                        <a:graphicData uri="http://schemas.microsoft.com/office/word/2010/wordprocessingShape">
                          <wps:wsp>
                            <wps:cNvSpPr/>
                            <wps:spPr>
                              <a:xfrm>
                                <a:off x="0" y="0"/>
                                <a:ext cx="731520" cy="66790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EB1A6" id="Elipse 17" o:spid="_x0000_s1026" style="position:absolute;margin-left:352.8pt;margin-top:142.6pt;width:57.6pt;height:52.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" filled="f" strokecolor="#243f60 [1604]" strokeweight="2pt"/>
                  </w:pict>
                </mc:Fallback>
              </mc:AlternateContent>
            </w:r>
            <w:r>
              <w:rPr>
                <w:noProof/>
              </w:rPr>
              <w:drawing>
                <wp:inline distT="0" distB="0" distL="0" distR="0" wp14:anchorId="5261AD67" wp14:editId="676B23EE">
                  <wp:extent cx="3510951" cy="2666217"/>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8205" b="14825"/>
                          <a:stretch/>
                        </pic:blipFill>
                        <pic:spPr bwMode="auto">
                          <a:xfrm>
                            <a:off x="0" y="0"/>
                            <a:ext cx="3538008" cy="2686764"/>
                          </a:xfrm>
                          <a:prstGeom prst="rect">
                            <a:avLst/>
                          </a:prstGeom>
                          <a:noFill/>
                          <a:ln>
                            <a:noFill/>
                          </a:ln>
                          <a:extLst>
                            <a:ext uri="{53640926-AAD7-44D8-BBD7-CCE9431645EC}">
                              <a14:shadowObscured xmlns:a14="http://schemas.microsoft.com/office/drawing/2010/main"/>
                            </a:ext>
                          </a:extLst>
                        </pic:spPr>
                      </pic:pic>
                    </a:graphicData>
                  </a:graphic>
                </wp:inline>
              </w:drawing>
            </w:r>
          </w:p>
          <w:p w14:paraId="5B1A0E40" w14:textId="2FDADADB" w:rsidR="009618F0" w:rsidRDefault="009618F0" w:rsidP="009618F0">
            <w:pPr>
              <w:jc w:val="center"/>
              <w:rPr>
                <w:rFonts w:ascii="Arial" w:hAnsi="Arial" w:cs="Arial"/>
                <w:sz w:val="20"/>
                <w:szCs w:val="20"/>
              </w:rPr>
            </w:pPr>
            <w:r>
              <w:rPr>
                <w:rFonts w:ascii="Arial" w:hAnsi="Arial" w:cs="Arial"/>
                <w:sz w:val="20"/>
                <w:szCs w:val="20"/>
              </w:rPr>
              <w:t xml:space="preserve">Figura </w:t>
            </w:r>
            <w:r>
              <w:rPr>
                <w:rFonts w:ascii="Arial" w:hAnsi="Arial" w:cs="Arial"/>
                <w:sz w:val="20"/>
                <w:szCs w:val="20"/>
              </w:rPr>
              <w:t>5</w:t>
            </w:r>
            <w:r>
              <w:rPr>
                <w:rFonts w:ascii="Arial" w:hAnsi="Arial" w:cs="Arial"/>
                <w:sz w:val="20"/>
                <w:szCs w:val="20"/>
              </w:rPr>
              <w:t xml:space="preserve">. </w:t>
            </w:r>
            <w:r>
              <w:rPr>
                <w:rFonts w:ascii="Arial" w:hAnsi="Arial" w:cs="Arial"/>
                <w:sz w:val="20"/>
                <w:szCs w:val="20"/>
              </w:rPr>
              <w:t xml:space="preserve">Test de componentes </w:t>
            </w:r>
          </w:p>
          <w:p w14:paraId="7A0ACA36" w14:textId="0AFC84D6" w:rsidR="009618F0" w:rsidRDefault="009618F0" w:rsidP="009618F0">
            <w:pPr>
              <w:jc w:val="center"/>
              <w:rPr>
                <w:rFonts w:ascii="Arial" w:hAnsi="Arial" w:cs="Arial"/>
                <w:sz w:val="20"/>
                <w:szCs w:val="20"/>
              </w:rPr>
            </w:pPr>
          </w:p>
          <w:p w14:paraId="1480CC1A" w14:textId="3F9C72AE" w:rsidR="009618F0" w:rsidRDefault="009618F0" w:rsidP="009618F0">
            <w:pPr>
              <w:jc w:val="both"/>
              <w:rPr>
                <w:rFonts w:ascii="Arial" w:hAnsi="Arial" w:cs="Arial"/>
                <w:sz w:val="20"/>
                <w:szCs w:val="20"/>
              </w:rPr>
            </w:pPr>
            <w:r>
              <w:rPr>
                <w:rFonts w:ascii="Arial" w:hAnsi="Arial" w:cs="Arial"/>
                <w:sz w:val="20"/>
                <w:szCs w:val="20"/>
              </w:rPr>
              <w:t>Se observa que la temperatura del sensor PT100, y la temperatura registrada por el sensor de humedad son prácticamente las mismas, con lo cual se descarta algún daño o desajuste en el sensor de temperatura, adicionalmente se prueban cada uno de los componentes comprobando que funcionan de forma correcta.</w:t>
            </w:r>
            <w:r w:rsidR="009B0408">
              <w:rPr>
                <w:rFonts w:ascii="Arial" w:hAnsi="Arial" w:cs="Arial"/>
                <w:sz w:val="20"/>
                <w:szCs w:val="20"/>
              </w:rPr>
              <w:t xml:space="preserve"> </w:t>
            </w:r>
          </w:p>
          <w:p w14:paraId="0CB86844" w14:textId="1984B925" w:rsidR="009618F0" w:rsidRDefault="009618F0" w:rsidP="009618F0">
            <w:pPr>
              <w:jc w:val="both"/>
              <w:rPr>
                <w:rFonts w:ascii="Arial" w:hAnsi="Arial" w:cs="Arial"/>
                <w:sz w:val="20"/>
                <w:szCs w:val="20"/>
              </w:rPr>
            </w:pPr>
          </w:p>
          <w:p w14:paraId="13BF7C03" w14:textId="2B80838F" w:rsidR="009618F0" w:rsidRDefault="009618F0" w:rsidP="009618F0">
            <w:pPr>
              <w:jc w:val="both"/>
              <w:rPr>
                <w:rFonts w:ascii="Arial" w:hAnsi="Arial" w:cs="Arial"/>
                <w:sz w:val="20"/>
                <w:szCs w:val="20"/>
              </w:rPr>
            </w:pPr>
            <w:r>
              <w:rPr>
                <w:rFonts w:ascii="Arial" w:hAnsi="Arial" w:cs="Arial"/>
                <w:sz w:val="20"/>
                <w:szCs w:val="20"/>
              </w:rPr>
              <w:t>A continuación, se detiene la prueba</w:t>
            </w:r>
            <w:r w:rsidR="009B0408">
              <w:rPr>
                <w:rFonts w:ascii="Arial" w:hAnsi="Arial" w:cs="Arial"/>
                <w:sz w:val="20"/>
                <w:szCs w:val="20"/>
              </w:rPr>
              <w:t>, s</w:t>
            </w:r>
            <w:r w:rsidR="009B0408">
              <w:rPr>
                <w:rFonts w:ascii="Arial" w:hAnsi="Arial" w:cs="Arial"/>
                <w:sz w:val="20"/>
                <w:szCs w:val="20"/>
              </w:rPr>
              <w:t xml:space="preserve">e </w:t>
            </w:r>
            <w:r w:rsidR="009B0408">
              <w:rPr>
                <w:rFonts w:ascii="Arial" w:hAnsi="Arial" w:cs="Arial"/>
                <w:sz w:val="20"/>
                <w:szCs w:val="20"/>
              </w:rPr>
              <w:t xml:space="preserve">realiza el </w:t>
            </w:r>
            <w:r w:rsidR="009B0408">
              <w:rPr>
                <w:rFonts w:ascii="Arial" w:hAnsi="Arial" w:cs="Arial"/>
                <w:sz w:val="20"/>
                <w:szCs w:val="20"/>
              </w:rPr>
              <w:t>seca</w:t>
            </w:r>
            <w:r w:rsidR="009B0408">
              <w:rPr>
                <w:rFonts w:ascii="Arial" w:hAnsi="Arial" w:cs="Arial"/>
                <w:sz w:val="20"/>
                <w:szCs w:val="20"/>
              </w:rPr>
              <w:t>do y limpieza de</w:t>
            </w:r>
            <w:r w:rsidR="009B0408">
              <w:rPr>
                <w:rFonts w:ascii="Arial" w:hAnsi="Arial" w:cs="Arial"/>
                <w:sz w:val="20"/>
                <w:szCs w:val="20"/>
              </w:rPr>
              <w:t xml:space="preserve"> la humedad generada en la parte trasera del equipo</w:t>
            </w:r>
            <w:r w:rsidR="000550FD">
              <w:rPr>
                <w:rFonts w:ascii="Arial" w:hAnsi="Arial" w:cs="Arial"/>
                <w:sz w:val="20"/>
                <w:szCs w:val="20"/>
              </w:rPr>
              <w:t xml:space="preserve">, </w:t>
            </w:r>
            <w:r>
              <w:rPr>
                <w:rFonts w:ascii="Arial" w:hAnsi="Arial" w:cs="Arial"/>
                <w:sz w:val="20"/>
                <w:szCs w:val="20"/>
              </w:rPr>
              <w:t>se programa a 17°C y se deja el equipo trabajando.</w:t>
            </w:r>
          </w:p>
          <w:p w14:paraId="575E8124" w14:textId="5F8D1D57" w:rsidR="009618F0" w:rsidRDefault="009618F0" w:rsidP="009618F0">
            <w:pPr>
              <w:jc w:val="both"/>
              <w:rPr>
                <w:rFonts w:ascii="Arial" w:hAnsi="Arial" w:cs="Arial"/>
                <w:sz w:val="20"/>
                <w:szCs w:val="20"/>
              </w:rPr>
            </w:pPr>
          </w:p>
          <w:p w14:paraId="52337DEE" w14:textId="0E1A95B4" w:rsidR="009618F0" w:rsidRDefault="009618F0" w:rsidP="009618F0">
            <w:pPr>
              <w:jc w:val="both"/>
              <w:rPr>
                <w:rFonts w:ascii="Arial" w:hAnsi="Arial" w:cs="Arial"/>
                <w:sz w:val="20"/>
                <w:szCs w:val="20"/>
              </w:rPr>
            </w:pPr>
            <w:r>
              <w:rPr>
                <w:rFonts w:ascii="Arial" w:hAnsi="Arial" w:cs="Arial"/>
                <w:sz w:val="20"/>
                <w:szCs w:val="20"/>
              </w:rPr>
              <w:t xml:space="preserve">El </w:t>
            </w:r>
            <w:r w:rsidR="004A4130">
              <w:rPr>
                <w:rFonts w:ascii="Arial" w:hAnsi="Arial" w:cs="Arial"/>
                <w:sz w:val="20"/>
                <w:szCs w:val="20"/>
              </w:rPr>
              <w:t>día</w:t>
            </w:r>
            <w:r>
              <w:rPr>
                <w:rFonts w:ascii="Arial" w:hAnsi="Arial" w:cs="Arial"/>
                <w:sz w:val="20"/>
                <w:szCs w:val="20"/>
              </w:rPr>
              <w:t xml:space="preserve"> 10 de </w:t>
            </w:r>
            <w:proofErr w:type="gramStart"/>
            <w:r>
              <w:rPr>
                <w:rFonts w:ascii="Arial" w:hAnsi="Arial" w:cs="Arial"/>
                <w:sz w:val="20"/>
                <w:szCs w:val="20"/>
              </w:rPr>
              <w:t>Octubre</w:t>
            </w:r>
            <w:proofErr w:type="gramEnd"/>
            <w:r>
              <w:rPr>
                <w:rFonts w:ascii="Arial" w:hAnsi="Arial" w:cs="Arial"/>
                <w:sz w:val="20"/>
                <w:szCs w:val="20"/>
              </w:rPr>
              <w:t xml:space="preserve"> se realiza el monitoreo al equipo encontrando </w:t>
            </w:r>
            <w:r>
              <w:rPr>
                <w:rFonts w:ascii="Arial" w:hAnsi="Arial" w:cs="Arial"/>
                <w:sz w:val="20"/>
                <w:szCs w:val="20"/>
              </w:rPr>
              <w:t xml:space="preserve">que la temperatura mínima a la que llego fue alrededor de los 19°C, adicional a esto se observa que el equipo </w:t>
            </w:r>
            <w:r>
              <w:rPr>
                <w:rFonts w:ascii="Arial" w:hAnsi="Arial" w:cs="Arial"/>
                <w:sz w:val="20"/>
                <w:szCs w:val="20"/>
              </w:rPr>
              <w:t xml:space="preserve">sigue </w:t>
            </w:r>
            <w:r>
              <w:rPr>
                <w:rFonts w:ascii="Arial" w:hAnsi="Arial" w:cs="Arial"/>
                <w:sz w:val="20"/>
                <w:szCs w:val="20"/>
              </w:rPr>
              <w:t>genera</w:t>
            </w:r>
            <w:r>
              <w:rPr>
                <w:rFonts w:ascii="Arial" w:hAnsi="Arial" w:cs="Arial"/>
                <w:sz w:val="20"/>
                <w:szCs w:val="20"/>
              </w:rPr>
              <w:t>ndo</w:t>
            </w:r>
            <w:r>
              <w:rPr>
                <w:rFonts w:ascii="Arial" w:hAnsi="Arial" w:cs="Arial"/>
                <w:sz w:val="20"/>
                <w:szCs w:val="20"/>
              </w:rPr>
              <w:t xml:space="preserve"> humedad en la cara externa de las celdas de </w:t>
            </w:r>
            <w:proofErr w:type="spellStart"/>
            <w:r>
              <w:rPr>
                <w:rFonts w:ascii="Arial" w:hAnsi="Arial" w:cs="Arial"/>
                <w:sz w:val="20"/>
                <w:szCs w:val="20"/>
              </w:rPr>
              <w:t>peltier</w:t>
            </w:r>
            <w:proofErr w:type="spellEnd"/>
          </w:p>
          <w:p w14:paraId="2CEDE159" w14:textId="3CEAEDB2" w:rsidR="004A4130" w:rsidRDefault="004A4130" w:rsidP="009618F0">
            <w:pPr>
              <w:jc w:val="both"/>
              <w:rPr>
                <w:rFonts w:ascii="Arial" w:hAnsi="Arial" w:cs="Arial"/>
                <w:sz w:val="20"/>
                <w:szCs w:val="20"/>
              </w:rPr>
            </w:pPr>
          </w:p>
          <w:p w14:paraId="1BADA1C1" w14:textId="77777777" w:rsidR="004A4130" w:rsidRDefault="004A4130" w:rsidP="009618F0">
            <w:pPr>
              <w:jc w:val="both"/>
              <w:rPr>
                <w:rFonts w:ascii="Arial" w:hAnsi="Arial" w:cs="Arial"/>
                <w:sz w:val="20"/>
                <w:szCs w:val="20"/>
              </w:rPr>
            </w:pPr>
          </w:p>
          <w:p w14:paraId="649A8B7E" w14:textId="700B693E" w:rsidR="004A4130" w:rsidRDefault="004A4130" w:rsidP="004A4130">
            <w:pPr>
              <w:jc w:val="center"/>
            </w:pPr>
            <w:r>
              <w:rPr>
                <w:noProof/>
              </w:rPr>
              <w:drawing>
                <wp:inline distT="0" distB="0" distL="0" distR="0" wp14:anchorId="22968FE3" wp14:editId="00D167B6">
                  <wp:extent cx="3132814" cy="1828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2416" b="23793"/>
                          <a:stretch/>
                        </pic:blipFill>
                        <pic:spPr bwMode="auto">
                          <a:xfrm>
                            <a:off x="0" y="0"/>
                            <a:ext cx="3146348" cy="1836801"/>
                          </a:xfrm>
                          <a:prstGeom prst="rect">
                            <a:avLst/>
                          </a:prstGeom>
                          <a:noFill/>
                          <a:ln>
                            <a:noFill/>
                          </a:ln>
                          <a:extLst>
                            <a:ext uri="{53640926-AAD7-44D8-BBD7-CCE9431645EC}">
                              <a14:shadowObscured xmlns:a14="http://schemas.microsoft.com/office/drawing/2010/main"/>
                            </a:ext>
                          </a:extLst>
                        </pic:spPr>
                      </pic:pic>
                    </a:graphicData>
                  </a:graphic>
                </wp:inline>
              </w:drawing>
            </w:r>
          </w:p>
          <w:p w14:paraId="023916F9" w14:textId="7875BE9D" w:rsidR="004A4130" w:rsidRDefault="004A4130" w:rsidP="004A4130">
            <w:pPr>
              <w:jc w:val="center"/>
            </w:pPr>
            <w:r>
              <w:rPr>
                <w:noProof/>
              </w:rPr>
              <w:drawing>
                <wp:inline distT="0" distB="0" distL="0" distR="0" wp14:anchorId="788F02EF" wp14:editId="06D08977">
                  <wp:extent cx="3101009" cy="1857497"/>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5067"/>
                          <a:stretch/>
                        </pic:blipFill>
                        <pic:spPr bwMode="auto">
                          <a:xfrm>
                            <a:off x="0" y="0"/>
                            <a:ext cx="3141697" cy="18818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06BEFF2" wp14:editId="62F6C14A">
                  <wp:extent cx="2520564" cy="18908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9468" cy="1897531"/>
                          </a:xfrm>
                          <a:prstGeom prst="rect">
                            <a:avLst/>
                          </a:prstGeom>
                          <a:noFill/>
                          <a:ln>
                            <a:noFill/>
                          </a:ln>
                        </pic:spPr>
                      </pic:pic>
                    </a:graphicData>
                  </a:graphic>
                </wp:inline>
              </w:drawing>
            </w:r>
          </w:p>
          <w:p w14:paraId="581E788E" w14:textId="624C16AC" w:rsidR="004A4130" w:rsidRPr="004A4130" w:rsidRDefault="004A4130" w:rsidP="004A4130">
            <w:pPr>
              <w:jc w:val="center"/>
              <w:rPr>
                <w:rFonts w:ascii="Arial" w:hAnsi="Arial" w:cs="Arial"/>
                <w:sz w:val="20"/>
                <w:szCs w:val="20"/>
              </w:rPr>
            </w:pPr>
            <w:r w:rsidRPr="004A4130">
              <w:rPr>
                <w:rFonts w:ascii="Arial" w:hAnsi="Arial" w:cs="Arial"/>
                <w:sz w:val="20"/>
                <w:szCs w:val="20"/>
              </w:rPr>
              <w:t xml:space="preserve">Figura 6. Control y humedad generada en la cara externa de las celdas de </w:t>
            </w:r>
            <w:proofErr w:type="spellStart"/>
            <w:r w:rsidRPr="004A4130">
              <w:rPr>
                <w:rFonts w:ascii="Arial" w:hAnsi="Arial" w:cs="Arial"/>
                <w:sz w:val="20"/>
                <w:szCs w:val="20"/>
              </w:rPr>
              <w:t>Peltier</w:t>
            </w:r>
            <w:proofErr w:type="spellEnd"/>
          </w:p>
          <w:p w14:paraId="23BC8AF5" w14:textId="1EE80132" w:rsidR="004A4130" w:rsidRDefault="004A4130" w:rsidP="00A109F4"/>
          <w:p w14:paraId="2227E867" w14:textId="76606F36" w:rsidR="004A4130" w:rsidRDefault="004A4130" w:rsidP="00945C88">
            <w:pPr>
              <w:jc w:val="both"/>
              <w:rPr>
                <w:rFonts w:ascii="Arial" w:hAnsi="Arial" w:cs="Arial"/>
                <w:sz w:val="20"/>
                <w:szCs w:val="20"/>
              </w:rPr>
            </w:pPr>
            <w:r>
              <w:rPr>
                <w:rFonts w:ascii="Arial" w:hAnsi="Arial" w:cs="Arial"/>
                <w:sz w:val="20"/>
                <w:szCs w:val="20"/>
              </w:rPr>
              <w:t>Se detiene la prueba, y se configura el equipo para que solo controle temperatura. Se programa nuevamente a 17°C y se deja trabajando el fin de semana.</w:t>
            </w:r>
          </w:p>
          <w:p w14:paraId="6C975E14" w14:textId="614868FE" w:rsidR="004A4130" w:rsidRDefault="004A4130" w:rsidP="00945C88">
            <w:pPr>
              <w:jc w:val="both"/>
              <w:rPr>
                <w:rFonts w:ascii="Arial" w:hAnsi="Arial" w:cs="Arial"/>
                <w:sz w:val="20"/>
                <w:szCs w:val="20"/>
              </w:rPr>
            </w:pPr>
          </w:p>
          <w:p w14:paraId="31F0B782" w14:textId="61F0ED37" w:rsidR="004A4130" w:rsidRDefault="004A4130" w:rsidP="004A4130">
            <w:pPr>
              <w:jc w:val="center"/>
              <w:rPr>
                <w:rFonts w:ascii="Arial" w:hAnsi="Arial" w:cs="Arial"/>
                <w:sz w:val="20"/>
                <w:szCs w:val="20"/>
              </w:rPr>
            </w:pPr>
            <w:r>
              <w:rPr>
                <w:noProof/>
              </w:rPr>
              <w:drawing>
                <wp:inline distT="0" distB="0" distL="0" distR="0" wp14:anchorId="24DED5D0" wp14:editId="4EF32C22">
                  <wp:extent cx="3344997" cy="2234317"/>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273" b="32621"/>
                          <a:stretch/>
                        </pic:blipFill>
                        <pic:spPr bwMode="auto">
                          <a:xfrm>
                            <a:off x="0" y="0"/>
                            <a:ext cx="3372039" cy="2252380"/>
                          </a:xfrm>
                          <a:prstGeom prst="rect">
                            <a:avLst/>
                          </a:prstGeom>
                          <a:noFill/>
                          <a:ln>
                            <a:noFill/>
                          </a:ln>
                          <a:extLst>
                            <a:ext uri="{53640926-AAD7-44D8-BBD7-CCE9431645EC}">
                              <a14:shadowObscured xmlns:a14="http://schemas.microsoft.com/office/drawing/2010/main"/>
                            </a:ext>
                          </a:extLst>
                        </pic:spPr>
                      </pic:pic>
                    </a:graphicData>
                  </a:graphic>
                </wp:inline>
              </w:drawing>
            </w:r>
          </w:p>
          <w:p w14:paraId="72C94127" w14:textId="26F84974" w:rsidR="004A4130" w:rsidRDefault="004A4130" w:rsidP="004A4130">
            <w:pPr>
              <w:jc w:val="center"/>
              <w:rPr>
                <w:rFonts w:ascii="Arial" w:hAnsi="Arial" w:cs="Arial"/>
                <w:sz w:val="20"/>
                <w:szCs w:val="20"/>
              </w:rPr>
            </w:pPr>
            <w:r>
              <w:rPr>
                <w:rFonts w:ascii="Arial" w:hAnsi="Arial" w:cs="Arial"/>
                <w:sz w:val="20"/>
                <w:szCs w:val="20"/>
              </w:rPr>
              <w:t>Figura 7. Programación de solo temperatura</w:t>
            </w:r>
          </w:p>
          <w:p w14:paraId="1E26AC87" w14:textId="4CB57229" w:rsidR="004A4130" w:rsidRDefault="004A4130" w:rsidP="004A4130">
            <w:pPr>
              <w:jc w:val="center"/>
              <w:rPr>
                <w:rFonts w:ascii="Arial" w:hAnsi="Arial" w:cs="Arial"/>
                <w:sz w:val="20"/>
                <w:szCs w:val="20"/>
              </w:rPr>
            </w:pPr>
          </w:p>
          <w:p w14:paraId="67E974CB" w14:textId="5ACEC1DF" w:rsidR="004A4130" w:rsidRDefault="00D04B86" w:rsidP="004A4130">
            <w:pPr>
              <w:jc w:val="both"/>
              <w:rPr>
                <w:rFonts w:ascii="Arial" w:hAnsi="Arial" w:cs="Arial"/>
                <w:sz w:val="20"/>
                <w:szCs w:val="20"/>
              </w:rPr>
            </w:pPr>
            <w:r>
              <w:rPr>
                <w:rFonts w:ascii="Arial" w:hAnsi="Arial" w:cs="Arial"/>
                <w:sz w:val="20"/>
                <w:szCs w:val="20"/>
              </w:rPr>
              <w:t xml:space="preserve">El día 14 de </w:t>
            </w:r>
            <w:proofErr w:type="gramStart"/>
            <w:r>
              <w:rPr>
                <w:rFonts w:ascii="Arial" w:hAnsi="Arial" w:cs="Arial"/>
                <w:sz w:val="20"/>
                <w:szCs w:val="20"/>
              </w:rPr>
              <w:t>Octubre</w:t>
            </w:r>
            <w:proofErr w:type="gramEnd"/>
            <w:r>
              <w:rPr>
                <w:rFonts w:ascii="Arial" w:hAnsi="Arial" w:cs="Arial"/>
                <w:sz w:val="20"/>
                <w:szCs w:val="20"/>
              </w:rPr>
              <w:t xml:space="preserve"> se observa que el equipo sigue manteniendo los rangos mencionados anteriormente, por tal razón se consulta con el instructor del Sena que rangos manejan y se decide programar el equipo a 30°C y 60% de humedad relativa. De igual forma se seca la humedad generada en la parte posterior del equipo y se da inicio a la prueba.</w:t>
            </w:r>
          </w:p>
          <w:p w14:paraId="48F06F6A" w14:textId="4AEF0275" w:rsidR="00D04B86" w:rsidRDefault="00D04B86" w:rsidP="004A4130">
            <w:pPr>
              <w:jc w:val="both"/>
              <w:rPr>
                <w:rFonts w:ascii="Arial" w:hAnsi="Arial" w:cs="Arial"/>
                <w:sz w:val="20"/>
                <w:szCs w:val="20"/>
              </w:rPr>
            </w:pPr>
          </w:p>
          <w:p w14:paraId="4E3E313F" w14:textId="3B80AF00" w:rsidR="00D04B86" w:rsidRDefault="00D04B86" w:rsidP="00D04B86">
            <w:pPr>
              <w:jc w:val="center"/>
              <w:rPr>
                <w:rFonts w:ascii="Arial" w:hAnsi="Arial" w:cs="Arial"/>
                <w:sz w:val="20"/>
                <w:szCs w:val="20"/>
              </w:rPr>
            </w:pPr>
            <w:r>
              <w:rPr>
                <w:noProof/>
              </w:rPr>
              <w:lastRenderedPageBreak/>
              <w:drawing>
                <wp:inline distT="0" distB="0" distL="0" distR="0" wp14:anchorId="2EBB927E" wp14:editId="01561E26">
                  <wp:extent cx="2947562" cy="1956021"/>
                  <wp:effectExtent l="0" t="0" r="571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604" b="27617"/>
                          <a:stretch/>
                        </pic:blipFill>
                        <pic:spPr bwMode="auto">
                          <a:xfrm>
                            <a:off x="0" y="0"/>
                            <a:ext cx="2972001" cy="1972239"/>
                          </a:xfrm>
                          <a:prstGeom prst="rect">
                            <a:avLst/>
                          </a:prstGeom>
                          <a:noFill/>
                          <a:ln>
                            <a:noFill/>
                          </a:ln>
                          <a:extLst>
                            <a:ext uri="{53640926-AAD7-44D8-BBD7-CCE9431645EC}">
                              <a14:shadowObscured xmlns:a14="http://schemas.microsoft.com/office/drawing/2010/main"/>
                            </a:ext>
                          </a:extLst>
                        </pic:spPr>
                      </pic:pic>
                    </a:graphicData>
                  </a:graphic>
                </wp:inline>
              </w:drawing>
            </w:r>
          </w:p>
          <w:p w14:paraId="27D9964B" w14:textId="30CDD777" w:rsidR="00D04B86" w:rsidRDefault="00D04B86" w:rsidP="00D04B86">
            <w:pPr>
              <w:jc w:val="center"/>
              <w:rPr>
                <w:rFonts w:ascii="Arial" w:hAnsi="Arial" w:cs="Arial"/>
                <w:sz w:val="20"/>
                <w:szCs w:val="20"/>
              </w:rPr>
            </w:pPr>
            <w:r>
              <w:rPr>
                <w:rFonts w:ascii="Arial" w:hAnsi="Arial" w:cs="Arial"/>
                <w:sz w:val="20"/>
                <w:szCs w:val="20"/>
              </w:rPr>
              <w:t xml:space="preserve">Figura </w:t>
            </w:r>
            <w:r>
              <w:rPr>
                <w:rFonts w:ascii="Arial" w:hAnsi="Arial" w:cs="Arial"/>
                <w:sz w:val="20"/>
                <w:szCs w:val="20"/>
              </w:rPr>
              <w:t>8</w:t>
            </w:r>
            <w:r>
              <w:rPr>
                <w:rFonts w:ascii="Arial" w:hAnsi="Arial" w:cs="Arial"/>
                <w:sz w:val="20"/>
                <w:szCs w:val="20"/>
              </w:rPr>
              <w:t xml:space="preserve">. Programación </w:t>
            </w:r>
            <w:r>
              <w:rPr>
                <w:rFonts w:ascii="Arial" w:hAnsi="Arial" w:cs="Arial"/>
                <w:sz w:val="20"/>
                <w:szCs w:val="20"/>
              </w:rPr>
              <w:t>30°C y 60%HR</w:t>
            </w:r>
          </w:p>
          <w:p w14:paraId="63CFC9C5" w14:textId="357C66BB" w:rsidR="00D04B86" w:rsidRDefault="00D04B86" w:rsidP="00D04B86">
            <w:pPr>
              <w:jc w:val="center"/>
              <w:rPr>
                <w:rFonts w:ascii="Arial" w:hAnsi="Arial" w:cs="Arial"/>
                <w:sz w:val="20"/>
                <w:szCs w:val="20"/>
              </w:rPr>
            </w:pPr>
          </w:p>
          <w:p w14:paraId="007DD773" w14:textId="30D9E431" w:rsidR="00D04B86" w:rsidRDefault="00D04B86" w:rsidP="00D04B86">
            <w:pPr>
              <w:jc w:val="both"/>
              <w:rPr>
                <w:rFonts w:ascii="Arial" w:hAnsi="Arial" w:cs="Arial"/>
                <w:sz w:val="20"/>
                <w:szCs w:val="20"/>
              </w:rPr>
            </w:pPr>
            <w:r>
              <w:rPr>
                <w:rFonts w:ascii="Arial" w:hAnsi="Arial" w:cs="Arial"/>
                <w:sz w:val="20"/>
                <w:szCs w:val="20"/>
              </w:rPr>
              <w:t>Se puede apreciar en la Figura 8, que el equipo inicia en condiciones muy superiores a la programada, hay que tener en cuenta que fabrica recomienda que las condiciones ambientales sean como máximo 35°C de temperatura ambiente y 80%HR, por tal razón se concluye que el causante de la humedad que genera el equipo es la condición ambiental del laboratorio, la cual puede estar sobrepasando estos rangos. Esta inquietud se le manifiesta al instructor del Sena en la cual el manifiesta que en el laboratorio tienen unos deshumidificadores pero que aun no los tienen en servicio.</w:t>
            </w:r>
          </w:p>
          <w:p w14:paraId="321401F8" w14:textId="449C5C96" w:rsidR="00D04B86" w:rsidRDefault="00D04B86" w:rsidP="00D04B86">
            <w:pPr>
              <w:jc w:val="both"/>
              <w:rPr>
                <w:rFonts w:ascii="Arial" w:hAnsi="Arial" w:cs="Arial"/>
                <w:sz w:val="20"/>
                <w:szCs w:val="20"/>
              </w:rPr>
            </w:pPr>
          </w:p>
          <w:p w14:paraId="3D98C9FF" w14:textId="2AADD1A1" w:rsidR="00D04B86" w:rsidRDefault="00D04B86" w:rsidP="00D04B86">
            <w:pPr>
              <w:jc w:val="both"/>
              <w:rPr>
                <w:rFonts w:ascii="Arial" w:hAnsi="Arial" w:cs="Arial"/>
                <w:sz w:val="20"/>
                <w:szCs w:val="20"/>
              </w:rPr>
            </w:pPr>
            <w:r>
              <w:rPr>
                <w:rFonts w:ascii="Arial" w:hAnsi="Arial" w:cs="Arial"/>
                <w:sz w:val="20"/>
                <w:szCs w:val="20"/>
              </w:rPr>
              <w:t>El equipo se deja operando</w:t>
            </w:r>
            <w:r w:rsidR="000550FD">
              <w:rPr>
                <w:rFonts w:ascii="Arial" w:hAnsi="Arial" w:cs="Arial"/>
                <w:sz w:val="20"/>
                <w:szCs w:val="20"/>
              </w:rPr>
              <w:t xml:space="preserve"> y </w:t>
            </w:r>
            <w:r>
              <w:rPr>
                <w:rFonts w:ascii="Arial" w:hAnsi="Arial" w:cs="Arial"/>
                <w:sz w:val="20"/>
                <w:szCs w:val="20"/>
              </w:rPr>
              <w:t xml:space="preserve">se observa inicialmente que </w:t>
            </w:r>
            <w:r w:rsidR="000550FD">
              <w:rPr>
                <w:rFonts w:ascii="Arial" w:hAnsi="Arial" w:cs="Arial"/>
                <w:sz w:val="20"/>
                <w:szCs w:val="20"/>
              </w:rPr>
              <w:t>está</w:t>
            </w:r>
            <w:r>
              <w:rPr>
                <w:rFonts w:ascii="Arial" w:hAnsi="Arial" w:cs="Arial"/>
                <w:sz w:val="20"/>
                <w:szCs w:val="20"/>
              </w:rPr>
              <w:t xml:space="preserve"> controlando adecuadamente en los rangos programados. </w:t>
            </w:r>
            <w:r w:rsidR="00B9088D">
              <w:rPr>
                <w:rFonts w:ascii="Arial" w:hAnsi="Arial" w:cs="Arial"/>
                <w:sz w:val="20"/>
                <w:szCs w:val="20"/>
              </w:rPr>
              <w:t>Se procede a dejar el equipo operando para verificar el comportamiento del mismo en este rango.</w:t>
            </w:r>
          </w:p>
          <w:p w14:paraId="19F5E6CA" w14:textId="09A38A3C" w:rsidR="00B9088D" w:rsidRDefault="00B9088D" w:rsidP="00D04B86">
            <w:pPr>
              <w:jc w:val="both"/>
              <w:rPr>
                <w:rFonts w:ascii="Arial" w:hAnsi="Arial" w:cs="Arial"/>
                <w:sz w:val="20"/>
                <w:szCs w:val="20"/>
              </w:rPr>
            </w:pPr>
          </w:p>
          <w:p w14:paraId="61FAD1C6" w14:textId="731E9BBE" w:rsidR="00B9088D" w:rsidRDefault="00B9088D" w:rsidP="00D04B86">
            <w:pPr>
              <w:jc w:val="both"/>
              <w:rPr>
                <w:rFonts w:ascii="Arial" w:hAnsi="Arial" w:cs="Arial"/>
                <w:sz w:val="20"/>
                <w:szCs w:val="20"/>
              </w:rPr>
            </w:pPr>
            <w:r>
              <w:rPr>
                <w:rFonts w:ascii="Arial" w:hAnsi="Arial" w:cs="Arial"/>
                <w:sz w:val="20"/>
                <w:szCs w:val="20"/>
              </w:rPr>
              <w:t xml:space="preserve">El día 15 de </w:t>
            </w:r>
            <w:proofErr w:type="gramStart"/>
            <w:r>
              <w:rPr>
                <w:rFonts w:ascii="Arial" w:hAnsi="Arial" w:cs="Arial"/>
                <w:sz w:val="20"/>
                <w:szCs w:val="20"/>
              </w:rPr>
              <w:t>Octubre</w:t>
            </w:r>
            <w:proofErr w:type="gramEnd"/>
            <w:r>
              <w:rPr>
                <w:rFonts w:ascii="Arial" w:hAnsi="Arial" w:cs="Arial"/>
                <w:sz w:val="20"/>
                <w:szCs w:val="20"/>
              </w:rPr>
              <w:t xml:space="preserve"> se monitorea el equipo y se encuentra el equipo trabajando correctamente, además se observa que en este rango no genera humedad en la parte posterior del mismo.</w:t>
            </w:r>
          </w:p>
          <w:p w14:paraId="7849C3E0" w14:textId="40EC7251" w:rsidR="00B9088D" w:rsidRDefault="00B9088D" w:rsidP="00D04B86">
            <w:pPr>
              <w:jc w:val="both"/>
              <w:rPr>
                <w:rFonts w:ascii="Arial" w:hAnsi="Arial" w:cs="Arial"/>
                <w:sz w:val="20"/>
                <w:szCs w:val="20"/>
              </w:rPr>
            </w:pPr>
          </w:p>
          <w:p w14:paraId="49EA76B3" w14:textId="385E1B3A" w:rsidR="00B9088D" w:rsidRDefault="00B9088D" w:rsidP="00B9088D">
            <w:pPr>
              <w:tabs>
                <w:tab w:val="left" w:pos="8818"/>
              </w:tabs>
              <w:jc w:val="center"/>
              <w:rPr>
                <w:rFonts w:ascii="Arial" w:hAnsi="Arial" w:cs="Arial"/>
                <w:sz w:val="20"/>
                <w:szCs w:val="20"/>
              </w:rPr>
            </w:pPr>
            <w:r>
              <w:rPr>
                <w:noProof/>
              </w:rPr>
              <w:drawing>
                <wp:inline distT="0" distB="0" distL="0" distR="0" wp14:anchorId="5CE2E9B2" wp14:editId="35AA1DE0">
                  <wp:extent cx="3056672" cy="1788933"/>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7767" b="28331"/>
                          <a:stretch/>
                        </pic:blipFill>
                        <pic:spPr bwMode="auto">
                          <a:xfrm>
                            <a:off x="0" y="0"/>
                            <a:ext cx="3072365" cy="17981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B888BA" wp14:editId="29BD47A5">
                  <wp:extent cx="2540000" cy="181289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6461"/>
                          <a:stretch/>
                        </pic:blipFill>
                        <pic:spPr bwMode="auto">
                          <a:xfrm>
                            <a:off x="0" y="0"/>
                            <a:ext cx="2546269" cy="1817371"/>
                          </a:xfrm>
                          <a:prstGeom prst="rect">
                            <a:avLst/>
                          </a:prstGeom>
                          <a:noFill/>
                          <a:ln>
                            <a:noFill/>
                          </a:ln>
                          <a:extLst>
                            <a:ext uri="{53640926-AAD7-44D8-BBD7-CCE9431645EC}">
                              <a14:shadowObscured xmlns:a14="http://schemas.microsoft.com/office/drawing/2010/main"/>
                            </a:ext>
                          </a:extLst>
                        </pic:spPr>
                      </pic:pic>
                    </a:graphicData>
                  </a:graphic>
                </wp:inline>
              </w:drawing>
            </w:r>
          </w:p>
          <w:p w14:paraId="0D475485" w14:textId="1AF1990D" w:rsidR="00B9088D" w:rsidRDefault="00B9088D" w:rsidP="00B9088D">
            <w:pPr>
              <w:tabs>
                <w:tab w:val="left" w:pos="8818"/>
              </w:tabs>
              <w:jc w:val="center"/>
              <w:rPr>
                <w:rFonts w:ascii="Arial" w:hAnsi="Arial" w:cs="Arial"/>
                <w:sz w:val="20"/>
                <w:szCs w:val="20"/>
              </w:rPr>
            </w:pPr>
            <w:r>
              <w:rPr>
                <w:rFonts w:ascii="Arial" w:hAnsi="Arial" w:cs="Arial"/>
                <w:sz w:val="20"/>
                <w:szCs w:val="20"/>
              </w:rPr>
              <w:t xml:space="preserve">Figura 9. Control a 30°C 60%HR y cara externa de la celda de </w:t>
            </w:r>
            <w:proofErr w:type="spellStart"/>
            <w:r>
              <w:rPr>
                <w:rFonts w:ascii="Arial" w:hAnsi="Arial" w:cs="Arial"/>
                <w:sz w:val="20"/>
                <w:szCs w:val="20"/>
              </w:rPr>
              <w:t>peltier</w:t>
            </w:r>
            <w:proofErr w:type="spellEnd"/>
          </w:p>
          <w:p w14:paraId="418943AA" w14:textId="49F5B696" w:rsidR="00B9088D" w:rsidRDefault="00B9088D" w:rsidP="00B9088D">
            <w:pPr>
              <w:tabs>
                <w:tab w:val="left" w:pos="8818"/>
              </w:tabs>
              <w:jc w:val="center"/>
              <w:rPr>
                <w:rFonts w:ascii="Arial" w:hAnsi="Arial" w:cs="Arial"/>
                <w:sz w:val="20"/>
                <w:szCs w:val="20"/>
              </w:rPr>
            </w:pPr>
          </w:p>
          <w:p w14:paraId="726A6C8F" w14:textId="73B9B86C" w:rsidR="00B9088D" w:rsidRDefault="00B9088D" w:rsidP="00B9088D">
            <w:pPr>
              <w:tabs>
                <w:tab w:val="left" w:pos="8818"/>
              </w:tabs>
              <w:jc w:val="both"/>
              <w:rPr>
                <w:rFonts w:ascii="Arial" w:hAnsi="Arial" w:cs="Arial"/>
                <w:sz w:val="20"/>
                <w:szCs w:val="20"/>
              </w:rPr>
            </w:pPr>
            <w:r>
              <w:rPr>
                <w:rFonts w:ascii="Arial" w:hAnsi="Arial" w:cs="Arial"/>
                <w:sz w:val="20"/>
                <w:szCs w:val="20"/>
              </w:rPr>
              <w:t xml:space="preserve">Posteriormente se le dan unas recomendaciones en el tema de la programación del equipo al instructor del Sena y se deja operando el equipo, a lo que el manifiesta que continuara operando el equipo y ante cualquier inquietud o anomalía se comunicara nuevamente con el área de servicio técnico de la empresa. </w:t>
            </w:r>
          </w:p>
          <w:p w14:paraId="57F51256" w14:textId="77777777" w:rsidR="00B9088D" w:rsidRDefault="00B9088D" w:rsidP="00D04B86">
            <w:pPr>
              <w:jc w:val="both"/>
              <w:rPr>
                <w:rFonts w:ascii="Arial" w:hAnsi="Arial" w:cs="Arial"/>
                <w:sz w:val="20"/>
                <w:szCs w:val="20"/>
              </w:rPr>
            </w:pPr>
          </w:p>
          <w:p w14:paraId="5037C73A" w14:textId="77777777" w:rsidR="0033718C" w:rsidRDefault="0033718C" w:rsidP="00E020E4">
            <w:pPr>
              <w:rPr>
                <w:rFonts w:ascii="Arial" w:hAnsi="Arial" w:cs="Arial"/>
                <w:b/>
                <w:sz w:val="20"/>
                <w:szCs w:val="20"/>
              </w:rPr>
            </w:pPr>
          </w:p>
          <w:p w14:paraId="06E2E7BF" w14:textId="77777777" w:rsidR="0033718C" w:rsidRDefault="00D63547" w:rsidP="00D63547">
            <w:pPr>
              <w:pStyle w:val="Prrafodelista"/>
              <w:numPr>
                <w:ilvl w:val="0"/>
                <w:numId w:val="10"/>
              </w:numPr>
              <w:jc w:val="both"/>
              <w:rPr>
                <w:rFonts w:ascii="Arial" w:hAnsi="Arial" w:cs="Arial"/>
                <w:b/>
                <w:sz w:val="20"/>
                <w:szCs w:val="20"/>
              </w:rPr>
            </w:pPr>
            <w:r w:rsidRPr="00D63547">
              <w:rPr>
                <w:rFonts w:ascii="Arial" w:hAnsi="Arial" w:cs="Arial"/>
                <w:b/>
                <w:sz w:val="20"/>
                <w:szCs w:val="20"/>
              </w:rPr>
              <w:t>Conclusiones</w:t>
            </w:r>
          </w:p>
          <w:p w14:paraId="49E13E89" w14:textId="77777777" w:rsidR="00D63547" w:rsidRDefault="00D63547" w:rsidP="00D63547">
            <w:pPr>
              <w:jc w:val="both"/>
              <w:rPr>
                <w:rFonts w:ascii="Arial" w:hAnsi="Arial" w:cs="Arial"/>
                <w:b/>
                <w:sz w:val="20"/>
                <w:szCs w:val="20"/>
              </w:rPr>
            </w:pPr>
          </w:p>
          <w:p w14:paraId="4C3434C5" w14:textId="2535DB64" w:rsidR="00E020E4" w:rsidRDefault="00D63547" w:rsidP="00B9088D">
            <w:pPr>
              <w:jc w:val="both"/>
              <w:rPr>
                <w:rFonts w:ascii="Arial" w:hAnsi="Arial" w:cs="Arial"/>
                <w:sz w:val="20"/>
                <w:szCs w:val="20"/>
              </w:rPr>
            </w:pPr>
            <w:r>
              <w:rPr>
                <w:rFonts w:ascii="Arial" w:hAnsi="Arial" w:cs="Arial"/>
                <w:sz w:val="20"/>
                <w:szCs w:val="20"/>
              </w:rPr>
              <w:t xml:space="preserve">Las pruebas realizadas </w:t>
            </w:r>
            <w:r w:rsidR="007F55DF">
              <w:rPr>
                <w:rFonts w:ascii="Arial" w:hAnsi="Arial" w:cs="Arial"/>
                <w:sz w:val="20"/>
                <w:szCs w:val="20"/>
              </w:rPr>
              <w:t xml:space="preserve">al equipo demuestran que </w:t>
            </w:r>
            <w:r w:rsidR="00B9088D">
              <w:rPr>
                <w:rFonts w:ascii="Arial" w:hAnsi="Arial" w:cs="Arial"/>
                <w:sz w:val="20"/>
                <w:szCs w:val="20"/>
              </w:rPr>
              <w:t>el equipo en general se encuentra funcionando correctamente tanto en el sistema de control de temperatura y el sistema de control de humedad</w:t>
            </w:r>
            <w:r w:rsidR="0043614A">
              <w:rPr>
                <w:rFonts w:ascii="Arial" w:hAnsi="Arial" w:cs="Arial"/>
                <w:sz w:val="20"/>
                <w:szCs w:val="20"/>
              </w:rPr>
              <w:t>.</w:t>
            </w:r>
          </w:p>
          <w:p w14:paraId="1E2E58CF" w14:textId="7311C0A2" w:rsidR="0043614A" w:rsidRDefault="0043614A" w:rsidP="00B9088D">
            <w:pPr>
              <w:jc w:val="both"/>
              <w:rPr>
                <w:rFonts w:ascii="Arial" w:hAnsi="Arial" w:cs="Arial"/>
                <w:sz w:val="20"/>
                <w:szCs w:val="20"/>
              </w:rPr>
            </w:pPr>
          </w:p>
          <w:p w14:paraId="0B17F2FA" w14:textId="7307E673" w:rsidR="0043614A" w:rsidRDefault="0043614A" w:rsidP="00B9088D">
            <w:pPr>
              <w:jc w:val="both"/>
              <w:rPr>
                <w:rFonts w:ascii="Arial" w:hAnsi="Arial" w:cs="Arial"/>
                <w:sz w:val="20"/>
                <w:szCs w:val="20"/>
              </w:rPr>
            </w:pPr>
            <w:r>
              <w:rPr>
                <w:rFonts w:ascii="Arial" w:hAnsi="Arial" w:cs="Arial"/>
                <w:sz w:val="20"/>
                <w:szCs w:val="20"/>
              </w:rPr>
              <w:lastRenderedPageBreak/>
              <w:t>Se concluye que para que el equipo pueda operar a temperaturas de 5°C por debajo de la temperatura ambiente se deben cumplir las condiciones ambientales que determina fabrica</w:t>
            </w:r>
            <w:r w:rsidR="000550FD">
              <w:rPr>
                <w:rFonts w:ascii="Arial" w:hAnsi="Arial" w:cs="Arial"/>
                <w:sz w:val="20"/>
                <w:szCs w:val="20"/>
              </w:rPr>
              <w:t xml:space="preserve"> (máximo 35°C de temperatura ambiente y máximo 80% humedad relativa ambiental)</w:t>
            </w:r>
            <w:r>
              <w:rPr>
                <w:rFonts w:ascii="Arial" w:hAnsi="Arial" w:cs="Arial"/>
                <w:sz w:val="20"/>
                <w:szCs w:val="20"/>
              </w:rPr>
              <w:t>.</w:t>
            </w:r>
          </w:p>
          <w:p w14:paraId="1120CA6F" w14:textId="77777777" w:rsidR="007D35FA" w:rsidRDefault="007D35FA" w:rsidP="00B9088D">
            <w:pPr>
              <w:jc w:val="both"/>
              <w:rPr>
                <w:rFonts w:ascii="Arial" w:hAnsi="Arial" w:cs="Arial"/>
                <w:sz w:val="20"/>
                <w:szCs w:val="20"/>
              </w:rPr>
            </w:pPr>
          </w:p>
          <w:p w14:paraId="71462411" w14:textId="77777777" w:rsidR="007A47C1" w:rsidRPr="007A47C1" w:rsidRDefault="007A47C1" w:rsidP="007A47C1">
            <w:pPr>
              <w:pStyle w:val="Prrafodelista"/>
              <w:numPr>
                <w:ilvl w:val="0"/>
                <w:numId w:val="10"/>
              </w:numPr>
              <w:jc w:val="both"/>
              <w:rPr>
                <w:rFonts w:ascii="Arial" w:hAnsi="Arial" w:cs="Arial"/>
                <w:b/>
                <w:sz w:val="20"/>
                <w:szCs w:val="20"/>
              </w:rPr>
            </w:pPr>
            <w:r w:rsidRPr="007A47C1">
              <w:rPr>
                <w:rFonts w:ascii="Arial" w:hAnsi="Arial" w:cs="Arial"/>
                <w:b/>
                <w:sz w:val="20"/>
                <w:szCs w:val="20"/>
              </w:rPr>
              <w:t>Observaciones</w:t>
            </w:r>
          </w:p>
          <w:p w14:paraId="2AE2A33A" w14:textId="77777777" w:rsidR="00D63547" w:rsidRDefault="00D63547" w:rsidP="00D63547">
            <w:pPr>
              <w:jc w:val="both"/>
              <w:rPr>
                <w:rFonts w:ascii="Arial" w:hAnsi="Arial" w:cs="Arial"/>
                <w:sz w:val="20"/>
                <w:szCs w:val="20"/>
              </w:rPr>
            </w:pPr>
          </w:p>
          <w:p w14:paraId="3E01ADC0" w14:textId="3723AE3E" w:rsidR="000225D5" w:rsidRDefault="0043614A" w:rsidP="00D63547">
            <w:pPr>
              <w:jc w:val="both"/>
              <w:rPr>
                <w:rFonts w:ascii="Arial" w:hAnsi="Arial" w:cs="Arial"/>
                <w:sz w:val="20"/>
                <w:szCs w:val="20"/>
              </w:rPr>
            </w:pPr>
            <w:r>
              <w:rPr>
                <w:rFonts w:ascii="Arial" w:hAnsi="Arial" w:cs="Arial"/>
                <w:sz w:val="20"/>
                <w:szCs w:val="20"/>
              </w:rPr>
              <w:t>Se recomienda colocar en funcionamiento los deshumidificadores y el sistema de aire acondicionado de forma constante en el laboratorio, con el fin de que las condiciones ambientales del equipo se cumplan.</w:t>
            </w:r>
          </w:p>
          <w:p w14:paraId="25AC8D1E" w14:textId="77777777" w:rsidR="00E110C3" w:rsidRPr="00E110C3" w:rsidRDefault="00E110C3" w:rsidP="00D321B6">
            <w:pPr>
              <w:jc w:val="both"/>
              <w:rPr>
                <w:rFonts w:ascii="Arial" w:hAnsi="Arial" w:cs="Arial"/>
                <w:b/>
                <w:sz w:val="20"/>
                <w:szCs w:val="20"/>
              </w:rPr>
            </w:pPr>
          </w:p>
        </w:tc>
      </w:tr>
    </w:tbl>
    <w:p w14:paraId="2A234A7F" w14:textId="77777777" w:rsidR="00FB0AE7" w:rsidRPr="00590832" w:rsidRDefault="00FB0AE7" w:rsidP="00590832">
      <w:pPr>
        <w:ind w:left="-851"/>
      </w:pPr>
    </w:p>
    <w:sectPr w:rsidR="00FB0AE7" w:rsidRPr="00590832" w:rsidSect="0050527B">
      <w:headerReference w:type="default" r:id="rId20"/>
      <w:pgSz w:w="12240" w:h="15840"/>
      <w:pgMar w:top="1418" w:right="170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6DC123" w14:textId="77777777" w:rsidR="005D74FA" w:rsidRDefault="005D74FA" w:rsidP="00EA253D">
      <w:pPr>
        <w:spacing w:after="0" w:line="240" w:lineRule="auto"/>
      </w:pPr>
      <w:r>
        <w:separator/>
      </w:r>
    </w:p>
  </w:endnote>
  <w:endnote w:type="continuationSeparator" w:id="0">
    <w:p w14:paraId="3B6CD491" w14:textId="77777777" w:rsidR="005D74FA" w:rsidRDefault="005D74FA" w:rsidP="00EA2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574FEF" w14:textId="77777777" w:rsidR="005D74FA" w:rsidRDefault="005D74FA" w:rsidP="00EA253D">
      <w:pPr>
        <w:spacing w:after="0" w:line="240" w:lineRule="auto"/>
      </w:pPr>
      <w:r>
        <w:separator/>
      </w:r>
    </w:p>
  </w:footnote>
  <w:footnote w:type="continuationSeparator" w:id="0">
    <w:p w14:paraId="650153A7" w14:textId="77777777" w:rsidR="005D74FA" w:rsidRDefault="005D74FA" w:rsidP="00EA25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0349" w:type="dxa"/>
      <w:tblInd w:w="-761" w:type="dxa"/>
      <w:tblLook w:val="04A0" w:firstRow="1" w:lastRow="0" w:firstColumn="1" w:lastColumn="0" w:noHBand="0" w:noVBand="1"/>
    </w:tblPr>
    <w:tblGrid>
      <w:gridCol w:w="3119"/>
      <w:gridCol w:w="5103"/>
      <w:gridCol w:w="2127"/>
    </w:tblGrid>
    <w:tr w:rsidR="00184454" w:rsidRPr="000E60F1" w14:paraId="66222A92" w14:textId="77777777" w:rsidTr="00590832">
      <w:trPr>
        <w:trHeight w:val="248"/>
      </w:trPr>
      <w:tc>
        <w:tcPr>
          <w:tcW w:w="3119" w:type="dxa"/>
          <w:vMerge w:val="restart"/>
          <w:vAlign w:val="bottom"/>
        </w:tcPr>
        <w:p w14:paraId="176DFE8E" w14:textId="77777777" w:rsidR="00184454" w:rsidRPr="00590832" w:rsidRDefault="00590832" w:rsidP="00184454">
          <w:pPr>
            <w:pStyle w:val="Encabezado"/>
            <w:jc w:val="center"/>
            <w:rPr>
              <w:rFonts w:ascii="Arial" w:hAnsi="Arial" w:cs="Arial"/>
              <w:b/>
              <w:noProof/>
              <w:sz w:val="20"/>
              <w:szCs w:val="20"/>
              <w:lang w:val="es-CO" w:eastAsia="es-CO"/>
            </w:rPr>
          </w:pPr>
          <w:r w:rsidRPr="00502FAA">
            <w:rPr>
              <w:rFonts w:eastAsiaTheme="minorEastAsia" w:cstheme="minorHAnsi"/>
              <w:noProof/>
              <w:color w:val="000000"/>
              <w:sz w:val="18"/>
              <w:szCs w:val="18"/>
              <w:lang w:val="es-CO" w:eastAsia="es-CO"/>
            </w:rPr>
            <w:drawing>
              <wp:inline distT="0" distB="0" distL="0" distR="0" wp14:anchorId="4C591C3B" wp14:editId="119CE1D9">
                <wp:extent cx="1228725" cy="411247"/>
                <wp:effectExtent l="0" t="0" r="0" b="8255"/>
                <wp:docPr id="10" name="Imagen 10" descr="Logo JP_2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JP_2019-0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32236" cy="412422"/>
                        </a:xfrm>
                        <a:prstGeom prst="rect">
                          <a:avLst/>
                        </a:prstGeom>
                        <a:noFill/>
                        <a:ln>
                          <a:noFill/>
                        </a:ln>
                      </pic:spPr>
                    </pic:pic>
                  </a:graphicData>
                </a:graphic>
              </wp:inline>
            </w:drawing>
          </w:r>
        </w:p>
        <w:p w14:paraId="71CB566A" w14:textId="77777777" w:rsidR="00184454" w:rsidRPr="00590832" w:rsidRDefault="00184454" w:rsidP="00184454">
          <w:pPr>
            <w:pStyle w:val="Encabezado"/>
            <w:jc w:val="center"/>
            <w:rPr>
              <w:rFonts w:ascii="Arial" w:hAnsi="Arial" w:cs="Arial"/>
              <w:b/>
              <w:noProof/>
              <w:sz w:val="20"/>
              <w:szCs w:val="20"/>
              <w:lang w:val="es-CO" w:eastAsia="es-CO"/>
            </w:rPr>
          </w:pPr>
          <w:r w:rsidRPr="00590832">
            <w:rPr>
              <w:rFonts w:ascii="Arial" w:hAnsi="Arial" w:cs="Arial"/>
              <w:b/>
              <w:noProof/>
              <w:sz w:val="20"/>
              <w:szCs w:val="20"/>
              <w:lang w:val="es-CO" w:eastAsia="es-CO"/>
            </w:rPr>
            <w:t xml:space="preserve">      JP BIOINGENIERIA S.A.S</w:t>
          </w:r>
        </w:p>
      </w:tc>
      <w:tc>
        <w:tcPr>
          <w:tcW w:w="5103" w:type="dxa"/>
          <w:vMerge w:val="restart"/>
          <w:vAlign w:val="center"/>
        </w:tcPr>
        <w:p w14:paraId="20BF0FA1" w14:textId="77777777" w:rsidR="00184454" w:rsidRPr="00590832" w:rsidRDefault="00590832" w:rsidP="004E203F">
          <w:pPr>
            <w:pStyle w:val="Encabezado"/>
            <w:jc w:val="center"/>
            <w:rPr>
              <w:rFonts w:ascii="Arial" w:hAnsi="Arial" w:cs="Arial"/>
              <w:b/>
              <w:sz w:val="20"/>
              <w:szCs w:val="20"/>
              <w:lang w:val="es-CO"/>
            </w:rPr>
          </w:pPr>
          <w:r w:rsidRPr="00590832">
            <w:rPr>
              <w:rFonts w:ascii="Arial" w:hAnsi="Arial" w:cs="Arial"/>
              <w:b/>
              <w:sz w:val="20"/>
              <w:szCs w:val="20"/>
              <w:lang w:val="es-CO"/>
            </w:rPr>
            <w:t>REPORTE DE MANTENIMIENTO</w:t>
          </w:r>
        </w:p>
      </w:tc>
      <w:tc>
        <w:tcPr>
          <w:tcW w:w="2127" w:type="dxa"/>
          <w:vAlign w:val="center"/>
        </w:tcPr>
        <w:p w14:paraId="5CC75559" w14:textId="77777777" w:rsidR="00184454" w:rsidRPr="00590832" w:rsidRDefault="00184454" w:rsidP="00184454">
          <w:pPr>
            <w:pStyle w:val="Encabezado"/>
            <w:jc w:val="center"/>
            <w:rPr>
              <w:rFonts w:ascii="Arial" w:hAnsi="Arial" w:cs="Arial"/>
              <w:b/>
              <w:sz w:val="20"/>
              <w:szCs w:val="20"/>
              <w:lang w:val="es-CO"/>
            </w:rPr>
          </w:pPr>
          <w:r w:rsidRPr="00590832">
            <w:rPr>
              <w:rFonts w:ascii="Arial" w:hAnsi="Arial" w:cs="Arial"/>
              <w:b/>
              <w:sz w:val="20"/>
              <w:szCs w:val="20"/>
              <w:lang w:val="es-CO"/>
            </w:rPr>
            <w:t xml:space="preserve">FJP – </w:t>
          </w:r>
          <w:r w:rsidR="00590832" w:rsidRPr="00590832">
            <w:rPr>
              <w:rFonts w:ascii="Arial" w:hAnsi="Arial" w:cs="Arial"/>
              <w:b/>
              <w:sz w:val="20"/>
              <w:szCs w:val="20"/>
              <w:lang w:val="es-CO"/>
            </w:rPr>
            <w:t>68</w:t>
          </w:r>
        </w:p>
      </w:tc>
    </w:tr>
    <w:tr w:rsidR="00184454" w:rsidRPr="000E60F1" w14:paraId="598A39B5" w14:textId="77777777" w:rsidTr="00590832">
      <w:trPr>
        <w:trHeight w:val="247"/>
      </w:trPr>
      <w:tc>
        <w:tcPr>
          <w:tcW w:w="3119" w:type="dxa"/>
          <w:vMerge/>
          <w:vAlign w:val="center"/>
        </w:tcPr>
        <w:p w14:paraId="47C80AD1" w14:textId="77777777" w:rsidR="00184454" w:rsidRPr="00590832" w:rsidRDefault="00184454" w:rsidP="00184454">
          <w:pPr>
            <w:pStyle w:val="Encabezado"/>
            <w:jc w:val="center"/>
            <w:rPr>
              <w:rFonts w:ascii="Arial" w:hAnsi="Arial" w:cs="Arial"/>
              <w:b/>
              <w:noProof/>
              <w:sz w:val="20"/>
              <w:szCs w:val="20"/>
              <w:lang w:val="es-CO" w:eastAsia="es-CO"/>
            </w:rPr>
          </w:pPr>
        </w:p>
      </w:tc>
      <w:tc>
        <w:tcPr>
          <w:tcW w:w="5103" w:type="dxa"/>
          <w:vMerge/>
          <w:vAlign w:val="center"/>
        </w:tcPr>
        <w:p w14:paraId="6053BD5B" w14:textId="77777777" w:rsidR="00184454" w:rsidRPr="00590832" w:rsidRDefault="00184454" w:rsidP="00184454">
          <w:pPr>
            <w:pStyle w:val="Encabezado"/>
            <w:jc w:val="center"/>
            <w:rPr>
              <w:rFonts w:ascii="Arial" w:hAnsi="Arial" w:cs="Arial"/>
              <w:b/>
              <w:sz w:val="20"/>
              <w:szCs w:val="20"/>
              <w:lang w:val="es-CO"/>
            </w:rPr>
          </w:pPr>
        </w:p>
      </w:tc>
      <w:tc>
        <w:tcPr>
          <w:tcW w:w="2127" w:type="dxa"/>
          <w:vAlign w:val="center"/>
        </w:tcPr>
        <w:p w14:paraId="07942633" w14:textId="77777777" w:rsidR="00184454" w:rsidRPr="00590832" w:rsidRDefault="00184454" w:rsidP="00184454">
          <w:pPr>
            <w:pStyle w:val="Encabezado"/>
            <w:jc w:val="center"/>
            <w:rPr>
              <w:rFonts w:ascii="Arial" w:hAnsi="Arial" w:cs="Arial"/>
              <w:sz w:val="20"/>
              <w:szCs w:val="20"/>
              <w:lang w:val="es-CO"/>
            </w:rPr>
          </w:pPr>
          <w:r w:rsidRPr="00590832">
            <w:rPr>
              <w:rFonts w:ascii="Arial" w:hAnsi="Arial" w:cs="Arial"/>
              <w:sz w:val="20"/>
              <w:szCs w:val="20"/>
              <w:lang w:val="es-CO"/>
            </w:rPr>
            <w:t>Versión: 01</w:t>
          </w:r>
        </w:p>
      </w:tc>
    </w:tr>
    <w:tr w:rsidR="00184454" w:rsidRPr="000E60F1" w14:paraId="7744FE8F" w14:textId="77777777" w:rsidTr="00590832">
      <w:trPr>
        <w:trHeight w:val="895"/>
      </w:trPr>
      <w:tc>
        <w:tcPr>
          <w:tcW w:w="3119" w:type="dxa"/>
          <w:vMerge/>
          <w:vAlign w:val="center"/>
        </w:tcPr>
        <w:p w14:paraId="26D4C406" w14:textId="77777777" w:rsidR="00184454" w:rsidRPr="00590832" w:rsidRDefault="00184454" w:rsidP="00184454">
          <w:pPr>
            <w:pStyle w:val="Encabezado"/>
            <w:jc w:val="center"/>
            <w:rPr>
              <w:rFonts w:ascii="Arial" w:hAnsi="Arial" w:cs="Arial"/>
              <w:noProof/>
              <w:sz w:val="20"/>
              <w:szCs w:val="20"/>
              <w:lang w:val="es-CO" w:eastAsia="es-CO"/>
            </w:rPr>
          </w:pPr>
        </w:p>
      </w:tc>
      <w:tc>
        <w:tcPr>
          <w:tcW w:w="5103" w:type="dxa"/>
          <w:vMerge/>
          <w:vAlign w:val="center"/>
        </w:tcPr>
        <w:p w14:paraId="4B70E9E7" w14:textId="77777777" w:rsidR="00184454" w:rsidRPr="00590832" w:rsidRDefault="00184454" w:rsidP="00184454">
          <w:pPr>
            <w:pStyle w:val="Encabezado"/>
            <w:jc w:val="center"/>
            <w:rPr>
              <w:rFonts w:ascii="Arial" w:hAnsi="Arial" w:cs="Arial"/>
              <w:b/>
              <w:sz w:val="20"/>
              <w:szCs w:val="20"/>
              <w:lang w:val="es-CO"/>
            </w:rPr>
          </w:pPr>
        </w:p>
      </w:tc>
      <w:tc>
        <w:tcPr>
          <w:tcW w:w="2127" w:type="dxa"/>
          <w:vAlign w:val="center"/>
        </w:tcPr>
        <w:p w14:paraId="45CA26F2" w14:textId="77777777" w:rsidR="00184454" w:rsidRPr="00590832" w:rsidRDefault="00184454" w:rsidP="00184454">
          <w:pPr>
            <w:pStyle w:val="Encabezado"/>
            <w:jc w:val="center"/>
            <w:rPr>
              <w:rFonts w:ascii="Arial" w:hAnsi="Arial" w:cs="Arial"/>
              <w:b/>
              <w:sz w:val="20"/>
              <w:szCs w:val="20"/>
              <w:lang w:val="en-US"/>
            </w:rPr>
          </w:pPr>
          <w:r w:rsidRPr="00590832">
            <w:rPr>
              <w:rFonts w:ascii="Arial" w:hAnsi="Arial" w:cs="Arial"/>
              <w:snapToGrid w:val="0"/>
              <w:sz w:val="20"/>
              <w:szCs w:val="20"/>
            </w:rPr>
            <w:t xml:space="preserve">Pág. </w:t>
          </w:r>
          <w:r w:rsidRPr="00590832">
            <w:rPr>
              <w:rFonts w:ascii="Arial" w:hAnsi="Arial" w:cs="Arial"/>
              <w:b/>
              <w:snapToGrid w:val="0"/>
              <w:sz w:val="20"/>
              <w:szCs w:val="20"/>
            </w:rPr>
            <w:fldChar w:fldCharType="begin"/>
          </w:r>
          <w:r w:rsidRPr="00590832">
            <w:rPr>
              <w:rFonts w:ascii="Arial" w:hAnsi="Arial" w:cs="Arial"/>
              <w:b/>
              <w:snapToGrid w:val="0"/>
              <w:sz w:val="20"/>
              <w:szCs w:val="20"/>
            </w:rPr>
            <w:instrText xml:space="preserve"> PAGE </w:instrText>
          </w:r>
          <w:r w:rsidRPr="00590832">
            <w:rPr>
              <w:rFonts w:ascii="Arial" w:hAnsi="Arial" w:cs="Arial"/>
              <w:b/>
              <w:snapToGrid w:val="0"/>
              <w:sz w:val="20"/>
              <w:szCs w:val="20"/>
            </w:rPr>
            <w:fldChar w:fldCharType="separate"/>
          </w:r>
          <w:r w:rsidR="009D30A0">
            <w:rPr>
              <w:rFonts w:ascii="Arial" w:hAnsi="Arial" w:cs="Arial"/>
              <w:b/>
              <w:noProof/>
              <w:snapToGrid w:val="0"/>
              <w:sz w:val="20"/>
              <w:szCs w:val="20"/>
            </w:rPr>
            <w:t>5</w:t>
          </w:r>
          <w:r w:rsidRPr="00590832">
            <w:rPr>
              <w:rFonts w:ascii="Arial" w:hAnsi="Arial" w:cs="Arial"/>
              <w:b/>
              <w:snapToGrid w:val="0"/>
              <w:sz w:val="20"/>
              <w:szCs w:val="20"/>
            </w:rPr>
            <w:fldChar w:fldCharType="end"/>
          </w:r>
          <w:r w:rsidRPr="00590832">
            <w:rPr>
              <w:rFonts w:ascii="Arial" w:hAnsi="Arial" w:cs="Arial"/>
              <w:snapToGrid w:val="0"/>
              <w:sz w:val="20"/>
              <w:szCs w:val="20"/>
            </w:rPr>
            <w:t xml:space="preserve"> de </w:t>
          </w:r>
          <w:r w:rsidRPr="00590832">
            <w:rPr>
              <w:rStyle w:val="Nmerodepgina"/>
              <w:rFonts w:ascii="Arial" w:hAnsi="Arial" w:cs="Arial"/>
              <w:b/>
              <w:sz w:val="20"/>
              <w:szCs w:val="20"/>
            </w:rPr>
            <w:fldChar w:fldCharType="begin"/>
          </w:r>
          <w:r w:rsidRPr="00590832">
            <w:rPr>
              <w:rStyle w:val="Nmerodepgina"/>
              <w:rFonts w:ascii="Arial" w:hAnsi="Arial" w:cs="Arial"/>
              <w:b/>
              <w:sz w:val="20"/>
              <w:szCs w:val="20"/>
            </w:rPr>
            <w:instrText xml:space="preserve"> NUMPAGES </w:instrText>
          </w:r>
          <w:r w:rsidRPr="00590832">
            <w:rPr>
              <w:rStyle w:val="Nmerodepgina"/>
              <w:rFonts w:ascii="Arial" w:hAnsi="Arial" w:cs="Arial"/>
              <w:b/>
              <w:sz w:val="20"/>
              <w:szCs w:val="20"/>
            </w:rPr>
            <w:fldChar w:fldCharType="separate"/>
          </w:r>
          <w:r w:rsidR="009D30A0">
            <w:rPr>
              <w:rStyle w:val="Nmerodepgina"/>
              <w:rFonts w:ascii="Arial" w:hAnsi="Arial" w:cs="Arial"/>
              <w:b/>
              <w:noProof/>
              <w:sz w:val="20"/>
              <w:szCs w:val="20"/>
            </w:rPr>
            <w:t>5</w:t>
          </w:r>
          <w:r w:rsidRPr="00590832">
            <w:rPr>
              <w:rStyle w:val="Nmerodepgina"/>
              <w:rFonts w:ascii="Arial" w:hAnsi="Arial" w:cs="Arial"/>
              <w:b/>
              <w:sz w:val="20"/>
              <w:szCs w:val="20"/>
            </w:rPr>
            <w:fldChar w:fldCharType="end"/>
          </w:r>
        </w:p>
      </w:tc>
    </w:tr>
    <w:tr w:rsidR="00184454" w:rsidRPr="000E60F1" w14:paraId="2607F70B" w14:textId="77777777" w:rsidTr="00590832">
      <w:tc>
        <w:tcPr>
          <w:tcW w:w="10349" w:type="dxa"/>
          <w:gridSpan w:val="3"/>
        </w:tcPr>
        <w:p w14:paraId="2CE69C53" w14:textId="77777777" w:rsidR="00184454" w:rsidRPr="00B321D0" w:rsidRDefault="00184454" w:rsidP="00C81981">
          <w:pPr>
            <w:pStyle w:val="Encabezado"/>
            <w:rPr>
              <w:lang w:val="es-CO"/>
            </w:rPr>
          </w:pPr>
          <w:r w:rsidRPr="00B321D0">
            <w:rPr>
              <w:lang w:val="es-CO"/>
            </w:rPr>
            <w:t xml:space="preserve">PROCESO: </w:t>
          </w:r>
          <w:r w:rsidR="00C81981">
            <w:rPr>
              <w:lang w:val="es-CO"/>
            </w:rPr>
            <w:t>MEDICIÓN DE SATISFACCIÓN DEL CLIENTE</w:t>
          </w:r>
        </w:p>
      </w:tc>
    </w:tr>
  </w:tbl>
  <w:p w14:paraId="1A9D2123" w14:textId="77777777" w:rsidR="00590832" w:rsidRDefault="00590832" w:rsidP="00590832">
    <w:pPr>
      <w:pStyle w:val="Encabezado"/>
      <w:pBdr>
        <w:bottom w:val="single" w:sz="12" w:space="1" w:color="auto"/>
      </w:pBdr>
      <w:rPr>
        <w:b/>
        <w:color w:val="1F497D" w:themeColor="text2"/>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478E5"/>
    <w:multiLevelType w:val="multilevel"/>
    <w:tmpl w:val="BFAA4C5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C9428C8"/>
    <w:multiLevelType w:val="hybridMultilevel"/>
    <w:tmpl w:val="99920D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5E77B10"/>
    <w:multiLevelType w:val="hybridMultilevel"/>
    <w:tmpl w:val="F0EAC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067ED7"/>
    <w:multiLevelType w:val="hybridMultilevel"/>
    <w:tmpl w:val="77DEF71E"/>
    <w:lvl w:ilvl="0" w:tplc="01881C56">
      <w:start w:val="1"/>
      <w:numFmt w:val="decimal"/>
      <w:lvlText w:val="%1."/>
      <w:lvlJc w:val="left"/>
      <w:pPr>
        <w:ind w:left="720" w:hanging="360"/>
      </w:pPr>
      <w:rPr>
        <w:rFonts w:hint="default"/>
        <w:color w:val="17365D"/>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4F87AD4"/>
    <w:multiLevelType w:val="hybridMultilevel"/>
    <w:tmpl w:val="C1125D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97233DB"/>
    <w:multiLevelType w:val="hybridMultilevel"/>
    <w:tmpl w:val="314EE368"/>
    <w:lvl w:ilvl="0" w:tplc="240A0001">
      <w:start w:val="1"/>
      <w:numFmt w:val="bullet"/>
      <w:lvlText w:val=""/>
      <w:lvlJc w:val="left"/>
      <w:pPr>
        <w:ind w:left="1500" w:hanging="360"/>
      </w:pPr>
      <w:rPr>
        <w:rFonts w:ascii="Symbol" w:hAnsi="Symbol" w:hint="default"/>
      </w:rPr>
    </w:lvl>
    <w:lvl w:ilvl="1" w:tplc="240A0003" w:tentative="1">
      <w:start w:val="1"/>
      <w:numFmt w:val="bullet"/>
      <w:lvlText w:val="o"/>
      <w:lvlJc w:val="left"/>
      <w:pPr>
        <w:ind w:left="2220" w:hanging="360"/>
      </w:pPr>
      <w:rPr>
        <w:rFonts w:ascii="Courier New" w:hAnsi="Courier New" w:cs="Courier New" w:hint="default"/>
      </w:rPr>
    </w:lvl>
    <w:lvl w:ilvl="2" w:tplc="240A0005" w:tentative="1">
      <w:start w:val="1"/>
      <w:numFmt w:val="bullet"/>
      <w:lvlText w:val=""/>
      <w:lvlJc w:val="left"/>
      <w:pPr>
        <w:ind w:left="2940" w:hanging="360"/>
      </w:pPr>
      <w:rPr>
        <w:rFonts w:ascii="Wingdings" w:hAnsi="Wingdings" w:hint="default"/>
      </w:rPr>
    </w:lvl>
    <w:lvl w:ilvl="3" w:tplc="240A0001" w:tentative="1">
      <w:start w:val="1"/>
      <w:numFmt w:val="bullet"/>
      <w:lvlText w:val=""/>
      <w:lvlJc w:val="left"/>
      <w:pPr>
        <w:ind w:left="3660" w:hanging="360"/>
      </w:pPr>
      <w:rPr>
        <w:rFonts w:ascii="Symbol" w:hAnsi="Symbol" w:hint="default"/>
      </w:rPr>
    </w:lvl>
    <w:lvl w:ilvl="4" w:tplc="240A0003" w:tentative="1">
      <w:start w:val="1"/>
      <w:numFmt w:val="bullet"/>
      <w:lvlText w:val="o"/>
      <w:lvlJc w:val="left"/>
      <w:pPr>
        <w:ind w:left="4380" w:hanging="360"/>
      </w:pPr>
      <w:rPr>
        <w:rFonts w:ascii="Courier New" w:hAnsi="Courier New" w:cs="Courier New" w:hint="default"/>
      </w:rPr>
    </w:lvl>
    <w:lvl w:ilvl="5" w:tplc="240A0005" w:tentative="1">
      <w:start w:val="1"/>
      <w:numFmt w:val="bullet"/>
      <w:lvlText w:val=""/>
      <w:lvlJc w:val="left"/>
      <w:pPr>
        <w:ind w:left="5100" w:hanging="360"/>
      </w:pPr>
      <w:rPr>
        <w:rFonts w:ascii="Wingdings" w:hAnsi="Wingdings" w:hint="default"/>
      </w:rPr>
    </w:lvl>
    <w:lvl w:ilvl="6" w:tplc="240A0001" w:tentative="1">
      <w:start w:val="1"/>
      <w:numFmt w:val="bullet"/>
      <w:lvlText w:val=""/>
      <w:lvlJc w:val="left"/>
      <w:pPr>
        <w:ind w:left="5820" w:hanging="360"/>
      </w:pPr>
      <w:rPr>
        <w:rFonts w:ascii="Symbol" w:hAnsi="Symbol" w:hint="default"/>
      </w:rPr>
    </w:lvl>
    <w:lvl w:ilvl="7" w:tplc="240A0003" w:tentative="1">
      <w:start w:val="1"/>
      <w:numFmt w:val="bullet"/>
      <w:lvlText w:val="o"/>
      <w:lvlJc w:val="left"/>
      <w:pPr>
        <w:ind w:left="6540" w:hanging="360"/>
      </w:pPr>
      <w:rPr>
        <w:rFonts w:ascii="Courier New" w:hAnsi="Courier New" w:cs="Courier New" w:hint="default"/>
      </w:rPr>
    </w:lvl>
    <w:lvl w:ilvl="8" w:tplc="240A0005" w:tentative="1">
      <w:start w:val="1"/>
      <w:numFmt w:val="bullet"/>
      <w:lvlText w:val=""/>
      <w:lvlJc w:val="left"/>
      <w:pPr>
        <w:ind w:left="7260" w:hanging="360"/>
      </w:pPr>
      <w:rPr>
        <w:rFonts w:ascii="Wingdings" w:hAnsi="Wingdings" w:hint="default"/>
      </w:rPr>
    </w:lvl>
  </w:abstractNum>
  <w:abstractNum w:abstractNumId="6" w15:restartNumberingAfterBreak="0">
    <w:nsid w:val="355F3387"/>
    <w:multiLevelType w:val="multilevel"/>
    <w:tmpl w:val="8E00180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3AE226DB"/>
    <w:multiLevelType w:val="hybridMultilevel"/>
    <w:tmpl w:val="CEB446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EB568BF"/>
    <w:multiLevelType w:val="hybridMultilevel"/>
    <w:tmpl w:val="451A489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5290B0F"/>
    <w:multiLevelType w:val="hybridMultilevel"/>
    <w:tmpl w:val="BEA6A0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50BE414E"/>
    <w:multiLevelType w:val="hybridMultilevel"/>
    <w:tmpl w:val="064832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4EF26D4"/>
    <w:multiLevelType w:val="hybridMultilevel"/>
    <w:tmpl w:val="AB709C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A7844A2"/>
    <w:multiLevelType w:val="hybridMultilevel"/>
    <w:tmpl w:val="87D45B3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C374016"/>
    <w:multiLevelType w:val="hybridMultilevel"/>
    <w:tmpl w:val="9E26B8AA"/>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5" w15:restartNumberingAfterBreak="0">
    <w:nsid w:val="77C17B2B"/>
    <w:multiLevelType w:val="multilevel"/>
    <w:tmpl w:val="DDE2B8E8"/>
    <w:lvl w:ilvl="0">
      <w:start w:val="1"/>
      <w:numFmt w:val="decimal"/>
      <w:lvlText w:val="%1."/>
      <w:lvlJc w:val="left"/>
      <w:pPr>
        <w:ind w:left="720" w:hanging="360"/>
      </w:pPr>
      <w:rPr>
        <w:rFonts w:ascii="Calibri" w:hAnsi="Calibri" w:hint="default"/>
        <w:b/>
        <w:color w:val="auto"/>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2"/>
  </w:num>
  <w:num w:numId="3">
    <w:abstractNumId w:val="13"/>
  </w:num>
  <w:num w:numId="4">
    <w:abstractNumId w:val="8"/>
  </w:num>
  <w:num w:numId="5">
    <w:abstractNumId w:val="7"/>
  </w:num>
  <w:num w:numId="6">
    <w:abstractNumId w:val="4"/>
  </w:num>
  <w:num w:numId="7">
    <w:abstractNumId w:val="6"/>
  </w:num>
  <w:num w:numId="8">
    <w:abstractNumId w:val="3"/>
  </w:num>
  <w:num w:numId="9">
    <w:abstractNumId w:val="15"/>
  </w:num>
  <w:num w:numId="10">
    <w:abstractNumId w:val="0"/>
  </w:num>
  <w:num w:numId="11">
    <w:abstractNumId w:val="5"/>
  </w:num>
  <w:num w:numId="12">
    <w:abstractNumId w:val="10"/>
  </w:num>
  <w:num w:numId="13">
    <w:abstractNumId w:val="1"/>
  </w:num>
  <w:num w:numId="14">
    <w:abstractNumId w:val="14"/>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721"/>
    <w:rsid w:val="00002826"/>
    <w:rsid w:val="0000319D"/>
    <w:rsid w:val="0000598D"/>
    <w:rsid w:val="000102B0"/>
    <w:rsid w:val="000126EE"/>
    <w:rsid w:val="00012F0E"/>
    <w:rsid w:val="00013786"/>
    <w:rsid w:val="000225D5"/>
    <w:rsid w:val="000247E8"/>
    <w:rsid w:val="00027A85"/>
    <w:rsid w:val="000457F1"/>
    <w:rsid w:val="00045F26"/>
    <w:rsid w:val="000550FD"/>
    <w:rsid w:val="00066D27"/>
    <w:rsid w:val="000704F6"/>
    <w:rsid w:val="000716EB"/>
    <w:rsid w:val="00084119"/>
    <w:rsid w:val="00087FE6"/>
    <w:rsid w:val="000A0D09"/>
    <w:rsid w:val="000B103F"/>
    <w:rsid w:val="000B2587"/>
    <w:rsid w:val="000D677F"/>
    <w:rsid w:val="0011035D"/>
    <w:rsid w:val="001174DD"/>
    <w:rsid w:val="00124B57"/>
    <w:rsid w:val="001368E7"/>
    <w:rsid w:val="00146AA4"/>
    <w:rsid w:val="0015484A"/>
    <w:rsid w:val="00155300"/>
    <w:rsid w:val="00184454"/>
    <w:rsid w:val="001863AC"/>
    <w:rsid w:val="0019017D"/>
    <w:rsid w:val="001B6159"/>
    <w:rsid w:val="001C579B"/>
    <w:rsid w:val="001C5BBB"/>
    <w:rsid w:val="001C6481"/>
    <w:rsid w:val="001D7DA3"/>
    <w:rsid w:val="001E4016"/>
    <w:rsid w:val="00205BF4"/>
    <w:rsid w:val="0021099A"/>
    <w:rsid w:val="002334CA"/>
    <w:rsid w:val="0023517D"/>
    <w:rsid w:val="002432FA"/>
    <w:rsid w:val="00276084"/>
    <w:rsid w:val="00287A89"/>
    <w:rsid w:val="002946A8"/>
    <w:rsid w:val="002A04B5"/>
    <w:rsid w:val="002A1F4B"/>
    <w:rsid w:val="002A7DC9"/>
    <w:rsid w:val="002B6AC4"/>
    <w:rsid w:val="002C4DE9"/>
    <w:rsid w:val="002D443C"/>
    <w:rsid w:val="002E0DB3"/>
    <w:rsid w:val="0030705A"/>
    <w:rsid w:val="00334EFC"/>
    <w:rsid w:val="0033718C"/>
    <w:rsid w:val="0035632D"/>
    <w:rsid w:val="00372A89"/>
    <w:rsid w:val="00383BF4"/>
    <w:rsid w:val="0038401E"/>
    <w:rsid w:val="003919EE"/>
    <w:rsid w:val="0039420C"/>
    <w:rsid w:val="003B1E9D"/>
    <w:rsid w:val="003B3BC8"/>
    <w:rsid w:val="003B4F28"/>
    <w:rsid w:val="003C301E"/>
    <w:rsid w:val="003E0EFC"/>
    <w:rsid w:val="003E7773"/>
    <w:rsid w:val="003F0995"/>
    <w:rsid w:val="003F672A"/>
    <w:rsid w:val="00403778"/>
    <w:rsid w:val="0041714C"/>
    <w:rsid w:val="0043176D"/>
    <w:rsid w:val="00431AAE"/>
    <w:rsid w:val="0043614A"/>
    <w:rsid w:val="004406D6"/>
    <w:rsid w:val="00463673"/>
    <w:rsid w:val="004713E0"/>
    <w:rsid w:val="0047573F"/>
    <w:rsid w:val="00477DE4"/>
    <w:rsid w:val="0049107C"/>
    <w:rsid w:val="00497D55"/>
    <w:rsid w:val="004A4130"/>
    <w:rsid w:val="004A4469"/>
    <w:rsid w:val="004B2E1A"/>
    <w:rsid w:val="004C1CD9"/>
    <w:rsid w:val="004C24DB"/>
    <w:rsid w:val="004C7062"/>
    <w:rsid w:val="004E203F"/>
    <w:rsid w:val="0050026E"/>
    <w:rsid w:val="0050527B"/>
    <w:rsid w:val="00506FFA"/>
    <w:rsid w:val="005152DC"/>
    <w:rsid w:val="00515AC1"/>
    <w:rsid w:val="00530281"/>
    <w:rsid w:val="0057455C"/>
    <w:rsid w:val="005759D9"/>
    <w:rsid w:val="00583800"/>
    <w:rsid w:val="005857A5"/>
    <w:rsid w:val="00585EB8"/>
    <w:rsid w:val="00590832"/>
    <w:rsid w:val="005934D4"/>
    <w:rsid w:val="005C23E8"/>
    <w:rsid w:val="005D4FAB"/>
    <w:rsid w:val="005D74FA"/>
    <w:rsid w:val="005E44FD"/>
    <w:rsid w:val="005F0C43"/>
    <w:rsid w:val="005F57DF"/>
    <w:rsid w:val="005F6F44"/>
    <w:rsid w:val="00620D0B"/>
    <w:rsid w:val="00622042"/>
    <w:rsid w:val="0062596F"/>
    <w:rsid w:val="00633196"/>
    <w:rsid w:val="00640CD5"/>
    <w:rsid w:val="0066799B"/>
    <w:rsid w:val="00687544"/>
    <w:rsid w:val="0069073F"/>
    <w:rsid w:val="006A0FCB"/>
    <w:rsid w:val="006A4C1B"/>
    <w:rsid w:val="006A5B93"/>
    <w:rsid w:val="006A6FCC"/>
    <w:rsid w:val="006D35BA"/>
    <w:rsid w:val="006D7B03"/>
    <w:rsid w:val="006E454A"/>
    <w:rsid w:val="006E5B8C"/>
    <w:rsid w:val="006F4ED5"/>
    <w:rsid w:val="0070299A"/>
    <w:rsid w:val="00702D03"/>
    <w:rsid w:val="00725F9D"/>
    <w:rsid w:val="00726D6F"/>
    <w:rsid w:val="00732BD0"/>
    <w:rsid w:val="007359B9"/>
    <w:rsid w:val="007675B5"/>
    <w:rsid w:val="00770E6D"/>
    <w:rsid w:val="00771DB6"/>
    <w:rsid w:val="007815E5"/>
    <w:rsid w:val="00792599"/>
    <w:rsid w:val="00795976"/>
    <w:rsid w:val="007A0B7F"/>
    <w:rsid w:val="007A47C1"/>
    <w:rsid w:val="007A53BC"/>
    <w:rsid w:val="007A6B13"/>
    <w:rsid w:val="007B5ACD"/>
    <w:rsid w:val="007C1EF1"/>
    <w:rsid w:val="007D35FA"/>
    <w:rsid w:val="007F55DF"/>
    <w:rsid w:val="00804963"/>
    <w:rsid w:val="00806858"/>
    <w:rsid w:val="00807BCE"/>
    <w:rsid w:val="00811918"/>
    <w:rsid w:val="00813A27"/>
    <w:rsid w:val="00833328"/>
    <w:rsid w:val="008346D1"/>
    <w:rsid w:val="00837FBD"/>
    <w:rsid w:val="00843CCB"/>
    <w:rsid w:val="008547FA"/>
    <w:rsid w:val="00860B9E"/>
    <w:rsid w:val="00861FA9"/>
    <w:rsid w:val="0086318B"/>
    <w:rsid w:val="00863A56"/>
    <w:rsid w:val="00865155"/>
    <w:rsid w:val="008671C4"/>
    <w:rsid w:val="0087007A"/>
    <w:rsid w:val="0087253B"/>
    <w:rsid w:val="0088179A"/>
    <w:rsid w:val="0088790F"/>
    <w:rsid w:val="00891830"/>
    <w:rsid w:val="00895CDA"/>
    <w:rsid w:val="008B63B9"/>
    <w:rsid w:val="008D0947"/>
    <w:rsid w:val="008E0FE7"/>
    <w:rsid w:val="008E522A"/>
    <w:rsid w:val="008F2809"/>
    <w:rsid w:val="0090384D"/>
    <w:rsid w:val="00910DBB"/>
    <w:rsid w:val="00925E02"/>
    <w:rsid w:val="00934A4B"/>
    <w:rsid w:val="00945C88"/>
    <w:rsid w:val="00960917"/>
    <w:rsid w:val="009618F0"/>
    <w:rsid w:val="0096585A"/>
    <w:rsid w:val="009716B4"/>
    <w:rsid w:val="00972400"/>
    <w:rsid w:val="00975F03"/>
    <w:rsid w:val="00976E55"/>
    <w:rsid w:val="009A31BB"/>
    <w:rsid w:val="009A4333"/>
    <w:rsid w:val="009A5246"/>
    <w:rsid w:val="009A7284"/>
    <w:rsid w:val="009B0408"/>
    <w:rsid w:val="009B2B02"/>
    <w:rsid w:val="009B380E"/>
    <w:rsid w:val="009B39B6"/>
    <w:rsid w:val="009B3F88"/>
    <w:rsid w:val="009B7BA7"/>
    <w:rsid w:val="009D30A0"/>
    <w:rsid w:val="009E5B11"/>
    <w:rsid w:val="009F2102"/>
    <w:rsid w:val="009F529A"/>
    <w:rsid w:val="00A04D2C"/>
    <w:rsid w:val="00A06EBB"/>
    <w:rsid w:val="00A109F4"/>
    <w:rsid w:val="00A25A52"/>
    <w:rsid w:val="00A4123E"/>
    <w:rsid w:val="00A6219C"/>
    <w:rsid w:val="00A651B1"/>
    <w:rsid w:val="00A75D89"/>
    <w:rsid w:val="00A87A7E"/>
    <w:rsid w:val="00AA0398"/>
    <w:rsid w:val="00AB509A"/>
    <w:rsid w:val="00AB521C"/>
    <w:rsid w:val="00AB7C25"/>
    <w:rsid w:val="00AB7CDC"/>
    <w:rsid w:val="00AE05B0"/>
    <w:rsid w:val="00AE0D14"/>
    <w:rsid w:val="00AE0D8D"/>
    <w:rsid w:val="00AE196B"/>
    <w:rsid w:val="00AE7499"/>
    <w:rsid w:val="00AF22BE"/>
    <w:rsid w:val="00AF3D19"/>
    <w:rsid w:val="00AF554F"/>
    <w:rsid w:val="00AF78C2"/>
    <w:rsid w:val="00B027D8"/>
    <w:rsid w:val="00B11721"/>
    <w:rsid w:val="00B1372B"/>
    <w:rsid w:val="00B23C1A"/>
    <w:rsid w:val="00B27D2E"/>
    <w:rsid w:val="00B75A1E"/>
    <w:rsid w:val="00B832AC"/>
    <w:rsid w:val="00B9088D"/>
    <w:rsid w:val="00BA0D62"/>
    <w:rsid w:val="00BB2F75"/>
    <w:rsid w:val="00BC12B3"/>
    <w:rsid w:val="00BC285F"/>
    <w:rsid w:val="00BD6766"/>
    <w:rsid w:val="00BE421B"/>
    <w:rsid w:val="00BF14E5"/>
    <w:rsid w:val="00C1369D"/>
    <w:rsid w:val="00C626B3"/>
    <w:rsid w:val="00C65905"/>
    <w:rsid w:val="00C676C0"/>
    <w:rsid w:val="00C81981"/>
    <w:rsid w:val="00C87ED9"/>
    <w:rsid w:val="00C97932"/>
    <w:rsid w:val="00CA26B7"/>
    <w:rsid w:val="00CA46B8"/>
    <w:rsid w:val="00CA6C7B"/>
    <w:rsid w:val="00CA77C2"/>
    <w:rsid w:val="00CB4111"/>
    <w:rsid w:val="00CC7DC7"/>
    <w:rsid w:val="00CD02E2"/>
    <w:rsid w:val="00CD1916"/>
    <w:rsid w:val="00CD5E55"/>
    <w:rsid w:val="00CE1690"/>
    <w:rsid w:val="00D00D6B"/>
    <w:rsid w:val="00D0216A"/>
    <w:rsid w:val="00D03C13"/>
    <w:rsid w:val="00D04B86"/>
    <w:rsid w:val="00D05844"/>
    <w:rsid w:val="00D05883"/>
    <w:rsid w:val="00D11617"/>
    <w:rsid w:val="00D166A5"/>
    <w:rsid w:val="00D23607"/>
    <w:rsid w:val="00D262A7"/>
    <w:rsid w:val="00D321B6"/>
    <w:rsid w:val="00D45887"/>
    <w:rsid w:val="00D46363"/>
    <w:rsid w:val="00D46CAA"/>
    <w:rsid w:val="00D63547"/>
    <w:rsid w:val="00D66E2D"/>
    <w:rsid w:val="00D87FB6"/>
    <w:rsid w:val="00D943FA"/>
    <w:rsid w:val="00D976A5"/>
    <w:rsid w:val="00DA43E1"/>
    <w:rsid w:val="00DC3863"/>
    <w:rsid w:val="00DC5537"/>
    <w:rsid w:val="00DD7672"/>
    <w:rsid w:val="00DE1ADE"/>
    <w:rsid w:val="00DE77F0"/>
    <w:rsid w:val="00DF41E2"/>
    <w:rsid w:val="00E020E4"/>
    <w:rsid w:val="00E110C3"/>
    <w:rsid w:val="00E13C7B"/>
    <w:rsid w:val="00E24371"/>
    <w:rsid w:val="00E3633A"/>
    <w:rsid w:val="00E37169"/>
    <w:rsid w:val="00E43072"/>
    <w:rsid w:val="00E53C7A"/>
    <w:rsid w:val="00E573D3"/>
    <w:rsid w:val="00E643CC"/>
    <w:rsid w:val="00E71241"/>
    <w:rsid w:val="00E821BE"/>
    <w:rsid w:val="00E8300E"/>
    <w:rsid w:val="00E85E20"/>
    <w:rsid w:val="00E91C87"/>
    <w:rsid w:val="00E95A90"/>
    <w:rsid w:val="00EA1639"/>
    <w:rsid w:val="00EA253D"/>
    <w:rsid w:val="00EC00C1"/>
    <w:rsid w:val="00EC2885"/>
    <w:rsid w:val="00EC4B8C"/>
    <w:rsid w:val="00EC6033"/>
    <w:rsid w:val="00EC6280"/>
    <w:rsid w:val="00EC6F1E"/>
    <w:rsid w:val="00EE52F0"/>
    <w:rsid w:val="00EE5607"/>
    <w:rsid w:val="00EE6F0C"/>
    <w:rsid w:val="00EF4D16"/>
    <w:rsid w:val="00F10D1B"/>
    <w:rsid w:val="00F124EE"/>
    <w:rsid w:val="00F14330"/>
    <w:rsid w:val="00F14DBC"/>
    <w:rsid w:val="00F15F0D"/>
    <w:rsid w:val="00F23D55"/>
    <w:rsid w:val="00F439C4"/>
    <w:rsid w:val="00F4431F"/>
    <w:rsid w:val="00F57B33"/>
    <w:rsid w:val="00F664F4"/>
    <w:rsid w:val="00F719B7"/>
    <w:rsid w:val="00F8604C"/>
    <w:rsid w:val="00F87E8D"/>
    <w:rsid w:val="00F913AD"/>
    <w:rsid w:val="00F963A4"/>
    <w:rsid w:val="00FA07F3"/>
    <w:rsid w:val="00FB0AE7"/>
    <w:rsid w:val="00FB6961"/>
    <w:rsid w:val="00FD6527"/>
    <w:rsid w:val="00FF28C5"/>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E7435"/>
  <w15:docId w15:val="{DEDA026B-F048-471A-AAFF-C1AE081CA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AC4"/>
    <w:rPr>
      <w:rFonts w:ascii="Calibri" w:eastAsia="Calibri" w:hAnsi="Calibri" w:cs="Times New Roman"/>
      <w:lang w:val="es-ES"/>
    </w:rPr>
  </w:style>
  <w:style w:type="paragraph" w:styleId="Ttulo2">
    <w:name w:val="heading 2"/>
    <w:basedOn w:val="Normal"/>
    <w:next w:val="Normal"/>
    <w:link w:val="Ttulo2Car"/>
    <w:qFormat/>
    <w:rsid w:val="00B11721"/>
    <w:pPr>
      <w:keepNext/>
      <w:autoSpaceDE w:val="0"/>
      <w:autoSpaceDN w:val="0"/>
      <w:adjustRightInd w:val="0"/>
      <w:spacing w:after="0" w:line="240" w:lineRule="auto"/>
      <w:jc w:val="center"/>
      <w:outlineLvl w:val="1"/>
    </w:pPr>
    <w:rPr>
      <w:rFonts w:ascii="Frutiger-Bold" w:hAnsi="Frutiger-Bold"/>
      <w:b/>
      <w:bCs/>
      <w:sz w:val="28"/>
      <w:szCs w:val="28"/>
    </w:rPr>
  </w:style>
  <w:style w:type="paragraph" w:styleId="Ttulo3">
    <w:name w:val="heading 3"/>
    <w:basedOn w:val="Normal"/>
    <w:next w:val="Normal"/>
    <w:link w:val="Ttulo3Car"/>
    <w:uiPriority w:val="9"/>
    <w:semiHidden/>
    <w:unhideWhenUsed/>
    <w:qFormat/>
    <w:rsid w:val="00E53C7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B11721"/>
    <w:rPr>
      <w:rFonts w:ascii="Frutiger-Bold" w:eastAsia="Calibri" w:hAnsi="Frutiger-Bold" w:cs="Times New Roman"/>
      <w:b/>
      <w:bCs/>
      <w:sz w:val="28"/>
      <w:szCs w:val="28"/>
      <w:lang w:val="es-ES"/>
    </w:rPr>
  </w:style>
  <w:style w:type="paragraph" w:styleId="Textoindependiente3">
    <w:name w:val="Body Text 3"/>
    <w:basedOn w:val="Normal"/>
    <w:link w:val="Textoindependiente3Car"/>
    <w:rsid w:val="00B11721"/>
    <w:rPr>
      <w:sz w:val="24"/>
      <w:szCs w:val="24"/>
    </w:rPr>
  </w:style>
  <w:style w:type="character" w:customStyle="1" w:styleId="Textoindependiente3Car">
    <w:name w:val="Texto independiente 3 Car"/>
    <w:basedOn w:val="Fuentedeprrafopredeter"/>
    <w:link w:val="Textoindependiente3"/>
    <w:rsid w:val="00B11721"/>
    <w:rPr>
      <w:rFonts w:ascii="Calibri" w:eastAsia="Calibri" w:hAnsi="Calibri" w:cs="Times New Roman"/>
      <w:sz w:val="24"/>
      <w:szCs w:val="24"/>
      <w:lang w:val="es-ES"/>
    </w:rPr>
  </w:style>
  <w:style w:type="paragraph" w:styleId="Encabezado">
    <w:name w:val="header"/>
    <w:basedOn w:val="Normal"/>
    <w:link w:val="EncabezadoCar"/>
    <w:unhideWhenUsed/>
    <w:rsid w:val="00EA253D"/>
    <w:pPr>
      <w:tabs>
        <w:tab w:val="center" w:pos="4419"/>
        <w:tab w:val="right" w:pos="8838"/>
      </w:tabs>
      <w:spacing w:after="0" w:line="240" w:lineRule="auto"/>
    </w:pPr>
  </w:style>
  <w:style w:type="character" w:customStyle="1" w:styleId="EncabezadoCar">
    <w:name w:val="Encabezado Car"/>
    <w:basedOn w:val="Fuentedeprrafopredeter"/>
    <w:link w:val="Encabezado"/>
    <w:rsid w:val="00EA253D"/>
    <w:rPr>
      <w:rFonts w:ascii="Calibri" w:eastAsia="Calibri" w:hAnsi="Calibri" w:cs="Times New Roman"/>
      <w:lang w:val="es-ES"/>
    </w:rPr>
  </w:style>
  <w:style w:type="paragraph" w:styleId="Piedepgina">
    <w:name w:val="footer"/>
    <w:basedOn w:val="Normal"/>
    <w:link w:val="PiedepginaCar"/>
    <w:uiPriority w:val="99"/>
    <w:unhideWhenUsed/>
    <w:rsid w:val="00EA25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253D"/>
    <w:rPr>
      <w:rFonts w:ascii="Calibri" w:eastAsia="Calibri" w:hAnsi="Calibri" w:cs="Times New Roman"/>
      <w:lang w:val="es-ES"/>
    </w:rPr>
  </w:style>
  <w:style w:type="paragraph" w:styleId="Textodeglobo">
    <w:name w:val="Balloon Text"/>
    <w:basedOn w:val="Normal"/>
    <w:link w:val="TextodegloboCar"/>
    <w:uiPriority w:val="99"/>
    <w:semiHidden/>
    <w:unhideWhenUsed/>
    <w:rsid w:val="00EA25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253D"/>
    <w:rPr>
      <w:rFonts w:ascii="Tahoma" w:eastAsia="Calibri" w:hAnsi="Tahoma" w:cs="Tahoma"/>
      <w:sz w:val="16"/>
      <w:szCs w:val="16"/>
      <w:lang w:val="es-ES"/>
    </w:rPr>
  </w:style>
  <w:style w:type="character" w:styleId="Hipervnculo">
    <w:name w:val="Hyperlink"/>
    <w:basedOn w:val="Fuentedeprrafopredeter"/>
    <w:uiPriority w:val="99"/>
    <w:unhideWhenUsed/>
    <w:rsid w:val="00EA253D"/>
    <w:rPr>
      <w:color w:val="0000FF"/>
      <w:u w:val="single"/>
    </w:rPr>
  </w:style>
  <w:style w:type="paragraph" w:styleId="Prrafodelista">
    <w:name w:val="List Paragraph"/>
    <w:basedOn w:val="Normal"/>
    <w:uiPriority w:val="34"/>
    <w:qFormat/>
    <w:rsid w:val="00EC6033"/>
    <w:pPr>
      <w:ind w:left="720"/>
      <w:contextualSpacing/>
    </w:pPr>
    <w:rPr>
      <w:lang w:val="es-CO"/>
    </w:rPr>
  </w:style>
  <w:style w:type="paragraph" w:styleId="Textonotapie">
    <w:name w:val="footnote text"/>
    <w:basedOn w:val="Normal"/>
    <w:link w:val="TextonotapieCar"/>
    <w:uiPriority w:val="99"/>
    <w:semiHidden/>
    <w:unhideWhenUsed/>
    <w:rsid w:val="00EC603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C6033"/>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EC6033"/>
    <w:rPr>
      <w:vertAlign w:val="superscript"/>
    </w:rPr>
  </w:style>
  <w:style w:type="table" w:styleId="Tablaconcuadrcula">
    <w:name w:val="Table Grid"/>
    <w:basedOn w:val="Tablanormal"/>
    <w:rsid w:val="00811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19017D"/>
  </w:style>
  <w:style w:type="paragraph" w:styleId="NormalWeb">
    <w:name w:val="Normal (Web)"/>
    <w:basedOn w:val="Normal"/>
    <w:uiPriority w:val="99"/>
    <w:unhideWhenUsed/>
    <w:rsid w:val="0038401E"/>
    <w:pPr>
      <w:spacing w:before="100" w:beforeAutospacing="1" w:after="100" w:afterAutospacing="1" w:line="240" w:lineRule="auto"/>
    </w:pPr>
    <w:rPr>
      <w:rFonts w:ascii="Times New Roman" w:eastAsia="Times New Roman" w:hAnsi="Times New Roman"/>
      <w:sz w:val="24"/>
      <w:szCs w:val="24"/>
      <w:lang w:val="es-CO" w:eastAsia="es-CO"/>
    </w:rPr>
  </w:style>
  <w:style w:type="paragraph" w:styleId="TDC2">
    <w:name w:val="toc 2"/>
    <w:aliases w:val="Figuras"/>
    <w:basedOn w:val="Prrafodelista"/>
    <w:next w:val="Normal"/>
    <w:autoRedefine/>
    <w:uiPriority w:val="39"/>
    <w:unhideWhenUsed/>
    <w:qFormat/>
    <w:rsid w:val="004C24DB"/>
    <w:pPr>
      <w:spacing w:after="0"/>
      <w:ind w:left="0"/>
      <w:contextualSpacing w:val="0"/>
      <w:jc w:val="center"/>
    </w:pPr>
    <w:rPr>
      <w:rFonts w:cs="Arial"/>
      <w:b/>
      <w:sz w:val="24"/>
      <w:szCs w:val="24"/>
      <w:lang w:val="es-ES"/>
    </w:rPr>
  </w:style>
  <w:style w:type="table" w:styleId="Sombreadoclaro">
    <w:name w:val="Light Shading"/>
    <w:basedOn w:val="Tablanormal"/>
    <w:uiPriority w:val="60"/>
    <w:rsid w:val="000716EB"/>
    <w:pPr>
      <w:spacing w:after="0" w:line="240" w:lineRule="auto"/>
    </w:pPr>
    <w:rPr>
      <w:rFonts w:eastAsiaTheme="minorEastAsia"/>
      <w:color w:val="000000" w:themeColor="text1" w:themeShade="BF"/>
      <w:lang w:val="es-ES" w:eastAsia="es-E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cuadrcula4-nfasis1">
    <w:name w:val="Grid Table 4 Accent 1"/>
    <w:basedOn w:val="Tablanormal"/>
    <w:uiPriority w:val="49"/>
    <w:rsid w:val="000716E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Textoennegrita">
    <w:name w:val="Strong"/>
    <w:basedOn w:val="Fuentedeprrafopredeter"/>
    <w:uiPriority w:val="22"/>
    <w:qFormat/>
    <w:rsid w:val="002B6AC4"/>
    <w:rPr>
      <w:b/>
      <w:bCs/>
    </w:rPr>
  </w:style>
  <w:style w:type="table" w:styleId="Tablaconcuadrcula1clara-nfasis1">
    <w:name w:val="Grid Table 1 Light Accent 1"/>
    <w:basedOn w:val="Tablanormal"/>
    <w:uiPriority w:val="46"/>
    <w:rsid w:val="00B832A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Nmerodepgina">
    <w:name w:val="page number"/>
    <w:basedOn w:val="Fuentedeprrafopredeter"/>
    <w:rsid w:val="00184454"/>
  </w:style>
  <w:style w:type="character" w:customStyle="1" w:styleId="Ttulo3Car">
    <w:name w:val="Título 3 Car"/>
    <w:basedOn w:val="Fuentedeprrafopredeter"/>
    <w:link w:val="Ttulo3"/>
    <w:uiPriority w:val="9"/>
    <w:semiHidden/>
    <w:rsid w:val="00E53C7A"/>
    <w:rPr>
      <w:rFonts w:asciiTheme="majorHAnsi" w:eastAsiaTheme="majorEastAsia" w:hAnsiTheme="majorHAnsi" w:cstheme="majorBidi"/>
      <w:color w:val="243F60" w:themeColor="accent1" w:themeShade="7F"/>
      <w:sz w:val="24"/>
      <w:szCs w:val="24"/>
      <w:lang w:val="es-ES"/>
    </w:rPr>
  </w:style>
  <w:style w:type="paragraph" w:styleId="Descripcin">
    <w:name w:val="caption"/>
    <w:basedOn w:val="Normal"/>
    <w:next w:val="Normal"/>
    <w:uiPriority w:val="35"/>
    <w:unhideWhenUsed/>
    <w:qFormat/>
    <w:rsid w:val="001368E7"/>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4368888">
      <w:bodyDiv w:val="1"/>
      <w:marLeft w:val="0"/>
      <w:marRight w:val="0"/>
      <w:marTop w:val="0"/>
      <w:marBottom w:val="0"/>
      <w:divBdr>
        <w:top w:val="none" w:sz="0" w:space="0" w:color="auto"/>
        <w:left w:val="none" w:sz="0" w:space="0" w:color="auto"/>
        <w:bottom w:val="none" w:sz="0" w:space="0" w:color="auto"/>
        <w:right w:val="none" w:sz="0" w:space="0" w:color="auto"/>
      </w:divBdr>
    </w:div>
    <w:div w:id="919561094">
      <w:bodyDiv w:val="1"/>
      <w:marLeft w:val="0"/>
      <w:marRight w:val="0"/>
      <w:marTop w:val="0"/>
      <w:marBottom w:val="0"/>
      <w:divBdr>
        <w:top w:val="none" w:sz="0" w:space="0" w:color="auto"/>
        <w:left w:val="none" w:sz="0" w:space="0" w:color="auto"/>
        <w:bottom w:val="none" w:sz="0" w:space="0" w:color="auto"/>
        <w:right w:val="none" w:sz="0" w:space="0" w:color="auto"/>
      </w:divBdr>
    </w:div>
    <w:div w:id="1185250322">
      <w:bodyDiv w:val="1"/>
      <w:marLeft w:val="0"/>
      <w:marRight w:val="0"/>
      <w:marTop w:val="0"/>
      <w:marBottom w:val="0"/>
      <w:divBdr>
        <w:top w:val="none" w:sz="0" w:space="0" w:color="auto"/>
        <w:left w:val="none" w:sz="0" w:space="0" w:color="auto"/>
        <w:bottom w:val="none" w:sz="0" w:space="0" w:color="auto"/>
        <w:right w:val="none" w:sz="0" w:space="0" w:color="auto"/>
      </w:divBdr>
    </w:div>
    <w:div w:id="1270620798">
      <w:bodyDiv w:val="1"/>
      <w:marLeft w:val="0"/>
      <w:marRight w:val="0"/>
      <w:marTop w:val="0"/>
      <w:marBottom w:val="0"/>
      <w:divBdr>
        <w:top w:val="none" w:sz="0" w:space="0" w:color="auto"/>
        <w:left w:val="none" w:sz="0" w:space="0" w:color="auto"/>
        <w:bottom w:val="none" w:sz="0" w:space="0" w:color="auto"/>
        <w:right w:val="none" w:sz="0" w:space="0" w:color="auto"/>
      </w:divBdr>
      <w:divsChild>
        <w:div w:id="90317794">
          <w:marLeft w:val="0"/>
          <w:marRight w:val="0"/>
          <w:marTop w:val="0"/>
          <w:marBottom w:val="0"/>
          <w:divBdr>
            <w:top w:val="none" w:sz="0" w:space="0" w:color="auto"/>
            <w:left w:val="none" w:sz="0" w:space="0" w:color="auto"/>
            <w:bottom w:val="none" w:sz="0" w:space="0" w:color="auto"/>
            <w:right w:val="none" w:sz="0" w:space="0" w:color="auto"/>
          </w:divBdr>
        </w:div>
        <w:div w:id="370763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7B35C-5026-487B-822D-251077C22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869</Words>
  <Characters>4782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USUARIO</cp:lastModifiedBy>
  <cp:revision>22</cp:revision>
  <cp:lastPrinted>2020-10-16T13:12:00Z</cp:lastPrinted>
  <dcterms:created xsi:type="dcterms:W3CDTF">2020-10-05T20:13:00Z</dcterms:created>
  <dcterms:modified xsi:type="dcterms:W3CDTF">2020-10-16T13:12:00Z</dcterms:modified>
</cp:coreProperties>
</file>