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B3152A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Camara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Climatica</w:t>
            </w:r>
            <w:proofErr w:type="spellEnd"/>
          </w:p>
          <w:p w:rsidR="003C5508" w:rsidRPr="007363F7" w:rsidRDefault="003C5508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JPCCR256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E838C9" w:rsidRDefault="003C5508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776107" w:rsidRDefault="003C5508" w:rsidP="003C5508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C5508">
              <w:rPr>
                <w:rFonts w:ascii="Arial" w:hAnsi="Arial" w:cs="Arial"/>
                <w:b/>
                <w:sz w:val="20"/>
                <w:szCs w:val="20"/>
              </w:rPr>
              <w:t>2019113</w:t>
            </w:r>
          </w:p>
          <w:p w:rsidR="003C5508" w:rsidRPr="003C5508" w:rsidRDefault="003C5508" w:rsidP="00E838C9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r w:rsidRPr="003C5508">
              <w:rPr>
                <w:rFonts w:ascii="Arial" w:hAnsi="Arial" w:cs="Arial"/>
                <w:b/>
                <w:sz w:val="20"/>
                <w:szCs w:val="20"/>
              </w:rPr>
              <w:t>2019113-E</w:t>
            </w:r>
            <w:bookmarkEnd w:id="0"/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36108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A1531F">
        <w:trPr>
          <w:trHeight w:val="485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1531F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1531F" w:rsidP="004E3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correctamente sin separaciones de la regleta en la capa top.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4F05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</w:t>
            </w:r>
            <w:r w:rsidR="004F056B">
              <w:rPr>
                <w:sz w:val="20"/>
                <w:szCs w:val="20"/>
              </w:rPr>
              <w:t>las indicaciones de montaje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0A51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F1C" w:rsidRDefault="00E72F1C" w:rsidP="003A1FD2">
      <w:r>
        <w:separator/>
      </w:r>
    </w:p>
  </w:endnote>
  <w:endnote w:type="continuationSeparator" w:id="0">
    <w:p w:rsidR="00E72F1C" w:rsidRDefault="00E72F1C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F1C" w:rsidRDefault="00E72F1C" w:rsidP="003A1FD2">
      <w:r>
        <w:separator/>
      </w:r>
    </w:p>
  </w:footnote>
  <w:footnote w:type="continuationSeparator" w:id="0">
    <w:p w:rsidR="00E72F1C" w:rsidRDefault="00E72F1C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776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6" name="Imagen 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D2"/>
    <w:rsid w:val="00052FDB"/>
    <w:rsid w:val="00095905"/>
    <w:rsid w:val="000A51DB"/>
    <w:rsid w:val="000B4869"/>
    <w:rsid w:val="000C4730"/>
    <w:rsid w:val="000E4C76"/>
    <w:rsid w:val="00123D0B"/>
    <w:rsid w:val="00141C26"/>
    <w:rsid w:val="001758E2"/>
    <w:rsid w:val="001937B1"/>
    <w:rsid w:val="001A3CB8"/>
    <w:rsid w:val="001B75CC"/>
    <w:rsid w:val="001C3CFB"/>
    <w:rsid w:val="0021397F"/>
    <w:rsid w:val="002B1CF5"/>
    <w:rsid w:val="00323818"/>
    <w:rsid w:val="00327E4D"/>
    <w:rsid w:val="0036108A"/>
    <w:rsid w:val="003672E2"/>
    <w:rsid w:val="00391C27"/>
    <w:rsid w:val="0039497A"/>
    <w:rsid w:val="003A1FD2"/>
    <w:rsid w:val="003A2B9D"/>
    <w:rsid w:val="003C5508"/>
    <w:rsid w:val="003E5722"/>
    <w:rsid w:val="004870C9"/>
    <w:rsid w:val="004A56A5"/>
    <w:rsid w:val="004C2C68"/>
    <w:rsid w:val="004D4463"/>
    <w:rsid w:val="004E3ED7"/>
    <w:rsid w:val="004F056B"/>
    <w:rsid w:val="00504659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80853"/>
    <w:rsid w:val="006934B2"/>
    <w:rsid w:val="006B7F5E"/>
    <w:rsid w:val="006E05DF"/>
    <w:rsid w:val="006E3706"/>
    <w:rsid w:val="007363F7"/>
    <w:rsid w:val="00770D0B"/>
    <w:rsid w:val="00776107"/>
    <w:rsid w:val="007860C2"/>
    <w:rsid w:val="007930E8"/>
    <w:rsid w:val="007A1EBC"/>
    <w:rsid w:val="007C39B6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4B16"/>
    <w:rsid w:val="009C54A5"/>
    <w:rsid w:val="009C7158"/>
    <w:rsid w:val="009C7F3D"/>
    <w:rsid w:val="009D673E"/>
    <w:rsid w:val="00A1531F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3152A"/>
    <w:rsid w:val="00B53228"/>
    <w:rsid w:val="00B811B7"/>
    <w:rsid w:val="00BA25BA"/>
    <w:rsid w:val="00BD6F9F"/>
    <w:rsid w:val="00BF376F"/>
    <w:rsid w:val="00C03384"/>
    <w:rsid w:val="00C14B93"/>
    <w:rsid w:val="00C71277"/>
    <w:rsid w:val="00C717F4"/>
    <w:rsid w:val="00C86362"/>
    <w:rsid w:val="00CA29E8"/>
    <w:rsid w:val="00CB7108"/>
    <w:rsid w:val="00CC320B"/>
    <w:rsid w:val="00D22CCB"/>
    <w:rsid w:val="00D45ABC"/>
    <w:rsid w:val="00D81F99"/>
    <w:rsid w:val="00DA7A11"/>
    <w:rsid w:val="00DC32B0"/>
    <w:rsid w:val="00DD16B2"/>
    <w:rsid w:val="00DF28AA"/>
    <w:rsid w:val="00E317CF"/>
    <w:rsid w:val="00E72F1C"/>
    <w:rsid w:val="00E815B6"/>
    <w:rsid w:val="00E82AAC"/>
    <w:rsid w:val="00E838C9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E298DC2-BB0F-4436-8991-BE7F2E9D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1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DB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6159B-A25E-41BA-B074-A7D0AA97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5</cp:revision>
  <cp:lastPrinted>2018-11-07T15:05:00Z</cp:lastPrinted>
  <dcterms:created xsi:type="dcterms:W3CDTF">2019-10-09T14:26:00Z</dcterms:created>
  <dcterms:modified xsi:type="dcterms:W3CDTF">2019-10-11T14:40:00Z</dcterms:modified>
</cp:coreProperties>
</file>