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611EFE8F"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C059C5">
        <w:rPr>
          <w:rFonts w:asciiTheme="minorHAnsi" w:hAnsiTheme="minorHAnsi" w:cstheme="minorHAnsi"/>
          <w:b/>
          <w:bCs/>
          <w:color w:val="1F497D"/>
          <w:sz w:val="44"/>
          <w:szCs w:val="20"/>
          <w:lang w:val="es-CO"/>
        </w:rPr>
        <w:t>SCRUBBER HUMEDO</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09917A28">
                <wp:simplePos x="0" y="0"/>
                <wp:positionH relativeFrom="margin">
                  <wp:posOffset>4114800</wp:posOffset>
                </wp:positionH>
                <wp:positionV relativeFrom="paragraph">
                  <wp:posOffset>155575</wp:posOffset>
                </wp:positionV>
                <wp:extent cx="2374265" cy="6572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E32D1B" w:rsidRPr="00BD7E2C" w:rsidRDefault="00E32D1B"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B9DB119" w:rsidR="00E32D1B" w:rsidRPr="00BD7E2C" w:rsidRDefault="00E32D1B"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Pr>
                                <w:b/>
                                <w:bCs/>
                                <w:sz w:val="20"/>
                                <w:szCs w:val="20"/>
                              </w:rPr>
                              <w:t xml:space="preserve">REF. </w:t>
                            </w:r>
                            <w:r w:rsidRPr="0091399F">
                              <w:rPr>
                                <w:b/>
                                <w:bCs/>
                                <w:sz w:val="20"/>
                                <w:szCs w:val="20"/>
                              </w:rPr>
                              <w:t>OPSCR120-01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324pt;margin-top:12.25pt;width:186.95pt;height:51.75pt;z-index:251576320;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" fillcolor="white [3201]" strokecolor="#4f81bd [3204]" strokeweight="2pt">
                <v:textbox>
                  <w:txbxContent>
                    <w:p w14:paraId="6853B859" w14:textId="77777777" w:rsidR="00E32D1B" w:rsidRPr="00BD7E2C" w:rsidRDefault="00E32D1B"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B9DB119" w:rsidR="00E32D1B" w:rsidRPr="00BD7E2C" w:rsidRDefault="00E32D1B"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Pr>
                          <w:b/>
                          <w:bCs/>
                          <w:sz w:val="20"/>
                          <w:szCs w:val="20"/>
                        </w:rPr>
                        <w:t xml:space="preserve">REF. </w:t>
                      </w:r>
                      <w:r w:rsidRPr="0091399F">
                        <w:rPr>
                          <w:b/>
                          <w:bCs/>
                          <w:sz w:val="20"/>
                          <w:szCs w:val="20"/>
                        </w:rPr>
                        <w:t>OPSCR120-01</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77777777"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3F4149">
              <w:rPr>
                <w:noProof/>
                <w:webHidden/>
              </w:rPr>
              <w:t>3</w:t>
            </w:r>
            <w:r w:rsidR="00F86226">
              <w:rPr>
                <w:noProof/>
                <w:webHidden/>
              </w:rPr>
              <w:fldChar w:fldCharType="end"/>
            </w:r>
          </w:hyperlink>
        </w:p>
        <w:p w14:paraId="1845DD4F"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sidR="003F4149">
              <w:rPr>
                <w:noProof/>
                <w:webHidden/>
              </w:rPr>
              <w:t>4</w:t>
            </w:r>
            <w:r w:rsidR="00F86226">
              <w:rPr>
                <w:noProof/>
                <w:webHidden/>
              </w:rPr>
              <w:fldChar w:fldCharType="end"/>
            </w:r>
          </w:hyperlink>
        </w:p>
        <w:p w14:paraId="4B47D63F"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sidR="003F4149">
              <w:rPr>
                <w:noProof/>
                <w:webHidden/>
              </w:rPr>
              <w:t>5</w:t>
            </w:r>
            <w:r w:rsidR="00F86226">
              <w:rPr>
                <w:noProof/>
                <w:webHidden/>
              </w:rPr>
              <w:fldChar w:fldCharType="end"/>
            </w:r>
          </w:hyperlink>
        </w:p>
        <w:p w14:paraId="1DF311B8"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sidR="003F4149">
              <w:rPr>
                <w:noProof/>
                <w:webHidden/>
              </w:rPr>
              <w:t>5</w:t>
            </w:r>
            <w:r w:rsidR="00F86226">
              <w:rPr>
                <w:noProof/>
                <w:webHidden/>
              </w:rPr>
              <w:fldChar w:fldCharType="end"/>
            </w:r>
          </w:hyperlink>
        </w:p>
        <w:p w14:paraId="10FB89BA"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sidR="003F4149">
              <w:rPr>
                <w:noProof/>
                <w:webHidden/>
              </w:rPr>
              <w:t>8</w:t>
            </w:r>
            <w:r w:rsidR="00F86226">
              <w:rPr>
                <w:noProof/>
                <w:webHidden/>
              </w:rPr>
              <w:fldChar w:fldCharType="end"/>
            </w:r>
          </w:hyperlink>
        </w:p>
        <w:p w14:paraId="1CDF5BCC"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sidR="003F4149">
              <w:rPr>
                <w:noProof/>
                <w:webHidden/>
              </w:rPr>
              <w:t>11</w:t>
            </w:r>
            <w:r w:rsidR="00F86226">
              <w:rPr>
                <w:noProof/>
                <w:webHidden/>
              </w:rPr>
              <w:fldChar w:fldCharType="end"/>
            </w:r>
          </w:hyperlink>
        </w:p>
        <w:p w14:paraId="3FD14F91"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sidR="003F4149">
              <w:rPr>
                <w:noProof/>
                <w:webHidden/>
              </w:rPr>
              <w:t>12</w:t>
            </w:r>
            <w:r w:rsidR="00F86226">
              <w:rPr>
                <w:noProof/>
                <w:webHidden/>
              </w:rPr>
              <w:fldChar w:fldCharType="end"/>
            </w:r>
          </w:hyperlink>
        </w:p>
        <w:p w14:paraId="5BE638D4"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sidR="003F4149">
              <w:rPr>
                <w:noProof/>
                <w:webHidden/>
              </w:rPr>
              <w:t>22</w:t>
            </w:r>
            <w:r w:rsidR="00F86226">
              <w:rPr>
                <w:noProof/>
                <w:webHidden/>
              </w:rPr>
              <w:fldChar w:fldCharType="end"/>
            </w:r>
          </w:hyperlink>
        </w:p>
        <w:p w14:paraId="2A1EFDF9"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sidR="003F4149">
              <w:rPr>
                <w:noProof/>
                <w:webHidden/>
              </w:rPr>
              <w:t>23</w:t>
            </w:r>
            <w:r w:rsidR="00F86226">
              <w:rPr>
                <w:noProof/>
                <w:webHidden/>
              </w:rPr>
              <w:fldChar w:fldCharType="end"/>
            </w:r>
          </w:hyperlink>
        </w:p>
        <w:p w14:paraId="020214F3" w14:textId="77777777" w:rsidR="00F86226" w:rsidRDefault="00E32D1B">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sidR="003F4149">
              <w:rPr>
                <w:noProof/>
                <w:webHidden/>
              </w:rPr>
              <w:t>24</w:t>
            </w:r>
            <w:r w:rsidR="00F86226">
              <w:rPr>
                <w:noProof/>
                <w:webHidden/>
              </w:rPr>
              <w:fldChar w:fldCharType="end"/>
            </w:r>
          </w:hyperlink>
        </w:p>
        <w:p w14:paraId="24EA5970" w14:textId="42C3C36D" w:rsidR="00F86226" w:rsidRDefault="00E32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sidR="003F4149">
              <w:rPr>
                <w:noProof/>
                <w:webHidden/>
              </w:rPr>
              <w:t>28</w:t>
            </w:r>
            <w:r w:rsidR="00F86226">
              <w:rPr>
                <w:noProof/>
                <w:webHidden/>
              </w:rPr>
              <w:fldChar w:fldCharType="end"/>
            </w:r>
          </w:hyperlink>
        </w:p>
        <w:p w14:paraId="4D75E924" w14:textId="37CA5A77" w:rsidR="00F86226" w:rsidRDefault="00E32D1B">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sidR="003F4149">
              <w:rPr>
                <w:noProof/>
                <w:webHidden/>
              </w:rPr>
              <w:t>30</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4523DC47" w14:textId="77777777" w:rsidR="00B46FCC" w:rsidRDefault="00B46FCC" w:rsidP="00AB0EB6">
      <w:pPr>
        <w:spacing w:after="0"/>
        <w:ind w:left="7080" w:firstLine="227"/>
        <w:jc w:val="both"/>
        <w:rPr>
          <w:szCs w:val="24"/>
        </w:rPr>
      </w:pPr>
    </w:p>
    <w:p w14:paraId="2874D150" w14:textId="77777777" w:rsidR="00B46FCC" w:rsidRDefault="00B46FCC"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1356746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7129A4CA"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1356747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E32D1B" w:rsidRPr="005A325A" w:rsidRDefault="00E32D1B"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32D1B" w:rsidRPr="003D1340" w:rsidRDefault="00E32D1B"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32D1B" w:rsidRDefault="00E32D1B"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E32D1B" w:rsidRPr="005A325A" w:rsidRDefault="00E32D1B"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32D1B" w:rsidRPr="003D1340" w:rsidRDefault="00E32D1B"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32D1B" w:rsidRDefault="00E32D1B"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E32D1B" w:rsidRPr="005A325A" w:rsidRDefault="00E32D1B"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32D1B" w:rsidRPr="00575B1F" w:rsidRDefault="00E32D1B"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32D1B" w:rsidRDefault="00E32D1B"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E32D1B" w:rsidRPr="005A325A" w:rsidRDefault="00E32D1B"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32D1B" w:rsidRPr="00575B1F" w:rsidRDefault="00E32D1B"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32D1B" w:rsidRDefault="00E32D1B"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1356747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1356747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AD0191F" w:rsidR="00A442A7" w:rsidRDefault="00C059C5" w:rsidP="00A442A7">
      <w:pPr>
        <w:autoSpaceDE w:val="0"/>
        <w:autoSpaceDN w:val="0"/>
        <w:adjustRightInd w:val="0"/>
        <w:spacing w:after="0"/>
        <w:jc w:val="both"/>
        <w:rPr>
          <w:rFonts w:cs="Arial"/>
          <w:szCs w:val="24"/>
        </w:rPr>
      </w:pPr>
      <w:r>
        <w:rPr>
          <w:rFonts w:cs="Arial"/>
          <w:szCs w:val="24"/>
        </w:rPr>
        <w:t xml:space="preserve">El scrubber </w:t>
      </w:r>
      <w:r w:rsidR="008158C2">
        <w:rPr>
          <w:rFonts w:cs="Arial"/>
          <w:szCs w:val="24"/>
        </w:rPr>
        <w:t>debe ser desempacado e inspeccionado</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062F6FD7"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C059C5">
        <w:rPr>
          <w:rFonts w:cs="Arial"/>
          <w:szCs w:val="24"/>
        </w:rPr>
        <w:t>scrubbers</w:t>
      </w:r>
      <w:r w:rsidRPr="00226363">
        <w:rPr>
          <w:rFonts w:cs="Arial"/>
          <w:szCs w:val="24"/>
        </w:rPr>
        <w:t xml:space="preserve"> que sean reparados o modificados fuera de fábrica sin previa autorización</w:t>
      </w:r>
      <w:r>
        <w:rPr>
          <w:rFonts w:cs="Arial"/>
          <w:szCs w:val="24"/>
        </w:rPr>
        <w:t xml:space="preserve">. </w:t>
      </w:r>
    </w:p>
    <w:p w14:paraId="110921F6" w14:textId="4D5F9880" w:rsidR="00C43C08" w:rsidRDefault="00C059C5" w:rsidP="00A442A7">
      <w:pPr>
        <w:autoSpaceDE w:val="0"/>
        <w:autoSpaceDN w:val="0"/>
        <w:adjustRightInd w:val="0"/>
        <w:spacing w:after="0"/>
        <w:jc w:val="both"/>
        <w:rPr>
          <w:rFonts w:cs="Arial"/>
          <w:b/>
          <w:szCs w:val="24"/>
        </w:rPr>
      </w:pPr>
      <w:r>
        <w:rPr>
          <w:rFonts w:cs="Arial"/>
          <w:b/>
          <w:szCs w:val="24"/>
        </w:rPr>
        <w:t>El scrubber</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3F7AB05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C059C5">
        <w:rPr>
          <w:rFonts w:cs="Arial"/>
          <w:b/>
          <w:szCs w:val="24"/>
        </w:rPr>
        <w:t>el scrubber</w:t>
      </w:r>
      <w:r w:rsidR="008723CB">
        <w:rPr>
          <w:rFonts w:cs="Arial"/>
          <w:b/>
          <w:szCs w:val="24"/>
        </w:rPr>
        <w:t xml:space="preserve"> </w:t>
      </w:r>
      <w:r>
        <w:rPr>
          <w:rFonts w:cs="Arial"/>
          <w:b/>
          <w:szCs w:val="24"/>
        </w:rPr>
        <w:t xml:space="preserve"> opera por fuera de los rangos de suministro eléctrico</w:t>
      </w:r>
      <w:r w:rsidR="00DB3DBE">
        <w:rPr>
          <w:rFonts w:cs="Arial"/>
          <w:b/>
          <w:szCs w:val="24"/>
        </w:rPr>
        <w:t xml:space="preserve"> y de </w:t>
      </w:r>
      <w:r w:rsidR="00C26584">
        <w:rPr>
          <w:rFonts w:cs="Arial"/>
          <w:b/>
          <w:szCs w:val="24"/>
        </w:rPr>
        <w:t>agua</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56652D5A"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C059C5">
        <w:rPr>
          <w:rFonts w:cs="Arial"/>
          <w:szCs w:val="24"/>
        </w:rPr>
        <w:t xml:space="preserve">scrubers </w:t>
      </w:r>
      <w:r>
        <w:rPr>
          <w:rFonts w:cs="Arial"/>
          <w:szCs w:val="24"/>
        </w:rPr>
        <w:t xml:space="preserve">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767BB838" w14:textId="77777777" w:rsidR="005C2017" w:rsidRDefault="005C2017"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78B81A13"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C059C5">
        <w:rPr>
          <w:rFonts w:cs="Arial"/>
          <w:szCs w:val="24"/>
        </w:rPr>
        <w:t>scrubber</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0F5F3173" w:rsidR="00A442A7" w:rsidRPr="00781237" w:rsidRDefault="00C059C5" w:rsidP="00BD4599">
      <w:pPr>
        <w:autoSpaceDE w:val="0"/>
        <w:autoSpaceDN w:val="0"/>
        <w:adjustRightInd w:val="0"/>
        <w:spacing w:after="0"/>
        <w:jc w:val="both"/>
        <w:rPr>
          <w:rFonts w:cs="Arial"/>
          <w:szCs w:val="24"/>
        </w:rPr>
      </w:pPr>
      <w:r>
        <w:rPr>
          <w:rFonts w:cs="Arial"/>
          <w:szCs w:val="24"/>
        </w:rPr>
        <w:t>Para la operación del Scrubber</w:t>
      </w:r>
      <w:r w:rsidR="000932DF">
        <w:rPr>
          <w:rFonts w:cs="Arial"/>
          <w:szCs w:val="24"/>
        </w:rPr>
        <w:t xml:space="preserve"> </w:t>
      </w:r>
      <w:r w:rsidR="00A442A7" w:rsidRPr="00781237">
        <w:rPr>
          <w:rFonts w:cs="Arial"/>
          <w:szCs w:val="24"/>
        </w:rPr>
        <w:t>se debe establecer un pro</w:t>
      </w:r>
      <w:r w:rsidR="000932DF">
        <w:rPr>
          <w:rFonts w:cs="Arial"/>
          <w:szCs w:val="24"/>
        </w:rPr>
        <w:t>cedimiento escrito que incluya:</w:t>
      </w:r>
      <w:r w:rsidR="00A442A7" w:rsidRPr="00781237">
        <w:rPr>
          <w:rFonts w:cs="Arial"/>
          <w:szCs w:val="24"/>
        </w:rPr>
        <w:t xml:space="preserve"> </w:t>
      </w:r>
      <w:r w:rsidR="000932DF">
        <w:rPr>
          <w:rFonts w:cs="Arial"/>
          <w:szCs w:val="24"/>
        </w:rPr>
        <w:t>verificación de pH del líquido filtrante</w:t>
      </w:r>
      <w:r w:rsidR="00A442A7">
        <w:rPr>
          <w:rFonts w:cs="Arial"/>
          <w:szCs w:val="24"/>
        </w:rPr>
        <w:t xml:space="preserve">, </w:t>
      </w:r>
      <w:r w:rsidR="000932DF">
        <w:rPr>
          <w:rFonts w:cs="Arial"/>
          <w:szCs w:val="24"/>
        </w:rPr>
        <w:t>verificación de fugas de agua</w:t>
      </w:r>
      <w:r w:rsidR="00A442A7" w:rsidRPr="00781237">
        <w:rPr>
          <w:rFonts w:cs="Arial"/>
          <w:szCs w:val="24"/>
        </w:rPr>
        <w:t xml:space="preserve">, </w:t>
      </w:r>
      <w:r w:rsidR="000932DF">
        <w:rPr>
          <w:rFonts w:cs="Arial"/>
          <w:szCs w:val="24"/>
        </w:rPr>
        <w:t>que</w:t>
      </w:r>
      <w:r w:rsidR="00A442A7" w:rsidRPr="00781237">
        <w:rPr>
          <w:rFonts w:cs="Arial"/>
          <w:szCs w:val="24"/>
        </w:rPr>
        <w:t xml:space="preserve">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3AEC3130" w14:textId="51B374BF"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 xml:space="preserve">proceso verifique </w:t>
      </w:r>
      <w:r w:rsidR="000932DF">
        <w:rPr>
          <w:rFonts w:cs="Arial"/>
          <w:szCs w:val="24"/>
        </w:rPr>
        <w:t>que el suministro de agua se encuentre activo</w:t>
      </w:r>
      <w:r>
        <w:rPr>
          <w:rFonts w:cs="Arial"/>
          <w:szCs w:val="24"/>
        </w:rPr>
        <w:t xml:space="preserve">. </w:t>
      </w:r>
    </w:p>
    <w:p w14:paraId="405857FC" w14:textId="028BBC68" w:rsidR="00A442A7" w:rsidRPr="00781237" w:rsidRDefault="00810A88" w:rsidP="00BD4599">
      <w:pPr>
        <w:autoSpaceDE w:val="0"/>
        <w:autoSpaceDN w:val="0"/>
        <w:adjustRightInd w:val="0"/>
        <w:spacing w:after="0"/>
        <w:jc w:val="both"/>
        <w:rPr>
          <w:rFonts w:cs="Arial"/>
          <w:szCs w:val="24"/>
        </w:rPr>
      </w:pPr>
      <w:r>
        <w:rPr>
          <w:rFonts w:cs="Arial"/>
          <w:szCs w:val="24"/>
        </w:rPr>
        <w:t xml:space="preserve">Al momento de realizar un proceso, recuerde </w:t>
      </w:r>
      <w:r w:rsidR="000932DF">
        <w:rPr>
          <w:rFonts w:cs="Arial"/>
          <w:szCs w:val="24"/>
        </w:rPr>
        <w:t>verificar que todas las conexiones de agua y desagües se encuentren debidamente conectadas</w:t>
      </w:r>
      <w:r>
        <w:rPr>
          <w:rFonts w:cs="Arial"/>
          <w:szCs w:val="24"/>
        </w:rPr>
        <w:t>.</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304D385A"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13567473"/>
      <w:r w:rsidR="00727B43" w:rsidRPr="00C620B0">
        <w:rPr>
          <w:sz w:val="24"/>
        </w:rPr>
        <w:t>INSTALACIÓN</w:t>
      </w:r>
      <w:bookmarkEnd w:id="16"/>
    </w:p>
    <w:p w14:paraId="7280F8D5" w14:textId="10AF53E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18C324C6" w:rsidR="00425423" w:rsidRDefault="00425423" w:rsidP="00BB566C">
      <w:pPr>
        <w:spacing w:after="0"/>
        <w:jc w:val="both"/>
        <w:rPr>
          <w:rFonts w:cs="Arial"/>
          <w:szCs w:val="24"/>
        </w:rPr>
      </w:pPr>
      <w:r w:rsidRPr="00425423">
        <w:rPr>
          <w:rFonts w:cs="Arial"/>
          <w:szCs w:val="24"/>
        </w:rPr>
        <w:t xml:space="preserve">La superficie en la que ubique su </w:t>
      </w:r>
      <w:r w:rsidR="00C059C5">
        <w:rPr>
          <w:rFonts w:cs="Arial"/>
          <w:szCs w:val="24"/>
        </w:rPr>
        <w:t>Scrubber</w:t>
      </w:r>
      <w:r w:rsidRPr="00425423">
        <w:rPr>
          <w:rFonts w:cs="Arial"/>
          <w:szCs w:val="24"/>
        </w:rPr>
        <w:t xml:space="preserve"> debe ser lisa, nivelada y robusta. Asegúrese que la superficie pueda soportar el peso del sistema y todos sus componentes.</w:t>
      </w:r>
    </w:p>
    <w:p w14:paraId="61A10CDA" w14:textId="43822D21" w:rsidR="008B67B4" w:rsidRDefault="00CF5785" w:rsidP="00BB566C">
      <w:pPr>
        <w:spacing w:after="0"/>
        <w:jc w:val="both"/>
        <w:rPr>
          <w:rFonts w:cs="Arial"/>
          <w:szCs w:val="24"/>
        </w:rPr>
      </w:pPr>
      <w:r>
        <w:rPr>
          <w:noProof/>
          <w:color w:val="1F497D"/>
          <w:lang w:val="es-CO" w:eastAsia="es-CO"/>
        </w:rPr>
        <w:drawing>
          <wp:anchor distT="0" distB="0" distL="114300" distR="114300" simplePos="0" relativeHeight="251738624" behindDoc="1" locked="0" layoutInCell="1" allowOverlap="1" wp14:anchorId="03094332" wp14:editId="43CF0F37">
            <wp:simplePos x="0" y="0"/>
            <wp:positionH relativeFrom="margin">
              <wp:align>left</wp:align>
            </wp:positionH>
            <wp:positionV relativeFrom="paragraph">
              <wp:posOffset>443865</wp:posOffset>
            </wp:positionV>
            <wp:extent cx="2676525" cy="3048000"/>
            <wp:effectExtent l="0" t="0" r="0" b="0"/>
            <wp:wrapNone/>
            <wp:docPr id="11" name="Imagen 11" descr="cid:image001.png@01D53AE4.6ABBB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3AE4.6ABBBA6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67652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E8D" w:rsidRPr="00932EF1">
        <w:rPr>
          <w:rFonts w:cs="Arial"/>
          <w:szCs w:val="24"/>
        </w:rPr>
        <w:t xml:space="preserve">También asegúrese de </w:t>
      </w:r>
      <w:r w:rsidR="006D289F">
        <w:rPr>
          <w:rFonts w:cs="Arial"/>
          <w:szCs w:val="24"/>
        </w:rPr>
        <w:t>contar con</w:t>
      </w:r>
      <w:r w:rsidR="001B3E8D" w:rsidRPr="00932EF1">
        <w:rPr>
          <w:rFonts w:cs="Arial"/>
          <w:szCs w:val="24"/>
        </w:rPr>
        <w:t xml:space="preserve"> espacio suficiente alrededor del equipo para un acceso apropiado para la operación</w:t>
      </w:r>
      <w:r w:rsidR="001B3E8D">
        <w:rPr>
          <w:rFonts w:cs="Arial"/>
          <w:szCs w:val="24"/>
        </w:rPr>
        <w:t xml:space="preserve"> y mantenimiento</w:t>
      </w:r>
      <w:r w:rsidR="001B3E8D" w:rsidRPr="00932EF1">
        <w:rPr>
          <w:rFonts w:cs="Arial"/>
          <w:szCs w:val="24"/>
        </w:rPr>
        <w:t xml:space="preserve">. </w:t>
      </w:r>
    </w:p>
    <w:p w14:paraId="4E9EDE08" w14:textId="740A2234" w:rsidR="00425423" w:rsidRDefault="00CF5785" w:rsidP="00425423">
      <w:pPr>
        <w:keepNext/>
        <w:spacing w:after="0"/>
        <w:jc w:val="center"/>
      </w:pPr>
      <w:r>
        <w:rPr>
          <w:noProof/>
          <w:color w:val="1F497D"/>
          <w:lang w:val="es-CO" w:eastAsia="es-CO"/>
        </w:rPr>
        <w:drawing>
          <wp:anchor distT="0" distB="0" distL="114300" distR="114300" simplePos="0" relativeHeight="251739648" behindDoc="1" locked="0" layoutInCell="1" allowOverlap="1" wp14:anchorId="64CDB1AB" wp14:editId="4AF0AFA2">
            <wp:simplePos x="0" y="0"/>
            <wp:positionH relativeFrom="column">
              <wp:posOffset>3228975</wp:posOffset>
            </wp:positionH>
            <wp:positionV relativeFrom="paragraph">
              <wp:posOffset>13335</wp:posOffset>
            </wp:positionV>
            <wp:extent cx="2114550" cy="2933700"/>
            <wp:effectExtent l="0" t="0" r="0" b="0"/>
            <wp:wrapNone/>
            <wp:docPr id="28" name="Imagen 28" descr="cid:image011.png@01D53AE4.6ABBB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1.png@01D53AE4.6ABBBA6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11455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B0FBC" w14:textId="6128C984" w:rsidR="007A3B5C" w:rsidRDefault="00CF5785" w:rsidP="00CF5785">
      <w:pPr>
        <w:keepNext/>
        <w:tabs>
          <w:tab w:val="left" w:pos="2850"/>
        </w:tabs>
        <w:spacing w:after="0"/>
      </w:pPr>
      <w:r>
        <w:tab/>
      </w:r>
    </w:p>
    <w:p w14:paraId="21077CBC" w14:textId="2129717F" w:rsidR="007A3B5C" w:rsidRDefault="007A3B5C" w:rsidP="00425423">
      <w:pPr>
        <w:keepNext/>
        <w:spacing w:after="0"/>
        <w:jc w:val="center"/>
      </w:pPr>
    </w:p>
    <w:p w14:paraId="3748FF2E" w14:textId="77777777" w:rsidR="007A3B5C" w:rsidRDefault="007A3B5C" w:rsidP="00425423">
      <w:pPr>
        <w:keepNext/>
        <w:spacing w:after="0"/>
        <w:jc w:val="center"/>
      </w:pPr>
    </w:p>
    <w:p w14:paraId="06725B1C" w14:textId="77777777" w:rsidR="007A3B5C" w:rsidRDefault="007A3B5C" w:rsidP="00425423">
      <w:pPr>
        <w:keepNext/>
        <w:spacing w:after="0"/>
        <w:jc w:val="center"/>
      </w:pPr>
    </w:p>
    <w:p w14:paraId="6C1DFB04" w14:textId="77777777" w:rsidR="007A3B5C" w:rsidRDefault="007A3B5C" w:rsidP="00425423">
      <w:pPr>
        <w:keepNext/>
        <w:spacing w:after="0"/>
        <w:jc w:val="center"/>
      </w:pPr>
    </w:p>
    <w:p w14:paraId="5533AAFC" w14:textId="1F4B75E7" w:rsidR="007A3B5C" w:rsidRDefault="007A3B5C" w:rsidP="00425423">
      <w:pPr>
        <w:keepNext/>
        <w:spacing w:after="0"/>
        <w:jc w:val="center"/>
      </w:pPr>
    </w:p>
    <w:p w14:paraId="3A3359FE" w14:textId="77777777" w:rsidR="007A3B5C" w:rsidRDefault="007A3B5C" w:rsidP="00425423">
      <w:pPr>
        <w:keepNext/>
        <w:spacing w:after="0"/>
        <w:jc w:val="center"/>
      </w:pPr>
    </w:p>
    <w:p w14:paraId="5F1033F2" w14:textId="77777777" w:rsidR="007A3B5C" w:rsidRDefault="007A3B5C" w:rsidP="00425423">
      <w:pPr>
        <w:keepNext/>
        <w:spacing w:after="0"/>
        <w:jc w:val="center"/>
      </w:pPr>
    </w:p>
    <w:p w14:paraId="0BA5C07B" w14:textId="77777777" w:rsidR="007A3B5C" w:rsidRDefault="007A3B5C" w:rsidP="00425423">
      <w:pPr>
        <w:keepNext/>
        <w:spacing w:after="0"/>
        <w:jc w:val="center"/>
      </w:pPr>
    </w:p>
    <w:p w14:paraId="70D5E1EF" w14:textId="77777777" w:rsidR="007A3B5C" w:rsidRDefault="007A3B5C" w:rsidP="00425423">
      <w:pPr>
        <w:keepNext/>
        <w:spacing w:after="0"/>
        <w:jc w:val="center"/>
      </w:pPr>
    </w:p>
    <w:p w14:paraId="3929E507" w14:textId="77777777" w:rsidR="007A3B5C" w:rsidRDefault="007A3B5C" w:rsidP="00CF5785">
      <w:pPr>
        <w:keepNext/>
        <w:spacing w:after="0"/>
      </w:pPr>
    </w:p>
    <w:p w14:paraId="35028A82" w14:textId="3CE4D732" w:rsidR="00425423" w:rsidRDefault="00425423" w:rsidP="00425423">
      <w:pPr>
        <w:pStyle w:val="Descripcin"/>
        <w:jc w:val="center"/>
        <w:rPr>
          <w:b/>
          <w:color w:val="auto"/>
          <w:sz w:val="22"/>
          <w:szCs w:val="22"/>
        </w:rPr>
      </w:pPr>
      <w:r w:rsidRPr="00CF5785">
        <w:rPr>
          <w:b/>
          <w:color w:val="auto"/>
          <w:sz w:val="22"/>
          <w:szCs w:val="22"/>
        </w:rPr>
        <w:t xml:space="preserve">Figura </w:t>
      </w:r>
      <w:r w:rsidRPr="00CF5785">
        <w:rPr>
          <w:b/>
          <w:color w:val="auto"/>
          <w:sz w:val="22"/>
          <w:szCs w:val="22"/>
        </w:rPr>
        <w:fldChar w:fldCharType="begin"/>
      </w:r>
      <w:r w:rsidRPr="00CF5785">
        <w:rPr>
          <w:b/>
          <w:color w:val="auto"/>
          <w:sz w:val="22"/>
          <w:szCs w:val="22"/>
        </w:rPr>
        <w:instrText xml:space="preserve"> SEQ Figura \* ARABIC </w:instrText>
      </w:r>
      <w:r w:rsidRPr="00CF5785">
        <w:rPr>
          <w:b/>
          <w:color w:val="auto"/>
          <w:sz w:val="22"/>
          <w:szCs w:val="22"/>
        </w:rPr>
        <w:fldChar w:fldCharType="separate"/>
      </w:r>
      <w:r w:rsidR="003F4149">
        <w:rPr>
          <w:b/>
          <w:noProof/>
          <w:color w:val="auto"/>
          <w:sz w:val="22"/>
          <w:szCs w:val="22"/>
        </w:rPr>
        <w:t>1</w:t>
      </w:r>
      <w:r w:rsidRPr="00CF5785">
        <w:rPr>
          <w:b/>
          <w:color w:val="auto"/>
          <w:sz w:val="22"/>
          <w:szCs w:val="22"/>
        </w:rPr>
        <w:fldChar w:fldCharType="end"/>
      </w:r>
      <w:r w:rsidRPr="00CF5785">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5C033D7F" w:rsidR="001B3E8D" w:rsidRPr="00932EF1" w:rsidRDefault="00C059C5" w:rsidP="001B3E8D">
      <w:pPr>
        <w:spacing w:after="0"/>
        <w:rPr>
          <w:rFonts w:cs="Arial"/>
          <w:szCs w:val="24"/>
        </w:rPr>
      </w:pPr>
      <w:r>
        <w:rPr>
          <w:rFonts w:cs="Arial"/>
          <w:szCs w:val="24"/>
        </w:rPr>
        <w:t>El scrubber</w:t>
      </w:r>
      <w:r w:rsidR="001B3E8D"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4077E719" w14:textId="77777777" w:rsidR="00425423" w:rsidRPr="00932EF1" w:rsidRDefault="00425423"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6094B060">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E32D1B" w:rsidRDefault="00E32D1B"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32D1B" w:rsidRDefault="00E32D1B" w:rsidP="001B3E8D">
                            <w:pPr>
                              <w:spacing w:after="0" w:line="240" w:lineRule="auto"/>
                              <w:rPr>
                                <w:rFonts w:cs="Arial"/>
                                <w:b/>
                                <w:szCs w:val="24"/>
                              </w:rPr>
                            </w:pPr>
                          </w:p>
                          <w:p w14:paraId="48CBB324" w14:textId="77777777" w:rsidR="00E32D1B" w:rsidRPr="00753E73" w:rsidRDefault="00E32D1B"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E32D1B" w:rsidRDefault="00E32D1B"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32D1B" w:rsidRDefault="00E32D1B" w:rsidP="001B3E8D">
                      <w:pPr>
                        <w:spacing w:after="0" w:line="240" w:lineRule="auto"/>
                        <w:rPr>
                          <w:rFonts w:cs="Arial"/>
                          <w:b/>
                          <w:szCs w:val="24"/>
                        </w:rPr>
                      </w:pPr>
                    </w:p>
                    <w:p w14:paraId="48CBB324" w14:textId="77777777" w:rsidR="00E32D1B" w:rsidRPr="00753E73" w:rsidRDefault="00E32D1B"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6D308FB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A60268">
        <w:trPr>
          <w:trHeight w:val="415"/>
          <w:tblHeader/>
          <w:jc w:val="center"/>
        </w:trPr>
        <w:tc>
          <w:tcPr>
            <w:tcW w:w="3219" w:type="dxa"/>
            <w:shd w:val="clear" w:color="auto" w:fill="BFBFBF" w:themeFill="background1" w:themeFillShade="BF"/>
          </w:tcPr>
          <w:p w14:paraId="738A299A" w14:textId="77777777" w:rsidR="00257C00" w:rsidRPr="00932EF1" w:rsidRDefault="00257C00" w:rsidP="00A60268">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A60268">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A60268">
            <w:pPr>
              <w:spacing w:after="0" w:line="240" w:lineRule="auto"/>
              <w:jc w:val="center"/>
              <w:rPr>
                <w:b/>
                <w:sz w:val="20"/>
                <w:szCs w:val="20"/>
              </w:rPr>
            </w:pPr>
            <w:r w:rsidRPr="00932EF1">
              <w:rPr>
                <w:b/>
                <w:sz w:val="20"/>
                <w:szCs w:val="20"/>
              </w:rPr>
              <w:t>CONEXIÓN</w:t>
            </w:r>
          </w:p>
        </w:tc>
      </w:tr>
      <w:tr w:rsidR="00257C00" w:rsidRPr="00932EF1" w14:paraId="6A1B093D" w14:textId="77777777" w:rsidTr="00A60268">
        <w:trPr>
          <w:trHeight w:val="508"/>
          <w:jc w:val="center"/>
        </w:trPr>
        <w:tc>
          <w:tcPr>
            <w:tcW w:w="3219" w:type="dxa"/>
          </w:tcPr>
          <w:p w14:paraId="686CFC14" w14:textId="77777777" w:rsidR="00257C00" w:rsidRPr="00E60C0D" w:rsidRDefault="00257C00" w:rsidP="00A60268">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A60268">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A60268">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2C73B0F2" w:rsidR="00257C00" w:rsidRPr="00BB566C" w:rsidRDefault="001E0310" w:rsidP="00A60268">
            <w:pPr>
              <w:spacing w:after="0" w:line="240" w:lineRule="auto"/>
              <w:rPr>
                <w:szCs w:val="24"/>
                <w:lang w:val="es-CO"/>
              </w:rPr>
            </w:pPr>
            <w:r>
              <w:rPr>
                <w:szCs w:val="24"/>
                <w:lang w:val="es-CO"/>
              </w:rPr>
              <w:t>15</w:t>
            </w:r>
            <w:r w:rsidR="00257C00">
              <w:rPr>
                <w:szCs w:val="24"/>
                <w:lang w:val="es-CO"/>
              </w:rPr>
              <w:t>A</w:t>
            </w:r>
          </w:p>
          <w:p w14:paraId="17065C99" w14:textId="77777777" w:rsidR="00257C00" w:rsidRPr="00BB566C" w:rsidRDefault="00257C00" w:rsidP="00A60268">
            <w:pPr>
              <w:spacing w:after="0" w:line="240" w:lineRule="auto"/>
              <w:rPr>
                <w:szCs w:val="24"/>
                <w:lang w:val="es-CO"/>
              </w:rPr>
            </w:pPr>
          </w:p>
        </w:tc>
      </w:tr>
      <w:tr w:rsidR="00257C00" w:rsidRPr="00932EF1" w14:paraId="56844760" w14:textId="77777777" w:rsidTr="00A60268">
        <w:trPr>
          <w:trHeight w:val="798"/>
          <w:jc w:val="center"/>
        </w:trPr>
        <w:tc>
          <w:tcPr>
            <w:tcW w:w="3219" w:type="dxa"/>
          </w:tcPr>
          <w:p w14:paraId="2A3E47B9" w14:textId="77777777" w:rsidR="00257C00" w:rsidRPr="00E60C0D" w:rsidRDefault="00257C00" w:rsidP="00A60268">
            <w:pPr>
              <w:spacing w:after="0" w:line="240" w:lineRule="auto"/>
              <w:rPr>
                <w:szCs w:val="24"/>
              </w:rPr>
            </w:pPr>
            <w:r>
              <w:rPr>
                <w:szCs w:val="24"/>
              </w:rPr>
              <w:t>Entrada de Agua</w:t>
            </w:r>
          </w:p>
        </w:tc>
        <w:tc>
          <w:tcPr>
            <w:tcW w:w="3251" w:type="dxa"/>
          </w:tcPr>
          <w:p w14:paraId="32524087" w14:textId="77777777" w:rsidR="00257C00" w:rsidRPr="002C4D60" w:rsidRDefault="00257C00" w:rsidP="00A60268">
            <w:pPr>
              <w:spacing w:after="0" w:line="240" w:lineRule="auto"/>
              <w:rPr>
                <w:szCs w:val="24"/>
              </w:rPr>
            </w:pPr>
            <w:r w:rsidRPr="002C4D60">
              <w:rPr>
                <w:szCs w:val="24"/>
              </w:rPr>
              <w:t>30-70 PSIG, 15°C</w:t>
            </w:r>
          </w:p>
        </w:tc>
        <w:tc>
          <w:tcPr>
            <w:tcW w:w="3217" w:type="dxa"/>
          </w:tcPr>
          <w:p w14:paraId="188236FD" w14:textId="77777777" w:rsidR="00257C00" w:rsidRPr="002C4D60" w:rsidRDefault="00257C00" w:rsidP="00A60268">
            <w:pPr>
              <w:spacing w:after="0" w:line="240" w:lineRule="auto"/>
              <w:rPr>
                <w:szCs w:val="24"/>
              </w:rPr>
            </w:pPr>
            <w:r w:rsidRPr="002C4D60">
              <w:rPr>
                <w:szCs w:val="24"/>
              </w:rPr>
              <w:t>Acople estriado para manguera de ½”</w:t>
            </w:r>
          </w:p>
        </w:tc>
      </w:tr>
      <w:tr w:rsidR="001E0310" w:rsidRPr="00932EF1" w14:paraId="43943C30" w14:textId="77777777" w:rsidTr="00A60268">
        <w:trPr>
          <w:trHeight w:val="798"/>
          <w:jc w:val="center"/>
        </w:trPr>
        <w:tc>
          <w:tcPr>
            <w:tcW w:w="3219" w:type="dxa"/>
          </w:tcPr>
          <w:p w14:paraId="34F74970" w14:textId="50407B01" w:rsidR="001E0310" w:rsidRDefault="001E0310" w:rsidP="00A60268">
            <w:pPr>
              <w:spacing w:after="0" w:line="240" w:lineRule="auto"/>
              <w:rPr>
                <w:szCs w:val="24"/>
              </w:rPr>
            </w:pPr>
            <w:r>
              <w:rPr>
                <w:szCs w:val="24"/>
              </w:rPr>
              <w:t>Desagüe</w:t>
            </w:r>
          </w:p>
        </w:tc>
        <w:tc>
          <w:tcPr>
            <w:tcW w:w="3251" w:type="dxa"/>
          </w:tcPr>
          <w:p w14:paraId="0DC93039" w14:textId="72F8884C" w:rsidR="001E0310" w:rsidRPr="002C4D60" w:rsidRDefault="001E0310" w:rsidP="00A60268">
            <w:pPr>
              <w:spacing w:after="0" w:line="240" w:lineRule="auto"/>
              <w:rPr>
                <w:szCs w:val="24"/>
              </w:rPr>
            </w:pPr>
            <w:r>
              <w:rPr>
                <w:szCs w:val="24"/>
              </w:rPr>
              <w:t>Conexión de desagüe debe estar por debajo del nivel del scrubber</w:t>
            </w:r>
          </w:p>
        </w:tc>
        <w:tc>
          <w:tcPr>
            <w:tcW w:w="3217" w:type="dxa"/>
          </w:tcPr>
          <w:p w14:paraId="7A4BA8B6" w14:textId="21BEF01A" w:rsidR="001E0310" w:rsidRPr="002C4D60" w:rsidRDefault="001E0310" w:rsidP="00A60268">
            <w:pPr>
              <w:spacing w:after="0" w:line="240" w:lineRule="auto"/>
              <w:rPr>
                <w:szCs w:val="24"/>
              </w:rPr>
            </w:pPr>
            <w:r w:rsidRPr="002C4D60">
              <w:rPr>
                <w:szCs w:val="24"/>
              </w:rPr>
              <w:t>Acople estriado para manguera de ½”</w:t>
            </w:r>
          </w:p>
        </w:tc>
      </w:tr>
      <w:tr w:rsidR="001E0310" w:rsidRPr="00932EF1" w14:paraId="0864AB5D" w14:textId="77777777" w:rsidTr="00A60268">
        <w:trPr>
          <w:trHeight w:val="798"/>
          <w:jc w:val="center"/>
        </w:trPr>
        <w:tc>
          <w:tcPr>
            <w:tcW w:w="3219" w:type="dxa"/>
          </w:tcPr>
          <w:p w14:paraId="2240B73A" w14:textId="190EC32A" w:rsidR="001E0310" w:rsidRDefault="001E0310" w:rsidP="00A60268">
            <w:pPr>
              <w:spacing w:after="0" w:line="240" w:lineRule="auto"/>
              <w:rPr>
                <w:szCs w:val="24"/>
              </w:rPr>
            </w:pPr>
            <w:r>
              <w:rPr>
                <w:szCs w:val="24"/>
              </w:rPr>
              <w:t>Gas Entrada/Salida</w:t>
            </w:r>
          </w:p>
        </w:tc>
        <w:tc>
          <w:tcPr>
            <w:tcW w:w="3251" w:type="dxa"/>
          </w:tcPr>
          <w:p w14:paraId="27C200BE" w14:textId="69E23F95" w:rsidR="001E0310" w:rsidRDefault="001E0310" w:rsidP="00A60268">
            <w:pPr>
              <w:spacing w:after="0" w:line="240" w:lineRule="auto"/>
              <w:rPr>
                <w:szCs w:val="24"/>
              </w:rPr>
            </w:pPr>
          </w:p>
        </w:tc>
        <w:tc>
          <w:tcPr>
            <w:tcW w:w="3217" w:type="dxa"/>
          </w:tcPr>
          <w:p w14:paraId="58A3363D" w14:textId="13D685F1" w:rsidR="001E0310" w:rsidRPr="002C4D60" w:rsidRDefault="001E0310" w:rsidP="00A60268">
            <w:pPr>
              <w:spacing w:after="0" w:line="240" w:lineRule="auto"/>
              <w:rPr>
                <w:szCs w:val="24"/>
              </w:rPr>
            </w:pPr>
            <w:r>
              <w:rPr>
                <w:szCs w:val="24"/>
              </w:rPr>
              <w:t>8” Liso.</w:t>
            </w:r>
          </w:p>
        </w:tc>
      </w:tr>
    </w:tbl>
    <w:p w14:paraId="125AA9ED" w14:textId="77777777" w:rsidR="001B3E8D" w:rsidRDefault="00C55FEC" w:rsidP="00257C00">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F4149">
        <w:rPr>
          <w:b/>
          <w:noProof/>
          <w:sz w:val="20"/>
          <w:szCs w:val="20"/>
        </w:rPr>
        <w:t>1</w:t>
      </w:r>
      <w:r w:rsidRPr="000D494B">
        <w:rPr>
          <w:b/>
          <w:sz w:val="20"/>
          <w:szCs w:val="20"/>
        </w:rPr>
        <w:fldChar w:fldCharType="end"/>
      </w:r>
      <w:r w:rsidRPr="000D494B">
        <w:rPr>
          <w:b/>
          <w:sz w:val="20"/>
          <w:szCs w:val="20"/>
        </w:rPr>
        <w:t>. Conexiones a servicios.</w:t>
      </w:r>
    </w:p>
    <w:p w14:paraId="3B35A411" w14:textId="77777777" w:rsidR="00C55FEC" w:rsidRDefault="00C55FEC" w:rsidP="001B3E8D">
      <w:pPr>
        <w:spacing w:after="0"/>
        <w:rPr>
          <w:rFonts w:cs="Arial"/>
          <w:szCs w:val="24"/>
        </w:rPr>
      </w:pPr>
    </w:p>
    <w:p w14:paraId="13E3F825" w14:textId="13171CC4" w:rsidR="001B3E8D" w:rsidRDefault="001B3E8D" w:rsidP="00835E5E">
      <w:pPr>
        <w:pStyle w:val="Prrafodelista"/>
        <w:numPr>
          <w:ilvl w:val="0"/>
          <w:numId w:val="4"/>
        </w:numPr>
        <w:spacing w:after="0"/>
        <w:jc w:val="both"/>
        <w:rPr>
          <w:rFonts w:cs="Arial"/>
          <w:szCs w:val="24"/>
        </w:rPr>
      </w:pPr>
      <w:r w:rsidRPr="004F79E1">
        <w:rPr>
          <w:rFonts w:cs="Arial"/>
          <w:szCs w:val="24"/>
        </w:rPr>
        <w:t>Verifique que tenga un fácil acceso a</w:t>
      </w:r>
      <w:r>
        <w:rPr>
          <w:rFonts w:cs="Arial"/>
          <w:szCs w:val="24"/>
        </w:rPr>
        <w:t xml:space="preserve"> la válvula de corte de alimentación de agua.</w:t>
      </w:r>
    </w:p>
    <w:p w14:paraId="67E8C6B8" w14:textId="2DAE4EF0" w:rsidR="00425423" w:rsidRPr="004552B5" w:rsidRDefault="001B3E8D" w:rsidP="00425423">
      <w:pPr>
        <w:pStyle w:val="Prrafodelista"/>
        <w:numPr>
          <w:ilvl w:val="0"/>
          <w:numId w:val="4"/>
        </w:numPr>
        <w:spacing w:after="0"/>
        <w:jc w:val="both"/>
        <w:rPr>
          <w:rFonts w:cs="Arial"/>
          <w:szCs w:val="24"/>
        </w:rPr>
      </w:pPr>
      <w:r>
        <w:rPr>
          <w:rFonts w:cs="Arial"/>
          <w:szCs w:val="24"/>
        </w:rPr>
        <w:t xml:space="preserve">Todas las conexiones de agua </w:t>
      </w:r>
      <w:r w:rsidR="002E340C">
        <w:rPr>
          <w:rFonts w:cs="Arial"/>
          <w:szCs w:val="24"/>
        </w:rPr>
        <w:t xml:space="preserve">del Scrubber </w:t>
      </w:r>
      <w:r>
        <w:rPr>
          <w:rFonts w:cs="Arial"/>
          <w:szCs w:val="24"/>
        </w:rPr>
        <w:t>deben tener un sistema “Anti retorno”.</w:t>
      </w:r>
    </w:p>
    <w:p w14:paraId="681C6698" w14:textId="77777777" w:rsidR="00425423" w:rsidRPr="00425423" w:rsidRDefault="00425423" w:rsidP="00425423">
      <w:pPr>
        <w:spacing w:after="0"/>
        <w:jc w:val="both"/>
        <w:rPr>
          <w:rFonts w:cs="Arial"/>
          <w:szCs w:val="24"/>
        </w:rPr>
      </w:pP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lastRenderedPageBreak/>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8DF7EAE" w:rsidR="001B3E8D" w:rsidRPr="00932EF1" w:rsidRDefault="001E0310" w:rsidP="00BB566C">
            <w:pPr>
              <w:spacing w:line="240" w:lineRule="auto"/>
              <w:jc w:val="center"/>
            </w:pPr>
            <w:r>
              <w:t>15</w:t>
            </w:r>
            <w:r w:rsidR="0070797A">
              <w:t>Amp</w:t>
            </w:r>
          </w:p>
        </w:tc>
      </w:tr>
    </w:tbl>
    <w:p w14:paraId="51AFEFFE" w14:textId="77777777" w:rsidR="0082067F" w:rsidRDefault="00C55FEC" w:rsidP="00C55FEC">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F4149">
        <w:rPr>
          <w:b/>
          <w:noProof/>
          <w:sz w:val="20"/>
          <w:szCs w:val="20"/>
        </w:rPr>
        <w:t>2</w:t>
      </w:r>
      <w:r w:rsidRPr="000D494B">
        <w:rPr>
          <w:b/>
          <w:sz w:val="20"/>
          <w:szCs w:val="20"/>
        </w:rPr>
        <w:fldChar w:fldCharType="end"/>
      </w:r>
      <w:r w:rsidRPr="000D494B">
        <w:rPr>
          <w:b/>
          <w:sz w:val="20"/>
          <w:szCs w:val="20"/>
        </w:rPr>
        <w:t>. Requerimientos de la red eléctrica.</w:t>
      </w:r>
    </w:p>
    <w:p w14:paraId="7A192281" w14:textId="77777777" w:rsidR="00425423" w:rsidRDefault="00425423" w:rsidP="00C55FEC">
      <w:pPr>
        <w:spacing w:after="0"/>
        <w:jc w:val="center"/>
        <w:rPr>
          <w:rFonts w:cs="Arial"/>
          <w:b/>
          <w:szCs w:val="24"/>
        </w:rPr>
      </w:pP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E32D1B" w:rsidRDefault="00E32D1B"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32D1B" w:rsidRDefault="00E32D1B" w:rsidP="005872BD">
                            <w:pPr>
                              <w:spacing w:after="0" w:line="240" w:lineRule="auto"/>
                              <w:rPr>
                                <w:rFonts w:cs="Arial"/>
                                <w:b/>
                                <w:szCs w:val="24"/>
                              </w:rPr>
                            </w:pPr>
                          </w:p>
                          <w:p w14:paraId="52A5C173" w14:textId="77777777" w:rsidR="00E32D1B" w:rsidRDefault="00E32D1B"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32D1B" w:rsidRPr="00753E73" w:rsidRDefault="00E32D1B"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E32D1B" w:rsidRDefault="00E32D1B"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32D1B" w:rsidRDefault="00E32D1B" w:rsidP="005872BD">
                      <w:pPr>
                        <w:spacing w:after="0" w:line="240" w:lineRule="auto"/>
                        <w:rPr>
                          <w:rFonts w:cs="Arial"/>
                          <w:b/>
                          <w:szCs w:val="24"/>
                        </w:rPr>
                      </w:pPr>
                    </w:p>
                    <w:p w14:paraId="52A5C173" w14:textId="77777777" w:rsidR="00E32D1B" w:rsidRDefault="00E32D1B"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32D1B" w:rsidRPr="00753E73" w:rsidRDefault="00E32D1B"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7777777" w:rsidR="00C55FEC" w:rsidRDefault="00C55FEC"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4884D825" w:rsidR="00425423" w:rsidRPr="00BB566C" w:rsidRDefault="001E0310" w:rsidP="00B9053F">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45440" behindDoc="0" locked="0" layoutInCell="1" allowOverlap="1" wp14:anchorId="18A4B687" wp14:editId="3CE08AD9">
                <wp:simplePos x="0" y="0"/>
                <wp:positionH relativeFrom="margin">
                  <wp:posOffset>104775</wp:posOffset>
                </wp:positionH>
                <wp:positionV relativeFrom="paragraph">
                  <wp:posOffset>35560</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E32D1B" w:rsidRDefault="00E32D1B"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32D1B" w:rsidRPr="00904EE9" w:rsidRDefault="00E32D1B"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8.25pt;margin-top:2.8pt;width:532.5pt;height:66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" fillcolor="white [3201]" strokecolor="#4f81bd [3204]" strokeweight="2pt">
                <v:stroke linestyle="thinThin"/>
                <v:path arrowok="t"/>
                <v:textbox>
                  <w:txbxContent>
                    <w:p w14:paraId="27ACB8F8" w14:textId="77777777" w:rsidR="00E32D1B" w:rsidRDefault="00E32D1B"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32D1B" w:rsidRPr="00904EE9" w:rsidRDefault="00E32D1B"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05EE2E5" w14:textId="36ED4BE1" w:rsidR="007A3B5C" w:rsidRPr="001E0310" w:rsidRDefault="007A3B5C" w:rsidP="001E0310">
      <w:pPr>
        <w:spacing w:after="0"/>
        <w:jc w:val="both"/>
        <w:rPr>
          <w:szCs w:val="24"/>
          <w:highlight w:val="green"/>
        </w:rPr>
      </w:pPr>
      <w:bookmarkStart w:id="17" w:name="_Toc13567474"/>
      <w:bookmarkStart w:id="18" w:name="_Toc257681685"/>
    </w:p>
    <w:p w14:paraId="639C5E0A" w14:textId="77777777" w:rsidR="00257C00" w:rsidRPr="00425423" w:rsidRDefault="00257C00" w:rsidP="00425423">
      <w:pPr>
        <w:pStyle w:val="Prrafodelista"/>
        <w:spacing w:after="0" w:line="276" w:lineRule="auto"/>
        <w:ind w:left="2160"/>
        <w:rPr>
          <w:b/>
          <w:lang w:val="es-CO"/>
        </w:rPr>
      </w:pPr>
    </w:p>
    <w:p w14:paraId="0BDCFB02" w14:textId="77777777" w:rsidR="008C21FC" w:rsidRDefault="008C21FC" w:rsidP="008C21FC"/>
    <w:p w14:paraId="37963D4A" w14:textId="77777777" w:rsidR="008C21FC" w:rsidRDefault="008C21FC" w:rsidP="008C21FC"/>
    <w:p w14:paraId="19BA1740" w14:textId="77777777" w:rsidR="008C21FC" w:rsidRDefault="008C21FC" w:rsidP="008C21FC"/>
    <w:p w14:paraId="131AC426" w14:textId="77777777" w:rsidR="008C21FC" w:rsidRDefault="008C21FC" w:rsidP="008C21FC"/>
    <w:p w14:paraId="04E3ADBD" w14:textId="77777777" w:rsidR="008C21FC" w:rsidRDefault="008C21FC" w:rsidP="008C21FC"/>
    <w:p w14:paraId="2D8CED86" w14:textId="77777777" w:rsidR="008C21FC" w:rsidRDefault="008C21FC" w:rsidP="008C21FC"/>
    <w:p w14:paraId="1F752957" w14:textId="77777777" w:rsidR="00944327" w:rsidRPr="000D7F76" w:rsidRDefault="00F92349" w:rsidP="00835E5E">
      <w:pPr>
        <w:pStyle w:val="Ttulo1"/>
        <w:numPr>
          <w:ilvl w:val="0"/>
          <w:numId w:val="5"/>
        </w:numPr>
        <w:rPr>
          <w:sz w:val="24"/>
        </w:rPr>
      </w:pPr>
      <w:r w:rsidRPr="000D7F76">
        <w:rPr>
          <w:sz w:val="24"/>
        </w:rPr>
        <w:lastRenderedPageBreak/>
        <w:t>ESPECIFICACIONES</w:t>
      </w:r>
      <w:bookmarkEnd w:id="17"/>
    </w:p>
    <w:tbl>
      <w:tblPr>
        <w:tblStyle w:val="Tablaconcuadrcula"/>
        <w:tblW w:w="10015" w:type="dxa"/>
        <w:jc w:val="center"/>
        <w:tblLook w:val="04A0" w:firstRow="1" w:lastRow="0" w:firstColumn="1" w:lastColumn="0" w:noHBand="0" w:noVBand="1"/>
      </w:tblPr>
      <w:tblGrid>
        <w:gridCol w:w="1609"/>
        <w:gridCol w:w="2603"/>
        <w:gridCol w:w="2901"/>
        <w:gridCol w:w="2902"/>
      </w:tblGrid>
      <w:tr w:rsidR="00B16916" w:rsidRPr="003F01CE" w14:paraId="119F6FF0" w14:textId="77777777" w:rsidTr="00B4205D">
        <w:trPr>
          <w:trHeight w:val="571"/>
          <w:jc w:val="center"/>
        </w:trPr>
        <w:tc>
          <w:tcPr>
            <w:tcW w:w="10015" w:type="dxa"/>
            <w:gridSpan w:val="4"/>
            <w:shd w:val="clear" w:color="auto" w:fill="BFBFBF" w:themeFill="background1" w:themeFillShade="BF"/>
            <w:vAlign w:val="center"/>
          </w:tcPr>
          <w:p w14:paraId="6CBFB569" w14:textId="58F8DC6F" w:rsidR="00B16916" w:rsidRPr="003F01CE" w:rsidRDefault="0086592C" w:rsidP="00275427">
            <w:pPr>
              <w:jc w:val="center"/>
              <w:rPr>
                <w:b/>
                <w:sz w:val="21"/>
                <w:szCs w:val="21"/>
                <w:highlight w:val="yellow"/>
              </w:rPr>
            </w:pPr>
            <w:r>
              <w:rPr>
                <w:b/>
                <w:sz w:val="21"/>
                <w:szCs w:val="21"/>
              </w:rPr>
              <w:t xml:space="preserve">Scrubber </w:t>
            </w:r>
            <w:r w:rsidR="00B9053F">
              <w:rPr>
                <w:b/>
                <w:sz w:val="21"/>
                <w:szCs w:val="21"/>
              </w:rPr>
              <w:t>Húmedo</w:t>
            </w:r>
          </w:p>
        </w:tc>
      </w:tr>
      <w:tr w:rsidR="0086592C" w:rsidRPr="003F01CE" w14:paraId="671DC366" w14:textId="77777777" w:rsidTr="00254894">
        <w:trPr>
          <w:trHeight w:val="523"/>
          <w:jc w:val="center"/>
        </w:trPr>
        <w:tc>
          <w:tcPr>
            <w:tcW w:w="4212" w:type="dxa"/>
            <w:gridSpan w:val="2"/>
            <w:vAlign w:val="center"/>
          </w:tcPr>
          <w:p w14:paraId="75F93A49" w14:textId="26A43A33" w:rsidR="0086592C" w:rsidRPr="003F01CE" w:rsidRDefault="0086592C" w:rsidP="001476B4">
            <w:pPr>
              <w:spacing w:after="0"/>
              <w:rPr>
                <w:b/>
                <w:sz w:val="21"/>
                <w:szCs w:val="21"/>
              </w:rPr>
            </w:pPr>
            <w:r w:rsidRPr="003F01CE">
              <w:rPr>
                <w:b/>
                <w:sz w:val="21"/>
                <w:szCs w:val="21"/>
              </w:rPr>
              <w:t>Material</w:t>
            </w:r>
          </w:p>
        </w:tc>
        <w:tc>
          <w:tcPr>
            <w:tcW w:w="5803" w:type="dxa"/>
            <w:gridSpan w:val="2"/>
            <w:vAlign w:val="center"/>
          </w:tcPr>
          <w:p w14:paraId="753E039E" w14:textId="679F011A" w:rsidR="0086592C" w:rsidRPr="003F01CE" w:rsidRDefault="0086592C" w:rsidP="001476B4">
            <w:pPr>
              <w:spacing w:after="0"/>
              <w:rPr>
                <w:sz w:val="21"/>
                <w:szCs w:val="21"/>
              </w:rPr>
            </w:pPr>
            <w:r w:rsidRPr="00915427">
              <w:rPr>
                <w:sz w:val="21"/>
                <w:szCs w:val="21"/>
              </w:rPr>
              <w:t>100% Polipropileno y tuberías en PVC.</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gridSpan w:val="2"/>
            <w:vAlign w:val="center"/>
          </w:tcPr>
          <w:p w14:paraId="593E1B22" w14:textId="54BEBAC7" w:rsidR="00B16916" w:rsidRPr="003F01CE" w:rsidRDefault="001476B4" w:rsidP="0086592C">
            <w:pPr>
              <w:spacing w:after="0"/>
              <w:rPr>
                <w:sz w:val="21"/>
                <w:szCs w:val="21"/>
              </w:rPr>
            </w:pPr>
            <w:r>
              <w:rPr>
                <w:sz w:val="21"/>
                <w:szCs w:val="21"/>
              </w:rPr>
              <w:t xml:space="preserve">Pantalla </w:t>
            </w:r>
            <w:r w:rsidR="0086592C">
              <w:rPr>
                <w:sz w:val="21"/>
                <w:szCs w:val="21"/>
              </w:rPr>
              <w:t>LCD 20x4</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gridSpan w:val="2"/>
            <w:vAlign w:val="center"/>
          </w:tcPr>
          <w:p w14:paraId="4356D56B" w14:textId="35726A05" w:rsidR="00B16916" w:rsidRPr="003F01CE" w:rsidRDefault="001E0310" w:rsidP="001E0310">
            <w:pPr>
              <w:spacing w:after="0"/>
              <w:rPr>
                <w:sz w:val="21"/>
                <w:szCs w:val="21"/>
              </w:rPr>
            </w:pPr>
            <w:r>
              <w:rPr>
                <w:sz w:val="21"/>
                <w:szCs w:val="21"/>
              </w:rPr>
              <w:t>Monitoreo y control</w:t>
            </w:r>
            <w:r w:rsidR="00915427">
              <w:rPr>
                <w:sz w:val="21"/>
                <w:szCs w:val="21"/>
              </w:rPr>
              <w:t xml:space="preserve"> </w:t>
            </w:r>
            <w:r>
              <w:rPr>
                <w:sz w:val="21"/>
                <w:szCs w:val="21"/>
              </w:rPr>
              <w:t>de</w:t>
            </w:r>
            <w:r w:rsidR="0086592C">
              <w:rPr>
                <w:sz w:val="21"/>
                <w:szCs w:val="21"/>
              </w:rPr>
              <w:t xml:space="preserve"> scrubber</w:t>
            </w:r>
          </w:p>
        </w:tc>
      </w:tr>
      <w:tr w:rsidR="00915427" w:rsidRPr="003F01CE" w14:paraId="2763D464" w14:textId="77777777" w:rsidTr="00254894">
        <w:trPr>
          <w:trHeight w:val="270"/>
          <w:jc w:val="center"/>
        </w:trPr>
        <w:tc>
          <w:tcPr>
            <w:tcW w:w="1609" w:type="dxa"/>
            <w:vMerge w:val="restart"/>
            <w:vAlign w:val="center"/>
          </w:tcPr>
          <w:p w14:paraId="0720233A" w14:textId="1ECA878E" w:rsidR="00915427" w:rsidRPr="00915427" w:rsidRDefault="00915427" w:rsidP="00275427">
            <w:pPr>
              <w:spacing w:after="0"/>
              <w:rPr>
                <w:b/>
                <w:sz w:val="21"/>
                <w:szCs w:val="21"/>
              </w:rPr>
            </w:pPr>
            <w:r w:rsidRPr="00915427">
              <w:rPr>
                <w:b/>
                <w:sz w:val="21"/>
                <w:szCs w:val="21"/>
              </w:rPr>
              <w:t>Sensores</w:t>
            </w:r>
          </w:p>
        </w:tc>
        <w:tc>
          <w:tcPr>
            <w:tcW w:w="2603" w:type="dxa"/>
            <w:vMerge w:val="restart"/>
            <w:vAlign w:val="center"/>
          </w:tcPr>
          <w:p w14:paraId="76F424D6" w14:textId="197BDD16" w:rsidR="00915427" w:rsidRPr="003F01CE" w:rsidRDefault="00915427" w:rsidP="00275427">
            <w:pPr>
              <w:spacing w:after="0"/>
              <w:rPr>
                <w:b/>
                <w:sz w:val="21"/>
                <w:szCs w:val="21"/>
              </w:rPr>
            </w:pPr>
            <w:r>
              <w:rPr>
                <w:b/>
                <w:sz w:val="21"/>
                <w:szCs w:val="21"/>
              </w:rPr>
              <w:t>pH</w:t>
            </w:r>
          </w:p>
        </w:tc>
        <w:tc>
          <w:tcPr>
            <w:tcW w:w="2901" w:type="dxa"/>
            <w:vAlign w:val="center"/>
          </w:tcPr>
          <w:p w14:paraId="26A4E702" w14:textId="3821D75C" w:rsidR="00915427" w:rsidRPr="003F01CE" w:rsidRDefault="00915427" w:rsidP="001B05F3">
            <w:pPr>
              <w:spacing w:after="0"/>
              <w:rPr>
                <w:sz w:val="21"/>
                <w:szCs w:val="21"/>
              </w:rPr>
            </w:pPr>
            <w:r>
              <w:rPr>
                <w:sz w:val="21"/>
                <w:szCs w:val="21"/>
              </w:rPr>
              <w:t>Rango</w:t>
            </w:r>
          </w:p>
        </w:tc>
        <w:tc>
          <w:tcPr>
            <w:tcW w:w="2902" w:type="dxa"/>
            <w:vAlign w:val="center"/>
          </w:tcPr>
          <w:p w14:paraId="0F360B80" w14:textId="054FB38D" w:rsidR="00915427" w:rsidRPr="003F01CE" w:rsidRDefault="00915427" w:rsidP="001B05F3">
            <w:pPr>
              <w:spacing w:after="0"/>
              <w:rPr>
                <w:sz w:val="21"/>
                <w:szCs w:val="21"/>
              </w:rPr>
            </w:pPr>
            <w:r>
              <w:rPr>
                <w:sz w:val="21"/>
                <w:szCs w:val="21"/>
              </w:rPr>
              <w:t>0.0-14.0 de pH</w:t>
            </w:r>
          </w:p>
        </w:tc>
      </w:tr>
      <w:tr w:rsidR="00915427" w:rsidRPr="003F01CE" w14:paraId="1630CCBC" w14:textId="77777777" w:rsidTr="00254894">
        <w:trPr>
          <w:trHeight w:val="270"/>
          <w:jc w:val="center"/>
        </w:trPr>
        <w:tc>
          <w:tcPr>
            <w:tcW w:w="1609" w:type="dxa"/>
            <w:vMerge/>
            <w:vAlign w:val="center"/>
          </w:tcPr>
          <w:p w14:paraId="79110B04" w14:textId="77777777" w:rsidR="00915427" w:rsidRPr="00915427" w:rsidRDefault="00915427" w:rsidP="00275427">
            <w:pPr>
              <w:spacing w:after="0"/>
              <w:rPr>
                <w:b/>
                <w:sz w:val="21"/>
                <w:szCs w:val="21"/>
              </w:rPr>
            </w:pPr>
          </w:p>
        </w:tc>
        <w:tc>
          <w:tcPr>
            <w:tcW w:w="2603" w:type="dxa"/>
            <w:vMerge/>
            <w:vAlign w:val="center"/>
          </w:tcPr>
          <w:p w14:paraId="1DE091D7" w14:textId="77777777" w:rsidR="00915427" w:rsidRDefault="00915427" w:rsidP="00275427">
            <w:pPr>
              <w:spacing w:after="0"/>
              <w:rPr>
                <w:b/>
                <w:sz w:val="21"/>
                <w:szCs w:val="21"/>
              </w:rPr>
            </w:pPr>
          </w:p>
        </w:tc>
        <w:tc>
          <w:tcPr>
            <w:tcW w:w="2901" w:type="dxa"/>
            <w:vAlign w:val="center"/>
          </w:tcPr>
          <w:p w14:paraId="30CCE3EF" w14:textId="53EFDDE6" w:rsidR="00915427" w:rsidRDefault="00915427" w:rsidP="001B05F3">
            <w:pPr>
              <w:spacing w:after="0"/>
              <w:rPr>
                <w:sz w:val="21"/>
                <w:szCs w:val="21"/>
              </w:rPr>
            </w:pPr>
            <w:r>
              <w:rPr>
                <w:sz w:val="21"/>
                <w:szCs w:val="21"/>
              </w:rPr>
              <w:t xml:space="preserve">Resolución </w:t>
            </w:r>
          </w:p>
        </w:tc>
        <w:tc>
          <w:tcPr>
            <w:tcW w:w="2902" w:type="dxa"/>
            <w:vAlign w:val="center"/>
          </w:tcPr>
          <w:p w14:paraId="4B47A279" w14:textId="3B52ED69" w:rsidR="00915427" w:rsidRDefault="00915427" w:rsidP="001B05F3">
            <w:pPr>
              <w:spacing w:after="0"/>
              <w:rPr>
                <w:sz w:val="21"/>
                <w:szCs w:val="21"/>
              </w:rPr>
            </w:pPr>
            <w:r>
              <w:rPr>
                <w:sz w:val="21"/>
                <w:szCs w:val="21"/>
              </w:rPr>
              <w:t>0,1 de pH</w:t>
            </w:r>
          </w:p>
        </w:tc>
      </w:tr>
      <w:tr w:rsidR="00915427" w:rsidRPr="003F01CE" w14:paraId="79A1639D" w14:textId="77777777" w:rsidTr="00B4205D">
        <w:trPr>
          <w:trHeight w:val="544"/>
          <w:jc w:val="center"/>
        </w:trPr>
        <w:tc>
          <w:tcPr>
            <w:tcW w:w="1609" w:type="dxa"/>
            <w:vMerge/>
            <w:vAlign w:val="center"/>
          </w:tcPr>
          <w:p w14:paraId="0EDAEC2C" w14:textId="77777777" w:rsidR="00915427" w:rsidRPr="003F01CE" w:rsidRDefault="00915427" w:rsidP="00275427">
            <w:pPr>
              <w:spacing w:after="0"/>
              <w:rPr>
                <w:sz w:val="21"/>
                <w:szCs w:val="21"/>
              </w:rPr>
            </w:pPr>
          </w:p>
        </w:tc>
        <w:tc>
          <w:tcPr>
            <w:tcW w:w="2603" w:type="dxa"/>
            <w:vAlign w:val="center"/>
          </w:tcPr>
          <w:p w14:paraId="7FA306B5" w14:textId="29683BCA" w:rsidR="00915427" w:rsidRPr="003F01CE" w:rsidRDefault="00915427" w:rsidP="00275427">
            <w:pPr>
              <w:spacing w:after="0"/>
              <w:rPr>
                <w:b/>
                <w:sz w:val="21"/>
                <w:szCs w:val="21"/>
              </w:rPr>
            </w:pPr>
            <w:r>
              <w:rPr>
                <w:b/>
                <w:sz w:val="21"/>
                <w:szCs w:val="21"/>
              </w:rPr>
              <w:t>Nivel</w:t>
            </w:r>
          </w:p>
        </w:tc>
        <w:tc>
          <w:tcPr>
            <w:tcW w:w="5803" w:type="dxa"/>
            <w:gridSpan w:val="2"/>
            <w:vAlign w:val="center"/>
          </w:tcPr>
          <w:p w14:paraId="2C454CD5" w14:textId="7D219467" w:rsidR="00915427" w:rsidRPr="003F01CE" w:rsidRDefault="00915427" w:rsidP="00275427">
            <w:pPr>
              <w:spacing w:after="0"/>
              <w:rPr>
                <w:sz w:val="21"/>
                <w:szCs w:val="21"/>
              </w:rPr>
            </w:pPr>
            <w:r>
              <w:rPr>
                <w:sz w:val="21"/>
                <w:szCs w:val="21"/>
              </w:rPr>
              <w:t>Sensores capacitivos tipo ON/OFF</w:t>
            </w:r>
            <w:r w:rsidR="00A75C53">
              <w:rPr>
                <w:sz w:val="21"/>
                <w:szCs w:val="21"/>
              </w:rPr>
              <w:t>. Cantidad 2.</w:t>
            </w:r>
          </w:p>
        </w:tc>
      </w:tr>
      <w:tr w:rsidR="0086592C" w:rsidRPr="003F01CE" w14:paraId="352CA422" w14:textId="77777777" w:rsidTr="0086592C">
        <w:trPr>
          <w:trHeight w:val="544"/>
          <w:jc w:val="center"/>
        </w:trPr>
        <w:tc>
          <w:tcPr>
            <w:tcW w:w="1609" w:type="dxa"/>
            <w:vAlign w:val="center"/>
          </w:tcPr>
          <w:p w14:paraId="6E34606F" w14:textId="6B419F86" w:rsidR="0086592C" w:rsidRPr="00AA2C71" w:rsidRDefault="0086592C" w:rsidP="00257C00">
            <w:pPr>
              <w:spacing w:after="0"/>
              <w:rPr>
                <w:b/>
                <w:sz w:val="21"/>
                <w:szCs w:val="21"/>
              </w:rPr>
            </w:pPr>
            <w:r w:rsidRPr="0086592C">
              <w:rPr>
                <w:b/>
                <w:sz w:val="21"/>
                <w:szCs w:val="21"/>
              </w:rPr>
              <w:t>Método de Neutralización</w:t>
            </w:r>
          </w:p>
        </w:tc>
        <w:tc>
          <w:tcPr>
            <w:tcW w:w="8406" w:type="dxa"/>
            <w:gridSpan w:val="3"/>
            <w:vAlign w:val="center"/>
          </w:tcPr>
          <w:p w14:paraId="28613B4C" w14:textId="75CBA4D5" w:rsidR="0086592C" w:rsidRDefault="0086592C" w:rsidP="00257C00">
            <w:pPr>
              <w:spacing w:after="0"/>
              <w:rPr>
                <w:sz w:val="21"/>
                <w:szCs w:val="21"/>
              </w:rPr>
            </w:pPr>
            <w:r w:rsidRPr="0086592C">
              <w:rPr>
                <w:sz w:val="21"/>
                <w:szCs w:val="21"/>
              </w:rPr>
              <w:t>Inyección de Base mediante bomba Peristáltica</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E41C68">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5" w:type="dxa"/>
            <w:vAlign w:val="center"/>
          </w:tcPr>
          <w:p w14:paraId="23A7A05F" w14:textId="162741AD" w:rsidR="00B16916" w:rsidRPr="003F01CE" w:rsidRDefault="00E41C68" w:rsidP="00355EC7">
            <w:pPr>
              <w:spacing w:after="0" w:line="240" w:lineRule="auto"/>
              <w:rPr>
                <w:b/>
                <w:sz w:val="21"/>
                <w:szCs w:val="21"/>
              </w:rPr>
            </w:pPr>
            <w:r>
              <w:rPr>
                <w:b/>
                <w:sz w:val="21"/>
                <w:szCs w:val="21"/>
              </w:rPr>
              <w:t>11</w:t>
            </w:r>
            <w:r w:rsidR="00355EC7" w:rsidRPr="003F01CE">
              <w:rPr>
                <w:b/>
                <w:sz w:val="21"/>
                <w:szCs w:val="21"/>
              </w:rPr>
              <w:t>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2CFE577" w:rsidR="00B16916" w:rsidRPr="003F01CE" w:rsidRDefault="00E41C68" w:rsidP="00275427">
            <w:pPr>
              <w:spacing w:after="0" w:line="240" w:lineRule="auto"/>
              <w:rPr>
                <w:sz w:val="21"/>
                <w:szCs w:val="21"/>
              </w:rPr>
            </w:pPr>
            <w:r>
              <w:rPr>
                <w:sz w:val="21"/>
                <w:szCs w:val="21"/>
              </w:rPr>
              <w:t>Monofásico: 1 Fase +Neutro</w:t>
            </w:r>
            <w:r w:rsidR="00B16916" w:rsidRPr="003F01CE">
              <w:rPr>
                <w:sz w:val="21"/>
                <w:szCs w:val="21"/>
              </w:rPr>
              <w:t xml:space="preserve"> </w:t>
            </w:r>
            <w:r w:rsidR="004A333A" w:rsidRPr="003F01CE">
              <w:rPr>
                <w:sz w:val="21"/>
                <w:szCs w:val="21"/>
              </w:rPr>
              <w:t xml:space="preserve">+ </w:t>
            </w:r>
            <w:r w:rsidR="00B16916" w:rsidRPr="003F01CE">
              <w:rPr>
                <w:sz w:val="21"/>
                <w:szCs w:val="21"/>
              </w:rPr>
              <w:t>Tierra</w:t>
            </w:r>
          </w:p>
        </w:tc>
        <w:tc>
          <w:tcPr>
            <w:tcW w:w="3035" w:type="dxa"/>
            <w:vAlign w:val="center"/>
          </w:tcPr>
          <w:p w14:paraId="4DBAE4B6" w14:textId="7655966D" w:rsidR="00B16916" w:rsidRPr="003F01CE" w:rsidRDefault="00A75C53" w:rsidP="00CB124B">
            <w:pPr>
              <w:spacing w:after="0" w:line="240" w:lineRule="auto"/>
              <w:jc w:val="center"/>
              <w:rPr>
                <w:sz w:val="21"/>
                <w:szCs w:val="21"/>
              </w:rPr>
            </w:pPr>
            <w:r>
              <w:rPr>
                <w:sz w:val="21"/>
                <w:szCs w:val="21"/>
              </w:rPr>
              <w:t>15</w:t>
            </w:r>
            <w:r w:rsidR="00CB124B">
              <w:rPr>
                <w:sz w:val="21"/>
                <w:szCs w:val="21"/>
              </w:rPr>
              <w:t>Amp</w:t>
            </w:r>
          </w:p>
        </w:tc>
      </w:tr>
      <w:tr w:rsidR="00B16916" w:rsidRPr="003F01CE" w14:paraId="011F5CD4" w14:textId="77777777" w:rsidTr="00B4205D">
        <w:trPr>
          <w:trHeight w:val="1925"/>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0BE21935" w:rsidR="00B16916" w:rsidRPr="001476B4" w:rsidRDefault="00DE5A8B" w:rsidP="00DE5A8B">
            <w:pPr>
              <w:spacing w:after="0" w:line="240" w:lineRule="auto"/>
              <w:rPr>
                <w:b/>
                <w:sz w:val="21"/>
                <w:szCs w:val="21"/>
                <w:highlight w:val="yellow"/>
              </w:rPr>
            </w:pPr>
            <w:r w:rsidRPr="00DE5A8B">
              <w:rPr>
                <w:sz w:val="21"/>
                <w:szCs w:val="21"/>
              </w:rPr>
              <w:t>1838</w:t>
            </w:r>
            <w:r w:rsidR="00B16916" w:rsidRPr="00DE5A8B">
              <w:rPr>
                <w:sz w:val="21"/>
                <w:szCs w:val="21"/>
              </w:rPr>
              <w:t xml:space="preserve"> mm</w:t>
            </w:r>
            <w:r w:rsidRPr="00DE5A8B">
              <w:rPr>
                <w:sz w:val="21"/>
                <w:szCs w:val="21"/>
              </w:rPr>
              <w:t xml:space="preserve"> X 1000</w:t>
            </w:r>
            <w:r w:rsidR="00705103" w:rsidRPr="00DE5A8B">
              <w:rPr>
                <w:sz w:val="21"/>
                <w:szCs w:val="21"/>
              </w:rPr>
              <w:t xml:space="preserve">mm X </w:t>
            </w:r>
            <w:r w:rsidRPr="00DE5A8B">
              <w:rPr>
                <w:sz w:val="21"/>
                <w:szCs w:val="21"/>
              </w:rPr>
              <w:t>890</w:t>
            </w:r>
            <w:r w:rsidR="00B16916" w:rsidRPr="00DE5A8B">
              <w:rPr>
                <w:sz w:val="21"/>
                <w:szCs w:val="21"/>
              </w:rPr>
              <w:t>mm</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52C96E9B" w:rsidR="00B16916" w:rsidRPr="003F01CE" w:rsidRDefault="00E41C68" w:rsidP="00275427">
            <w:pPr>
              <w:spacing w:after="0" w:line="240" w:lineRule="auto"/>
              <w:rPr>
                <w:b/>
                <w:sz w:val="21"/>
                <w:szCs w:val="21"/>
              </w:rPr>
            </w:pPr>
            <w:r>
              <w:rPr>
                <w:b/>
                <w:sz w:val="21"/>
                <w:szCs w:val="21"/>
              </w:rPr>
              <w:t>80</w:t>
            </w:r>
            <w:r w:rsidR="00B16916" w:rsidRPr="002E6A17">
              <w:rPr>
                <w:b/>
                <w:sz w:val="21"/>
                <w:szCs w:val="21"/>
              </w:rPr>
              <w:t xml:space="preserve"> Kg</w:t>
            </w:r>
            <w:r w:rsidR="00DE5A8B">
              <w:rPr>
                <w:b/>
                <w:sz w:val="21"/>
                <w:szCs w:val="21"/>
              </w:rPr>
              <w:t xml:space="preserve"> (sin Agua)</w:t>
            </w:r>
          </w:p>
        </w:tc>
      </w:tr>
    </w:tbl>
    <w:p w14:paraId="3CA0D70A" w14:textId="77777777" w:rsidR="00A60268" w:rsidRPr="001E2423" w:rsidRDefault="00A60268" w:rsidP="00A60268">
      <w:pPr>
        <w:rPr>
          <w:szCs w:val="24"/>
        </w:rPr>
      </w:pPr>
    </w:p>
    <w:p w14:paraId="01667467" w14:textId="77777777" w:rsidR="00A60268" w:rsidRPr="001E2423" w:rsidRDefault="00A60268" w:rsidP="00A60268">
      <w:pPr>
        <w:pStyle w:val="Ttulo1"/>
        <w:numPr>
          <w:ilvl w:val="0"/>
          <w:numId w:val="5"/>
        </w:numPr>
        <w:rPr>
          <w:sz w:val="24"/>
        </w:rPr>
      </w:pPr>
      <w:bookmarkStart w:id="19" w:name="_Toc13567475"/>
      <w:r w:rsidRPr="001E2423">
        <w:rPr>
          <w:sz w:val="24"/>
        </w:rPr>
        <w:lastRenderedPageBreak/>
        <w:t>OPERACIÓN DE CONTROLES</w:t>
      </w:r>
      <w:bookmarkEnd w:id="19"/>
    </w:p>
    <w:p w14:paraId="528C37C2" w14:textId="77777777" w:rsidR="00A60268" w:rsidRPr="001E2423" w:rsidRDefault="00A60268" w:rsidP="00A60268">
      <w:pPr>
        <w:pStyle w:val="Prrafodelista"/>
        <w:spacing w:after="0" w:line="240" w:lineRule="auto"/>
        <w:ind w:left="0"/>
        <w:jc w:val="both"/>
        <w:rPr>
          <w:szCs w:val="24"/>
          <w:lang w:val="es-CO"/>
        </w:rPr>
      </w:pPr>
      <w:r>
        <w:rPr>
          <w:szCs w:val="24"/>
          <w:lang w:val="es-CO"/>
        </w:rPr>
        <w:t>El scrubber</w:t>
      </w:r>
      <w:r w:rsidRPr="001E2423">
        <w:rPr>
          <w:szCs w:val="24"/>
          <w:lang w:val="es-CO"/>
        </w:rPr>
        <w:t xml:space="preserve"> permite al usuario monitorear los componentes que in</w:t>
      </w:r>
      <w:r>
        <w:rPr>
          <w:szCs w:val="24"/>
          <w:lang w:val="es-CO"/>
        </w:rPr>
        <w:t>fluyen en el funcionamiento del mismo</w:t>
      </w:r>
      <w:r w:rsidRPr="001E2423">
        <w:rPr>
          <w:szCs w:val="24"/>
          <w:lang w:val="es-CO"/>
        </w:rPr>
        <w:t>. Entre estos están:</w:t>
      </w:r>
    </w:p>
    <w:p w14:paraId="6843EAFC" w14:textId="77777777" w:rsidR="00A60268" w:rsidRPr="001E2423" w:rsidRDefault="00A60268" w:rsidP="00A60268">
      <w:pPr>
        <w:pStyle w:val="Prrafodelista"/>
        <w:spacing w:after="0" w:line="240" w:lineRule="auto"/>
        <w:ind w:left="0"/>
        <w:jc w:val="both"/>
        <w:rPr>
          <w:szCs w:val="24"/>
          <w:lang w:val="es-CO"/>
        </w:rPr>
      </w:pPr>
    </w:p>
    <w:p w14:paraId="109AC53A" w14:textId="77777777" w:rsidR="00A60268" w:rsidRPr="001E2423" w:rsidRDefault="00A60268" w:rsidP="00A60268">
      <w:pPr>
        <w:pStyle w:val="Prrafodelista"/>
        <w:numPr>
          <w:ilvl w:val="0"/>
          <w:numId w:val="33"/>
        </w:numPr>
        <w:spacing w:after="0" w:line="240" w:lineRule="auto"/>
        <w:jc w:val="both"/>
        <w:rPr>
          <w:szCs w:val="24"/>
          <w:lang w:val="es-CO"/>
        </w:rPr>
      </w:pPr>
      <w:r>
        <w:rPr>
          <w:szCs w:val="24"/>
          <w:lang w:val="es-CO"/>
        </w:rPr>
        <w:t>p</w:t>
      </w:r>
      <w:r w:rsidRPr="001E2423">
        <w:rPr>
          <w:szCs w:val="24"/>
          <w:lang w:val="es-CO"/>
        </w:rPr>
        <w:t>H.</w:t>
      </w:r>
    </w:p>
    <w:p w14:paraId="1C8D0954" w14:textId="77777777" w:rsidR="00A60268" w:rsidRPr="001E2423" w:rsidRDefault="00A60268" w:rsidP="00A60268">
      <w:pPr>
        <w:pStyle w:val="Prrafodelista"/>
        <w:numPr>
          <w:ilvl w:val="0"/>
          <w:numId w:val="33"/>
        </w:numPr>
        <w:spacing w:after="0" w:line="240" w:lineRule="auto"/>
        <w:jc w:val="both"/>
        <w:rPr>
          <w:szCs w:val="24"/>
          <w:lang w:val="es-CO"/>
        </w:rPr>
      </w:pPr>
      <w:r w:rsidRPr="001E2423">
        <w:rPr>
          <w:szCs w:val="24"/>
          <w:lang w:val="es-CO"/>
        </w:rPr>
        <w:t>Tiempo de uso.</w:t>
      </w:r>
    </w:p>
    <w:p w14:paraId="69ABAB63" w14:textId="77777777" w:rsidR="00A60268" w:rsidRPr="001E2423" w:rsidRDefault="00A60268" w:rsidP="00A60268">
      <w:pPr>
        <w:pStyle w:val="Prrafodelista"/>
        <w:numPr>
          <w:ilvl w:val="0"/>
          <w:numId w:val="33"/>
        </w:numPr>
        <w:spacing w:after="0" w:line="240" w:lineRule="auto"/>
        <w:jc w:val="both"/>
        <w:rPr>
          <w:szCs w:val="24"/>
          <w:lang w:val="es-CO"/>
        </w:rPr>
      </w:pPr>
      <w:r w:rsidRPr="001E2423">
        <w:rPr>
          <w:szCs w:val="24"/>
          <w:lang w:val="es-CO"/>
        </w:rPr>
        <w:t>Estado válvula de Agua.</w:t>
      </w:r>
    </w:p>
    <w:p w14:paraId="79DAE6ED" w14:textId="77777777" w:rsidR="00A60268" w:rsidRPr="001E2423" w:rsidRDefault="00A60268" w:rsidP="00A60268">
      <w:pPr>
        <w:pStyle w:val="Prrafodelista"/>
        <w:numPr>
          <w:ilvl w:val="0"/>
          <w:numId w:val="33"/>
        </w:numPr>
        <w:spacing w:after="0" w:line="240" w:lineRule="auto"/>
        <w:jc w:val="both"/>
        <w:rPr>
          <w:szCs w:val="24"/>
          <w:lang w:val="es-CO"/>
        </w:rPr>
      </w:pPr>
      <w:r w:rsidRPr="001E2423">
        <w:rPr>
          <w:szCs w:val="24"/>
          <w:lang w:val="es-CO"/>
        </w:rPr>
        <w:t>Estado válvula de desagüe.</w:t>
      </w:r>
    </w:p>
    <w:p w14:paraId="5DDA1CDD" w14:textId="4E90DD31" w:rsidR="00A60268" w:rsidRPr="001E2423" w:rsidRDefault="00A60268" w:rsidP="00A60268">
      <w:pPr>
        <w:pStyle w:val="Prrafodelista"/>
        <w:numPr>
          <w:ilvl w:val="0"/>
          <w:numId w:val="33"/>
        </w:numPr>
        <w:spacing w:after="0" w:line="240" w:lineRule="auto"/>
        <w:jc w:val="both"/>
        <w:rPr>
          <w:szCs w:val="24"/>
          <w:lang w:val="es-CO"/>
        </w:rPr>
      </w:pPr>
      <w:r w:rsidRPr="001E2423">
        <w:rPr>
          <w:szCs w:val="24"/>
          <w:lang w:val="es-CO"/>
        </w:rPr>
        <w:t>Estado bomba</w:t>
      </w:r>
      <w:r w:rsidR="00A75C53">
        <w:rPr>
          <w:szCs w:val="24"/>
          <w:lang w:val="es-CO"/>
        </w:rPr>
        <w:t xml:space="preserve"> de recirculación de Agua</w:t>
      </w:r>
      <w:r w:rsidRPr="001E2423">
        <w:rPr>
          <w:szCs w:val="24"/>
          <w:lang w:val="es-CO"/>
        </w:rPr>
        <w:t>.</w:t>
      </w:r>
    </w:p>
    <w:p w14:paraId="1392336A" w14:textId="77777777" w:rsidR="00A60268" w:rsidRPr="001E2423" w:rsidRDefault="00A60268" w:rsidP="00A60268">
      <w:pPr>
        <w:pStyle w:val="Prrafodelista"/>
        <w:numPr>
          <w:ilvl w:val="0"/>
          <w:numId w:val="33"/>
        </w:numPr>
        <w:spacing w:after="0" w:line="240" w:lineRule="auto"/>
        <w:jc w:val="both"/>
        <w:rPr>
          <w:szCs w:val="24"/>
          <w:lang w:val="es-CO"/>
        </w:rPr>
      </w:pPr>
      <w:r w:rsidRPr="001E2423">
        <w:rPr>
          <w:szCs w:val="24"/>
          <w:lang w:val="es-CO"/>
        </w:rPr>
        <w:t>Estado base (Bomba peristáltica).</w:t>
      </w:r>
    </w:p>
    <w:p w14:paraId="6ACB16E9" w14:textId="77777777" w:rsidR="00A60268" w:rsidRPr="001E2423" w:rsidRDefault="00A60268" w:rsidP="00A60268">
      <w:pPr>
        <w:spacing w:after="0" w:line="240" w:lineRule="auto"/>
        <w:jc w:val="both"/>
        <w:rPr>
          <w:szCs w:val="24"/>
        </w:rPr>
      </w:pPr>
    </w:p>
    <w:p w14:paraId="0C3AEBB3" w14:textId="77777777" w:rsidR="00A60268" w:rsidRPr="001E2423" w:rsidRDefault="00A60268" w:rsidP="00A60268">
      <w:pPr>
        <w:pStyle w:val="Prrafodelista"/>
        <w:spacing w:after="0" w:line="240" w:lineRule="auto"/>
        <w:ind w:left="0"/>
        <w:jc w:val="both"/>
        <w:rPr>
          <w:szCs w:val="24"/>
          <w:lang w:val="es-CO"/>
        </w:rPr>
      </w:pPr>
      <w:r w:rsidRPr="001E2423">
        <w:rPr>
          <w:szCs w:val="24"/>
          <w:lang w:val="es-CO"/>
        </w:rPr>
        <w:t xml:space="preserve">El monitoreo de los parámetros mencionados anteriormente permiten al usuario verificar constantemente el funcionamiento del scrubber. </w:t>
      </w:r>
    </w:p>
    <w:p w14:paraId="4B70D9AA" w14:textId="77777777" w:rsidR="00A60268" w:rsidRPr="001E2423" w:rsidRDefault="00A60268" w:rsidP="00A60268">
      <w:pPr>
        <w:pStyle w:val="Prrafodelista"/>
        <w:spacing w:after="0" w:line="240" w:lineRule="auto"/>
        <w:ind w:left="0"/>
        <w:jc w:val="both"/>
        <w:rPr>
          <w:szCs w:val="24"/>
          <w:lang w:val="es-CO"/>
        </w:rPr>
      </w:pPr>
    </w:p>
    <w:p w14:paraId="435B2BF8" w14:textId="411E7E44" w:rsidR="00A60268" w:rsidRDefault="00A60268" w:rsidP="00A60268">
      <w:pPr>
        <w:pStyle w:val="Prrafodelista"/>
        <w:spacing w:after="0" w:line="240" w:lineRule="auto"/>
        <w:ind w:left="0"/>
        <w:jc w:val="both"/>
        <w:rPr>
          <w:szCs w:val="24"/>
          <w:lang w:val="es-CO"/>
        </w:rPr>
      </w:pPr>
      <w:r w:rsidRPr="001E2423">
        <w:rPr>
          <w:szCs w:val="24"/>
          <w:lang w:val="es-CO"/>
        </w:rPr>
        <w:t xml:space="preserve">Para encender el scrubber conecte el cable de poder a un tomacorriente (ver </w:t>
      </w:r>
      <w:r w:rsidRPr="002E340C">
        <w:rPr>
          <w:szCs w:val="24"/>
          <w:lang w:val="es-CO"/>
        </w:rPr>
        <w:t>sección 4</w:t>
      </w:r>
      <w:r w:rsidR="002E340C" w:rsidRPr="002E340C">
        <w:rPr>
          <w:szCs w:val="24"/>
          <w:lang w:val="es-CO"/>
        </w:rPr>
        <w:t>.3.1</w:t>
      </w:r>
      <w:r>
        <w:rPr>
          <w:szCs w:val="24"/>
          <w:lang w:val="es-CO"/>
        </w:rPr>
        <w:t>)</w:t>
      </w:r>
      <w:r w:rsidRPr="001E2423">
        <w:rPr>
          <w:szCs w:val="24"/>
          <w:lang w:val="es-CO"/>
        </w:rPr>
        <w:t xml:space="preserve"> y encienda </w:t>
      </w:r>
      <w:r>
        <w:rPr>
          <w:szCs w:val="24"/>
          <w:lang w:val="es-CO"/>
        </w:rPr>
        <w:t>oprimiendo el botón</w:t>
      </w:r>
      <w:r w:rsidRPr="001E2423">
        <w:rPr>
          <w:szCs w:val="24"/>
          <w:lang w:val="es-CO"/>
        </w:rPr>
        <w:t xml:space="preserve"> ON/OFF. Una vez encendido el equipo</w:t>
      </w:r>
      <w:r>
        <w:rPr>
          <w:szCs w:val="24"/>
          <w:lang w:val="es-CO"/>
        </w:rPr>
        <w:t>,</w:t>
      </w:r>
      <w:r w:rsidRPr="001E2423">
        <w:rPr>
          <w:szCs w:val="24"/>
          <w:lang w:val="es-CO"/>
        </w:rPr>
        <w:t xml:space="preserve"> el Display deberá mostrar el mensaje que se muestra en la </w:t>
      </w:r>
      <w:r w:rsidR="002E340C" w:rsidRPr="002E340C">
        <w:rPr>
          <w:szCs w:val="24"/>
          <w:lang w:val="es-CO"/>
        </w:rPr>
        <w:t>Figura 3</w:t>
      </w:r>
      <w:r w:rsidRPr="001E2423">
        <w:rPr>
          <w:szCs w:val="24"/>
          <w:lang w:val="es-CO"/>
        </w:rPr>
        <w:t xml:space="preserve">. Esto indicara que se conectó correctamente, de lo contrario verifique nuevamente las conexiones. </w:t>
      </w:r>
    </w:p>
    <w:p w14:paraId="1BB2A170" w14:textId="77777777" w:rsidR="00A60268" w:rsidRPr="001E2423" w:rsidRDefault="00A60268" w:rsidP="00A60268">
      <w:pPr>
        <w:pStyle w:val="Prrafodelista"/>
        <w:spacing w:after="0" w:line="240" w:lineRule="auto"/>
        <w:ind w:left="0"/>
        <w:jc w:val="both"/>
        <w:rPr>
          <w:szCs w:val="24"/>
          <w:lang w:val="es-CO"/>
        </w:rPr>
      </w:pPr>
    </w:p>
    <w:p w14:paraId="2EE7FF15" w14:textId="77777777" w:rsidR="00A60268" w:rsidRPr="001E2423" w:rsidRDefault="00A60268" w:rsidP="00A60268">
      <w:pPr>
        <w:spacing w:after="0"/>
        <w:jc w:val="center"/>
        <w:rPr>
          <w:b/>
          <w:szCs w:val="24"/>
        </w:rPr>
      </w:pPr>
      <w:r w:rsidRPr="001E2423">
        <w:rPr>
          <w:noProof/>
          <w:szCs w:val="24"/>
          <w:lang w:val="es-CO" w:eastAsia="es-CO"/>
        </w:rPr>
        <w:drawing>
          <wp:inline distT="0" distB="0" distL="0" distR="0" wp14:anchorId="1EDE6FCE" wp14:editId="5673F712">
            <wp:extent cx="3443249" cy="1403498"/>
            <wp:effectExtent l="0" t="0" r="508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duotone>
                        <a:prstClr val="black"/>
                        <a:schemeClr val="accent1">
                          <a:tint val="45000"/>
                          <a:satMod val="400000"/>
                        </a:schemeClr>
                      </a:duotone>
                    </a:blip>
                    <a:srcRect l="43619" t="36526" r="25153" b="40834"/>
                    <a:stretch/>
                  </pic:blipFill>
                  <pic:spPr bwMode="auto">
                    <a:xfrm>
                      <a:off x="0" y="0"/>
                      <a:ext cx="3510367" cy="1430856"/>
                    </a:xfrm>
                    <a:prstGeom prst="rect">
                      <a:avLst/>
                    </a:prstGeom>
                    <a:ln>
                      <a:noFill/>
                    </a:ln>
                    <a:extLst>
                      <a:ext uri="{53640926-AAD7-44D8-BBD7-CCE9431645EC}">
                        <a14:shadowObscured xmlns:a14="http://schemas.microsoft.com/office/drawing/2010/main"/>
                      </a:ext>
                    </a:extLst>
                  </pic:spPr>
                </pic:pic>
              </a:graphicData>
            </a:graphic>
          </wp:inline>
        </w:drawing>
      </w:r>
    </w:p>
    <w:p w14:paraId="1531A7B7" w14:textId="77777777" w:rsidR="00A60268" w:rsidRPr="004552B5" w:rsidRDefault="00A60268" w:rsidP="00A60268">
      <w:pPr>
        <w:pStyle w:val="Descripcin"/>
        <w:keepNext/>
        <w:jc w:val="center"/>
        <w:rPr>
          <w:rFonts w:asciiTheme="minorHAnsi" w:hAnsiTheme="minorHAnsi"/>
          <w:b/>
          <w:color w:val="auto"/>
          <w:sz w:val="22"/>
          <w:szCs w:val="22"/>
        </w:rPr>
      </w:pPr>
      <w:r w:rsidRPr="004552B5">
        <w:rPr>
          <w:rFonts w:asciiTheme="minorHAnsi" w:hAnsiTheme="minorHAnsi"/>
          <w:b/>
          <w:color w:val="auto"/>
          <w:sz w:val="22"/>
          <w:szCs w:val="22"/>
        </w:rPr>
        <w:t xml:space="preserve">Figura </w:t>
      </w:r>
      <w:r w:rsidRPr="004552B5">
        <w:rPr>
          <w:rFonts w:asciiTheme="minorHAnsi" w:hAnsiTheme="minorHAnsi"/>
          <w:b/>
          <w:color w:val="auto"/>
          <w:sz w:val="22"/>
          <w:szCs w:val="22"/>
        </w:rPr>
        <w:fldChar w:fldCharType="begin"/>
      </w:r>
      <w:r w:rsidRPr="004552B5">
        <w:rPr>
          <w:rFonts w:asciiTheme="minorHAnsi" w:hAnsiTheme="minorHAnsi"/>
          <w:b/>
          <w:color w:val="auto"/>
          <w:sz w:val="22"/>
          <w:szCs w:val="22"/>
        </w:rPr>
        <w:instrText xml:space="preserve"> SEQ Figura \* ARABIC </w:instrText>
      </w:r>
      <w:r w:rsidRPr="004552B5">
        <w:rPr>
          <w:rFonts w:asciiTheme="minorHAnsi" w:hAnsiTheme="minorHAnsi"/>
          <w:b/>
          <w:color w:val="auto"/>
          <w:sz w:val="22"/>
          <w:szCs w:val="22"/>
        </w:rPr>
        <w:fldChar w:fldCharType="separate"/>
      </w:r>
      <w:r w:rsidR="003F4149">
        <w:rPr>
          <w:rFonts w:asciiTheme="minorHAnsi" w:hAnsiTheme="minorHAnsi"/>
          <w:b/>
          <w:noProof/>
          <w:color w:val="auto"/>
          <w:sz w:val="22"/>
          <w:szCs w:val="22"/>
        </w:rPr>
        <w:t>2</w:t>
      </w:r>
      <w:r w:rsidRPr="004552B5">
        <w:rPr>
          <w:rFonts w:asciiTheme="minorHAnsi" w:hAnsiTheme="minorHAnsi"/>
          <w:b/>
          <w:color w:val="auto"/>
          <w:sz w:val="22"/>
          <w:szCs w:val="22"/>
        </w:rPr>
        <w:fldChar w:fldCharType="end"/>
      </w:r>
      <w:r w:rsidRPr="004552B5">
        <w:rPr>
          <w:rFonts w:asciiTheme="minorHAnsi" w:hAnsiTheme="minorHAnsi"/>
          <w:b/>
          <w:color w:val="auto"/>
          <w:sz w:val="22"/>
          <w:szCs w:val="22"/>
        </w:rPr>
        <w:t>. Mensaje inicial.</w:t>
      </w:r>
    </w:p>
    <w:p w14:paraId="2CFBDE37" w14:textId="77777777" w:rsidR="00A60268" w:rsidRDefault="00A60268" w:rsidP="00A60268">
      <w:pPr>
        <w:pStyle w:val="Prrafodelista"/>
        <w:spacing w:after="0" w:line="240" w:lineRule="auto"/>
        <w:ind w:left="0"/>
        <w:jc w:val="both"/>
        <w:rPr>
          <w:szCs w:val="24"/>
          <w:lang w:val="es-CO"/>
        </w:rPr>
      </w:pPr>
    </w:p>
    <w:p w14:paraId="5588A970" w14:textId="77777777" w:rsidR="00A60268" w:rsidRDefault="00A60268" w:rsidP="00A60268">
      <w:pPr>
        <w:pStyle w:val="Prrafodelista"/>
        <w:spacing w:after="0" w:line="240" w:lineRule="auto"/>
        <w:ind w:left="0"/>
        <w:jc w:val="both"/>
        <w:rPr>
          <w:szCs w:val="24"/>
          <w:lang w:val="es-CO"/>
        </w:rPr>
      </w:pPr>
    </w:p>
    <w:p w14:paraId="76D91622" w14:textId="77777777" w:rsidR="00A60268" w:rsidRDefault="00A60268" w:rsidP="00A60268">
      <w:pPr>
        <w:pStyle w:val="Prrafodelista"/>
        <w:spacing w:after="0" w:line="240" w:lineRule="auto"/>
        <w:ind w:left="0"/>
        <w:jc w:val="both"/>
        <w:rPr>
          <w:szCs w:val="24"/>
          <w:lang w:val="es-CO"/>
        </w:rPr>
      </w:pPr>
    </w:p>
    <w:p w14:paraId="01331E80" w14:textId="77777777" w:rsidR="00A60268" w:rsidRDefault="00A60268" w:rsidP="00A60268">
      <w:pPr>
        <w:pStyle w:val="Prrafodelista"/>
        <w:spacing w:after="0" w:line="240" w:lineRule="auto"/>
        <w:ind w:left="0"/>
        <w:jc w:val="both"/>
        <w:rPr>
          <w:szCs w:val="24"/>
          <w:lang w:val="es-CO"/>
        </w:rPr>
      </w:pPr>
    </w:p>
    <w:p w14:paraId="217B5FC7" w14:textId="77777777" w:rsidR="004552B5" w:rsidRDefault="004552B5" w:rsidP="00A60268">
      <w:pPr>
        <w:pStyle w:val="Prrafodelista"/>
        <w:spacing w:after="0" w:line="240" w:lineRule="auto"/>
        <w:ind w:left="0"/>
        <w:jc w:val="both"/>
        <w:rPr>
          <w:szCs w:val="24"/>
          <w:lang w:val="es-CO"/>
        </w:rPr>
      </w:pPr>
    </w:p>
    <w:p w14:paraId="2B167FDA" w14:textId="77777777" w:rsidR="004552B5" w:rsidRDefault="004552B5" w:rsidP="00A60268">
      <w:pPr>
        <w:pStyle w:val="Prrafodelista"/>
        <w:spacing w:after="0" w:line="240" w:lineRule="auto"/>
        <w:ind w:left="0"/>
        <w:jc w:val="both"/>
        <w:rPr>
          <w:szCs w:val="24"/>
          <w:lang w:val="es-CO"/>
        </w:rPr>
      </w:pPr>
    </w:p>
    <w:p w14:paraId="1933A6B0" w14:textId="77777777" w:rsidR="004552B5" w:rsidRDefault="004552B5" w:rsidP="00A60268">
      <w:pPr>
        <w:pStyle w:val="Prrafodelista"/>
        <w:spacing w:after="0" w:line="240" w:lineRule="auto"/>
        <w:ind w:left="0"/>
        <w:jc w:val="both"/>
        <w:rPr>
          <w:szCs w:val="24"/>
          <w:lang w:val="es-CO"/>
        </w:rPr>
      </w:pPr>
    </w:p>
    <w:p w14:paraId="2125C9A0" w14:textId="77777777" w:rsidR="00A60268" w:rsidRDefault="00A60268" w:rsidP="00A60268">
      <w:pPr>
        <w:pStyle w:val="Prrafodelista"/>
        <w:spacing w:after="0" w:line="240" w:lineRule="auto"/>
        <w:ind w:left="0"/>
        <w:jc w:val="both"/>
        <w:rPr>
          <w:szCs w:val="24"/>
          <w:lang w:val="es-CO"/>
        </w:rPr>
      </w:pPr>
    </w:p>
    <w:p w14:paraId="1CA5D40A" w14:textId="77777777" w:rsidR="00A60268" w:rsidRDefault="00A60268" w:rsidP="00A60268">
      <w:pPr>
        <w:pStyle w:val="Prrafodelista"/>
        <w:spacing w:after="0" w:line="240" w:lineRule="auto"/>
        <w:ind w:left="0"/>
        <w:jc w:val="both"/>
        <w:rPr>
          <w:szCs w:val="24"/>
          <w:lang w:val="es-CO"/>
        </w:rPr>
      </w:pPr>
    </w:p>
    <w:p w14:paraId="20C44AAB" w14:textId="77777777" w:rsidR="00A60268" w:rsidRDefault="00A60268" w:rsidP="00A60268">
      <w:pPr>
        <w:pStyle w:val="Prrafodelista"/>
        <w:numPr>
          <w:ilvl w:val="1"/>
          <w:numId w:val="5"/>
        </w:numPr>
        <w:spacing w:after="0" w:line="240" w:lineRule="auto"/>
        <w:jc w:val="both"/>
        <w:rPr>
          <w:b/>
          <w:szCs w:val="24"/>
          <w:lang w:val="es-CO"/>
        </w:rPr>
      </w:pPr>
      <w:r w:rsidRPr="002B3305">
        <w:rPr>
          <w:b/>
          <w:szCs w:val="24"/>
          <w:lang w:val="es-CO"/>
        </w:rPr>
        <w:lastRenderedPageBreak/>
        <w:t xml:space="preserve"> Modo de us</w:t>
      </w:r>
      <w:r>
        <w:rPr>
          <w:b/>
          <w:szCs w:val="24"/>
          <w:lang w:val="es-CO"/>
        </w:rPr>
        <w:t>o</w:t>
      </w:r>
    </w:p>
    <w:p w14:paraId="25713D17" w14:textId="77777777" w:rsidR="00A60268" w:rsidRDefault="00A60268" w:rsidP="00A60268">
      <w:pPr>
        <w:spacing w:after="0" w:line="240" w:lineRule="auto"/>
        <w:jc w:val="both"/>
        <w:rPr>
          <w:b/>
          <w:szCs w:val="24"/>
        </w:rPr>
      </w:pPr>
    </w:p>
    <w:p w14:paraId="04417353" w14:textId="77777777" w:rsidR="00A60268" w:rsidRDefault="00A60268" w:rsidP="00A60268">
      <w:pPr>
        <w:spacing w:after="0" w:line="240" w:lineRule="auto"/>
        <w:jc w:val="both"/>
        <w:rPr>
          <w:szCs w:val="24"/>
        </w:rPr>
      </w:pPr>
      <w:r>
        <w:rPr>
          <w:szCs w:val="24"/>
        </w:rPr>
        <w:t>El scrubber es un equipo que puede funcionar en conjunto con una cabina extractora, por tal razón se presentan dos tipos de uso:</w:t>
      </w:r>
    </w:p>
    <w:p w14:paraId="5DF1F411" w14:textId="77777777" w:rsidR="00A60268" w:rsidRDefault="00A60268" w:rsidP="00A60268">
      <w:pPr>
        <w:spacing w:after="0" w:line="240" w:lineRule="auto"/>
        <w:jc w:val="both"/>
        <w:rPr>
          <w:szCs w:val="24"/>
        </w:rPr>
      </w:pPr>
    </w:p>
    <w:p w14:paraId="262D23DE" w14:textId="77777777" w:rsidR="00A60268" w:rsidRDefault="00A60268" w:rsidP="00A60268">
      <w:pPr>
        <w:pStyle w:val="Prrafodelista"/>
        <w:numPr>
          <w:ilvl w:val="2"/>
          <w:numId w:val="5"/>
        </w:numPr>
        <w:spacing w:after="0" w:line="240" w:lineRule="auto"/>
        <w:jc w:val="both"/>
        <w:rPr>
          <w:b/>
          <w:szCs w:val="24"/>
        </w:rPr>
      </w:pPr>
      <w:r w:rsidRPr="0042520D">
        <w:rPr>
          <w:b/>
          <w:szCs w:val="24"/>
        </w:rPr>
        <w:t>Manual</w:t>
      </w:r>
    </w:p>
    <w:p w14:paraId="2CC5C082" w14:textId="77777777" w:rsidR="00A60268" w:rsidRDefault="00A60268" w:rsidP="00A60268">
      <w:pPr>
        <w:spacing w:after="0" w:line="240" w:lineRule="auto"/>
        <w:ind w:left="1440"/>
        <w:jc w:val="both"/>
        <w:rPr>
          <w:b/>
          <w:szCs w:val="24"/>
        </w:rPr>
      </w:pPr>
    </w:p>
    <w:p w14:paraId="3977124B" w14:textId="2C894FA8" w:rsidR="00A60268" w:rsidRPr="0042520D" w:rsidRDefault="00A60268" w:rsidP="00A60268">
      <w:pPr>
        <w:spacing w:after="0" w:line="240" w:lineRule="auto"/>
        <w:ind w:left="1440"/>
        <w:jc w:val="both"/>
        <w:rPr>
          <w:szCs w:val="24"/>
        </w:rPr>
      </w:pPr>
      <w:r w:rsidRPr="0042520D">
        <w:rPr>
          <w:szCs w:val="24"/>
        </w:rPr>
        <w:t xml:space="preserve">El uso manual del equipo se da cuando la cabina extractora no se encuentra encendida, de esta manera los controles ejercidos por los botones del scrubber no tienen ninguna restricción y funcionan tal y como se muestra en la </w:t>
      </w:r>
      <w:r w:rsidRPr="00C059C5">
        <w:rPr>
          <w:szCs w:val="24"/>
        </w:rPr>
        <w:t>s</w:t>
      </w:r>
      <w:r w:rsidR="00C059C5">
        <w:rPr>
          <w:szCs w:val="24"/>
        </w:rPr>
        <w:t>ección 6</w:t>
      </w:r>
      <w:r w:rsidRPr="00C059C5">
        <w:rPr>
          <w:szCs w:val="24"/>
        </w:rPr>
        <w:t>.2.</w:t>
      </w:r>
    </w:p>
    <w:p w14:paraId="2805A3A2" w14:textId="77777777" w:rsidR="00A60268" w:rsidRDefault="00A60268" w:rsidP="00A60268">
      <w:pPr>
        <w:spacing w:after="0" w:line="240" w:lineRule="auto"/>
        <w:ind w:left="1440"/>
        <w:jc w:val="both"/>
        <w:rPr>
          <w:szCs w:val="24"/>
        </w:rPr>
      </w:pPr>
    </w:p>
    <w:p w14:paraId="7B635643" w14:textId="77777777" w:rsidR="00A60268" w:rsidRPr="0042520D" w:rsidRDefault="00A60268" w:rsidP="00A60268">
      <w:pPr>
        <w:pStyle w:val="Prrafodelista"/>
        <w:numPr>
          <w:ilvl w:val="2"/>
          <w:numId w:val="5"/>
        </w:numPr>
        <w:spacing w:after="0" w:line="240" w:lineRule="auto"/>
        <w:jc w:val="both"/>
        <w:rPr>
          <w:b/>
          <w:szCs w:val="24"/>
        </w:rPr>
      </w:pPr>
      <w:r w:rsidRPr="0042520D">
        <w:rPr>
          <w:b/>
          <w:szCs w:val="24"/>
        </w:rPr>
        <w:t>Automático</w:t>
      </w:r>
    </w:p>
    <w:p w14:paraId="2CF1556E" w14:textId="77777777" w:rsidR="00A60268" w:rsidRDefault="00A60268" w:rsidP="00A60268">
      <w:pPr>
        <w:pStyle w:val="Prrafodelista"/>
        <w:spacing w:after="0" w:line="240" w:lineRule="auto"/>
        <w:ind w:left="1416"/>
        <w:jc w:val="both"/>
        <w:rPr>
          <w:szCs w:val="24"/>
        </w:rPr>
      </w:pPr>
    </w:p>
    <w:p w14:paraId="41673800" w14:textId="5B03505A" w:rsidR="00A60268" w:rsidRPr="0042520D" w:rsidRDefault="00A60268" w:rsidP="00A60268">
      <w:pPr>
        <w:pStyle w:val="Prrafodelista"/>
        <w:spacing w:after="0" w:line="240" w:lineRule="auto"/>
        <w:ind w:left="1416"/>
        <w:jc w:val="both"/>
        <w:rPr>
          <w:szCs w:val="24"/>
        </w:rPr>
      </w:pPr>
      <w:r>
        <w:rPr>
          <w:szCs w:val="24"/>
        </w:rPr>
        <w:t>El modo automático se da cuando se encienden los dos equipos, desde ese momento e</w:t>
      </w:r>
      <w:r w:rsidR="0019545D">
        <w:rPr>
          <w:szCs w:val="24"/>
        </w:rPr>
        <w:t>l scrubber pasa a un estado activ</w:t>
      </w:r>
      <w:r>
        <w:rPr>
          <w:szCs w:val="24"/>
        </w:rPr>
        <w:t>o en el cual las acciones ON/OFF ejercidas por los botones no son tenidas en cuenta.</w:t>
      </w:r>
    </w:p>
    <w:p w14:paraId="2FDC2614" w14:textId="77777777" w:rsidR="00A60268" w:rsidRDefault="00A60268" w:rsidP="00A60268">
      <w:pPr>
        <w:spacing w:after="0" w:line="240" w:lineRule="auto"/>
        <w:jc w:val="both"/>
        <w:rPr>
          <w:b/>
          <w:szCs w:val="24"/>
        </w:rPr>
      </w:pPr>
    </w:p>
    <w:p w14:paraId="2BAD8B15" w14:textId="77777777" w:rsidR="00A60268" w:rsidRPr="002B3305" w:rsidRDefault="00A60268" w:rsidP="00A60268">
      <w:pPr>
        <w:spacing w:after="0" w:line="240" w:lineRule="auto"/>
        <w:jc w:val="both"/>
        <w:rPr>
          <w:b/>
          <w:szCs w:val="24"/>
        </w:rPr>
      </w:pPr>
    </w:p>
    <w:p w14:paraId="3BBD78D9" w14:textId="77777777" w:rsidR="00A60268" w:rsidRPr="001E2423" w:rsidRDefault="00A60268" w:rsidP="00A60268">
      <w:pPr>
        <w:pStyle w:val="Prrafodelista"/>
        <w:numPr>
          <w:ilvl w:val="1"/>
          <w:numId w:val="5"/>
        </w:numPr>
        <w:spacing w:after="0" w:line="240" w:lineRule="auto"/>
        <w:jc w:val="both"/>
        <w:rPr>
          <w:b/>
          <w:szCs w:val="24"/>
          <w:lang w:val="es-CO"/>
        </w:rPr>
      </w:pPr>
      <w:r w:rsidRPr="001E2423">
        <w:rPr>
          <w:b/>
          <w:szCs w:val="24"/>
          <w:lang w:val="es-CO"/>
        </w:rPr>
        <w:t>Teclado</w:t>
      </w:r>
    </w:p>
    <w:p w14:paraId="6ED1FCF6" w14:textId="77777777" w:rsidR="00A60268" w:rsidRPr="001E2423" w:rsidRDefault="00A60268" w:rsidP="00A60268">
      <w:pPr>
        <w:spacing w:after="0" w:line="240" w:lineRule="auto"/>
        <w:jc w:val="both"/>
        <w:rPr>
          <w:b/>
          <w:szCs w:val="24"/>
        </w:rPr>
      </w:pPr>
    </w:p>
    <w:p w14:paraId="08E26B4C" w14:textId="77777777" w:rsidR="00A60268" w:rsidRPr="001E2423" w:rsidRDefault="00A60268" w:rsidP="00A60268">
      <w:pPr>
        <w:spacing w:after="0" w:line="240" w:lineRule="auto"/>
        <w:jc w:val="both"/>
        <w:rPr>
          <w:szCs w:val="24"/>
        </w:rPr>
      </w:pPr>
      <w:r>
        <w:rPr>
          <w:szCs w:val="24"/>
        </w:rPr>
        <w:t xml:space="preserve">El teclado del scrubber </w:t>
      </w:r>
      <w:r w:rsidRPr="001E2423">
        <w:rPr>
          <w:szCs w:val="24"/>
        </w:rPr>
        <w:t xml:space="preserve">cuenta hasta con dos opciones dependiendo de la tecla. A continuación se enlistan las funciones de cada una de las teclas. </w:t>
      </w:r>
    </w:p>
    <w:p w14:paraId="713AF4E2" w14:textId="77777777" w:rsidR="00A60268" w:rsidRPr="001E2423" w:rsidRDefault="00A60268" w:rsidP="00A60268">
      <w:pPr>
        <w:spacing w:after="0" w:line="240" w:lineRule="auto"/>
        <w:jc w:val="both"/>
        <w:rPr>
          <w:szCs w:val="24"/>
        </w:rPr>
      </w:pPr>
    </w:p>
    <w:p w14:paraId="7DD17DBB" w14:textId="74C9FFCF" w:rsidR="00A60268" w:rsidRDefault="00A60268" w:rsidP="00A60268">
      <w:pPr>
        <w:spacing w:after="0" w:line="240" w:lineRule="auto"/>
        <w:jc w:val="both"/>
        <w:rPr>
          <w:szCs w:val="24"/>
        </w:rPr>
      </w:pPr>
      <w:r w:rsidRPr="001E2423">
        <w:rPr>
          <w:szCs w:val="24"/>
        </w:rPr>
        <w:t>Cuando el Display se encuentra en la pantalla principal (</w:t>
      </w:r>
      <w:r w:rsidRPr="00C059C5">
        <w:rPr>
          <w:szCs w:val="24"/>
        </w:rPr>
        <w:t xml:space="preserve">ver </w:t>
      </w:r>
      <w:r w:rsidR="00C059C5">
        <w:rPr>
          <w:szCs w:val="24"/>
        </w:rPr>
        <w:t>Figura 4</w:t>
      </w:r>
      <w:r w:rsidRPr="00C059C5">
        <w:rPr>
          <w:szCs w:val="24"/>
        </w:rPr>
        <w:t>)</w:t>
      </w:r>
      <w:r w:rsidR="0019545D">
        <w:rPr>
          <w:szCs w:val="24"/>
        </w:rPr>
        <w:t xml:space="preserve"> </w:t>
      </w:r>
      <w:r w:rsidRPr="001E2423">
        <w:rPr>
          <w:szCs w:val="24"/>
        </w:rPr>
        <w:t xml:space="preserve">el teclado tiene las siguientes características: </w:t>
      </w:r>
    </w:p>
    <w:p w14:paraId="6E51095C" w14:textId="77777777" w:rsidR="004B4F42" w:rsidRPr="001E2423" w:rsidRDefault="004B4F42" w:rsidP="00A60268">
      <w:pPr>
        <w:spacing w:after="0" w:line="240" w:lineRule="auto"/>
        <w:jc w:val="both"/>
        <w:rPr>
          <w:szCs w:val="24"/>
        </w:rPr>
      </w:pPr>
    </w:p>
    <w:p w14:paraId="68D1640B" w14:textId="07017FF4" w:rsidR="00A60268" w:rsidRPr="004B4F42" w:rsidRDefault="00A60268" w:rsidP="00A60268">
      <w:pPr>
        <w:pStyle w:val="Prrafodelista"/>
        <w:numPr>
          <w:ilvl w:val="0"/>
          <w:numId w:val="34"/>
        </w:numPr>
        <w:spacing w:after="0" w:line="240" w:lineRule="auto"/>
        <w:jc w:val="both"/>
        <w:rPr>
          <w:b/>
          <w:szCs w:val="24"/>
          <w:lang w:val="es-CO"/>
        </w:rPr>
      </w:pPr>
      <w:r w:rsidRPr="001E2423">
        <w:rPr>
          <w:b/>
          <w:szCs w:val="24"/>
          <w:lang w:val="es-CO"/>
        </w:rPr>
        <w:t xml:space="preserve">↑: </w:t>
      </w:r>
      <w:r w:rsidRPr="001E2423">
        <w:rPr>
          <w:szCs w:val="24"/>
          <w:lang w:val="es-CO"/>
        </w:rPr>
        <w:t>Modifica</w:t>
      </w:r>
      <w:r w:rsidRPr="001E2423">
        <w:rPr>
          <w:b/>
          <w:szCs w:val="24"/>
          <w:lang w:val="es-CO"/>
        </w:rPr>
        <w:t xml:space="preserve"> </w:t>
      </w:r>
      <w:r w:rsidR="006C1556">
        <w:rPr>
          <w:szCs w:val="24"/>
          <w:lang w:val="es-CO"/>
        </w:rPr>
        <w:t>el estado de la válvula de desagüe</w:t>
      </w:r>
      <w:r w:rsidRPr="001E2423">
        <w:rPr>
          <w:szCs w:val="24"/>
          <w:lang w:val="es-CO"/>
        </w:rPr>
        <w:t xml:space="preserve"> (ON/OFF)</w:t>
      </w:r>
      <w:r>
        <w:rPr>
          <w:szCs w:val="24"/>
          <w:lang w:val="es-CO"/>
        </w:rPr>
        <w:t xml:space="preserve">. Al mantenerse oprimido se ingresa al </w:t>
      </w:r>
      <w:r w:rsidR="004552B5">
        <w:rPr>
          <w:szCs w:val="24"/>
          <w:lang w:val="es-CO"/>
        </w:rPr>
        <w:t>menú</w:t>
      </w:r>
      <w:r w:rsidRPr="001E2423">
        <w:rPr>
          <w:szCs w:val="24"/>
          <w:lang w:val="es-CO"/>
        </w:rPr>
        <w:t>.</w:t>
      </w:r>
    </w:p>
    <w:p w14:paraId="35E109C1" w14:textId="77777777" w:rsidR="004B4F42" w:rsidRPr="001E2423" w:rsidRDefault="004B4F42" w:rsidP="004B4F42">
      <w:pPr>
        <w:pStyle w:val="Prrafodelista"/>
        <w:spacing w:after="0" w:line="240" w:lineRule="auto"/>
        <w:ind w:left="720"/>
        <w:jc w:val="both"/>
        <w:rPr>
          <w:b/>
          <w:szCs w:val="24"/>
          <w:lang w:val="es-CO"/>
        </w:rPr>
      </w:pPr>
    </w:p>
    <w:p w14:paraId="43F7F69A" w14:textId="3A3F9689" w:rsidR="00A60268" w:rsidRPr="004B4F42" w:rsidRDefault="00A60268" w:rsidP="00A60268">
      <w:pPr>
        <w:pStyle w:val="Prrafodelista"/>
        <w:numPr>
          <w:ilvl w:val="0"/>
          <w:numId w:val="34"/>
        </w:numPr>
        <w:spacing w:after="0" w:line="240" w:lineRule="auto"/>
        <w:jc w:val="both"/>
        <w:rPr>
          <w:b/>
          <w:szCs w:val="24"/>
          <w:lang w:val="es-CO"/>
        </w:rPr>
      </w:pPr>
      <w:r w:rsidRPr="001E2423">
        <w:rPr>
          <w:b/>
          <w:szCs w:val="24"/>
          <w:lang w:val="es-CO"/>
        </w:rPr>
        <w:t xml:space="preserve">↓: </w:t>
      </w:r>
      <w:r w:rsidRPr="001E2423">
        <w:rPr>
          <w:szCs w:val="24"/>
          <w:lang w:val="es-CO"/>
        </w:rPr>
        <w:t>Modifica</w:t>
      </w:r>
      <w:r w:rsidRPr="001E2423">
        <w:rPr>
          <w:b/>
          <w:szCs w:val="24"/>
          <w:lang w:val="es-CO"/>
        </w:rPr>
        <w:t xml:space="preserve"> </w:t>
      </w:r>
      <w:r w:rsidRPr="001E2423">
        <w:rPr>
          <w:szCs w:val="24"/>
          <w:lang w:val="es-CO"/>
        </w:rPr>
        <w:t>el estado de la</w:t>
      </w:r>
      <w:r>
        <w:rPr>
          <w:szCs w:val="24"/>
          <w:lang w:val="es-CO"/>
        </w:rPr>
        <w:t xml:space="preserve"> bomba</w:t>
      </w:r>
      <w:r w:rsidR="006C1556">
        <w:rPr>
          <w:szCs w:val="24"/>
          <w:lang w:val="es-CO"/>
        </w:rPr>
        <w:t xml:space="preserve"> de recirculación de agua</w:t>
      </w:r>
      <w:r w:rsidRPr="001E2423">
        <w:rPr>
          <w:szCs w:val="24"/>
          <w:lang w:val="es-CO"/>
        </w:rPr>
        <w:t xml:space="preserve"> del equipo (ON/OFF).</w:t>
      </w:r>
    </w:p>
    <w:p w14:paraId="15400A5B" w14:textId="77777777" w:rsidR="004B4F42" w:rsidRPr="004B4F42" w:rsidRDefault="004B4F42" w:rsidP="004B4F42">
      <w:pPr>
        <w:spacing w:after="0" w:line="240" w:lineRule="auto"/>
        <w:jc w:val="both"/>
        <w:rPr>
          <w:b/>
          <w:szCs w:val="24"/>
          <w:lang w:val="es-CO"/>
        </w:rPr>
      </w:pPr>
    </w:p>
    <w:p w14:paraId="1ABC4E69" w14:textId="1986EA79" w:rsidR="00A60268" w:rsidRPr="004B4F42" w:rsidRDefault="006C1556" w:rsidP="00A60268">
      <w:pPr>
        <w:pStyle w:val="Prrafodelista"/>
        <w:numPr>
          <w:ilvl w:val="0"/>
          <w:numId w:val="34"/>
        </w:numPr>
        <w:spacing w:after="0" w:line="240" w:lineRule="auto"/>
        <w:jc w:val="both"/>
        <w:rPr>
          <w:b/>
          <w:szCs w:val="24"/>
          <w:lang w:val="es-CO"/>
        </w:rPr>
      </w:pPr>
      <w:r w:rsidRPr="001E2423">
        <w:rPr>
          <w:b/>
          <w:szCs w:val="24"/>
          <w:lang w:val="es-CO"/>
        </w:rPr>
        <w:t>→</w:t>
      </w:r>
      <w:r w:rsidR="00A60268" w:rsidRPr="001E2423">
        <w:rPr>
          <w:b/>
          <w:szCs w:val="24"/>
          <w:lang w:val="es-CO"/>
        </w:rPr>
        <w:t>:</w:t>
      </w:r>
      <w:r w:rsidR="00A60268" w:rsidRPr="001E2423">
        <w:rPr>
          <w:szCs w:val="24"/>
          <w:lang w:val="es-CO"/>
        </w:rPr>
        <w:t xml:space="preserve"> Modifi</w:t>
      </w:r>
      <w:r w:rsidR="00A60268">
        <w:rPr>
          <w:szCs w:val="24"/>
          <w:lang w:val="es-CO"/>
        </w:rPr>
        <w:t>ca el estado de la válvula</w:t>
      </w:r>
      <w:r>
        <w:rPr>
          <w:szCs w:val="24"/>
          <w:lang w:val="es-CO"/>
        </w:rPr>
        <w:t xml:space="preserve"> de ingreso</w:t>
      </w:r>
      <w:r w:rsidR="00A60268">
        <w:rPr>
          <w:szCs w:val="24"/>
          <w:lang w:val="es-CO"/>
        </w:rPr>
        <w:t xml:space="preserve"> de</w:t>
      </w:r>
      <w:r w:rsidR="00A60268" w:rsidRPr="001E2423">
        <w:rPr>
          <w:szCs w:val="24"/>
          <w:lang w:val="es-CO"/>
        </w:rPr>
        <w:t xml:space="preserve"> agua (ON/OFF).</w:t>
      </w:r>
    </w:p>
    <w:p w14:paraId="1AB71F0F" w14:textId="77777777" w:rsidR="004B4F42" w:rsidRPr="004B4F42" w:rsidRDefault="004B4F42" w:rsidP="004B4F42">
      <w:pPr>
        <w:spacing w:after="0" w:line="240" w:lineRule="auto"/>
        <w:jc w:val="both"/>
        <w:rPr>
          <w:b/>
          <w:szCs w:val="24"/>
          <w:lang w:val="es-CO"/>
        </w:rPr>
      </w:pPr>
    </w:p>
    <w:p w14:paraId="4518CB2A" w14:textId="5293768E" w:rsidR="00A60268" w:rsidRPr="001E2423" w:rsidRDefault="006C1556" w:rsidP="00A60268">
      <w:pPr>
        <w:pStyle w:val="Prrafodelista"/>
        <w:numPr>
          <w:ilvl w:val="0"/>
          <w:numId w:val="34"/>
        </w:numPr>
        <w:spacing w:after="0" w:line="240" w:lineRule="auto"/>
        <w:jc w:val="both"/>
        <w:rPr>
          <w:b/>
          <w:szCs w:val="24"/>
          <w:lang w:val="es-CO"/>
        </w:rPr>
      </w:pPr>
      <w:r w:rsidRPr="001E2423">
        <w:rPr>
          <w:b/>
          <w:szCs w:val="24"/>
          <w:lang w:val="es-CO"/>
        </w:rPr>
        <w:t>←</w:t>
      </w:r>
      <w:r w:rsidR="00A60268" w:rsidRPr="001E2423">
        <w:rPr>
          <w:b/>
          <w:szCs w:val="24"/>
          <w:lang w:val="es-CO"/>
        </w:rPr>
        <w:t xml:space="preserve">: </w:t>
      </w:r>
      <w:r>
        <w:rPr>
          <w:szCs w:val="24"/>
          <w:lang w:val="es-CO"/>
        </w:rPr>
        <w:t>Modifica el estado de la bomba peristáltica.</w:t>
      </w:r>
    </w:p>
    <w:p w14:paraId="6336ECDD" w14:textId="77777777" w:rsidR="00A60268" w:rsidRDefault="00A60268" w:rsidP="00A60268">
      <w:pPr>
        <w:spacing w:after="0" w:line="240" w:lineRule="auto"/>
        <w:jc w:val="both"/>
        <w:rPr>
          <w:b/>
          <w:szCs w:val="24"/>
        </w:rPr>
      </w:pPr>
    </w:p>
    <w:p w14:paraId="0688C4DF" w14:textId="77777777" w:rsidR="00771319" w:rsidRDefault="00771319" w:rsidP="00A60268">
      <w:pPr>
        <w:spacing w:after="0" w:line="240" w:lineRule="auto"/>
        <w:jc w:val="both"/>
        <w:rPr>
          <w:b/>
          <w:szCs w:val="24"/>
        </w:rPr>
      </w:pPr>
    </w:p>
    <w:p w14:paraId="47F5649F" w14:textId="77777777" w:rsidR="00771319" w:rsidRDefault="00771319" w:rsidP="00A60268">
      <w:pPr>
        <w:spacing w:after="0" w:line="240" w:lineRule="auto"/>
        <w:jc w:val="both"/>
        <w:rPr>
          <w:b/>
          <w:szCs w:val="24"/>
        </w:rPr>
      </w:pPr>
    </w:p>
    <w:p w14:paraId="2C21F7C9" w14:textId="77777777" w:rsidR="00771319" w:rsidRDefault="00771319" w:rsidP="00A60268">
      <w:pPr>
        <w:spacing w:after="0" w:line="240" w:lineRule="auto"/>
        <w:jc w:val="both"/>
        <w:rPr>
          <w:b/>
          <w:szCs w:val="24"/>
        </w:rPr>
      </w:pPr>
    </w:p>
    <w:p w14:paraId="2E2BB38F" w14:textId="77777777" w:rsidR="00771319" w:rsidRDefault="00771319" w:rsidP="00A60268">
      <w:pPr>
        <w:spacing w:after="0" w:line="240" w:lineRule="auto"/>
        <w:jc w:val="both"/>
        <w:rPr>
          <w:b/>
          <w:szCs w:val="24"/>
        </w:rPr>
      </w:pPr>
    </w:p>
    <w:p w14:paraId="62AE5E16" w14:textId="77777777" w:rsidR="00771319" w:rsidRPr="001E2423" w:rsidRDefault="00771319" w:rsidP="00A60268">
      <w:pPr>
        <w:spacing w:after="0" w:line="240" w:lineRule="auto"/>
        <w:jc w:val="both"/>
        <w:rPr>
          <w:b/>
          <w:szCs w:val="24"/>
        </w:rPr>
      </w:pPr>
    </w:p>
    <w:p w14:paraId="4D29B59F" w14:textId="77777777" w:rsidR="00A60268" w:rsidRPr="001E2423" w:rsidRDefault="00A60268" w:rsidP="00A60268">
      <w:pPr>
        <w:pStyle w:val="Prrafodelista"/>
        <w:numPr>
          <w:ilvl w:val="1"/>
          <w:numId w:val="5"/>
        </w:numPr>
        <w:spacing w:after="0" w:line="240" w:lineRule="auto"/>
        <w:jc w:val="both"/>
        <w:rPr>
          <w:b/>
          <w:szCs w:val="24"/>
          <w:lang w:val="es-CO"/>
        </w:rPr>
      </w:pPr>
      <w:r w:rsidRPr="001E2423">
        <w:rPr>
          <w:b/>
          <w:szCs w:val="24"/>
          <w:lang w:val="es-CO"/>
        </w:rPr>
        <w:lastRenderedPageBreak/>
        <w:t>Menú de Visualización de estados</w:t>
      </w:r>
    </w:p>
    <w:p w14:paraId="54297EB6" w14:textId="77777777" w:rsidR="00A60268" w:rsidRDefault="00A60268" w:rsidP="00A60268">
      <w:pPr>
        <w:spacing w:after="0" w:line="240" w:lineRule="auto"/>
        <w:jc w:val="both"/>
        <w:rPr>
          <w:szCs w:val="24"/>
        </w:rPr>
      </w:pPr>
    </w:p>
    <w:p w14:paraId="56EEDFD0" w14:textId="07E926A0" w:rsidR="00A60268" w:rsidRPr="001E2423" w:rsidRDefault="00A60268" w:rsidP="00A60268">
      <w:pPr>
        <w:spacing w:after="0" w:line="240" w:lineRule="auto"/>
        <w:jc w:val="both"/>
        <w:rPr>
          <w:szCs w:val="24"/>
        </w:rPr>
      </w:pPr>
      <w:r>
        <w:rPr>
          <w:szCs w:val="24"/>
        </w:rPr>
        <w:t xml:space="preserve">Después de ver el mensaje inicial, se mostrara la pantalla principal del scrubber </w:t>
      </w:r>
      <w:r w:rsidRPr="00C059C5">
        <w:rPr>
          <w:szCs w:val="24"/>
        </w:rPr>
        <w:t>(figura</w:t>
      </w:r>
      <w:r w:rsidR="00C059C5" w:rsidRPr="00C059C5">
        <w:rPr>
          <w:szCs w:val="24"/>
        </w:rPr>
        <w:t xml:space="preserve"> 4</w:t>
      </w:r>
      <w:r>
        <w:rPr>
          <w:szCs w:val="24"/>
        </w:rPr>
        <w:t>)</w:t>
      </w:r>
    </w:p>
    <w:p w14:paraId="66497822" w14:textId="77777777" w:rsidR="00A60268" w:rsidRDefault="00A60268" w:rsidP="00A60268">
      <w:pPr>
        <w:spacing w:after="0" w:line="240" w:lineRule="auto"/>
        <w:jc w:val="both"/>
        <w:rPr>
          <w:szCs w:val="24"/>
        </w:rPr>
      </w:pPr>
    </w:p>
    <w:p w14:paraId="2B92AA43" w14:textId="77777777" w:rsidR="00A60268" w:rsidRPr="001E2423" w:rsidRDefault="00A60268" w:rsidP="00A60268">
      <w:pPr>
        <w:spacing w:after="0" w:line="240" w:lineRule="auto"/>
        <w:jc w:val="both"/>
        <w:rPr>
          <w:szCs w:val="24"/>
        </w:rPr>
      </w:pPr>
    </w:p>
    <w:p w14:paraId="7F6A1033" w14:textId="22C2EEE7" w:rsidR="00A60268" w:rsidRPr="00A60268" w:rsidRDefault="00A60268" w:rsidP="00A60268">
      <w:pPr>
        <w:spacing w:after="0" w:line="240" w:lineRule="auto"/>
        <w:jc w:val="both"/>
        <w:rPr>
          <w:b/>
          <w:szCs w:val="24"/>
        </w:rPr>
      </w:pPr>
      <w:r w:rsidRPr="001E2423">
        <w:rPr>
          <w:noProof/>
          <w:szCs w:val="24"/>
          <w:lang w:val="es-CO" w:eastAsia="es-CO"/>
        </w:rPr>
        <mc:AlternateContent>
          <mc:Choice Requires="wps">
            <w:drawing>
              <wp:anchor distT="0" distB="0" distL="114300" distR="114300" simplePos="0" relativeHeight="251717120" behindDoc="0" locked="0" layoutInCell="1" allowOverlap="1" wp14:anchorId="39DA4116" wp14:editId="75766F2F">
                <wp:simplePos x="0" y="0"/>
                <wp:positionH relativeFrom="column">
                  <wp:posOffset>85725</wp:posOffset>
                </wp:positionH>
                <wp:positionV relativeFrom="paragraph">
                  <wp:posOffset>113031</wp:posOffset>
                </wp:positionV>
                <wp:extent cx="1657350" cy="285750"/>
                <wp:effectExtent l="0" t="0" r="19050" b="19050"/>
                <wp:wrapNone/>
                <wp:docPr id="2" name="Cuadro de texto 2"/>
                <wp:cNvGraphicFramePr/>
                <a:graphic xmlns:a="http://schemas.openxmlformats.org/drawingml/2006/main">
                  <a:graphicData uri="http://schemas.microsoft.com/office/word/2010/wordprocessingShape">
                    <wps:wsp>
                      <wps:cNvSpPr txBox="1"/>
                      <wps:spPr>
                        <a:xfrm>
                          <a:off x="0" y="0"/>
                          <a:ext cx="1657350" cy="2857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48CBC25" w14:textId="77777777" w:rsidR="00E32D1B" w:rsidRDefault="00E32D1B" w:rsidP="00A60268">
                            <w:r>
                              <w:t>Estado de nivel de agua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A4116" id="_x0000_s1032" type="#_x0000_t202" style="position:absolute;left:0;text-align:left;margin-left:6.75pt;margin-top:8.9pt;width:130.5pt;height:2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" fillcolor="white [3201]" strokecolor="#f79646 [3209]" strokeweight="2pt">
                <v:textbox>
                  <w:txbxContent>
                    <w:p w14:paraId="548CBC25" w14:textId="77777777" w:rsidR="00E32D1B" w:rsidRDefault="00E32D1B" w:rsidP="00A60268">
                      <w:r>
                        <w:t>Estado de nivel de agua</w:t>
                      </w:r>
                    </w:p>
                  </w:txbxContent>
                </v:textbox>
              </v:shape>
            </w:pict>
          </mc:Fallback>
        </mc:AlternateContent>
      </w:r>
    </w:p>
    <w:p w14:paraId="6EE98E8B" w14:textId="77777777" w:rsidR="004552B5" w:rsidRDefault="00A60268" w:rsidP="004552B5">
      <w:pPr>
        <w:keepNext/>
        <w:spacing w:after="0" w:line="240" w:lineRule="auto"/>
        <w:jc w:val="center"/>
      </w:pPr>
      <w:r w:rsidRPr="001E2423">
        <w:rPr>
          <w:noProof/>
          <w:szCs w:val="24"/>
          <w:lang w:val="es-CO" w:eastAsia="es-CO"/>
        </w:rPr>
        <mc:AlternateContent>
          <mc:Choice Requires="wps">
            <w:drawing>
              <wp:anchor distT="0" distB="0" distL="114300" distR="114300" simplePos="0" relativeHeight="251729408" behindDoc="0" locked="0" layoutInCell="1" allowOverlap="1" wp14:anchorId="31EC217F" wp14:editId="3E0FD791">
                <wp:simplePos x="0" y="0"/>
                <wp:positionH relativeFrom="column">
                  <wp:posOffset>104775</wp:posOffset>
                </wp:positionH>
                <wp:positionV relativeFrom="paragraph">
                  <wp:posOffset>775970</wp:posOffset>
                </wp:positionV>
                <wp:extent cx="1638300" cy="27622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16383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2F1779D" w14:textId="77777777" w:rsidR="00E32D1B" w:rsidRDefault="00E32D1B" w:rsidP="00A60268">
                            <w:r>
                              <w:t xml:space="preserve">Estado Bomba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C217F" id="Cuadro de texto 10" o:spid="_x0000_s1033" type="#_x0000_t202" style="position:absolute;left:0;text-align:left;margin-left:8.25pt;margin-top:61.1pt;width:129pt;height:21.75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" fillcolor="white [3201]" strokecolor="#f79646 [3209]" strokeweight="2pt">
                <v:textbox>
                  <w:txbxContent>
                    <w:p w14:paraId="22F1779D" w14:textId="77777777" w:rsidR="00E32D1B" w:rsidRDefault="00E32D1B" w:rsidP="00A60268">
                      <w:r>
                        <w:t xml:space="preserve">Estado Bomba </w:t>
                      </w:r>
                    </w:p>
                  </w:txbxContent>
                </v:textbox>
              </v:shape>
            </w:pict>
          </mc:Fallback>
        </mc:AlternateContent>
      </w:r>
      <w:r w:rsidRPr="001E2423">
        <w:rPr>
          <w:noProof/>
          <w:szCs w:val="24"/>
          <w:lang w:val="es-CO" w:eastAsia="es-CO"/>
        </w:rPr>
        <mc:AlternateContent>
          <mc:Choice Requires="wps">
            <w:drawing>
              <wp:anchor distT="0" distB="0" distL="114300" distR="114300" simplePos="0" relativeHeight="251720192" behindDoc="0" locked="0" layoutInCell="1" allowOverlap="1" wp14:anchorId="57126CF0" wp14:editId="24BED78E">
                <wp:simplePos x="0" y="0"/>
                <wp:positionH relativeFrom="column">
                  <wp:posOffset>104775</wp:posOffset>
                </wp:positionH>
                <wp:positionV relativeFrom="paragraph">
                  <wp:posOffset>499745</wp:posOffset>
                </wp:positionV>
                <wp:extent cx="1638300" cy="2762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16383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48674D7" w14:textId="77777777" w:rsidR="00E32D1B" w:rsidRDefault="00E32D1B" w:rsidP="00A60268">
                            <w:r>
                              <w:t>Tiempo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126CF0" id="Cuadro de texto 13" o:spid="_x0000_s1034" type="#_x0000_t202" style="position:absolute;left:0;text-align:left;margin-left:8.25pt;margin-top:39.35pt;width:129pt;height:21.7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" fillcolor="white [3201]" strokecolor="#f79646 [3209]" strokeweight="2pt">
                <v:textbox>
                  <w:txbxContent>
                    <w:p w14:paraId="248674D7" w14:textId="77777777" w:rsidR="00E32D1B" w:rsidRDefault="00E32D1B" w:rsidP="00A60268">
                      <w:r>
                        <w:t>Tiempo de uso</w:t>
                      </w:r>
                    </w:p>
                  </w:txbxContent>
                </v:textbox>
              </v:shape>
            </w:pict>
          </mc:Fallback>
        </mc:AlternateContent>
      </w:r>
      <w:r w:rsidRPr="001E2423">
        <w:rPr>
          <w:noProof/>
          <w:szCs w:val="24"/>
          <w:lang w:val="es-CO" w:eastAsia="es-CO"/>
        </w:rPr>
        <mc:AlternateContent>
          <mc:Choice Requires="wps">
            <w:drawing>
              <wp:anchor distT="0" distB="0" distL="114300" distR="114300" simplePos="0" relativeHeight="251718144" behindDoc="0" locked="0" layoutInCell="1" allowOverlap="1" wp14:anchorId="4A07A8EA" wp14:editId="66A330F5">
                <wp:simplePos x="0" y="0"/>
                <wp:positionH relativeFrom="column">
                  <wp:posOffset>85725</wp:posOffset>
                </wp:positionH>
                <wp:positionV relativeFrom="paragraph">
                  <wp:posOffset>223520</wp:posOffset>
                </wp:positionV>
                <wp:extent cx="1657350" cy="2762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65735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53D156D" w14:textId="77777777" w:rsidR="00E32D1B" w:rsidRDefault="00E32D1B" w:rsidP="00A60268">
                            <w:r>
                              <w:t>Lectura de 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7A8EA" id="Cuadro de texto 14" o:spid="_x0000_s1035" type="#_x0000_t202" style="position:absolute;left:0;text-align:left;margin-left:6.75pt;margin-top:17.6pt;width:130.5pt;height:21.7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" fillcolor="white [3201]" strokecolor="#f79646 [3209]" strokeweight="2pt">
                <v:textbox>
                  <w:txbxContent>
                    <w:p w14:paraId="553D156D" w14:textId="77777777" w:rsidR="00E32D1B" w:rsidRDefault="00E32D1B" w:rsidP="00A60268">
                      <w:r>
                        <w:t>Lectura de PH</w:t>
                      </w:r>
                    </w:p>
                  </w:txbxContent>
                </v:textbox>
              </v:shape>
            </w:pict>
          </mc:Fallback>
        </mc:AlternateContent>
      </w:r>
      <w:r w:rsidRPr="001E2423">
        <w:rPr>
          <w:noProof/>
          <w:szCs w:val="24"/>
          <w:lang w:val="es-CO" w:eastAsia="es-CO"/>
        </w:rPr>
        <mc:AlternateContent>
          <mc:Choice Requires="wps">
            <w:drawing>
              <wp:anchor distT="0" distB="0" distL="114300" distR="114300" simplePos="0" relativeHeight="251727360" behindDoc="0" locked="0" layoutInCell="1" allowOverlap="1" wp14:anchorId="3A6A1D54" wp14:editId="6C424BFC">
                <wp:simplePos x="0" y="0"/>
                <wp:positionH relativeFrom="column">
                  <wp:posOffset>1771649</wp:posOffset>
                </wp:positionH>
                <wp:positionV relativeFrom="paragraph">
                  <wp:posOffset>652145</wp:posOffset>
                </wp:positionV>
                <wp:extent cx="455295" cy="45719"/>
                <wp:effectExtent l="38100" t="38100" r="20955" b="88265"/>
                <wp:wrapNone/>
                <wp:docPr id="30" name="Conector recto de flecha 30"/>
                <wp:cNvGraphicFramePr/>
                <a:graphic xmlns:a="http://schemas.openxmlformats.org/drawingml/2006/main">
                  <a:graphicData uri="http://schemas.microsoft.com/office/word/2010/wordprocessingShape">
                    <wps:wsp>
                      <wps:cNvCnPr/>
                      <wps:spPr>
                        <a:xfrm flipH="1">
                          <a:off x="0" y="0"/>
                          <a:ext cx="455295"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B9C237" id="_x0000_t32" coordsize="21600,21600" o:spt="32" o:oned="t" path="m,l21600,21600e" filled="f">
                <v:path arrowok="t" fillok="f" o:connecttype="none"/>
                <o:lock v:ext="edit" shapetype="t"/>
              </v:shapetype>
              <v:shape id="Conector recto de flecha 30" o:spid="_x0000_s1026" type="#_x0000_t32" style="position:absolute;margin-left:139.5pt;margin-top:51.35pt;width:35.85pt;height:3.6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30432" behindDoc="0" locked="0" layoutInCell="1" allowOverlap="1" wp14:anchorId="2D78005C" wp14:editId="04B4CFBF">
                <wp:simplePos x="0" y="0"/>
                <wp:positionH relativeFrom="column">
                  <wp:posOffset>1775460</wp:posOffset>
                </wp:positionH>
                <wp:positionV relativeFrom="paragraph">
                  <wp:posOffset>854075</wp:posOffset>
                </wp:positionV>
                <wp:extent cx="484003" cy="95693"/>
                <wp:effectExtent l="38100" t="0" r="11430" b="76200"/>
                <wp:wrapNone/>
                <wp:docPr id="9" name="Conector recto de flecha 9"/>
                <wp:cNvGraphicFramePr/>
                <a:graphic xmlns:a="http://schemas.openxmlformats.org/drawingml/2006/main">
                  <a:graphicData uri="http://schemas.microsoft.com/office/word/2010/wordprocessingShape">
                    <wps:wsp>
                      <wps:cNvCnPr/>
                      <wps:spPr>
                        <a:xfrm flipH="1">
                          <a:off x="0" y="0"/>
                          <a:ext cx="484003" cy="9569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7D4DC" id="Conector recto de flecha 9" o:spid="_x0000_s1026" type="#_x0000_t32" style="position:absolute;margin-left:139.8pt;margin-top:67.25pt;width:38.1pt;height:7.55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3264" behindDoc="0" locked="0" layoutInCell="1" allowOverlap="1" wp14:anchorId="105EB8FE" wp14:editId="053D14E4">
                <wp:simplePos x="0" y="0"/>
                <wp:positionH relativeFrom="column">
                  <wp:posOffset>1797685</wp:posOffset>
                </wp:positionH>
                <wp:positionV relativeFrom="paragraph">
                  <wp:posOffset>391795</wp:posOffset>
                </wp:positionV>
                <wp:extent cx="409575" cy="0"/>
                <wp:effectExtent l="38100" t="76200" r="0" b="95250"/>
                <wp:wrapNone/>
                <wp:docPr id="23" name="Conector recto de flecha 23"/>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FF113" id="Conector recto de flecha 23" o:spid="_x0000_s1026" type="#_x0000_t32" style="position:absolute;margin-left:141.55pt;margin-top:30.85pt;width:32.25pt;height:0;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2240" behindDoc="0" locked="0" layoutInCell="1" allowOverlap="1" wp14:anchorId="19943A74" wp14:editId="13571C2A">
                <wp:simplePos x="0" y="0"/>
                <wp:positionH relativeFrom="column">
                  <wp:posOffset>1818640</wp:posOffset>
                </wp:positionH>
                <wp:positionV relativeFrom="paragraph">
                  <wp:posOffset>145415</wp:posOffset>
                </wp:positionV>
                <wp:extent cx="4095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B98D58" id="Conector recto de flecha 22" o:spid="_x0000_s1026" type="#_x0000_t32" style="position:absolute;margin-left:143.2pt;margin-top:11.45pt;width:32.25pt;height:0;flip:x;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8384" behindDoc="0" locked="0" layoutInCell="1" allowOverlap="1" wp14:anchorId="21418D8C" wp14:editId="0FE0269E">
                <wp:simplePos x="0" y="0"/>
                <wp:positionH relativeFrom="column">
                  <wp:posOffset>4543425</wp:posOffset>
                </wp:positionH>
                <wp:positionV relativeFrom="paragraph">
                  <wp:posOffset>859790</wp:posOffset>
                </wp:positionV>
                <wp:extent cx="457200" cy="9525"/>
                <wp:effectExtent l="0" t="57150" r="38100" b="85725"/>
                <wp:wrapNone/>
                <wp:docPr id="36" name="Conector recto de flecha 3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1F5E22" id="Conector recto de flecha 36" o:spid="_x0000_s1026" type="#_x0000_t32" style="position:absolute;margin-left:357.75pt;margin-top:67.7pt;width:36pt;height:.7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qs2w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5312" behindDoc="0" locked="0" layoutInCell="1" allowOverlap="1" wp14:anchorId="0DC9196A" wp14:editId="25362715">
                <wp:simplePos x="0" y="0"/>
                <wp:positionH relativeFrom="column">
                  <wp:posOffset>4586605</wp:posOffset>
                </wp:positionH>
                <wp:positionV relativeFrom="paragraph">
                  <wp:posOffset>586740</wp:posOffset>
                </wp:positionV>
                <wp:extent cx="457200" cy="9525"/>
                <wp:effectExtent l="0" t="57150" r="38100" b="85725"/>
                <wp:wrapNone/>
                <wp:docPr id="33" name="Conector recto de flecha 33"/>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E3FAFD3" id="Conector recto de flecha 33" o:spid="_x0000_s1026" type="#_x0000_t32" style="position:absolute;margin-left:361.15pt;margin-top:46.2pt;width:36pt;height:.7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m2gEAAAQEAAAOAAAAZHJzL2Uyb0RvYy54bWysU9tuEzEQfUfiHyy/k01SUm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4288" behindDoc="0" locked="0" layoutInCell="1" allowOverlap="1" wp14:anchorId="24AA701C" wp14:editId="29862680">
                <wp:simplePos x="0" y="0"/>
                <wp:positionH relativeFrom="column">
                  <wp:posOffset>4533899</wp:posOffset>
                </wp:positionH>
                <wp:positionV relativeFrom="paragraph">
                  <wp:posOffset>318771</wp:posOffset>
                </wp:positionV>
                <wp:extent cx="485775" cy="76200"/>
                <wp:effectExtent l="0" t="57150" r="9525" b="19050"/>
                <wp:wrapNone/>
                <wp:docPr id="32" name="Conector recto de flecha 32"/>
                <wp:cNvGraphicFramePr/>
                <a:graphic xmlns:a="http://schemas.openxmlformats.org/drawingml/2006/main">
                  <a:graphicData uri="http://schemas.microsoft.com/office/word/2010/wordprocessingShape">
                    <wps:wsp>
                      <wps:cNvCnPr/>
                      <wps:spPr>
                        <a:xfrm flipV="1">
                          <a:off x="0" y="0"/>
                          <a:ext cx="485775" cy="762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58717" id="Conector recto de flecha 32" o:spid="_x0000_s1026" type="#_x0000_t32" style="position:absolute;margin-left:357pt;margin-top:25.1pt;width:38.25pt;height:6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" strokecolor="#f68c36 [3049]">
                <v:stroke endarrow="block"/>
              </v:shape>
            </w:pict>
          </mc:Fallback>
        </mc:AlternateContent>
      </w:r>
      <w:r w:rsidRPr="001E2423">
        <w:rPr>
          <w:noProof/>
          <w:szCs w:val="24"/>
          <w:lang w:val="es-CO" w:eastAsia="es-CO"/>
        </w:rPr>
        <mc:AlternateContent>
          <mc:Choice Requires="wps">
            <w:drawing>
              <wp:anchor distT="0" distB="0" distL="114300" distR="114300" simplePos="0" relativeHeight="251726336" behindDoc="0" locked="0" layoutInCell="1" allowOverlap="1" wp14:anchorId="2AB8C3BF" wp14:editId="1A7FB61F">
                <wp:simplePos x="0" y="0"/>
                <wp:positionH relativeFrom="column">
                  <wp:posOffset>5095875</wp:posOffset>
                </wp:positionH>
                <wp:positionV relativeFrom="paragraph">
                  <wp:posOffset>671195</wp:posOffset>
                </wp:positionV>
                <wp:extent cx="1679944" cy="561975"/>
                <wp:effectExtent l="0" t="0" r="15875" b="28575"/>
                <wp:wrapNone/>
                <wp:docPr id="19" name="Cuadro de texto 19"/>
                <wp:cNvGraphicFramePr/>
                <a:graphic xmlns:a="http://schemas.openxmlformats.org/drawingml/2006/main">
                  <a:graphicData uri="http://schemas.microsoft.com/office/word/2010/wordprocessingShape">
                    <wps:wsp>
                      <wps:cNvSpPr txBox="1"/>
                      <wps:spPr>
                        <a:xfrm>
                          <a:off x="0" y="0"/>
                          <a:ext cx="1679944" cy="5619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F852BE3" w14:textId="77777777" w:rsidR="00E32D1B" w:rsidRDefault="00E32D1B" w:rsidP="00A60268">
                            <w:r>
                              <w:t>Estado de adición de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8C3BF" id="Cuadro de texto 19" o:spid="_x0000_s1036" type="#_x0000_t202" style="position:absolute;left:0;text-align:left;margin-left:401.25pt;margin-top:52.85pt;width:132.3pt;height:44.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" fillcolor="white [3201]" strokecolor="#f79646 [3209]" strokeweight="2pt">
                <v:textbox>
                  <w:txbxContent>
                    <w:p w14:paraId="2F852BE3" w14:textId="77777777" w:rsidR="00E32D1B" w:rsidRDefault="00E32D1B" w:rsidP="00A60268">
                      <w:r>
                        <w:t>Estado de adición de base</w:t>
                      </w:r>
                    </w:p>
                  </w:txbxContent>
                </v:textbox>
              </v:shape>
            </w:pict>
          </mc:Fallback>
        </mc:AlternateContent>
      </w:r>
      <w:r w:rsidRPr="001E2423">
        <w:rPr>
          <w:noProof/>
          <w:szCs w:val="24"/>
          <w:lang w:val="es-CO" w:eastAsia="es-CO"/>
        </w:rPr>
        <mc:AlternateContent>
          <mc:Choice Requires="wps">
            <w:drawing>
              <wp:anchor distT="0" distB="0" distL="114300" distR="114300" simplePos="0" relativeHeight="251719168" behindDoc="0" locked="0" layoutInCell="1" allowOverlap="1" wp14:anchorId="3619F0E5" wp14:editId="307A90E4">
                <wp:simplePos x="0" y="0"/>
                <wp:positionH relativeFrom="column">
                  <wp:posOffset>5095875</wp:posOffset>
                </wp:positionH>
                <wp:positionV relativeFrom="paragraph">
                  <wp:posOffset>411480</wp:posOffset>
                </wp:positionV>
                <wp:extent cx="1679575" cy="276225"/>
                <wp:effectExtent l="0" t="0" r="15875" b="28575"/>
                <wp:wrapNone/>
                <wp:docPr id="7" name="Cuadro de texto 7"/>
                <wp:cNvGraphicFramePr/>
                <a:graphic xmlns:a="http://schemas.openxmlformats.org/drawingml/2006/main">
                  <a:graphicData uri="http://schemas.microsoft.com/office/word/2010/wordprocessingShape">
                    <wps:wsp>
                      <wps:cNvSpPr txBox="1"/>
                      <wps:spPr>
                        <a:xfrm>
                          <a:off x="0" y="0"/>
                          <a:ext cx="1679575"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91893E8" w14:textId="77777777" w:rsidR="00E32D1B" w:rsidRDefault="00E32D1B" w:rsidP="00A60268">
                            <w:r>
                              <w:t>Estado válvula desagüe</w:t>
                            </w:r>
                          </w:p>
                          <w:p w14:paraId="7EEEF049" w14:textId="77777777" w:rsidR="00E32D1B" w:rsidRDefault="00E32D1B" w:rsidP="00A602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19F0E5" id="Cuadro de texto 7" o:spid="_x0000_s1037" type="#_x0000_t202" style="position:absolute;left:0;text-align:left;margin-left:401.25pt;margin-top:32.4pt;width:132.25pt;height:21.7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" fillcolor="white [3201]" strokecolor="#f79646 [3209]" strokeweight="2pt">
                <v:textbox>
                  <w:txbxContent>
                    <w:p w14:paraId="391893E8" w14:textId="77777777" w:rsidR="00E32D1B" w:rsidRDefault="00E32D1B" w:rsidP="00A60268">
                      <w:r>
                        <w:t>Estado válvula desagüe</w:t>
                      </w:r>
                    </w:p>
                    <w:p w14:paraId="7EEEF049" w14:textId="77777777" w:rsidR="00E32D1B" w:rsidRDefault="00E32D1B" w:rsidP="00A60268"/>
                  </w:txbxContent>
                </v:textbox>
              </v:shape>
            </w:pict>
          </mc:Fallback>
        </mc:AlternateContent>
      </w:r>
      <w:r w:rsidRPr="001E2423">
        <w:rPr>
          <w:noProof/>
          <w:szCs w:val="24"/>
          <w:lang w:val="es-CO" w:eastAsia="es-CO"/>
        </w:rPr>
        <mc:AlternateContent>
          <mc:Choice Requires="wps">
            <w:drawing>
              <wp:anchor distT="0" distB="0" distL="114300" distR="114300" simplePos="0" relativeHeight="251721216" behindDoc="0" locked="0" layoutInCell="1" allowOverlap="1" wp14:anchorId="602D7637" wp14:editId="042D6D04">
                <wp:simplePos x="0" y="0"/>
                <wp:positionH relativeFrom="column">
                  <wp:posOffset>5105400</wp:posOffset>
                </wp:positionH>
                <wp:positionV relativeFrom="paragraph">
                  <wp:posOffset>138430</wp:posOffset>
                </wp:positionV>
                <wp:extent cx="1679575" cy="276225"/>
                <wp:effectExtent l="0" t="0" r="15875" b="28575"/>
                <wp:wrapNone/>
                <wp:docPr id="15" name="Cuadro de texto 15"/>
                <wp:cNvGraphicFramePr/>
                <a:graphic xmlns:a="http://schemas.openxmlformats.org/drawingml/2006/main">
                  <a:graphicData uri="http://schemas.microsoft.com/office/word/2010/wordprocessingShape">
                    <wps:wsp>
                      <wps:cNvSpPr txBox="1"/>
                      <wps:spPr>
                        <a:xfrm>
                          <a:off x="0" y="0"/>
                          <a:ext cx="1679575"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61AB182" w14:textId="77777777" w:rsidR="00E32D1B" w:rsidRDefault="00E32D1B" w:rsidP="00A60268">
                            <w:r>
                              <w:t>Estado válvula de agua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2D7637" id="Cuadro de texto 15" o:spid="_x0000_s1038" type="#_x0000_t202" style="position:absolute;left:0;text-align:left;margin-left:402pt;margin-top:10.9pt;width:132.25pt;height:21.7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" fillcolor="white [3201]" strokecolor="#f79646 [3209]" strokeweight="2pt">
                <v:textbox>
                  <w:txbxContent>
                    <w:p w14:paraId="361AB182" w14:textId="77777777" w:rsidR="00E32D1B" w:rsidRDefault="00E32D1B" w:rsidP="00A60268">
                      <w:r>
                        <w:t>Estado válvula de agua</w:t>
                      </w:r>
                    </w:p>
                  </w:txbxContent>
                </v:textbox>
              </v:shape>
            </w:pict>
          </mc:Fallback>
        </mc:AlternateContent>
      </w:r>
      <w:r w:rsidRPr="001E2423">
        <w:rPr>
          <w:noProof/>
          <w:szCs w:val="24"/>
          <w:lang w:val="es-CO" w:eastAsia="es-CO"/>
        </w:rPr>
        <w:drawing>
          <wp:inline distT="0" distB="0" distL="0" distR="0" wp14:anchorId="390FCB4B" wp14:editId="2DF6BFE8">
            <wp:extent cx="2701069" cy="1084521"/>
            <wp:effectExtent l="0" t="0" r="444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duotone>
                        <a:prstClr val="black"/>
                        <a:schemeClr val="accent1">
                          <a:tint val="45000"/>
                          <a:satMod val="400000"/>
                        </a:schemeClr>
                      </a:duotone>
                    </a:blip>
                    <a:srcRect l="48371" t="42866" r="29226" b="41135"/>
                    <a:stretch/>
                  </pic:blipFill>
                  <pic:spPr bwMode="auto">
                    <a:xfrm>
                      <a:off x="0" y="0"/>
                      <a:ext cx="2768338" cy="1111530"/>
                    </a:xfrm>
                    <a:prstGeom prst="rect">
                      <a:avLst/>
                    </a:prstGeom>
                    <a:ln>
                      <a:noFill/>
                    </a:ln>
                    <a:extLst>
                      <a:ext uri="{53640926-AAD7-44D8-BBD7-CCE9431645EC}">
                        <a14:shadowObscured xmlns:a14="http://schemas.microsoft.com/office/drawing/2010/main"/>
                      </a:ext>
                    </a:extLst>
                  </pic:spPr>
                </pic:pic>
              </a:graphicData>
            </a:graphic>
          </wp:inline>
        </w:drawing>
      </w:r>
    </w:p>
    <w:p w14:paraId="22FC70C3" w14:textId="314AE68C" w:rsidR="00A60268" w:rsidRPr="004552B5" w:rsidRDefault="004552B5" w:rsidP="004552B5">
      <w:pPr>
        <w:pStyle w:val="Descripcin"/>
        <w:jc w:val="center"/>
        <w:rPr>
          <w:rFonts w:asciiTheme="minorHAnsi" w:hAnsiTheme="minorHAnsi"/>
          <w:b/>
          <w:color w:val="auto"/>
          <w:sz w:val="22"/>
          <w:szCs w:val="22"/>
        </w:rPr>
      </w:pPr>
      <w:r w:rsidRPr="004552B5">
        <w:rPr>
          <w:rFonts w:asciiTheme="minorHAnsi" w:hAnsiTheme="minorHAnsi"/>
          <w:b/>
          <w:color w:val="auto"/>
          <w:sz w:val="22"/>
          <w:szCs w:val="22"/>
        </w:rPr>
        <w:t xml:space="preserve">Figura </w:t>
      </w:r>
      <w:r w:rsidRPr="004552B5">
        <w:rPr>
          <w:rFonts w:asciiTheme="minorHAnsi" w:hAnsiTheme="minorHAnsi"/>
          <w:b/>
          <w:color w:val="auto"/>
          <w:sz w:val="22"/>
          <w:szCs w:val="22"/>
        </w:rPr>
        <w:fldChar w:fldCharType="begin"/>
      </w:r>
      <w:r w:rsidRPr="004552B5">
        <w:rPr>
          <w:rFonts w:asciiTheme="minorHAnsi" w:hAnsiTheme="minorHAnsi"/>
          <w:b/>
          <w:color w:val="auto"/>
          <w:sz w:val="22"/>
          <w:szCs w:val="22"/>
        </w:rPr>
        <w:instrText xml:space="preserve"> SEQ Figura \* ARABIC </w:instrText>
      </w:r>
      <w:r w:rsidRPr="004552B5">
        <w:rPr>
          <w:rFonts w:asciiTheme="minorHAnsi" w:hAnsiTheme="minorHAnsi"/>
          <w:b/>
          <w:color w:val="auto"/>
          <w:sz w:val="22"/>
          <w:szCs w:val="22"/>
        </w:rPr>
        <w:fldChar w:fldCharType="separate"/>
      </w:r>
      <w:r w:rsidR="003F4149">
        <w:rPr>
          <w:rFonts w:asciiTheme="minorHAnsi" w:hAnsiTheme="minorHAnsi"/>
          <w:b/>
          <w:noProof/>
          <w:color w:val="auto"/>
          <w:sz w:val="22"/>
          <w:szCs w:val="22"/>
        </w:rPr>
        <w:t>3</w:t>
      </w:r>
      <w:r w:rsidRPr="004552B5">
        <w:rPr>
          <w:rFonts w:asciiTheme="minorHAnsi" w:hAnsiTheme="minorHAnsi"/>
          <w:b/>
          <w:color w:val="auto"/>
          <w:sz w:val="22"/>
          <w:szCs w:val="22"/>
        </w:rPr>
        <w:fldChar w:fldCharType="end"/>
      </w:r>
      <w:r w:rsidRPr="004552B5">
        <w:rPr>
          <w:rFonts w:asciiTheme="minorHAnsi" w:hAnsiTheme="minorHAnsi"/>
          <w:b/>
          <w:color w:val="auto"/>
          <w:sz w:val="22"/>
          <w:szCs w:val="22"/>
        </w:rPr>
        <w:t>. Pantalla principal*.</w:t>
      </w:r>
    </w:p>
    <w:p w14:paraId="682ED449" w14:textId="77777777" w:rsidR="00A60268" w:rsidRPr="001E2423" w:rsidRDefault="00A60268" w:rsidP="00A60268">
      <w:pPr>
        <w:spacing w:after="0" w:line="240" w:lineRule="auto"/>
        <w:jc w:val="both"/>
        <w:rPr>
          <w:szCs w:val="24"/>
        </w:rPr>
      </w:pPr>
    </w:p>
    <w:p w14:paraId="6792E236" w14:textId="478DB067" w:rsidR="00A60268" w:rsidRPr="001E2423" w:rsidRDefault="00A60268" w:rsidP="00A60268">
      <w:pPr>
        <w:spacing w:after="0" w:line="240" w:lineRule="auto"/>
        <w:jc w:val="both"/>
        <w:rPr>
          <w:szCs w:val="24"/>
        </w:rPr>
      </w:pPr>
      <w:r w:rsidRPr="001E2423">
        <w:rPr>
          <w:szCs w:val="24"/>
        </w:rPr>
        <w:t>*</w:t>
      </w:r>
      <w:r>
        <w:rPr>
          <w:szCs w:val="24"/>
        </w:rPr>
        <w:t xml:space="preserve">En el momento que se tenga el nivel de agua ideal, en la sección estado nivel de agua se mostrara en el parte </w:t>
      </w:r>
      <w:r w:rsidR="006C1556">
        <w:rPr>
          <w:szCs w:val="24"/>
        </w:rPr>
        <w:t>derecha</w:t>
      </w:r>
      <w:r>
        <w:rPr>
          <w:szCs w:val="24"/>
        </w:rPr>
        <w:t xml:space="preserve"> el valor asignado en renovación de líquido.</w:t>
      </w:r>
    </w:p>
    <w:p w14:paraId="08FD2ED3" w14:textId="77777777" w:rsidR="00A60268" w:rsidRPr="001E2423" w:rsidRDefault="00A60268" w:rsidP="00A60268">
      <w:pPr>
        <w:pStyle w:val="Prrafodelista"/>
        <w:spacing w:after="0" w:line="240" w:lineRule="auto"/>
        <w:ind w:left="1080"/>
        <w:jc w:val="both"/>
        <w:rPr>
          <w:b/>
          <w:szCs w:val="24"/>
          <w:lang w:val="es-CO"/>
        </w:rPr>
      </w:pPr>
    </w:p>
    <w:p w14:paraId="73FA1C22" w14:textId="77777777" w:rsidR="00A60268" w:rsidRPr="001E2423" w:rsidRDefault="00A60268" w:rsidP="00A60268">
      <w:pPr>
        <w:pStyle w:val="Prrafodelista"/>
        <w:numPr>
          <w:ilvl w:val="1"/>
          <w:numId w:val="5"/>
        </w:numPr>
        <w:spacing w:after="0" w:line="240" w:lineRule="auto"/>
        <w:jc w:val="both"/>
        <w:rPr>
          <w:szCs w:val="24"/>
          <w:lang w:val="es-CO"/>
        </w:rPr>
      </w:pPr>
      <w:r w:rsidRPr="001E2423">
        <w:rPr>
          <w:b/>
          <w:szCs w:val="24"/>
          <w:lang w:val="es-CO"/>
        </w:rPr>
        <w:t>Menú Principal</w:t>
      </w:r>
    </w:p>
    <w:p w14:paraId="5D162921" w14:textId="77777777" w:rsidR="00A60268" w:rsidRPr="001E2423" w:rsidRDefault="00A60268" w:rsidP="00A60268">
      <w:pPr>
        <w:spacing w:after="0" w:line="240" w:lineRule="auto"/>
        <w:jc w:val="both"/>
        <w:rPr>
          <w:szCs w:val="24"/>
        </w:rPr>
      </w:pPr>
    </w:p>
    <w:p w14:paraId="3634BCAB" w14:textId="77777777" w:rsidR="00A60268" w:rsidRPr="001E2423" w:rsidRDefault="00A60268" w:rsidP="00A60268">
      <w:pPr>
        <w:spacing w:after="0" w:line="240" w:lineRule="auto"/>
        <w:jc w:val="both"/>
        <w:rPr>
          <w:szCs w:val="24"/>
        </w:rPr>
      </w:pPr>
      <w:r w:rsidRPr="001E2423">
        <w:rPr>
          <w:szCs w:val="24"/>
        </w:rPr>
        <w:t>Este Menú permite configurar opciones como:</w:t>
      </w:r>
    </w:p>
    <w:p w14:paraId="2036B242" w14:textId="21F4E5EC"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Calibración a un punto</w:t>
      </w:r>
      <w:r w:rsidR="00147C7B">
        <w:rPr>
          <w:szCs w:val="24"/>
          <w:lang w:val="es-CO"/>
        </w:rPr>
        <w:t xml:space="preserve"> (pH)</w:t>
      </w:r>
      <w:r w:rsidRPr="001E2423">
        <w:rPr>
          <w:szCs w:val="24"/>
          <w:lang w:val="es-CO"/>
        </w:rPr>
        <w:t>.</w:t>
      </w:r>
    </w:p>
    <w:p w14:paraId="6D61420D" w14:textId="7457CA83"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Calibración a dos puntos</w:t>
      </w:r>
      <w:r w:rsidR="00147C7B">
        <w:rPr>
          <w:szCs w:val="24"/>
          <w:lang w:val="es-CO"/>
        </w:rPr>
        <w:t xml:space="preserve"> (pH)</w:t>
      </w:r>
      <w:r w:rsidRPr="001E2423">
        <w:rPr>
          <w:szCs w:val="24"/>
          <w:lang w:val="es-CO"/>
        </w:rPr>
        <w:t>.</w:t>
      </w:r>
    </w:p>
    <w:p w14:paraId="472FCFC7" w14:textId="77777777"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Media móvil.</w:t>
      </w:r>
    </w:p>
    <w:p w14:paraId="1042E43B" w14:textId="77777777"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Renovación líquido.</w:t>
      </w:r>
    </w:p>
    <w:p w14:paraId="713A643A" w14:textId="77777777"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Carga inicial base.</w:t>
      </w:r>
    </w:p>
    <w:p w14:paraId="6823F922" w14:textId="77777777" w:rsidR="00A60268" w:rsidRPr="001E2423" w:rsidRDefault="00A60268" w:rsidP="00A60268">
      <w:pPr>
        <w:pStyle w:val="Prrafodelista"/>
        <w:numPr>
          <w:ilvl w:val="0"/>
          <w:numId w:val="35"/>
        </w:numPr>
        <w:spacing w:after="0" w:line="240" w:lineRule="auto"/>
        <w:jc w:val="both"/>
        <w:rPr>
          <w:szCs w:val="24"/>
          <w:lang w:val="es-CO"/>
        </w:rPr>
      </w:pPr>
      <w:r w:rsidRPr="001E2423">
        <w:rPr>
          <w:szCs w:val="24"/>
          <w:lang w:val="es-CO"/>
        </w:rPr>
        <w:t>Mantenimiento.</w:t>
      </w:r>
    </w:p>
    <w:p w14:paraId="47197521" w14:textId="77777777" w:rsidR="00A60268" w:rsidRPr="001E2423" w:rsidRDefault="00A60268" w:rsidP="00A60268">
      <w:pPr>
        <w:spacing w:after="0" w:line="240" w:lineRule="auto"/>
        <w:jc w:val="both"/>
        <w:rPr>
          <w:szCs w:val="24"/>
        </w:rPr>
      </w:pPr>
    </w:p>
    <w:p w14:paraId="36AF3C6B" w14:textId="77777777" w:rsidR="00A60268" w:rsidRPr="001E2423" w:rsidRDefault="00A60268" w:rsidP="00A60268">
      <w:pPr>
        <w:spacing w:after="0" w:line="240" w:lineRule="auto"/>
        <w:jc w:val="both"/>
        <w:rPr>
          <w:szCs w:val="24"/>
        </w:rPr>
      </w:pPr>
    </w:p>
    <w:p w14:paraId="7BADAF02" w14:textId="77777777" w:rsidR="00A60268" w:rsidRDefault="00A60268" w:rsidP="00A60268">
      <w:pPr>
        <w:pStyle w:val="Prrafodelista"/>
        <w:numPr>
          <w:ilvl w:val="2"/>
          <w:numId w:val="5"/>
        </w:numPr>
        <w:spacing w:after="0" w:line="240" w:lineRule="auto"/>
        <w:jc w:val="both"/>
        <w:rPr>
          <w:b/>
          <w:szCs w:val="24"/>
          <w:lang w:val="es-CO"/>
        </w:rPr>
      </w:pPr>
      <w:r w:rsidRPr="001E2423">
        <w:rPr>
          <w:b/>
          <w:szCs w:val="24"/>
          <w:lang w:val="es-CO"/>
        </w:rPr>
        <w:t>Calibración a un punto</w:t>
      </w:r>
    </w:p>
    <w:p w14:paraId="511FCD45" w14:textId="77777777" w:rsidR="00A60268" w:rsidRDefault="00A60268" w:rsidP="00A60268">
      <w:pPr>
        <w:spacing w:after="0" w:line="240" w:lineRule="auto"/>
        <w:jc w:val="both"/>
        <w:rPr>
          <w:b/>
          <w:szCs w:val="24"/>
        </w:rPr>
      </w:pPr>
    </w:p>
    <w:p w14:paraId="4C12BF7C" w14:textId="2C96D57F" w:rsidR="00A60268" w:rsidRPr="00113F77" w:rsidRDefault="00A60268" w:rsidP="00A60268">
      <w:pPr>
        <w:spacing w:after="0" w:line="240" w:lineRule="auto"/>
        <w:jc w:val="both"/>
        <w:rPr>
          <w:rFonts w:eastAsia="MS Mincho"/>
          <w:szCs w:val="24"/>
        </w:rPr>
      </w:pPr>
      <w:r>
        <w:rPr>
          <w:szCs w:val="24"/>
        </w:rPr>
        <w:t>Esta calibración es utilizada en el mo</w:t>
      </w:r>
      <w:r w:rsidR="00771319">
        <w:rPr>
          <w:szCs w:val="24"/>
        </w:rPr>
        <w:t>mento que el sensor lo necesite. P</w:t>
      </w:r>
      <w:r>
        <w:rPr>
          <w:szCs w:val="24"/>
        </w:rPr>
        <w:t xml:space="preserve">ara comprobar que el sensor este midiendo el pH correcto es necesario una solución de </w:t>
      </w:r>
      <w:r w:rsidR="001122F2">
        <w:rPr>
          <w:szCs w:val="24"/>
        </w:rPr>
        <w:t>pH conocido entre 0.0 y 14.0 (Normalmente 4.0pH y 7.0pH).</w:t>
      </w:r>
      <w:r>
        <w:rPr>
          <w:szCs w:val="24"/>
        </w:rPr>
        <w:t xml:space="preserve"> El sensor se debe retirar del scrubber y sumergir en la solución buffer por un tiempo de 1 minuto, si la respuesta del sensor es </w:t>
      </w:r>
      <w:r w:rsidRPr="00857D49">
        <w:rPr>
          <w:szCs w:val="24"/>
        </w:rPr>
        <w:t xml:space="preserve">± 1% respecto al valor de pH del buffer, se puede establecer que el sensor no necesita aun la calibración. Si el sensor esta por fuera del rango anteriormente mencionado se debe realizar la calibración que se describe a continuación. </w:t>
      </w:r>
      <w:r w:rsidRPr="00857D49">
        <w:rPr>
          <w:szCs w:val="24"/>
        </w:rPr>
        <w:tab/>
      </w:r>
    </w:p>
    <w:p w14:paraId="0648D5B6" w14:textId="77777777" w:rsidR="00A60268" w:rsidRDefault="00A60268" w:rsidP="00A60268">
      <w:pPr>
        <w:spacing w:after="0" w:line="240" w:lineRule="auto"/>
        <w:jc w:val="both"/>
        <w:rPr>
          <w:b/>
          <w:szCs w:val="24"/>
        </w:rPr>
      </w:pPr>
    </w:p>
    <w:p w14:paraId="333B5C8B" w14:textId="119927C1" w:rsidR="00A60268" w:rsidRDefault="00A60268" w:rsidP="00A60268">
      <w:pPr>
        <w:spacing w:after="0" w:line="240" w:lineRule="auto"/>
        <w:jc w:val="both"/>
        <w:rPr>
          <w:szCs w:val="24"/>
        </w:rPr>
      </w:pPr>
      <w:r w:rsidRPr="001E2423">
        <w:rPr>
          <w:szCs w:val="24"/>
        </w:rPr>
        <w:lastRenderedPageBreak/>
        <w:t>En este menú el usuario tiene la p</w:t>
      </w:r>
      <w:r>
        <w:rPr>
          <w:szCs w:val="24"/>
        </w:rPr>
        <w:t>osibilidad de calibrar el sensor de p</w:t>
      </w:r>
      <w:r w:rsidRPr="001E2423">
        <w:rPr>
          <w:szCs w:val="24"/>
        </w:rPr>
        <w:t>H. Para esta calibración e</w:t>
      </w:r>
      <w:r>
        <w:rPr>
          <w:szCs w:val="24"/>
        </w:rPr>
        <w:t>s necesario una muestra con un p</w:t>
      </w:r>
      <w:r w:rsidRPr="001E2423">
        <w:rPr>
          <w:szCs w:val="24"/>
        </w:rPr>
        <w:t>H conocido que este en</w:t>
      </w:r>
      <w:r>
        <w:rPr>
          <w:szCs w:val="24"/>
        </w:rPr>
        <w:t>tre 0.0 y 14.0.</w:t>
      </w:r>
    </w:p>
    <w:p w14:paraId="075A0788" w14:textId="77777777" w:rsidR="00A60268" w:rsidRPr="001E2423" w:rsidRDefault="00A60268" w:rsidP="00A60268">
      <w:pPr>
        <w:spacing w:after="0" w:line="240" w:lineRule="auto"/>
        <w:jc w:val="both"/>
        <w:rPr>
          <w:b/>
          <w:szCs w:val="24"/>
        </w:rPr>
      </w:pPr>
    </w:p>
    <w:p w14:paraId="23DFA760" w14:textId="77777777" w:rsidR="00A60268" w:rsidRPr="001E2423" w:rsidRDefault="00A60268" w:rsidP="00A60268">
      <w:pPr>
        <w:spacing w:after="0" w:line="240" w:lineRule="auto"/>
        <w:jc w:val="both"/>
        <w:rPr>
          <w:szCs w:val="24"/>
        </w:rPr>
      </w:pPr>
      <w:r w:rsidRPr="001E2423">
        <w:rPr>
          <w:szCs w:val="24"/>
        </w:rPr>
        <w:t>Para acceder a este menú ubique el cursor en la sección de "Cal. un punto”, utilizando las teclas ↑ ó ↓ según sea necesario. Una vez ubicado el cursor, oprima la tecla → para ingresar a la sección.</w:t>
      </w:r>
    </w:p>
    <w:p w14:paraId="5624E5D7" w14:textId="77777777" w:rsidR="00A60268" w:rsidRPr="001E2423" w:rsidRDefault="00A60268" w:rsidP="00A60268">
      <w:pPr>
        <w:spacing w:after="0" w:line="240" w:lineRule="auto"/>
        <w:jc w:val="both"/>
        <w:rPr>
          <w:b/>
          <w:szCs w:val="24"/>
        </w:rPr>
      </w:pPr>
    </w:p>
    <w:p w14:paraId="10251872" w14:textId="77777777" w:rsidR="004552B5" w:rsidRDefault="00A60268" w:rsidP="004552B5">
      <w:pPr>
        <w:keepNext/>
        <w:spacing w:after="0" w:line="240" w:lineRule="auto"/>
        <w:jc w:val="center"/>
      </w:pPr>
      <w:r w:rsidRPr="001E2423">
        <w:rPr>
          <w:noProof/>
          <w:szCs w:val="24"/>
          <w:lang w:val="es-CO" w:eastAsia="es-CO"/>
        </w:rPr>
        <w:drawing>
          <wp:inline distT="0" distB="0" distL="0" distR="0" wp14:anchorId="6E2D01F1" wp14:editId="4FB07283">
            <wp:extent cx="2619784" cy="1063256"/>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duotone>
                        <a:prstClr val="black"/>
                        <a:schemeClr val="accent1">
                          <a:tint val="45000"/>
                          <a:satMod val="400000"/>
                        </a:schemeClr>
                      </a:duotone>
                    </a:blip>
                    <a:srcRect l="48541" t="37432" r="29226" b="46518"/>
                    <a:stretch/>
                  </pic:blipFill>
                  <pic:spPr bwMode="auto">
                    <a:xfrm>
                      <a:off x="0" y="0"/>
                      <a:ext cx="2671145" cy="1084101"/>
                    </a:xfrm>
                    <a:prstGeom prst="rect">
                      <a:avLst/>
                    </a:prstGeom>
                    <a:ln>
                      <a:noFill/>
                    </a:ln>
                    <a:extLst>
                      <a:ext uri="{53640926-AAD7-44D8-BBD7-CCE9431645EC}">
                        <a14:shadowObscured xmlns:a14="http://schemas.microsoft.com/office/drawing/2010/main"/>
                      </a:ext>
                    </a:extLst>
                  </pic:spPr>
                </pic:pic>
              </a:graphicData>
            </a:graphic>
          </wp:inline>
        </w:drawing>
      </w:r>
    </w:p>
    <w:p w14:paraId="67893F4A" w14:textId="226EBB97" w:rsidR="00A60268" w:rsidRPr="004552B5" w:rsidRDefault="004552B5" w:rsidP="004552B5">
      <w:pPr>
        <w:pStyle w:val="Descripcin"/>
        <w:jc w:val="center"/>
        <w:rPr>
          <w:b/>
          <w:color w:val="auto"/>
          <w:sz w:val="22"/>
          <w:szCs w:val="22"/>
        </w:rPr>
      </w:pPr>
      <w:r w:rsidRPr="004552B5">
        <w:rPr>
          <w:b/>
          <w:color w:val="auto"/>
          <w:sz w:val="22"/>
          <w:szCs w:val="22"/>
        </w:rPr>
        <w:t xml:space="preserve">Figura </w:t>
      </w:r>
      <w:r w:rsidRPr="004552B5">
        <w:rPr>
          <w:b/>
          <w:color w:val="auto"/>
          <w:sz w:val="22"/>
          <w:szCs w:val="22"/>
        </w:rPr>
        <w:fldChar w:fldCharType="begin"/>
      </w:r>
      <w:r w:rsidRPr="004552B5">
        <w:rPr>
          <w:b/>
          <w:color w:val="auto"/>
          <w:sz w:val="22"/>
          <w:szCs w:val="22"/>
        </w:rPr>
        <w:instrText xml:space="preserve"> SEQ Figura \* ARABIC </w:instrText>
      </w:r>
      <w:r w:rsidRPr="004552B5">
        <w:rPr>
          <w:b/>
          <w:color w:val="auto"/>
          <w:sz w:val="22"/>
          <w:szCs w:val="22"/>
        </w:rPr>
        <w:fldChar w:fldCharType="separate"/>
      </w:r>
      <w:r w:rsidR="003F4149">
        <w:rPr>
          <w:b/>
          <w:noProof/>
          <w:color w:val="auto"/>
          <w:sz w:val="22"/>
          <w:szCs w:val="22"/>
        </w:rPr>
        <w:t>4</w:t>
      </w:r>
      <w:r w:rsidRPr="004552B5">
        <w:rPr>
          <w:b/>
          <w:color w:val="auto"/>
          <w:sz w:val="22"/>
          <w:szCs w:val="22"/>
        </w:rPr>
        <w:fldChar w:fldCharType="end"/>
      </w:r>
      <w:r w:rsidRPr="004552B5">
        <w:rPr>
          <w:b/>
          <w:color w:val="auto"/>
          <w:sz w:val="22"/>
          <w:szCs w:val="22"/>
        </w:rPr>
        <w:t>.Seccion Cal. un punto.</w:t>
      </w:r>
    </w:p>
    <w:p w14:paraId="174DE51C" w14:textId="77777777" w:rsidR="00A60268" w:rsidRPr="001E2423" w:rsidRDefault="00A60268" w:rsidP="00A60268">
      <w:pPr>
        <w:spacing w:after="0" w:line="240" w:lineRule="auto"/>
        <w:jc w:val="both"/>
        <w:rPr>
          <w:b/>
          <w:szCs w:val="24"/>
        </w:rPr>
      </w:pPr>
    </w:p>
    <w:p w14:paraId="225B13E1" w14:textId="6BED4125" w:rsidR="00A60268" w:rsidRPr="001E2423" w:rsidRDefault="00A60268" w:rsidP="00A60268">
      <w:pPr>
        <w:spacing w:after="0" w:line="240" w:lineRule="auto"/>
        <w:jc w:val="both"/>
        <w:rPr>
          <w:szCs w:val="24"/>
        </w:rPr>
      </w:pPr>
      <w:r>
        <w:rPr>
          <w:szCs w:val="24"/>
        </w:rPr>
        <w:t>Al seleccionar la sección</w:t>
      </w:r>
      <w:r w:rsidRPr="001E2423">
        <w:rPr>
          <w:szCs w:val="24"/>
        </w:rPr>
        <w:t xml:space="preserve"> Calibración a un punto se mostrara como en la f</w:t>
      </w:r>
      <w:r w:rsidRPr="00C059C5">
        <w:rPr>
          <w:szCs w:val="24"/>
        </w:rPr>
        <w:t>ig</w:t>
      </w:r>
      <w:r w:rsidR="00C059C5">
        <w:rPr>
          <w:szCs w:val="24"/>
        </w:rPr>
        <w:t xml:space="preserve">ura </w:t>
      </w:r>
      <w:r w:rsidRPr="00C059C5">
        <w:rPr>
          <w:szCs w:val="24"/>
        </w:rPr>
        <w:t>6.</w:t>
      </w:r>
    </w:p>
    <w:p w14:paraId="1B1654C4" w14:textId="77777777" w:rsidR="00A60268" w:rsidRPr="001E2423" w:rsidRDefault="00A60268" w:rsidP="00A60268">
      <w:pPr>
        <w:spacing w:after="0" w:line="240" w:lineRule="auto"/>
        <w:jc w:val="both"/>
        <w:rPr>
          <w:szCs w:val="24"/>
        </w:rPr>
      </w:pPr>
    </w:p>
    <w:p w14:paraId="22A8ADC4" w14:textId="77777777" w:rsidR="004552B5" w:rsidRDefault="00A60268" w:rsidP="004552B5">
      <w:pPr>
        <w:keepNext/>
        <w:spacing w:after="0" w:line="240" w:lineRule="auto"/>
        <w:jc w:val="center"/>
      </w:pPr>
      <w:r w:rsidRPr="001E2423">
        <w:rPr>
          <w:noProof/>
          <w:szCs w:val="24"/>
          <w:lang w:val="es-CO" w:eastAsia="es-CO"/>
        </w:rPr>
        <w:drawing>
          <wp:inline distT="0" distB="0" distL="0" distR="0" wp14:anchorId="3F25DE16" wp14:editId="2AC5CB4F">
            <wp:extent cx="2264735" cy="913402"/>
            <wp:effectExtent l="0" t="0" r="254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duotone>
                        <a:prstClr val="black"/>
                        <a:schemeClr val="accent1">
                          <a:tint val="45000"/>
                          <a:satMod val="400000"/>
                        </a:schemeClr>
                      </a:duotone>
                    </a:blip>
                    <a:srcRect l="33266" t="38942" r="36015" b="39022"/>
                    <a:stretch/>
                  </pic:blipFill>
                  <pic:spPr bwMode="auto">
                    <a:xfrm>
                      <a:off x="0" y="0"/>
                      <a:ext cx="2281196" cy="920041"/>
                    </a:xfrm>
                    <a:prstGeom prst="rect">
                      <a:avLst/>
                    </a:prstGeom>
                    <a:ln>
                      <a:noFill/>
                    </a:ln>
                    <a:extLst>
                      <a:ext uri="{53640926-AAD7-44D8-BBD7-CCE9431645EC}">
                        <a14:shadowObscured xmlns:a14="http://schemas.microsoft.com/office/drawing/2010/main"/>
                      </a:ext>
                    </a:extLst>
                  </pic:spPr>
                </pic:pic>
              </a:graphicData>
            </a:graphic>
          </wp:inline>
        </w:drawing>
      </w:r>
    </w:p>
    <w:p w14:paraId="42BE9541" w14:textId="350548DE" w:rsidR="00A60268" w:rsidRPr="004552B5" w:rsidRDefault="004552B5" w:rsidP="004552B5">
      <w:pPr>
        <w:pStyle w:val="Descripcin"/>
        <w:jc w:val="center"/>
        <w:rPr>
          <w:b/>
          <w:color w:val="auto"/>
          <w:sz w:val="22"/>
          <w:szCs w:val="22"/>
        </w:rPr>
      </w:pPr>
      <w:r w:rsidRPr="004552B5">
        <w:rPr>
          <w:b/>
          <w:color w:val="auto"/>
          <w:sz w:val="22"/>
          <w:szCs w:val="22"/>
        </w:rPr>
        <w:t xml:space="preserve">Figura </w:t>
      </w:r>
      <w:r w:rsidRPr="004552B5">
        <w:rPr>
          <w:b/>
          <w:color w:val="auto"/>
          <w:sz w:val="22"/>
          <w:szCs w:val="22"/>
        </w:rPr>
        <w:fldChar w:fldCharType="begin"/>
      </w:r>
      <w:r w:rsidRPr="004552B5">
        <w:rPr>
          <w:b/>
          <w:color w:val="auto"/>
          <w:sz w:val="22"/>
          <w:szCs w:val="22"/>
        </w:rPr>
        <w:instrText xml:space="preserve"> SEQ Figura \* ARABIC </w:instrText>
      </w:r>
      <w:r w:rsidRPr="004552B5">
        <w:rPr>
          <w:b/>
          <w:color w:val="auto"/>
          <w:sz w:val="22"/>
          <w:szCs w:val="22"/>
        </w:rPr>
        <w:fldChar w:fldCharType="separate"/>
      </w:r>
      <w:r w:rsidR="003F4149">
        <w:rPr>
          <w:b/>
          <w:noProof/>
          <w:color w:val="auto"/>
          <w:sz w:val="22"/>
          <w:szCs w:val="22"/>
        </w:rPr>
        <w:t>5</w:t>
      </w:r>
      <w:r w:rsidRPr="004552B5">
        <w:rPr>
          <w:b/>
          <w:color w:val="auto"/>
          <w:sz w:val="22"/>
          <w:szCs w:val="22"/>
        </w:rPr>
        <w:fldChar w:fldCharType="end"/>
      </w:r>
      <w:r w:rsidRPr="004552B5">
        <w:rPr>
          <w:b/>
          <w:color w:val="auto"/>
          <w:sz w:val="22"/>
          <w:szCs w:val="22"/>
        </w:rPr>
        <w:t>.Pantalla de calibración a un punto.</w:t>
      </w:r>
    </w:p>
    <w:p w14:paraId="2470C558" w14:textId="77777777" w:rsidR="00A60268" w:rsidRDefault="00A60268" w:rsidP="00A60268">
      <w:pPr>
        <w:spacing w:after="0" w:line="240" w:lineRule="auto"/>
        <w:jc w:val="both"/>
        <w:rPr>
          <w:szCs w:val="24"/>
        </w:rPr>
      </w:pPr>
    </w:p>
    <w:p w14:paraId="154F7592" w14:textId="7F968744" w:rsidR="00A60268" w:rsidRDefault="00A60268" w:rsidP="00A60268">
      <w:pPr>
        <w:spacing w:after="0" w:line="240" w:lineRule="auto"/>
        <w:jc w:val="both"/>
        <w:rPr>
          <w:szCs w:val="24"/>
        </w:rPr>
      </w:pPr>
      <w:r>
        <w:rPr>
          <w:szCs w:val="24"/>
        </w:rPr>
        <w:t xml:space="preserve">Se debe tener una muestra de pH conocido en un recipiente en el cual se pueda sumergir el electrodo del sensor en su totalidad, se debe ajustar el valor de pH mostrado en la </w:t>
      </w:r>
      <w:r w:rsidRPr="00C059C5">
        <w:rPr>
          <w:szCs w:val="24"/>
        </w:rPr>
        <w:t>figura</w:t>
      </w:r>
      <w:r w:rsidR="00C059C5" w:rsidRPr="00C059C5">
        <w:rPr>
          <w:szCs w:val="24"/>
        </w:rPr>
        <w:t xml:space="preserve"> 6</w:t>
      </w:r>
      <w:r>
        <w:rPr>
          <w:szCs w:val="24"/>
        </w:rPr>
        <w:t xml:space="preserve"> respecto al valor de la muestra, para cambiar este valor utilice las teclas </w:t>
      </w:r>
      <w:r w:rsidRPr="001E2423">
        <w:rPr>
          <w:b/>
          <w:szCs w:val="24"/>
        </w:rPr>
        <w:t>↑</w:t>
      </w:r>
      <w:r>
        <w:rPr>
          <w:b/>
          <w:szCs w:val="24"/>
        </w:rPr>
        <w:t xml:space="preserve"> </w:t>
      </w:r>
      <w:r>
        <w:rPr>
          <w:szCs w:val="24"/>
        </w:rPr>
        <w:t xml:space="preserve">y </w:t>
      </w:r>
      <w:r w:rsidRPr="001E2423">
        <w:rPr>
          <w:b/>
          <w:szCs w:val="24"/>
        </w:rPr>
        <w:t>↓</w:t>
      </w:r>
      <w:r>
        <w:rPr>
          <w:szCs w:val="24"/>
        </w:rPr>
        <w:t xml:space="preserve"> según sea necesario. El sensor debe permanecer al menos 1 minuto dentro de la muestra, de esta manera su valor se estabilizara y se obtendrá el valor verdadero. </w:t>
      </w:r>
    </w:p>
    <w:p w14:paraId="245E2926" w14:textId="77777777" w:rsidR="00A60268" w:rsidRDefault="00A60268" w:rsidP="00A60268">
      <w:pPr>
        <w:spacing w:after="0" w:line="240" w:lineRule="auto"/>
        <w:jc w:val="both"/>
        <w:rPr>
          <w:szCs w:val="24"/>
        </w:rPr>
      </w:pPr>
    </w:p>
    <w:p w14:paraId="4B5D58BE" w14:textId="77777777" w:rsidR="00A60268" w:rsidRDefault="00A60268" w:rsidP="00A60268">
      <w:pPr>
        <w:spacing w:after="0" w:line="240" w:lineRule="auto"/>
        <w:jc w:val="both"/>
        <w:rPr>
          <w:szCs w:val="24"/>
        </w:rPr>
      </w:pPr>
    </w:p>
    <w:p w14:paraId="572244DE" w14:textId="77777777" w:rsidR="00A60268" w:rsidRDefault="00A60268" w:rsidP="00A60268">
      <w:pPr>
        <w:spacing w:after="0" w:line="240" w:lineRule="auto"/>
        <w:jc w:val="both"/>
        <w:rPr>
          <w:szCs w:val="24"/>
        </w:rPr>
      </w:pPr>
    </w:p>
    <w:p w14:paraId="58B8DC4D" w14:textId="77777777" w:rsidR="00A60268" w:rsidRPr="00E855D2" w:rsidRDefault="00A60268" w:rsidP="00A60268">
      <w:pPr>
        <w:spacing w:after="0" w:line="240" w:lineRule="auto"/>
        <w:jc w:val="both"/>
        <w:rPr>
          <w:szCs w:val="24"/>
        </w:rPr>
      </w:pPr>
    </w:p>
    <w:p w14:paraId="540D5443" w14:textId="57CE4D05" w:rsidR="004552B5" w:rsidRDefault="004552B5" w:rsidP="004552B5">
      <w:pPr>
        <w:keepNext/>
        <w:jc w:val="center"/>
      </w:pPr>
      <w:r>
        <w:rPr>
          <w:noProof/>
          <w:szCs w:val="24"/>
          <w:lang w:val="es-CO" w:eastAsia="es-CO"/>
        </w:rPr>
        <w:lastRenderedPageBreak/>
        <mc:AlternateContent>
          <mc:Choice Requires="wps">
            <w:drawing>
              <wp:anchor distT="0" distB="0" distL="114300" distR="114300" simplePos="0" relativeHeight="251737600" behindDoc="0" locked="0" layoutInCell="1" allowOverlap="1" wp14:anchorId="01155CF6" wp14:editId="66FE656E">
                <wp:simplePos x="0" y="0"/>
                <wp:positionH relativeFrom="column">
                  <wp:posOffset>4486274</wp:posOffset>
                </wp:positionH>
                <wp:positionV relativeFrom="paragraph">
                  <wp:posOffset>754379</wp:posOffset>
                </wp:positionV>
                <wp:extent cx="45719" cy="561975"/>
                <wp:effectExtent l="38100" t="0" r="69215" b="47625"/>
                <wp:wrapNone/>
                <wp:docPr id="52" name="Conector recto de flecha 52"/>
                <wp:cNvGraphicFramePr/>
                <a:graphic xmlns:a="http://schemas.openxmlformats.org/drawingml/2006/main">
                  <a:graphicData uri="http://schemas.microsoft.com/office/word/2010/wordprocessingShape">
                    <wps:wsp>
                      <wps:cNvCnPr/>
                      <wps:spPr>
                        <a:xfrm>
                          <a:off x="0" y="0"/>
                          <a:ext cx="45719" cy="5619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F3D6A" id="Conector recto de flecha 52" o:spid="_x0000_s1026" type="#_x0000_t32" style="position:absolute;margin-left:353.25pt;margin-top:59.4pt;width:3.6pt;height:44.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" strokecolor="#f68c36 [3049]">
                <v:stroke endarrow="block"/>
              </v:shape>
            </w:pict>
          </mc:Fallback>
        </mc:AlternateContent>
      </w:r>
      <w:r>
        <w:rPr>
          <w:noProof/>
          <w:szCs w:val="24"/>
          <w:lang w:val="es-CO" w:eastAsia="es-CO"/>
        </w:rPr>
        <mc:AlternateContent>
          <mc:Choice Requires="wps">
            <w:drawing>
              <wp:anchor distT="0" distB="0" distL="114300" distR="114300" simplePos="0" relativeHeight="251736576" behindDoc="0" locked="0" layoutInCell="1" allowOverlap="1" wp14:anchorId="18C16D58" wp14:editId="206D9A73">
                <wp:simplePos x="0" y="0"/>
                <wp:positionH relativeFrom="column">
                  <wp:posOffset>1543049</wp:posOffset>
                </wp:positionH>
                <wp:positionV relativeFrom="paragraph">
                  <wp:posOffset>297179</wp:posOffset>
                </wp:positionV>
                <wp:extent cx="702310" cy="1019175"/>
                <wp:effectExtent l="38100" t="0" r="21590" b="47625"/>
                <wp:wrapNone/>
                <wp:docPr id="51" name="Conector recto de flecha 51"/>
                <wp:cNvGraphicFramePr/>
                <a:graphic xmlns:a="http://schemas.openxmlformats.org/drawingml/2006/main">
                  <a:graphicData uri="http://schemas.microsoft.com/office/word/2010/wordprocessingShape">
                    <wps:wsp>
                      <wps:cNvCnPr/>
                      <wps:spPr>
                        <a:xfrm flipH="1">
                          <a:off x="0" y="0"/>
                          <a:ext cx="702310" cy="10191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61D0B" id="Conector recto de flecha 51" o:spid="_x0000_s1026" type="#_x0000_t32" style="position:absolute;margin-left:121.5pt;margin-top:23.4pt;width:55.3pt;height:80.25pt;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" strokecolor="#f68c36 [3049]">
                <v:stroke endarrow="block"/>
              </v:shape>
            </w:pict>
          </mc:Fallback>
        </mc:AlternateContent>
      </w:r>
      <w:r w:rsidR="00A60268">
        <w:rPr>
          <w:noProof/>
          <w:szCs w:val="24"/>
          <w:lang w:val="es-CO" w:eastAsia="es-CO"/>
        </w:rPr>
        <mc:AlternateContent>
          <mc:Choice Requires="wps">
            <w:drawing>
              <wp:anchor distT="0" distB="0" distL="114300" distR="114300" simplePos="0" relativeHeight="251735552" behindDoc="0" locked="0" layoutInCell="1" allowOverlap="1" wp14:anchorId="5EDD7CFF" wp14:editId="44638D03">
                <wp:simplePos x="0" y="0"/>
                <wp:positionH relativeFrom="column">
                  <wp:posOffset>4657090</wp:posOffset>
                </wp:positionH>
                <wp:positionV relativeFrom="paragraph">
                  <wp:posOffset>408305</wp:posOffset>
                </wp:positionV>
                <wp:extent cx="659218" cy="10633"/>
                <wp:effectExtent l="0" t="57150" r="45720" b="85090"/>
                <wp:wrapNone/>
                <wp:docPr id="50" name="Conector recto de flecha 50"/>
                <wp:cNvGraphicFramePr/>
                <a:graphic xmlns:a="http://schemas.openxmlformats.org/drawingml/2006/main">
                  <a:graphicData uri="http://schemas.microsoft.com/office/word/2010/wordprocessingShape">
                    <wps:wsp>
                      <wps:cNvCnPr/>
                      <wps:spPr>
                        <a:xfrm>
                          <a:off x="0" y="0"/>
                          <a:ext cx="659218" cy="106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C5E629A" id="Conector recto de flecha 50" o:spid="_x0000_s1026" type="#_x0000_t32" style="position:absolute;margin-left:366.7pt;margin-top:32.15pt;width:51.9pt;height:.8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" strokecolor="#f68c36 [3049]">
                <v:stroke endarrow="block"/>
              </v:shape>
            </w:pict>
          </mc:Fallback>
        </mc:AlternateContent>
      </w:r>
      <w:r w:rsidR="00A60268">
        <w:rPr>
          <w:noProof/>
          <w:szCs w:val="24"/>
          <w:lang w:val="es-CO" w:eastAsia="es-CO"/>
        </w:rPr>
        <mc:AlternateContent>
          <mc:Choice Requires="wps">
            <w:drawing>
              <wp:anchor distT="0" distB="0" distL="114300" distR="114300" simplePos="0" relativeHeight="251733504" behindDoc="0" locked="0" layoutInCell="1" allowOverlap="1" wp14:anchorId="4097E276" wp14:editId="0AC5238F">
                <wp:simplePos x="0" y="0"/>
                <wp:positionH relativeFrom="column">
                  <wp:posOffset>5353050</wp:posOffset>
                </wp:positionH>
                <wp:positionV relativeFrom="paragraph">
                  <wp:posOffset>277495</wp:posOffset>
                </wp:positionV>
                <wp:extent cx="847725" cy="265430"/>
                <wp:effectExtent l="0" t="0" r="28575" b="20320"/>
                <wp:wrapNone/>
                <wp:docPr id="20" name="Cuadro de texto 20"/>
                <wp:cNvGraphicFramePr/>
                <a:graphic xmlns:a="http://schemas.openxmlformats.org/drawingml/2006/main">
                  <a:graphicData uri="http://schemas.microsoft.com/office/word/2010/wordprocessingShape">
                    <wps:wsp>
                      <wps:cNvSpPr txBox="1"/>
                      <wps:spPr>
                        <a:xfrm>
                          <a:off x="0" y="0"/>
                          <a:ext cx="847725" cy="2654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36BCEB7" w14:textId="77777777" w:rsidR="00E32D1B" w:rsidRDefault="00E32D1B" w:rsidP="00A60268">
                            <w:r>
                              <w:t xml:space="preserve">Electrodo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7E276" id="Cuadro de texto 20" o:spid="_x0000_s1039" type="#_x0000_t202" style="position:absolute;left:0;text-align:left;margin-left:421.5pt;margin-top:21.85pt;width:66.75pt;height:20.9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" fillcolor="white [3201]" strokecolor="#f79646 [3209]" strokeweight="2pt">
                <v:textbox>
                  <w:txbxContent>
                    <w:p w14:paraId="236BCEB7" w14:textId="77777777" w:rsidR="00E32D1B" w:rsidRDefault="00E32D1B" w:rsidP="00A60268">
                      <w:r>
                        <w:t xml:space="preserve">Electrodo </w:t>
                      </w:r>
                    </w:p>
                  </w:txbxContent>
                </v:textbox>
              </v:shape>
            </w:pict>
          </mc:Fallback>
        </mc:AlternateContent>
      </w:r>
      <w:r w:rsidR="00A60268">
        <w:rPr>
          <w:noProof/>
          <w:szCs w:val="24"/>
          <w:lang w:val="es-CO" w:eastAsia="es-CO"/>
        </w:rPr>
        <mc:AlternateContent>
          <mc:Choice Requires="wps">
            <w:drawing>
              <wp:anchor distT="0" distB="0" distL="114300" distR="114300" simplePos="0" relativeHeight="251734528" behindDoc="0" locked="0" layoutInCell="1" allowOverlap="1" wp14:anchorId="1A666D7B" wp14:editId="77CC4C7E">
                <wp:simplePos x="0" y="0"/>
                <wp:positionH relativeFrom="column">
                  <wp:posOffset>3961765</wp:posOffset>
                </wp:positionH>
                <wp:positionV relativeFrom="paragraph">
                  <wp:posOffset>721360</wp:posOffset>
                </wp:positionV>
                <wp:extent cx="1010093" cy="10633"/>
                <wp:effectExtent l="38100" t="76200" r="19050" b="85090"/>
                <wp:wrapNone/>
                <wp:docPr id="49" name="Conector recto de flecha 49"/>
                <wp:cNvGraphicFramePr/>
                <a:graphic xmlns:a="http://schemas.openxmlformats.org/drawingml/2006/main">
                  <a:graphicData uri="http://schemas.microsoft.com/office/word/2010/wordprocessingShape">
                    <wps:wsp>
                      <wps:cNvCnPr/>
                      <wps:spPr>
                        <a:xfrm flipV="1">
                          <a:off x="0" y="0"/>
                          <a:ext cx="1010093" cy="1063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255BDF5" id="Conector recto de flecha 49" o:spid="_x0000_s1026" type="#_x0000_t32" style="position:absolute;margin-left:311.95pt;margin-top:56.8pt;width:79.55pt;height:.85pt;flip:y;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" strokecolor="#f68c36 [3049]">
                <v:stroke startarrow="block" endarrow="block"/>
              </v:shape>
            </w:pict>
          </mc:Fallback>
        </mc:AlternateContent>
      </w:r>
      <w:r w:rsidR="00A60268">
        <w:rPr>
          <w:noProof/>
          <w:lang w:val="es-CO" w:eastAsia="es-CO"/>
        </w:rPr>
        <w:drawing>
          <wp:inline distT="0" distB="0" distL="0" distR="0" wp14:anchorId="76E57044" wp14:editId="5B10CB06">
            <wp:extent cx="3464525" cy="849634"/>
            <wp:effectExtent l="0" t="0" r="3175" b="7620"/>
            <wp:docPr id="44" name="Imagen 44" descr="https://www.vistronica.com/3876-thickbox_default/sensor-de-ph-analogico-con-electrodo-industrial-para-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tronica.com/3876-thickbox_default/sensor-de-ph-analogico-con-electrodo-industrial-para-arduin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5535" t="43575" r="4880" b="36908"/>
                    <a:stretch/>
                  </pic:blipFill>
                  <pic:spPr bwMode="auto">
                    <a:xfrm>
                      <a:off x="0" y="0"/>
                      <a:ext cx="3483911" cy="854388"/>
                    </a:xfrm>
                    <a:prstGeom prst="rect">
                      <a:avLst/>
                    </a:prstGeom>
                    <a:noFill/>
                    <a:ln>
                      <a:noFill/>
                    </a:ln>
                    <a:extLst>
                      <a:ext uri="{53640926-AAD7-44D8-BBD7-CCE9431645EC}">
                        <a14:shadowObscured xmlns:a14="http://schemas.microsoft.com/office/drawing/2010/main"/>
                      </a:ext>
                    </a:extLst>
                  </pic:spPr>
                </pic:pic>
              </a:graphicData>
            </a:graphic>
          </wp:inline>
        </w:drawing>
      </w:r>
    </w:p>
    <w:p w14:paraId="46E86624" w14:textId="485DAB99" w:rsidR="00A60268" w:rsidRPr="00930B6D" w:rsidRDefault="004552B5" w:rsidP="004552B5">
      <w:pPr>
        <w:pStyle w:val="Descripcin"/>
        <w:jc w:val="center"/>
        <w:rPr>
          <w:b/>
          <w:color w:val="auto"/>
          <w:sz w:val="22"/>
          <w:szCs w:val="22"/>
        </w:rPr>
      </w:pPr>
      <w:r w:rsidRPr="00930B6D">
        <w:rPr>
          <w:b/>
          <w:color w:val="auto"/>
          <w:sz w:val="22"/>
          <w:szCs w:val="22"/>
        </w:rPr>
        <w:t xml:space="preserve">Figura </w:t>
      </w:r>
      <w:r w:rsidRPr="00930B6D">
        <w:rPr>
          <w:b/>
          <w:color w:val="auto"/>
          <w:sz w:val="22"/>
          <w:szCs w:val="22"/>
        </w:rPr>
        <w:fldChar w:fldCharType="begin"/>
      </w:r>
      <w:r w:rsidRPr="00930B6D">
        <w:rPr>
          <w:b/>
          <w:color w:val="auto"/>
          <w:sz w:val="22"/>
          <w:szCs w:val="22"/>
        </w:rPr>
        <w:instrText xml:space="preserve"> SEQ Figura \* ARABIC </w:instrText>
      </w:r>
      <w:r w:rsidRPr="00930B6D">
        <w:rPr>
          <w:b/>
          <w:color w:val="auto"/>
          <w:sz w:val="22"/>
          <w:szCs w:val="22"/>
        </w:rPr>
        <w:fldChar w:fldCharType="separate"/>
      </w:r>
      <w:r w:rsidR="003F4149">
        <w:rPr>
          <w:b/>
          <w:noProof/>
          <w:color w:val="auto"/>
          <w:sz w:val="22"/>
          <w:szCs w:val="22"/>
        </w:rPr>
        <w:t>6</w:t>
      </w:r>
      <w:r w:rsidRPr="00930B6D">
        <w:rPr>
          <w:b/>
          <w:color w:val="auto"/>
          <w:sz w:val="22"/>
          <w:szCs w:val="22"/>
        </w:rPr>
        <w:fldChar w:fldCharType="end"/>
      </w:r>
      <w:r w:rsidRPr="00930B6D">
        <w:rPr>
          <w:b/>
          <w:color w:val="auto"/>
          <w:sz w:val="22"/>
          <w:szCs w:val="22"/>
        </w:rPr>
        <w:t>.Sensor de pH.</w:t>
      </w:r>
    </w:p>
    <w:p w14:paraId="5CA349B2" w14:textId="4815C8AE" w:rsidR="00A60268" w:rsidRDefault="00A60268" w:rsidP="00A60268">
      <w:pPr>
        <w:jc w:val="both"/>
        <w:rPr>
          <w:szCs w:val="24"/>
        </w:rPr>
      </w:pPr>
      <w:r>
        <w:rPr>
          <w:noProof/>
          <w:szCs w:val="24"/>
          <w:lang w:val="es-CO" w:eastAsia="es-CO"/>
        </w:rPr>
        <mc:AlternateContent>
          <mc:Choice Requires="wps">
            <w:drawing>
              <wp:anchor distT="0" distB="0" distL="114300" distR="114300" simplePos="0" relativeHeight="251731456" behindDoc="0" locked="0" layoutInCell="1" allowOverlap="1" wp14:anchorId="2E499BCB" wp14:editId="68E75635">
                <wp:simplePos x="0" y="0"/>
                <wp:positionH relativeFrom="column">
                  <wp:posOffset>3838575</wp:posOffset>
                </wp:positionH>
                <wp:positionV relativeFrom="paragraph">
                  <wp:posOffset>5715</wp:posOffset>
                </wp:positionV>
                <wp:extent cx="1276350" cy="304800"/>
                <wp:effectExtent l="0" t="0" r="19050" b="19050"/>
                <wp:wrapNone/>
                <wp:docPr id="45" name="Cuadro de texto 45"/>
                <wp:cNvGraphicFramePr/>
                <a:graphic xmlns:a="http://schemas.openxmlformats.org/drawingml/2006/main">
                  <a:graphicData uri="http://schemas.microsoft.com/office/word/2010/wordprocessingShape">
                    <wps:wsp>
                      <wps:cNvSpPr txBox="1"/>
                      <wps:spPr>
                        <a:xfrm>
                          <a:off x="0" y="0"/>
                          <a:ext cx="1276350" cy="304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99A6154" w14:textId="77777777" w:rsidR="00E32D1B" w:rsidRDefault="00E32D1B" w:rsidP="00A60268">
                            <w:r>
                              <w:t xml:space="preserve">Parte sumergible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9BCB" id="Cuadro de texto 45" o:spid="_x0000_s1040" type="#_x0000_t202" style="position:absolute;left:0;text-align:left;margin-left:302.25pt;margin-top:.45pt;width:100.5pt;height:2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" fillcolor="white [3201]" strokecolor="#f79646 [3209]" strokeweight="2pt">
                <v:textbox>
                  <w:txbxContent>
                    <w:p w14:paraId="099A6154" w14:textId="77777777" w:rsidR="00E32D1B" w:rsidRDefault="00E32D1B" w:rsidP="00A60268">
                      <w:r>
                        <w:t xml:space="preserve">Parte sumergible </w:t>
                      </w:r>
                    </w:p>
                  </w:txbxContent>
                </v:textbox>
              </v:shape>
            </w:pict>
          </mc:Fallback>
        </mc:AlternateContent>
      </w:r>
      <w:r>
        <w:rPr>
          <w:noProof/>
          <w:szCs w:val="24"/>
          <w:lang w:val="es-CO" w:eastAsia="es-CO"/>
        </w:rPr>
        <mc:AlternateContent>
          <mc:Choice Requires="wps">
            <w:drawing>
              <wp:anchor distT="0" distB="0" distL="114300" distR="114300" simplePos="0" relativeHeight="251732480" behindDoc="0" locked="0" layoutInCell="1" allowOverlap="1" wp14:anchorId="37A9CED1" wp14:editId="06C083F8">
                <wp:simplePos x="0" y="0"/>
                <wp:positionH relativeFrom="column">
                  <wp:posOffset>1190624</wp:posOffset>
                </wp:positionH>
                <wp:positionV relativeFrom="paragraph">
                  <wp:posOffset>5715</wp:posOffset>
                </wp:positionV>
                <wp:extent cx="657225" cy="265430"/>
                <wp:effectExtent l="0" t="0" r="28575" b="20320"/>
                <wp:wrapNone/>
                <wp:docPr id="26" name="Cuadro de texto 26"/>
                <wp:cNvGraphicFramePr/>
                <a:graphic xmlns:a="http://schemas.openxmlformats.org/drawingml/2006/main">
                  <a:graphicData uri="http://schemas.microsoft.com/office/word/2010/wordprocessingShape">
                    <wps:wsp>
                      <wps:cNvSpPr txBox="1"/>
                      <wps:spPr>
                        <a:xfrm>
                          <a:off x="0" y="0"/>
                          <a:ext cx="657225" cy="2654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9C8F064" w14:textId="77777777" w:rsidR="00E32D1B" w:rsidRDefault="00E32D1B" w:rsidP="00A60268">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9CED1" id="Cuadro de texto 26" o:spid="_x0000_s1041" type="#_x0000_t202" style="position:absolute;left:0;text-align:left;margin-left:93.75pt;margin-top:.45pt;width:51.75pt;height:20.9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" fillcolor="white [3201]" strokecolor="#f79646 [3209]" strokeweight="2pt">
                <v:textbox>
                  <w:txbxContent>
                    <w:p w14:paraId="19C8F064" w14:textId="77777777" w:rsidR="00E32D1B" w:rsidRDefault="00E32D1B" w:rsidP="00A60268">
                      <w:r>
                        <w:t>Sensor</w:t>
                      </w:r>
                    </w:p>
                  </w:txbxContent>
                </v:textbox>
              </v:shape>
            </w:pict>
          </mc:Fallback>
        </mc:AlternateContent>
      </w:r>
    </w:p>
    <w:p w14:paraId="7F4F0A9A" w14:textId="77777777" w:rsidR="00A60268" w:rsidRPr="001E2423" w:rsidRDefault="00A60268" w:rsidP="00A60268">
      <w:pPr>
        <w:jc w:val="both"/>
        <w:rPr>
          <w:szCs w:val="24"/>
        </w:rPr>
      </w:pPr>
    </w:p>
    <w:p w14:paraId="1656A717" w14:textId="77777777" w:rsidR="00A60268" w:rsidRDefault="00A60268" w:rsidP="00A60268">
      <w:pPr>
        <w:spacing w:after="0" w:line="240" w:lineRule="auto"/>
        <w:jc w:val="both"/>
        <w:rPr>
          <w:szCs w:val="24"/>
        </w:rPr>
      </w:pPr>
    </w:p>
    <w:p w14:paraId="1554DBA0" w14:textId="77777777" w:rsidR="00A60268" w:rsidRDefault="00A60268" w:rsidP="00A60268">
      <w:pPr>
        <w:spacing w:after="0" w:line="240" w:lineRule="auto"/>
        <w:jc w:val="both"/>
        <w:rPr>
          <w:szCs w:val="24"/>
        </w:rPr>
      </w:pPr>
      <w:r w:rsidRPr="001E2423">
        <w:rPr>
          <w:szCs w:val="24"/>
        </w:rPr>
        <w:t xml:space="preserve">Después de esto se debe </w:t>
      </w:r>
      <w:r>
        <w:rPr>
          <w:szCs w:val="24"/>
        </w:rPr>
        <w:t>mantener oprimida</w:t>
      </w:r>
      <w:r w:rsidRPr="001E2423">
        <w:rPr>
          <w:szCs w:val="24"/>
        </w:rPr>
        <w:t xml:space="preserve"> la tecla </w:t>
      </w:r>
      <w:r w:rsidRPr="001E2423">
        <w:rPr>
          <w:b/>
          <w:szCs w:val="24"/>
        </w:rPr>
        <w:t>→</w:t>
      </w:r>
      <w:r>
        <w:rPr>
          <w:szCs w:val="24"/>
        </w:rPr>
        <w:t xml:space="preserve"> y aparecerá un mensaje que comprobara que la calibración se ha realizado de manera exitosa.</w:t>
      </w:r>
    </w:p>
    <w:p w14:paraId="737A3A6D" w14:textId="77777777" w:rsidR="00A60268" w:rsidRDefault="00A60268" w:rsidP="00A60268">
      <w:pPr>
        <w:spacing w:after="0" w:line="240" w:lineRule="auto"/>
        <w:jc w:val="both"/>
        <w:rPr>
          <w:szCs w:val="24"/>
        </w:rPr>
      </w:pPr>
    </w:p>
    <w:p w14:paraId="1A14DD20" w14:textId="77777777" w:rsidR="00930B6D" w:rsidRDefault="00A60268" w:rsidP="00930B6D">
      <w:pPr>
        <w:keepNext/>
        <w:spacing w:after="0" w:line="240" w:lineRule="auto"/>
        <w:jc w:val="center"/>
      </w:pPr>
      <w:r w:rsidRPr="001E2423">
        <w:rPr>
          <w:noProof/>
          <w:szCs w:val="24"/>
          <w:lang w:val="es-CO" w:eastAsia="es-CO"/>
        </w:rPr>
        <w:drawing>
          <wp:inline distT="0" distB="0" distL="0" distR="0" wp14:anchorId="48D31279" wp14:editId="647894B4">
            <wp:extent cx="2392325" cy="956930"/>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prstClr val="black"/>
                        <a:schemeClr val="accent1">
                          <a:tint val="45000"/>
                          <a:satMod val="400000"/>
                        </a:schemeClr>
                      </a:duotone>
                    </a:blip>
                    <a:srcRect l="58724" t="32904" r="8181" b="43550"/>
                    <a:stretch/>
                  </pic:blipFill>
                  <pic:spPr bwMode="auto">
                    <a:xfrm>
                      <a:off x="0" y="0"/>
                      <a:ext cx="2403988" cy="961595"/>
                    </a:xfrm>
                    <a:prstGeom prst="rect">
                      <a:avLst/>
                    </a:prstGeom>
                    <a:ln>
                      <a:noFill/>
                    </a:ln>
                    <a:extLst>
                      <a:ext uri="{53640926-AAD7-44D8-BBD7-CCE9431645EC}">
                        <a14:shadowObscured xmlns:a14="http://schemas.microsoft.com/office/drawing/2010/main"/>
                      </a:ext>
                    </a:extLst>
                  </pic:spPr>
                </pic:pic>
              </a:graphicData>
            </a:graphic>
          </wp:inline>
        </w:drawing>
      </w:r>
    </w:p>
    <w:p w14:paraId="3320555E" w14:textId="55446EA6" w:rsidR="00A60268" w:rsidRPr="00930B6D" w:rsidRDefault="00930B6D" w:rsidP="00930B6D">
      <w:pPr>
        <w:pStyle w:val="Descripcin"/>
        <w:jc w:val="center"/>
        <w:rPr>
          <w:b/>
          <w:color w:val="auto"/>
          <w:sz w:val="22"/>
          <w:szCs w:val="22"/>
        </w:rPr>
      </w:pPr>
      <w:r w:rsidRPr="00930B6D">
        <w:rPr>
          <w:b/>
          <w:color w:val="auto"/>
          <w:sz w:val="22"/>
          <w:szCs w:val="22"/>
        </w:rPr>
        <w:t xml:space="preserve">Figura </w:t>
      </w:r>
      <w:r w:rsidRPr="00930B6D">
        <w:rPr>
          <w:b/>
          <w:color w:val="auto"/>
          <w:sz w:val="22"/>
          <w:szCs w:val="22"/>
        </w:rPr>
        <w:fldChar w:fldCharType="begin"/>
      </w:r>
      <w:r w:rsidRPr="00930B6D">
        <w:rPr>
          <w:b/>
          <w:color w:val="auto"/>
          <w:sz w:val="22"/>
          <w:szCs w:val="22"/>
        </w:rPr>
        <w:instrText xml:space="preserve"> SEQ Figura \* ARABIC </w:instrText>
      </w:r>
      <w:r w:rsidRPr="00930B6D">
        <w:rPr>
          <w:b/>
          <w:color w:val="auto"/>
          <w:sz w:val="22"/>
          <w:szCs w:val="22"/>
        </w:rPr>
        <w:fldChar w:fldCharType="separate"/>
      </w:r>
      <w:r w:rsidR="003F4149">
        <w:rPr>
          <w:b/>
          <w:noProof/>
          <w:color w:val="auto"/>
          <w:sz w:val="22"/>
          <w:szCs w:val="22"/>
        </w:rPr>
        <w:t>7</w:t>
      </w:r>
      <w:r w:rsidRPr="00930B6D">
        <w:rPr>
          <w:b/>
          <w:color w:val="auto"/>
          <w:sz w:val="22"/>
          <w:szCs w:val="22"/>
        </w:rPr>
        <w:fldChar w:fldCharType="end"/>
      </w:r>
      <w:r w:rsidRPr="00930B6D">
        <w:rPr>
          <w:b/>
          <w:color w:val="auto"/>
          <w:sz w:val="22"/>
          <w:szCs w:val="22"/>
        </w:rPr>
        <w:t>. Mensaje de operación satisfactoria.</w:t>
      </w:r>
    </w:p>
    <w:p w14:paraId="7A77D508" w14:textId="77777777" w:rsidR="00A60268" w:rsidRPr="001E2423" w:rsidRDefault="00A60268" w:rsidP="00A60268">
      <w:pPr>
        <w:spacing w:after="0" w:line="240" w:lineRule="auto"/>
        <w:jc w:val="both"/>
        <w:rPr>
          <w:szCs w:val="24"/>
        </w:rPr>
      </w:pPr>
    </w:p>
    <w:p w14:paraId="62348499" w14:textId="77777777" w:rsidR="00A60268" w:rsidRPr="001E2423" w:rsidRDefault="00A60268" w:rsidP="00A60268">
      <w:pPr>
        <w:spacing w:after="0" w:line="240" w:lineRule="auto"/>
        <w:jc w:val="both"/>
        <w:rPr>
          <w:szCs w:val="24"/>
        </w:rPr>
      </w:pPr>
      <w:r w:rsidRPr="001E2423">
        <w:rPr>
          <w:b/>
          <w:szCs w:val="24"/>
        </w:rPr>
        <w:t>Nota:</w:t>
      </w:r>
      <w:r w:rsidRPr="001E2423">
        <w:rPr>
          <w:szCs w:val="24"/>
        </w:rPr>
        <w:t xml:space="preserve"> </w:t>
      </w:r>
      <w:r>
        <w:rPr>
          <w:szCs w:val="24"/>
        </w:rPr>
        <w:t xml:space="preserve">Para la calibración es vital tener conocimiento del pH exacto de la muestra ya que de lo contrario el sensor puede generar errores de medición. </w:t>
      </w:r>
    </w:p>
    <w:p w14:paraId="13CFC29E" w14:textId="77777777" w:rsidR="00A60268" w:rsidRPr="001E2423" w:rsidRDefault="00A60268" w:rsidP="00A60268">
      <w:pPr>
        <w:spacing w:after="0" w:line="240" w:lineRule="auto"/>
        <w:jc w:val="both"/>
        <w:rPr>
          <w:b/>
          <w:szCs w:val="24"/>
        </w:rPr>
      </w:pPr>
    </w:p>
    <w:p w14:paraId="2469E37E" w14:textId="77777777" w:rsidR="00A60268" w:rsidRDefault="00A60268" w:rsidP="00A60268">
      <w:pPr>
        <w:pStyle w:val="Prrafodelista"/>
        <w:numPr>
          <w:ilvl w:val="2"/>
          <w:numId w:val="5"/>
        </w:numPr>
        <w:spacing w:after="0" w:line="240" w:lineRule="auto"/>
        <w:jc w:val="both"/>
        <w:rPr>
          <w:b/>
          <w:szCs w:val="24"/>
          <w:lang w:val="es-CO"/>
        </w:rPr>
      </w:pPr>
      <w:r>
        <w:rPr>
          <w:b/>
          <w:szCs w:val="24"/>
          <w:lang w:val="es-CO"/>
        </w:rPr>
        <w:t>Calibración a dos puntos</w:t>
      </w:r>
    </w:p>
    <w:p w14:paraId="0D49262E" w14:textId="77777777" w:rsidR="00A60268" w:rsidRDefault="00A60268" w:rsidP="00A60268">
      <w:pPr>
        <w:spacing w:after="0" w:line="240" w:lineRule="auto"/>
        <w:jc w:val="both"/>
        <w:rPr>
          <w:b/>
          <w:szCs w:val="24"/>
        </w:rPr>
      </w:pPr>
    </w:p>
    <w:p w14:paraId="4A4A582D" w14:textId="19D94759" w:rsidR="00A60268" w:rsidRPr="00113F77" w:rsidRDefault="00A60268" w:rsidP="00A60268">
      <w:pPr>
        <w:spacing w:after="0" w:line="240" w:lineRule="auto"/>
        <w:jc w:val="both"/>
        <w:rPr>
          <w:rFonts w:eastAsia="MS Mincho"/>
          <w:szCs w:val="24"/>
        </w:rPr>
      </w:pPr>
      <w:r>
        <w:rPr>
          <w:szCs w:val="24"/>
        </w:rPr>
        <w:t>Esta calibración es utilizada en el momento que el sensor lo necesite, para comprobar que el sensor este midiendo el pH correcto es necesario una solución d</w:t>
      </w:r>
      <w:r w:rsidR="008475EF">
        <w:rPr>
          <w:szCs w:val="24"/>
        </w:rPr>
        <w:t>e pH conocido entre 0.0 y 14.0</w:t>
      </w:r>
      <w:r>
        <w:rPr>
          <w:szCs w:val="24"/>
        </w:rPr>
        <w:t xml:space="preserve">. El sensor se debe retirar del scrubber y sumergir en la solución buffer por un tiempo de 1 minuto, si la respuesta del sensor es </w:t>
      </w:r>
      <w:r w:rsidRPr="001E0B23">
        <w:rPr>
          <w:szCs w:val="24"/>
        </w:rPr>
        <w:t xml:space="preserve">± 1% respecto al valor de pH del buffer, se puede establecer que el sensor no necesita aun la calibración. Si el sensor esta por fuera del rango anteriormente mencionado se debe realizar la calibración que se describe a continuación. </w:t>
      </w:r>
      <w:r w:rsidRPr="001E0B23">
        <w:rPr>
          <w:szCs w:val="24"/>
        </w:rPr>
        <w:tab/>
      </w:r>
    </w:p>
    <w:p w14:paraId="2125894C" w14:textId="77777777" w:rsidR="00A60268" w:rsidRDefault="00A60268" w:rsidP="00A60268">
      <w:pPr>
        <w:spacing w:after="0" w:line="240" w:lineRule="auto"/>
        <w:jc w:val="both"/>
        <w:rPr>
          <w:b/>
          <w:szCs w:val="24"/>
        </w:rPr>
      </w:pPr>
    </w:p>
    <w:p w14:paraId="3810DF02" w14:textId="6CF20346" w:rsidR="00A60268" w:rsidRDefault="00A60268" w:rsidP="00A60268">
      <w:pPr>
        <w:spacing w:after="0" w:line="240" w:lineRule="auto"/>
        <w:jc w:val="both"/>
        <w:rPr>
          <w:szCs w:val="24"/>
        </w:rPr>
      </w:pPr>
      <w:r>
        <w:rPr>
          <w:szCs w:val="24"/>
        </w:rPr>
        <w:t>Esta calibración es similar a la anterior, la diferencia radica en que ahora se tendrán dos muestras diferentes con</w:t>
      </w:r>
      <w:r w:rsidR="008300C5">
        <w:rPr>
          <w:szCs w:val="24"/>
        </w:rPr>
        <w:t xml:space="preserve"> pH conocido entre 0.0 y 14.0</w:t>
      </w:r>
      <w:r>
        <w:rPr>
          <w:szCs w:val="24"/>
        </w:rPr>
        <w:t>, al tener dos puntos de base se establece una regresión y de tal manera se logr</w:t>
      </w:r>
      <w:r w:rsidR="008475EF">
        <w:rPr>
          <w:szCs w:val="24"/>
        </w:rPr>
        <w:t>a una mejoría en el momento de medir</w:t>
      </w:r>
      <w:r>
        <w:rPr>
          <w:szCs w:val="24"/>
        </w:rPr>
        <w:t xml:space="preserve"> el pH.</w:t>
      </w:r>
    </w:p>
    <w:p w14:paraId="7A48249E" w14:textId="77777777" w:rsidR="00A60268" w:rsidRPr="001A120B" w:rsidRDefault="00A60268" w:rsidP="00A60268">
      <w:pPr>
        <w:spacing w:after="0" w:line="240" w:lineRule="auto"/>
        <w:jc w:val="both"/>
        <w:rPr>
          <w:szCs w:val="24"/>
        </w:rPr>
      </w:pPr>
    </w:p>
    <w:p w14:paraId="3CB1B9E2" w14:textId="77777777" w:rsidR="00A60268" w:rsidRPr="001E2423" w:rsidRDefault="00A60268" w:rsidP="00A60268">
      <w:pPr>
        <w:spacing w:after="0" w:line="240" w:lineRule="auto"/>
        <w:jc w:val="both"/>
        <w:rPr>
          <w:szCs w:val="24"/>
        </w:rPr>
      </w:pPr>
      <w:r w:rsidRPr="001E2423">
        <w:rPr>
          <w:szCs w:val="24"/>
        </w:rPr>
        <w:t xml:space="preserve">Para acceder a este menú ubique el cursor en la sección de "Cal. </w:t>
      </w:r>
      <w:r>
        <w:rPr>
          <w:szCs w:val="24"/>
        </w:rPr>
        <w:t>dos</w:t>
      </w:r>
      <w:r w:rsidRPr="001E2423">
        <w:rPr>
          <w:szCs w:val="24"/>
        </w:rPr>
        <w:t xml:space="preserve"> punto</w:t>
      </w:r>
      <w:r>
        <w:rPr>
          <w:szCs w:val="24"/>
        </w:rPr>
        <w:t>s</w:t>
      </w:r>
      <w:r w:rsidRPr="001E2423">
        <w:rPr>
          <w:szCs w:val="24"/>
        </w:rPr>
        <w:t>”, utilizando las teclas ↑ ó ↓ según sea necesario. Una vez ubicado el cursor, oprima la tecla → para ingresar a la sección.</w:t>
      </w:r>
    </w:p>
    <w:p w14:paraId="0934EFF1" w14:textId="77777777" w:rsidR="00A60268" w:rsidRPr="001E2423" w:rsidRDefault="00A60268" w:rsidP="00A60268">
      <w:pPr>
        <w:spacing w:after="0" w:line="240" w:lineRule="auto"/>
        <w:jc w:val="both"/>
        <w:rPr>
          <w:szCs w:val="24"/>
        </w:rPr>
      </w:pPr>
    </w:p>
    <w:p w14:paraId="4EE5A60D" w14:textId="77777777" w:rsidR="00A60268" w:rsidRPr="001E2423" w:rsidRDefault="00A60268" w:rsidP="00A60268">
      <w:pPr>
        <w:spacing w:after="0" w:line="240" w:lineRule="auto"/>
        <w:jc w:val="both"/>
        <w:rPr>
          <w:b/>
          <w:szCs w:val="24"/>
        </w:rPr>
      </w:pPr>
    </w:p>
    <w:p w14:paraId="30A59053" w14:textId="77777777" w:rsidR="00930B6D" w:rsidRDefault="00A60268" w:rsidP="00930B6D">
      <w:pPr>
        <w:keepNext/>
        <w:spacing w:after="0" w:line="240" w:lineRule="auto"/>
        <w:jc w:val="center"/>
      </w:pPr>
      <w:r>
        <w:rPr>
          <w:b/>
          <w:noProof/>
          <w:szCs w:val="24"/>
          <w:lang w:val="es-CO" w:eastAsia="es-CO"/>
        </w:rPr>
        <w:drawing>
          <wp:inline distT="0" distB="0" distL="0" distR="0" wp14:anchorId="00EDBB0D" wp14:editId="1C5713AA">
            <wp:extent cx="2849245" cy="1180465"/>
            <wp:effectExtent l="0" t="0" r="8255"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245" cy="1180465"/>
                    </a:xfrm>
                    <a:prstGeom prst="rect">
                      <a:avLst/>
                    </a:prstGeom>
                    <a:noFill/>
                    <a:ln>
                      <a:noFill/>
                    </a:ln>
                  </pic:spPr>
                </pic:pic>
              </a:graphicData>
            </a:graphic>
          </wp:inline>
        </w:drawing>
      </w:r>
    </w:p>
    <w:p w14:paraId="77E1AC6A" w14:textId="18221EBD" w:rsidR="00A60268" w:rsidRPr="00930B6D" w:rsidRDefault="00930B6D" w:rsidP="00930B6D">
      <w:pPr>
        <w:pStyle w:val="Descripcin"/>
        <w:jc w:val="center"/>
        <w:rPr>
          <w:b/>
          <w:color w:val="auto"/>
          <w:sz w:val="22"/>
          <w:szCs w:val="22"/>
        </w:rPr>
      </w:pPr>
      <w:r w:rsidRPr="00930B6D">
        <w:rPr>
          <w:b/>
          <w:color w:val="auto"/>
          <w:sz w:val="22"/>
          <w:szCs w:val="22"/>
        </w:rPr>
        <w:t xml:space="preserve">Figura </w:t>
      </w:r>
      <w:r w:rsidRPr="00930B6D">
        <w:rPr>
          <w:b/>
          <w:color w:val="auto"/>
          <w:sz w:val="22"/>
          <w:szCs w:val="22"/>
        </w:rPr>
        <w:fldChar w:fldCharType="begin"/>
      </w:r>
      <w:r w:rsidRPr="00930B6D">
        <w:rPr>
          <w:b/>
          <w:color w:val="auto"/>
          <w:sz w:val="22"/>
          <w:szCs w:val="22"/>
        </w:rPr>
        <w:instrText xml:space="preserve"> SEQ Figura \* ARABIC </w:instrText>
      </w:r>
      <w:r w:rsidRPr="00930B6D">
        <w:rPr>
          <w:b/>
          <w:color w:val="auto"/>
          <w:sz w:val="22"/>
          <w:szCs w:val="22"/>
        </w:rPr>
        <w:fldChar w:fldCharType="separate"/>
      </w:r>
      <w:r w:rsidR="003F4149">
        <w:rPr>
          <w:b/>
          <w:noProof/>
          <w:color w:val="auto"/>
          <w:sz w:val="22"/>
          <w:szCs w:val="22"/>
        </w:rPr>
        <w:t>8</w:t>
      </w:r>
      <w:r w:rsidRPr="00930B6D">
        <w:rPr>
          <w:b/>
          <w:color w:val="auto"/>
          <w:sz w:val="22"/>
          <w:szCs w:val="22"/>
        </w:rPr>
        <w:fldChar w:fldCharType="end"/>
      </w:r>
      <w:r w:rsidRPr="00930B6D">
        <w:rPr>
          <w:b/>
          <w:color w:val="auto"/>
          <w:sz w:val="22"/>
          <w:szCs w:val="22"/>
        </w:rPr>
        <w:t>. Selección Cal. dos puntos.</w:t>
      </w:r>
    </w:p>
    <w:p w14:paraId="27A05D37" w14:textId="77777777" w:rsidR="00A60268" w:rsidRPr="001E2423" w:rsidRDefault="00A60268" w:rsidP="00A60268">
      <w:pPr>
        <w:spacing w:after="0" w:line="240" w:lineRule="auto"/>
        <w:jc w:val="both"/>
        <w:rPr>
          <w:b/>
          <w:szCs w:val="24"/>
        </w:rPr>
      </w:pPr>
    </w:p>
    <w:p w14:paraId="4E24C073" w14:textId="5496FE8B" w:rsidR="00A60268" w:rsidRDefault="00A60268" w:rsidP="00A60268">
      <w:pPr>
        <w:spacing w:after="0" w:line="240" w:lineRule="auto"/>
        <w:jc w:val="both"/>
        <w:rPr>
          <w:szCs w:val="24"/>
        </w:rPr>
      </w:pPr>
      <w:r>
        <w:rPr>
          <w:szCs w:val="24"/>
        </w:rPr>
        <w:t>Al seleccionar la sección</w:t>
      </w:r>
      <w:r w:rsidRPr="001E2423">
        <w:rPr>
          <w:szCs w:val="24"/>
        </w:rPr>
        <w:t xml:space="preserve"> Calibración</w:t>
      </w:r>
      <w:r>
        <w:rPr>
          <w:szCs w:val="24"/>
        </w:rPr>
        <w:t xml:space="preserve"> a dos</w:t>
      </w:r>
      <w:r w:rsidRPr="001E2423">
        <w:rPr>
          <w:szCs w:val="24"/>
        </w:rPr>
        <w:t xml:space="preserve"> punto</w:t>
      </w:r>
      <w:r>
        <w:rPr>
          <w:szCs w:val="24"/>
        </w:rPr>
        <w:t>s</w:t>
      </w:r>
      <w:r w:rsidRPr="001E2423">
        <w:rPr>
          <w:szCs w:val="24"/>
        </w:rPr>
        <w:t xml:space="preserve"> se mostrara como en la </w:t>
      </w:r>
      <w:r w:rsidRPr="00C059C5">
        <w:rPr>
          <w:szCs w:val="24"/>
        </w:rPr>
        <w:t>fig</w:t>
      </w:r>
      <w:r w:rsidR="00C059C5" w:rsidRPr="00C059C5">
        <w:rPr>
          <w:szCs w:val="24"/>
        </w:rPr>
        <w:t>ura 10</w:t>
      </w:r>
      <w:r w:rsidRPr="001E2423">
        <w:rPr>
          <w:szCs w:val="24"/>
        </w:rPr>
        <w:t>.</w:t>
      </w:r>
    </w:p>
    <w:p w14:paraId="72F7E1D4" w14:textId="77777777" w:rsidR="00A60268" w:rsidRPr="001E2423" w:rsidRDefault="00A60268" w:rsidP="00A60268">
      <w:pPr>
        <w:spacing w:after="0" w:line="240" w:lineRule="auto"/>
        <w:jc w:val="both"/>
        <w:rPr>
          <w:szCs w:val="24"/>
        </w:rPr>
      </w:pPr>
    </w:p>
    <w:p w14:paraId="7D7EA24F" w14:textId="77777777" w:rsidR="00930B6D" w:rsidRDefault="00A60268" w:rsidP="00930B6D">
      <w:pPr>
        <w:keepNext/>
        <w:spacing w:after="0" w:line="240" w:lineRule="auto"/>
        <w:jc w:val="center"/>
      </w:pPr>
      <w:r w:rsidRPr="001E2423">
        <w:rPr>
          <w:noProof/>
          <w:szCs w:val="24"/>
          <w:lang w:val="es-CO" w:eastAsia="es-CO"/>
        </w:rPr>
        <w:drawing>
          <wp:inline distT="0" distB="0" distL="0" distR="0" wp14:anchorId="5C8590EF" wp14:editId="0B161424">
            <wp:extent cx="2781962" cy="112705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duotone>
                        <a:prstClr val="black"/>
                        <a:schemeClr val="accent1">
                          <a:tint val="45000"/>
                          <a:satMod val="400000"/>
                        </a:schemeClr>
                      </a:duotone>
                    </a:blip>
                    <a:srcRect l="31568" t="32603" r="35337" b="43550"/>
                    <a:stretch/>
                  </pic:blipFill>
                  <pic:spPr bwMode="auto">
                    <a:xfrm>
                      <a:off x="0" y="0"/>
                      <a:ext cx="2823587" cy="1143914"/>
                    </a:xfrm>
                    <a:prstGeom prst="rect">
                      <a:avLst/>
                    </a:prstGeom>
                    <a:ln>
                      <a:noFill/>
                    </a:ln>
                    <a:extLst>
                      <a:ext uri="{53640926-AAD7-44D8-BBD7-CCE9431645EC}">
                        <a14:shadowObscured xmlns:a14="http://schemas.microsoft.com/office/drawing/2010/main"/>
                      </a:ext>
                    </a:extLst>
                  </pic:spPr>
                </pic:pic>
              </a:graphicData>
            </a:graphic>
          </wp:inline>
        </w:drawing>
      </w:r>
    </w:p>
    <w:p w14:paraId="40D8582F" w14:textId="039A0324" w:rsidR="00A60268" w:rsidRPr="001E2423" w:rsidRDefault="00930B6D" w:rsidP="00930B6D">
      <w:pPr>
        <w:pStyle w:val="Descripcin"/>
        <w:jc w:val="center"/>
        <w:rPr>
          <w:rFonts w:ascii="Times New Roman" w:hAnsi="Times New Roman"/>
          <w:b/>
          <w:color w:val="auto"/>
          <w:sz w:val="24"/>
          <w:szCs w:val="24"/>
        </w:rPr>
      </w:pPr>
      <w:r w:rsidRPr="00930B6D">
        <w:rPr>
          <w:b/>
          <w:color w:val="auto"/>
          <w:sz w:val="22"/>
          <w:szCs w:val="22"/>
        </w:rPr>
        <w:t xml:space="preserve">Figura </w:t>
      </w:r>
      <w:r w:rsidRPr="00930B6D">
        <w:rPr>
          <w:b/>
          <w:color w:val="auto"/>
          <w:sz w:val="22"/>
          <w:szCs w:val="22"/>
        </w:rPr>
        <w:fldChar w:fldCharType="begin"/>
      </w:r>
      <w:r w:rsidRPr="00930B6D">
        <w:rPr>
          <w:b/>
          <w:color w:val="auto"/>
          <w:sz w:val="22"/>
          <w:szCs w:val="22"/>
        </w:rPr>
        <w:instrText xml:space="preserve"> SEQ Figura \* ARABIC </w:instrText>
      </w:r>
      <w:r w:rsidRPr="00930B6D">
        <w:rPr>
          <w:b/>
          <w:color w:val="auto"/>
          <w:sz w:val="22"/>
          <w:szCs w:val="22"/>
        </w:rPr>
        <w:fldChar w:fldCharType="separate"/>
      </w:r>
      <w:r w:rsidR="003F4149">
        <w:rPr>
          <w:b/>
          <w:noProof/>
          <w:color w:val="auto"/>
          <w:sz w:val="22"/>
          <w:szCs w:val="22"/>
        </w:rPr>
        <w:t>9</w:t>
      </w:r>
      <w:r w:rsidRPr="00930B6D">
        <w:rPr>
          <w:b/>
          <w:color w:val="auto"/>
          <w:sz w:val="22"/>
          <w:szCs w:val="22"/>
        </w:rPr>
        <w:fldChar w:fldCharType="end"/>
      </w:r>
      <w:r w:rsidRPr="00930B6D">
        <w:rPr>
          <w:b/>
          <w:color w:val="auto"/>
          <w:sz w:val="22"/>
          <w:szCs w:val="22"/>
        </w:rPr>
        <w:t>.Pantalla de calibración a dos puntos</w:t>
      </w:r>
      <w:r>
        <w:rPr>
          <w:b/>
          <w:color w:val="auto"/>
          <w:sz w:val="22"/>
          <w:szCs w:val="22"/>
        </w:rPr>
        <w:t xml:space="preserve"> (punto 1)</w:t>
      </w:r>
      <w:r w:rsidRPr="00930B6D">
        <w:rPr>
          <w:b/>
          <w:color w:val="auto"/>
          <w:sz w:val="22"/>
          <w:szCs w:val="22"/>
        </w:rPr>
        <w:t>.</w:t>
      </w:r>
    </w:p>
    <w:p w14:paraId="46BBC89C" w14:textId="77777777" w:rsidR="00A60268" w:rsidRDefault="00A60268" w:rsidP="00A60268">
      <w:pPr>
        <w:spacing w:after="0" w:line="240" w:lineRule="auto"/>
        <w:jc w:val="both"/>
        <w:rPr>
          <w:szCs w:val="24"/>
        </w:rPr>
      </w:pPr>
      <w:r>
        <w:rPr>
          <w:szCs w:val="24"/>
        </w:rPr>
        <w:t>Se debe tener las dos muestras de pH conocido en dos recipientes distintos, además debe haber un recipiente con agua destilada limpia. Se debe comprobar  que se pueda sumergir el electrodo del sensor en su totalidad.</w:t>
      </w:r>
    </w:p>
    <w:p w14:paraId="2D0BD1BA" w14:textId="0B35EA8B" w:rsidR="00A60268" w:rsidRDefault="00A60268" w:rsidP="00A60268">
      <w:pPr>
        <w:spacing w:after="0" w:line="240" w:lineRule="auto"/>
        <w:jc w:val="both"/>
        <w:rPr>
          <w:szCs w:val="24"/>
        </w:rPr>
      </w:pPr>
      <w:r>
        <w:rPr>
          <w:szCs w:val="24"/>
        </w:rPr>
        <w:t xml:space="preserve">Para el punto de calibración uno, se debe sumergir el electrodo en la primera muestra de pH y ajustar el valor de pH mostrado en la </w:t>
      </w:r>
      <w:r w:rsidRPr="00C059C5">
        <w:rPr>
          <w:szCs w:val="24"/>
        </w:rPr>
        <w:t>figura</w:t>
      </w:r>
      <w:r w:rsidR="00C059C5" w:rsidRPr="00C059C5">
        <w:rPr>
          <w:szCs w:val="24"/>
        </w:rPr>
        <w:t xml:space="preserve"> 10</w:t>
      </w:r>
      <w:r>
        <w:rPr>
          <w:szCs w:val="24"/>
        </w:rPr>
        <w:t xml:space="preserve"> respecto al valor de la muestra, para cambiar este valor utilice las teclas </w:t>
      </w:r>
      <w:r w:rsidRPr="001E2423">
        <w:rPr>
          <w:b/>
          <w:szCs w:val="24"/>
        </w:rPr>
        <w:t>↑</w:t>
      </w:r>
      <w:r>
        <w:rPr>
          <w:b/>
          <w:szCs w:val="24"/>
        </w:rPr>
        <w:t xml:space="preserve"> </w:t>
      </w:r>
      <w:r>
        <w:rPr>
          <w:szCs w:val="24"/>
        </w:rPr>
        <w:t xml:space="preserve">y </w:t>
      </w:r>
      <w:r w:rsidRPr="001E2423">
        <w:rPr>
          <w:b/>
          <w:szCs w:val="24"/>
        </w:rPr>
        <w:t>↓</w:t>
      </w:r>
      <w:r>
        <w:rPr>
          <w:szCs w:val="24"/>
        </w:rPr>
        <w:t xml:space="preserve"> según sea necesario. El sensor debe permanecer al menos 1 minuto dentro de la muestra, de esta manera su valor se estabilizara y se obtendrá el valor verdadero. </w:t>
      </w:r>
    </w:p>
    <w:p w14:paraId="3979AA3B" w14:textId="77777777" w:rsidR="00A60268" w:rsidRDefault="00A60268" w:rsidP="00A60268">
      <w:pPr>
        <w:spacing w:after="0" w:line="240" w:lineRule="auto"/>
        <w:jc w:val="both"/>
        <w:rPr>
          <w:szCs w:val="24"/>
        </w:rPr>
      </w:pPr>
    </w:p>
    <w:p w14:paraId="0B847539" w14:textId="77777777" w:rsidR="00A60268" w:rsidRDefault="00A60268" w:rsidP="00A60268">
      <w:pPr>
        <w:spacing w:after="0" w:line="240" w:lineRule="auto"/>
        <w:jc w:val="both"/>
        <w:rPr>
          <w:szCs w:val="24"/>
        </w:rPr>
      </w:pPr>
      <w:r w:rsidRPr="001E2423">
        <w:rPr>
          <w:szCs w:val="24"/>
        </w:rPr>
        <w:t xml:space="preserve">Después de esto se debe </w:t>
      </w:r>
      <w:r>
        <w:rPr>
          <w:szCs w:val="24"/>
        </w:rPr>
        <w:t>mantener oprimida</w:t>
      </w:r>
      <w:r w:rsidRPr="001E2423">
        <w:rPr>
          <w:szCs w:val="24"/>
        </w:rPr>
        <w:t xml:space="preserve"> la tecla </w:t>
      </w:r>
      <w:r w:rsidRPr="001E2423">
        <w:rPr>
          <w:b/>
          <w:szCs w:val="24"/>
        </w:rPr>
        <w:t>→</w:t>
      </w:r>
      <w:r>
        <w:rPr>
          <w:szCs w:val="24"/>
        </w:rPr>
        <w:t xml:space="preserve"> y aparecerá un mensaje que solicitara el segundo punto de calibración.</w:t>
      </w:r>
    </w:p>
    <w:p w14:paraId="7391D2BC" w14:textId="77777777" w:rsidR="00A60268" w:rsidRDefault="00A60268" w:rsidP="00A60268">
      <w:pPr>
        <w:spacing w:after="0" w:line="240" w:lineRule="auto"/>
        <w:jc w:val="both"/>
        <w:rPr>
          <w:szCs w:val="24"/>
        </w:rPr>
      </w:pPr>
    </w:p>
    <w:p w14:paraId="672F154C" w14:textId="77777777" w:rsidR="00930B6D" w:rsidRDefault="00A60268" w:rsidP="00930B6D">
      <w:pPr>
        <w:keepNext/>
        <w:spacing w:after="0" w:line="240" w:lineRule="auto"/>
        <w:jc w:val="center"/>
      </w:pPr>
      <w:r>
        <w:rPr>
          <w:noProof/>
          <w:szCs w:val="24"/>
          <w:lang w:val="es-CO" w:eastAsia="es-CO"/>
        </w:rPr>
        <w:lastRenderedPageBreak/>
        <w:drawing>
          <wp:inline distT="0" distB="0" distL="0" distR="0" wp14:anchorId="690F7175" wp14:editId="4C7F4521">
            <wp:extent cx="2785745" cy="1137920"/>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785745" cy="1137920"/>
                    </a:xfrm>
                    <a:prstGeom prst="rect">
                      <a:avLst/>
                    </a:prstGeom>
                    <a:noFill/>
                    <a:ln>
                      <a:noFill/>
                    </a:ln>
                  </pic:spPr>
                </pic:pic>
              </a:graphicData>
            </a:graphic>
          </wp:inline>
        </w:drawing>
      </w:r>
    </w:p>
    <w:p w14:paraId="3C4E7DFE" w14:textId="3A26E52F" w:rsidR="00A60268" w:rsidRPr="00930B6D" w:rsidRDefault="00930B6D" w:rsidP="00930B6D">
      <w:pPr>
        <w:pStyle w:val="Descripcin"/>
        <w:jc w:val="center"/>
        <w:rPr>
          <w:b/>
          <w:color w:val="auto"/>
          <w:sz w:val="22"/>
          <w:szCs w:val="22"/>
        </w:rPr>
      </w:pPr>
      <w:r w:rsidRPr="00930B6D">
        <w:rPr>
          <w:b/>
          <w:color w:val="auto"/>
          <w:sz w:val="22"/>
          <w:szCs w:val="22"/>
        </w:rPr>
        <w:t xml:space="preserve">Figura </w:t>
      </w:r>
      <w:r w:rsidRPr="00930B6D">
        <w:rPr>
          <w:b/>
          <w:color w:val="auto"/>
          <w:sz w:val="22"/>
          <w:szCs w:val="22"/>
        </w:rPr>
        <w:fldChar w:fldCharType="begin"/>
      </w:r>
      <w:r w:rsidRPr="00930B6D">
        <w:rPr>
          <w:b/>
          <w:color w:val="auto"/>
          <w:sz w:val="22"/>
          <w:szCs w:val="22"/>
        </w:rPr>
        <w:instrText xml:space="preserve"> SEQ Figura \* ARABIC </w:instrText>
      </w:r>
      <w:r w:rsidRPr="00930B6D">
        <w:rPr>
          <w:b/>
          <w:color w:val="auto"/>
          <w:sz w:val="22"/>
          <w:szCs w:val="22"/>
        </w:rPr>
        <w:fldChar w:fldCharType="separate"/>
      </w:r>
      <w:r w:rsidR="003F4149">
        <w:rPr>
          <w:b/>
          <w:noProof/>
          <w:color w:val="auto"/>
          <w:sz w:val="22"/>
          <w:szCs w:val="22"/>
        </w:rPr>
        <w:t>10</w:t>
      </w:r>
      <w:r w:rsidRPr="00930B6D">
        <w:rPr>
          <w:b/>
          <w:color w:val="auto"/>
          <w:sz w:val="22"/>
          <w:szCs w:val="22"/>
        </w:rPr>
        <w:fldChar w:fldCharType="end"/>
      </w:r>
      <w:r w:rsidRPr="00930B6D">
        <w:rPr>
          <w:b/>
          <w:color w:val="auto"/>
          <w:sz w:val="22"/>
          <w:szCs w:val="22"/>
        </w:rPr>
        <w:t>. Pantalla de calibración a dos puntos. (Punto 2)</w:t>
      </w:r>
    </w:p>
    <w:p w14:paraId="2A445151" w14:textId="77777777" w:rsidR="00A60268" w:rsidRPr="001E2423" w:rsidRDefault="00A60268" w:rsidP="00A60268">
      <w:pPr>
        <w:spacing w:after="0" w:line="240" w:lineRule="auto"/>
        <w:jc w:val="both"/>
        <w:rPr>
          <w:b/>
          <w:szCs w:val="24"/>
        </w:rPr>
      </w:pPr>
    </w:p>
    <w:p w14:paraId="19F05450" w14:textId="2E7384BA" w:rsidR="00A60268" w:rsidRDefault="00A60268" w:rsidP="00A60268">
      <w:pPr>
        <w:spacing w:after="0" w:line="240" w:lineRule="auto"/>
        <w:jc w:val="both"/>
        <w:rPr>
          <w:szCs w:val="24"/>
        </w:rPr>
      </w:pPr>
      <w:r>
        <w:rPr>
          <w:szCs w:val="24"/>
        </w:rPr>
        <w:t xml:space="preserve">Para el punto de calibración dos, el sensor se debe retirar de la muestra uno y enjuagar, para luego sumergir el electrodo en la segunda muestra de pH, y ajustar el valor de pH mostrado en la </w:t>
      </w:r>
      <w:r w:rsidRPr="00C059C5">
        <w:rPr>
          <w:szCs w:val="24"/>
        </w:rPr>
        <w:t>figura</w:t>
      </w:r>
      <w:r w:rsidR="00C059C5" w:rsidRPr="00C059C5">
        <w:rPr>
          <w:szCs w:val="24"/>
        </w:rPr>
        <w:t xml:space="preserve"> 11</w:t>
      </w:r>
      <w:r>
        <w:rPr>
          <w:szCs w:val="24"/>
        </w:rPr>
        <w:t xml:space="preserve"> respecto al valor de la muestra, para cambiar este valor utilice las teclas </w:t>
      </w:r>
      <w:r w:rsidRPr="001E2423">
        <w:rPr>
          <w:b/>
          <w:szCs w:val="24"/>
        </w:rPr>
        <w:t>↑</w:t>
      </w:r>
      <w:r>
        <w:rPr>
          <w:b/>
          <w:szCs w:val="24"/>
        </w:rPr>
        <w:t xml:space="preserve"> </w:t>
      </w:r>
      <w:r>
        <w:rPr>
          <w:szCs w:val="24"/>
        </w:rPr>
        <w:t xml:space="preserve">y </w:t>
      </w:r>
      <w:r w:rsidRPr="001E2423">
        <w:rPr>
          <w:b/>
          <w:szCs w:val="24"/>
        </w:rPr>
        <w:t>↓</w:t>
      </w:r>
      <w:r>
        <w:rPr>
          <w:szCs w:val="24"/>
        </w:rPr>
        <w:t xml:space="preserve"> según sea necesario. El sensor debe permanecer al menos 1 minuto dentro de la muestra, de esta manera su valor se estabilizara y se obtendrá el valor verdadero. </w:t>
      </w:r>
    </w:p>
    <w:p w14:paraId="33DF4A45" w14:textId="77777777" w:rsidR="00A60268" w:rsidRDefault="00A60268" w:rsidP="00A60268">
      <w:pPr>
        <w:spacing w:after="0" w:line="240" w:lineRule="auto"/>
        <w:jc w:val="both"/>
        <w:rPr>
          <w:szCs w:val="24"/>
        </w:rPr>
      </w:pPr>
    </w:p>
    <w:p w14:paraId="1830FE4E" w14:textId="77777777" w:rsidR="00A60268" w:rsidRDefault="00A60268" w:rsidP="00A60268">
      <w:pPr>
        <w:spacing w:after="0" w:line="240" w:lineRule="auto"/>
        <w:jc w:val="both"/>
        <w:rPr>
          <w:szCs w:val="24"/>
        </w:rPr>
      </w:pPr>
      <w:r w:rsidRPr="001E2423">
        <w:rPr>
          <w:szCs w:val="24"/>
        </w:rPr>
        <w:t>Después d</w:t>
      </w:r>
      <w:r>
        <w:rPr>
          <w:szCs w:val="24"/>
        </w:rPr>
        <w:t>e esto se debe mantener oprimida</w:t>
      </w:r>
      <w:r w:rsidRPr="001E2423">
        <w:rPr>
          <w:szCs w:val="24"/>
        </w:rPr>
        <w:t xml:space="preserve"> la tecla </w:t>
      </w:r>
      <w:r w:rsidRPr="001E2423">
        <w:rPr>
          <w:b/>
          <w:szCs w:val="24"/>
        </w:rPr>
        <w:t>→</w:t>
      </w:r>
      <w:r>
        <w:rPr>
          <w:szCs w:val="24"/>
        </w:rPr>
        <w:t xml:space="preserve"> y aparecerá un mensaje que comprobara que la calibración se ha realizado de manera exitosa.</w:t>
      </w:r>
    </w:p>
    <w:p w14:paraId="2A98A385" w14:textId="77777777" w:rsidR="00A60268" w:rsidRDefault="00A60268" w:rsidP="00A60268">
      <w:pPr>
        <w:spacing w:after="0" w:line="240" w:lineRule="auto"/>
        <w:jc w:val="both"/>
        <w:rPr>
          <w:szCs w:val="24"/>
        </w:rPr>
      </w:pPr>
    </w:p>
    <w:p w14:paraId="0BACB0BF" w14:textId="77777777" w:rsidR="00B91A9B" w:rsidRDefault="00A60268" w:rsidP="00B91A9B">
      <w:pPr>
        <w:keepNext/>
        <w:spacing w:after="0" w:line="240" w:lineRule="auto"/>
        <w:jc w:val="center"/>
      </w:pPr>
      <w:r w:rsidRPr="001E2423">
        <w:rPr>
          <w:noProof/>
          <w:szCs w:val="24"/>
          <w:lang w:val="es-CO" w:eastAsia="es-CO"/>
        </w:rPr>
        <w:drawing>
          <wp:inline distT="0" distB="0" distL="0" distR="0" wp14:anchorId="2CE875DD" wp14:editId="6CFE62F1">
            <wp:extent cx="2392325" cy="956930"/>
            <wp:effectExtent l="0" t="0" r="825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prstClr val="black"/>
                        <a:schemeClr val="accent1">
                          <a:tint val="45000"/>
                          <a:satMod val="400000"/>
                        </a:schemeClr>
                      </a:duotone>
                    </a:blip>
                    <a:srcRect l="58724" t="32904" r="8181" b="43550"/>
                    <a:stretch/>
                  </pic:blipFill>
                  <pic:spPr bwMode="auto">
                    <a:xfrm>
                      <a:off x="0" y="0"/>
                      <a:ext cx="2403988" cy="961595"/>
                    </a:xfrm>
                    <a:prstGeom prst="rect">
                      <a:avLst/>
                    </a:prstGeom>
                    <a:ln>
                      <a:noFill/>
                    </a:ln>
                    <a:extLst>
                      <a:ext uri="{53640926-AAD7-44D8-BBD7-CCE9431645EC}">
                        <a14:shadowObscured xmlns:a14="http://schemas.microsoft.com/office/drawing/2010/main"/>
                      </a:ext>
                    </a:extLst>
                  </pic:spPr>
                </pic:pic>
              </a:graphicData>
            </a:graphic>
          </wp:inline>
        </w:drawing>
      </w:r>
    </w:p>
    <w:p w14:paraId="3CC5ED19" w14:textId="50CB4041" w:rsidR="00A60268" w:rsidRPr="00B91A9B" w:rsidRDefault="00B91A9B" w:rsidP="00B91A9B">
      <w:pPr>
        <w:pStyle w:val="Descripcin"/>
        <w:jc w:val="center"/>
        <w:rPr>
          <w:b/>
          <w:color w:val="auto"/>
          <w:sz w:val="22"/>
          <w:szCs w:val="22"/>
        </w:rPr>
      </w:pPr>
      <w:r w:rsidRPr="00B91A9B">
        <w:rPr>
          <w:b/>
          <w:color w:val="auto"/>
          <w:sz w:val="22"/>
          <w:szCs w:val="22"/>
        </w:rPr>
        <w:t xml:space="preserve">Figura </w:t>
      </w:r>
      <w:r w:rsidRPr="00B91A9B">
        <w:rPr>
          <w:b/>
          <w:color w:val="auto"/>
          <w:sz w:val="22"/>
          <w:szCs w:val="22"/>
        </w:rPr>
        <w:fldChar w:fldCharType="begin"/>
      </w:r>
      <w:r w:rsidRPr="00B91A9B">
        <w:rPr>
          <w:b/>
          <w:color w:val="auto"/>
          <w:sz w:val="22"/>
          <w:szCs w:val="22"/>
        </w:rPr>
        <w:instrText xml:space="preserve"> SEQ Figura \* ARABIC </w:instrText>
      </w:r>
      <w:r w:rsidRPr="00B91A9B">
        <w:rPr>
          <w:b/>
          <w:color w:val="auto"/>
          <w:sz w:val="22"/>
          <w:szCs w:val="22"/>
        </w:rPr>
        <w:fldChar w:fldCharType="separate"/>
      </w:r>
      <w:r w:rsidR="003F4149">
        <w:rPr>
          <w:b/>
          <w:noProof/>
          <w:color w:val="auto"/>
          <w:sz w:val="22"/>
          <w:szCs w:val="22"/>
        </w:rPr>
        <w:t>11</w:t>
      </w:r>
      <w:r w:rsidRPr="00B91A9B">
        <w:rPr>
          <w:b/>
          <w:color w:val="auto"/>
          <w:sz w:val="22"/>
          <w:szCs w:val="22"/>
        </w:rPr>
        <w:fldChar w:fldCharType="end"/>
      </w:r>
      <w:r w:rsidRPr="00B91A9B">
        <w:rPr>
          <w:b/>
          <w:color w:val="auto"/>
          <w:sz w:val="22"/>
          <w:szCs w:val="22"/>
        </w:rPr>
        <w:t>. Mensaje de operación satisfactoria.</w:t>
      </w:r>
    </w:p>
    <w:p w14:paraId="1025B260" w14:textId="77777777" w:rsidR="00A60268" w:rsidRPr="001E2423" w:rsidRDefault="00A60268" w:rsidP="00A60268">
      <w:pPr>
        <w:spacing w:after="0" w:line="240" w:lineRule="auto"/>
        <w:jc w:val="both"/>
        <w:rPr>
          <w:szCs w:val="24"/>
        </w:rPr>
      </w:pPr>
    </w:p>
    <w:p w14:paraId="1138BBA2" w14:textId="77777777" w:rsidR="00A60268" w:rsidRPr="001E2423" w:rsidRDefault="00A60268" w:rsidP="00A60268">
      <w:pPr>
        <w:spacing w:after="0" w:line="240" w:lineRule="auto"/>
        <w:jc w:val="both"/>
        <w:rPr>
          <w:szCs w:val="24"/>
        </w:rPr>
      </w:pPr>
      <w:r w:rsidRPr="001E2423">
        <w:rPr>
          <w:b/>
          <w:szCs w:val="24"/>
        </w:rPr>
        <w:t>Nota:</w:t>
      </w:r>
      <w:r w:rsidRPr="001E2423">
        <w:rPr>
          <w:szCs w:val="24"/>
        </w:rPr>
        <w:t xml:space="preserve"> </w:t>
      </w:r>
      <w:r>
        <w:rPr>
          <w:szCs w:val="24"/>
        </w:rPr>
        <w:t xml:space="preserve">Para la calibración es vital tener conocimiento del pH exacto de las muestras ya que de lo contrario el sensor puede generar errores de medición. </w:t>
      </w:r>
    </w:p>
    <w:p w14:paraId="4882F684" w14:textId="77777777" w:rsidR="00A60268" w:rsidRPr="001E2423" w:rsidRDefault="00A60268" w:rsidP="00A60268">
      <w:pPr>
        <w:spacing w:after="0" w:line="240" w:lineRule="auto"/>
        <w:jc w:val="both"/>
        <w:rPr>
          <w:szCs w:val="24"/>
        </w:rPr>
      </w:pPr>
    </w:p>
    <w:p w14:paraId="6337F66D" w14:textId="77777777" w:rsidR="00A60268" w:rsidRPr="001E2423" w:rsidRDefault="00A60268" w:rsidP="00A60268">
      <w:pPr>
        <w:spacing w:after="0" w:line="240" w:lineRule="auto"/>
        <w:jc w:val="both"/>
        <w:rPr>
          <w:szCs w:val="24"/>
        </w:rPr>
      </w:pPr>
    </w:p>
    <w:p w14:paraId="74F59095" w14:textId="77777777" w:rsidR="00A60268" w:rsidRDefault="00A60268" w:rsidP="00A60268">
      <w:pPr>
        <w:pStyle w:val="Prrafodelista"/>
        <w:numPr>
          <w:ilvl w:val="2"/>
          <w:numId w:val="5"/>
        </w:numPr>
        <w:spacing w:after="0" w:line="240" w:lineRule="auto"/>
        <w:jc w:val="both"/>
        <w:rPr>
          <w:b/>
          <w:szCs w:val="24"/>
          <w:lang w:val="es-CO"/>
        </w:rPr>
      </w:pPr>
      <w:r>
        <w:rPr>
          <w:b/>
          <w:szCs w:val="24"/>
          <w:lang w:val="es-CO"/>
        </w:rPr>
        <w:t>Media móvil</w:t>
      </w:r>
    </w:p>
    <w:p w14:paraId="0BB88DEE" w14:textId="77777777" w:rsidR="00A60268" w:rsidRDefault="00A60268" w:rsidP="00A60268">
      <w:pPr>
        <w:spacing w:after="0" w:line="240" w:lineRule="auto"/>
        <w:jc w:val="both"/>
        <w:rPr>
          <w:b/>
          <w:szCs w:val="24"/>
        </w:rPr>
      </w:pPr>
    </w:p>
    <w:p w14:paraId="4229A938" w14:textId="77777777" w:rsidR="00A60268" w:rsidRDefault="00A60268" w:rsidP="00A60268">
      <w:pPr>
        <w:spacing w:after="0" w:line="240" w:lineRule="auto"/>
        <w:jc w:val="both"/>
        <w:rPr>
          <w:szCs w:val="24"/>
        </w:rPr>
      </w:pPr>
      <w:r w:rsidRPr="005E6079">
        <w:rPr>
          <w:szCs w:val="24"/>
        </w:rPr>
        <w:t>El sistema</w:t>
      </w:r>
      <w:r>
        <w:rPr>
          <w:szCs w:val="24"/>
        </w:rPr>
        <w:t xml:space="preserve"> de control toma 10 medidas de p</w:t>
      </w:r>
      <w:r w:rsidRPr="005E6079">
        <w:rPr>
          <w:szCs w:val="24"/>
        </w:rPr>
        <w:t>H por segundo, las promedia y ese valor es que se muestra en la pantalla de funcionamiento cada segundo. Pero existe un parámetro, llamado media móvil, que determina, el valor usado para determinar la respuesta de control.</w:t>
      </w:r>
    </w:p>
    <w:p w14:paraId="534DA74E" w14:textId="77777777" w:rsidR="00A60268" w:rsidRDefault="00A60268" w:rsidP="00A60268">
      <w:pPr>
        <w:spacing w:after="0" w:line="240" w:lineRule="auto"/>
        <w:jc w:val="both"/>
        <w:rPr>
          <w:szCs w:val="24"/>
        </w:rPr>
      </w:pPr>
    </w:p>
    <w:p w14:paraId="65182CA2" w14:textId="77777777" w:rsidR="00A60268" w:rsidRPr="005E6079" w:rsidRDefault="00A60268" w:rsidP="00A60268">
      <w:pPr>
        <w:spacing w:after="0" w:line="240" w:lineRule="auto"/>
        <w:jc w:val="both"/>
        <w:rPr>
          <w:szCs w:val="24"/>
        </w:rPr>
      </w:pPr>
      <w:r w:rsidRPr="0024217E">
        <w:rPr>
          <w:szCs w:val="24"/>
        </w:rPr>
        <w:t>Mientras más alto sea el valor de la media, la medida será más estable y precisa, pero el tiempo de respuesta será más lento. Sera el operador quien determine de acuerdo al proceso, el valor adecuado.</w:t>
      </w:r>
    </w:p>
    <w:p w14:paraId="6B751FC3" w14:textId="77777777" w:rsidR="00A60268" w:rsidRPr="001E2423" w:rsidRDefault="00A60268" w:rsidP="00A60268">
      <w:pPr>
        <w:spacing w:after="0" w:line="240" w:lineRule="auto"/>
        <w:jc w:val="both"/>
        <w:rPr>
          <w:b/>
          <w:szCs w:val="24"/>
        </w:rPr>
      </w:pPr>
    </w:p>
    <w:p w14:paraId="07505EAD" w14:textId="77777777" w:rsidR="00A60268" w:rsidRPr="001E2423" w:rsidRDefault="00A60268" w:rsidP="00A60268">
      <w:pPr>
        <w:spacing w:after="0" w:line="240" w:lineRule="auto"/>
        <w:jc w:val="both"/>
        <w:rPr>
          <w:szCs w:val="24"/>
        </w:rPr>
      </w:pPr>
      <w:r w:rsidRPr="001E2423">
        <w:rPr>
          <w:szCs w:val="24"/>
        </w:rPr>
        <w:lastRenderedPageBreak/>
        <w:t>Para acceder a este menú ubi</w:t>
      </w:r>
      <w:r>
        <w:rPr>
          <w:szCs w:val="24"/>
        </w:rPr>
        <w:t>que el cursor en la sección de media movil</w:t>
      </w:r>
      <w:r w:rsidRPr="001E2423">
        <w:rPr>
          <w:szCs w:val="24"/>
        </w:rPr>
        <w:t xml:space="preserve">, utilizando las teclas ↑ ó ↓ según sea necesario. Una vez ubicado el cursor oprima la tecla → para acceder al menú de </w:t>
      </w:r>
      <w:r>
        <w:rPr>
          <w:szCs w:val="24"/>
        </w:rPr>
        <w:t>media movil</w:t>
      </w:r>
      <w:r w:rsidRPr="001E2423">
        <w:rPr>
          <w:szCs w:val="24"/>
        </w:rPr>
        <w:t>.</w:t>
      </w:r>
    </w:p>
    <w:p w14:paraId="314CB671" w14:textId="77777777" w:rsidR="00A60268" w:rsidRDefault="00A60268" w:rsidP="00A60268">
      <w:pPr>
        <w:spacing w:after="0" w:line="240" w:lineRule="auto"/>
        <w:jc w:val="both"/>
        <w:rPr>
          <w:szCs w:val="24"/>
        </w:rPr>
      </w:pPr>
    </w:p>
    <w:p w14:paraId="3DE4A207" w14:textId="77777777" w:rsidR="00B14058" w:rsidRDefault="00A60268" w:rsidP="00B14058">
      <w:pPr>
        <w:keepNext/>
        <w:spacing w:after="0" w:line="240" w:lineRule="auto"/>
        <w:jc w:val="center"/>
      </w:pPr>
      <w:r>
        <w:rPr>
          <w:noProof/>
          <w:szCs w:val="24"/>
          <w:lang w:val="es-CO" w:eastAsia="es-CO"/>
        </w:rPr>
        <w:drawing>
          <wp:inline distT="0" distB="0" distL="0" distR="0" wp14:anchorId="7626B893" wp14:editId="6FC30568">
            <wp:extent cx="2409825" cy="985461"/>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3615" cy="987011"/>
                    </a:xfrm>
                    <a:prstGeom prst="rect">
                      <a:avLst/>
                    </a:prstGeom>
                    <a:noFill/>
                    <a:ln>
                      <a:noFill/>
                    </a:ln>
                  </pic:spPr>
                </pic:pic>
              </a:graphicData>
            </a:graphic>
          </wp:inline>
        </w:drawing>
      </w:r>
    </w:p>
    <w:p w14:paraId="66FFCB3D" w14:textId="472FABEC" w:rsidR="00A60268" w:rsidRPr="00B14058" w:rsidRDefault="00B14058" w:rsidP="00B14058">
      <w:pPr>
        <w:pStyle w:val="Descripcin"/>
        <w:jc w:val="center"/>
        <w:rPr>
          <w:b/>
          <w:color w:val="auto"/>
          <w:sz w:val="22"/>
          <w:szCs w:val="22"/>
        </w:rPr>
      </w:pPr>
      <w:r w:rsidRPr="00B14058">
        <w:rPr>
          <w:b/>
          <w:color w:val="auto"/>
          <w:sz w:val="22"/>
          <w:szCs w:val="22"/>
        </w:rPr>
        <w:t xml:space="preserve">Figura </w:t>
      </w:r>
      <w:r w:rsidRPr="00B14058">
        <w:rPr>
          <w:b/>
          <w:color w:val="auto"/>
          <w:sz w:val="22"/>
          <w:szCs w:val="22"/>
        </w:rPr>
        <w:fldChar w:fldCharType="begin"/>
      </w:r>
      <w:r w:rsidRPr="00B14058">
        <w:rPr>
          <w:b/>
          <w:color w:val="auto"/>
          <w:sz w:val="22"/>
          <w:szCs w:val="22"/>
        </w:rPr>
        <w:instrText xml:space="preserve"> SEQ Figura \* ARABIC </w:instrText>
      </w:r>
      <w:r w:rsidRPr="00B14058">
        <w:rPr>
          <w:b/>
          <w:color w:val="auto"/>
          <w:sz w:val="22"/>
          <w:szCs w:val="22"/>
        </w:rPr>
        <w:fldChar w:fldCharType="separate"/>
      </w:r>
      <w:r w:rsidR="003F4149">
        <w:rPr>
          <w:b/>
          <w:noProof/>
          <w:color w:val="auto"/>
          <w:sz w:val="22"/>
          <w:szCs w:val="22"/>
        </w:rPr>
        <w:t>12</w:t>
      </w:r>
      <w:r w:rsidRPr="00B14058">
        <w:rPr>
          <w:b/>
          <w:color w:val="auto"/>
          <w:sz w:val="22"/>
          <w:szCs w:val="22"/>
        </w:rPr>
        <w:fldChar w:fldCharType="end"/>
      </w:r>
      <w:r w:rsidRPr="00B14058">
        <w:rPr>
          <w:b/>
          <w:color w:val="auto"/>
          <w:sz w:val="22"/>
          <w:szCs w:val="22"/>
        </w:rPr>
        <w:t>.Seleccion Media móvil.</w:t>
      </w:r>
    </w:p>
    <w:p w14:paraId="66D4883C" w14:textId="41EEC208" w:rsidR="00A60268" w:rsidRPr="001E2423" w:rsidRDefault="00A60268" w:rsidP="00A60268">
      <w:pPr>
        <w:spacing w:after="0" w:line="240" w:lineRule="auto"/>
        <w:jc w:val="both"/>
        <w:rPr>
          <w:szCs w:val="24"/>
        </w:rPr>
      </w:pPr>
      <w:r w:rsidRPr="001E2423">
        <w:rPr>
          <w:szCs w:val="24"/>
        </w:rPr>
        <w:t>Al</w:t>
      </w:r>
      <w:r>
        <w:rPr>
          <w:szCs w:val="24"/>
        </w:rPr>
        <w:t xml:space="preserve"> seleccionar el menú media </w:t>
      </w:r>
      <w:r w:rsidR="00C059C5">
        <w:rPr>
          <w:szCs w:val="24"/>
        </w:rPr>
        <w:t>móvil</w:t>
      </w:r>
      <w:r w:rsidRPr="001E2423">
        <w:rPr>
          <w:szCs w:val="24"/>
        </w:rPr>
        <w:t xml:space="preserve"> se mostrara como en la f</w:t>
      </w:r>
      <w:r w:rsidRPr="00C059C5">
        <w:rPr>
          <w:szCs w:val="24"/>
        </w:rPr>
        <w:t>igura 16.</w:t>
      </w:r>
    </w:p>
    <w:p w14:paraId="027B433D" w14:textId="77777777" w:rsidR="00A60268" w:rsidRPr="0024217E" w:rsidRDefault="00A60268" w:rsidP="00A60268">
      <w:pPr>
        <w:jc w:val="both"/>
      </w:pPr>
    </w:p>
    <w:p w14:paraId="1D6F3789" w14:textId="77777777" w:rsidR="00B14058" w:rsidRDefault="00A60268" w:rsidP="00B14058">
      <w:pPr>
        <w:keepNext/>
        <w:spacing w:after="0" w:line="240" w:lineRule="auto"/>
        <w:jc w:val="center"/>
      </w:pPr>
      <w:r w:rsidRPr="001E2423">
        <w:rPr>
          <w:noProof/>
          <w:szCs w:val="24"/>
          <w:lang w:val="es-CO" w:eastAsia="es-CO"/>
        </w:rPr>
        <w:drawing>
          <wp:inline distT="0" distB="0" distL="0" distR="0" wp14:anchorId="4AEF9D06" wp14:editId="6567C040">
            <wp:extent cx="2703227" cy="1095154"/>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blip>
                    <a:srcRect l="58554" t="32904" r="8350" b="43248"/>
                    <a:stretch/>
                  </pic:blipFill>
                  <pic:spPr bwMode="auto">
                    <a:xfrm>
                      <a:off x="0" y="0"/>
                      <a:ext cx="2723660" cy="1103432"/>
                    </a:xfrm>
                    <a:prstGeom prst="rect">
                      <a:avLst/>
                    </a:prstGeom>
                    <a:ln>
                      <a:noFill/>
                    </a:ln>
                    <a:extLst>
                      <a:ext uri="{53640926-AAD7-44D8-BBD7-CCE9431645EC}">
                        <a14:shadowObscured xmlns:a14="http://schemas.microsoft.com/office/drawing/2010/main"/>
                      </a:ext>
                    </a:extLst>
                  </pic:spPr>
                </pic:pic>
              </a:graphicData>
            </a:graphic>
          </wp:inline>
        </w:drawing>
      </w:r>
    </w:p>
    <w:p w14:paraId="1D65B59C" w14:textId="76932CDE" w:rsidR="00A60268" w:rsidRPr="001E2423" w:rsidRDefault="00B14058" w:rsidP="00B14058">
      <w:pPr>
        <w:pStyle w:val="Descripcin"/>
        <w:jc w:val="center"/>
        <w:rPr>
          <w:rFonts w:ascii="Times New Roman" w:hAnsi="Times New Roman"/>
          <w:b/>
          <w:color w:val="auto"/>
          <w:sz w:val="24"/>
          <w:szCs w:val="24"/>
        </w:rPr>
      </w:pPr>
      <w:r w:rsidRPr="00B14058">
        <w:rPr>
          <w:b/>
          <w:color w:val="auto"/>
          <w:sz w:val="22"/>
          <w:szCs w:val="22"/>
        </w:rPr>
        <w:t xml:space="preserve">Figura </w:t>
      </w:r>
      <w:r w:rsidRPr="00B14058">
        <w:rPr>
          <w:b/>
          <w:color w:val="auto"/>
          <w:sz w:val="22"/>
          <w:szCs w:val="22"/>
        </w:rPr>
        <w:fldChar w:fldCharType="begin"/>
      </w:r>
      <w:r w:rsidRPr="00B14058">
        <w:rPr>
          <w:b/>
          <w:color w:val="auto"/>
          <w:sz w:val="22"/>
          <w:szCs w:val="22"/>
        </w:rPr>
        <w:instrText xml:space="preserve"> SEQ Figura \* ARABIC </w:instrText>
      </w:r>
      <w:r w:rsidRPr="00B14058">
        <w:rPr>
          <w:b/>
          <w:color w:val="auto"/>
          <w:sz w:val="22"/>
          <w:szCs w:val="22"/>
        </w:rPr>
        <w:fldChar w:fldCharType="separate"/>
      </w:r>
      <w:r w:rsidR="003F4149">
        <w:rPr>
          <w:b/>
          <w:noProof/>
          <w:color w:val="auto"/>
          <w:sz w:val="22"/>
          <w:szCs w:val="22"/>
        </w:rPr>
        <w:t>13</w:t>
      </w:r>
      <w:r w:rsidRPr="00B14058">
        <w:rPr>
          <w:b/>
          <w:color w:val="auto"/>
          <w:sz w:val="22"/>
          <w:szCs w:val="22"/>
        </w:rPr>
        <w:fldChar w:fldCharType="end"/>
      </w:r>
      <w:r w:rsidRPr="00B14058">
        <w:rPr>
          <w:b/>
          <w:color w:val="auto"/>
          <w:sz w:val="22"/>
          <w:szCs w:val="22"/>
        </w:rPr>
        <w:t>.Ajuste de media móvil.</w:t>
      </w:r>
    </w:p>
    <w:p w14:paraId="61F4F285" w14:textId="77777777" w:rsidR="00A60268" w:rsidRPr="001E2423" w:rsidRDefault="00A60268" w:rsidP="00A60268">
      <w:pPr>
        <w:spacing w:after="0" w:line="240" w:lineRule="auto"/>
        <w:jc w:val="both"/>
        <w:rPr>
          <w:szCs w:val="24"/>
        </w:rPr>
      </w:pPr>
      <w:r>
        <w:rPr>
          <w:szCs w:val="24"/>
        </w:rPr>
        <w:t xml:space="preserve">El valor de media móvil se puede ajustar con las teclas </w:t>
      </w:r>
      <w:r w:rsidRPr="001E2423">
        <w:rPr>
          <w:szCs w:val="24"/>
        </w:rPr>
        <w:t xml:space="preserve">↑ ó ↓ </w:t>
      </w:r>
      <w:r>
        <w:rPr>
          <w:szCs w:val="24"/>
        </w:rPr>
        <w:t xml:space="preserve">  según sea necesario, en el momento de tener el valor deseado se debe mantener oprimida la tecla </w:t>
      </w:r>
      <w:r w:rsidRPr="001E2423">
        <w:rPr>
          <w:b/>
          <w:szCs w:val="24"/>
        </w:rPr>
        <w:t>→</w:t>
      </w:r>
      <w:r>
        <w:rPr>
          <w:b/>
          <w:szCs w:val="24"/>
        </w:rPr>
        <w:t xml:space="preserve"> </w:t>
      </w:r>
      <w:r>
        <w:rPr>
          <w:szCs w:val="24"/>
        </w:rPr>
        <w:t>para que el valor sea guardado.</w:t>
      </w:r>
    </w:p>
    <w:p w14:paraId="0D08B1C9" w14:textId="77777777" w:rsidR="00A60268" w:rsidRPr="001E2423" w:rsidRDefault="00A60268" w:rsidP="00A60268">
      <w:pPr>
        <w:spacing w:after="0" w:line="240" w:lineRule="auto"/>
        <w:jc w:val="both"/>
        <w:rPr>
          <w:szCs w:val="24"/>
        </w:rPr>
      </w:pPr>
    </w:p>
    <w:p w14:paraId="21991ADA" w14:textId="77777777" w:rsidR="00A60268" w:rsidRDefault="00A60268" w:rsidP="00A60268">
      <w:pPr>
        <w:pStyle w:val="Prrafodelista"/>
        <w:numPr>
          <w:ilvl w:val="2"/>
          <w:numId w:val="5"/>
        </w:numPr>
        <w:spacing w:after="0" w:line="240" w:lineRule="auto"/>
        <w:jc w:val="both"/>
        <w:rPr>
          <w:b/>
          <w:szCs w:val="24"/>
          <w:lang w:val="es-CO"/>
        </w:rPr>
      </w:pPr>
      <w:r>
        <w:rPr>
          <w:b/>
          <w:szCs w:val="24"/>
          <w:lang w:val="es-CO"/>
        </w:rPr>
        <w:t xml:space="preserve">Renovación de liquido </w:t>
      </w:r>
    </w:p>
    <w:p w14:paraId="09A7E4D5" w14:textId="77777777" w:rsidR="00A60268" w:rsidRDefault="00A60268" w:rsidP="00A60268">
      <w:pPr>
        <w:spacing w:after="0" w:line="240" w:lineRule="auto"/>
        <w:jc w:val="both"/>
        <w:rPr>
          <w:b/>
          <w:szCs w:val="24"/>
        </w:rPr>
      </w:pPr>
    </w:p>
    <w:p w14:paraId="0902655F" w14:textId="77777777" w:rsidR="00A60268" w:rsidRDefault="00A60268" w:rsidP="00A60268">
      <w:pPr>
        <w:spacing w:after="0" w:line="240" w:lineRule="auto"/>
        <w:jc w:val="both"/>
        <w:rPr>
          <w:szCs w:val="24"/>
        </w:rPr>
      </w:pPr>
      <w:r w:rsidRPr="00A8662A">
        <w:rPr>
          <w:szCs w:val="24"/>
        </w:rPr>
        <w:t>La renovación de líquido se hace para que el scrubb</w:t>
      </w:r>
      <w:r>
        <w:rPr>
          <w:szCs w:val="24"/>
        </w:rPr>
        <w:t xml:space="preserve">er no contenga el mismo líquido que la primera vez de su llenado, este valor se da en horas y de esta forma se establece a que tiempo se tiene que cambiar el agua. </w:t>
      </w:r>
    </w:p>
    <w:p w14:paraId="3BF7A482" w14:textId="77777777" w:rsidR="00A60268" w:rsidRDefault="00A60268" w:rsidP="00A60268">
      <w:pPr>
        <w:spacing w:after="0" w:line="240" w:lineRule="auto"/>
        <w:jc w:val="both"/>
        <w:rPr>
          <w:szCs w:val="24"/>
        </w:rPr>
      </w:pPr>
    </w:p>
    <w:p w14:paraId="266EF581" w14:textId="0CFFCB41" w:rsidR="00A60268" w:rsidRDefault="00A60268" w:rsidP="00A60268">
      <w:pPr>
        <w:spacing w:after="0" w:line="240" w:lineRule="auto"/>
        <w:jc w:val="both"/>
        <w:rPr>
          <w:szCs w:val="24"/>
        </w:rPr>
      </w:pPr>
      <w:r>
        <w:rPr>
          <w:szCs w:val="24"/>
        </w:rPr>
        <w:t xml:space="preserve">Al momento de cumplir el tiempo, se vacía el tanque del scrubber </w:t>
      </w:r>
      <w:r w:rsidR="00141EEF">
        <w:rPr>
          <w:szCs w:val="24"/>
        </w:rPr>
        <w:t xml:space="preserve">(una vez la cabina extractora se encuentre apagada) </w:t>
      </w:r>
      <w:r>
        <w:rPr>
          <w:szCs w:val="24"/>
        </w:rPr>
        <w:t>parando todo el proceso, por esta razón, es importante para el operario establecer un tiempo adecuado para cambiar el agua. El desagüe tarda alrededor de treinta minutos y el tiempo de llenado es de acuerdo a la presión de agua del suministro.</w:t>
      </w:r>
    </w:p>
    <w:p w14:paraId="09CD2D62" w14:textId="77777777" w:rsidR="00A60268" w:rsidRDefault="00A60268" w:rsidP="00A60268">
      <w:pPr>
        <w:spacing w:after="0" w:line="240" w:lineRule="auto"/>
        <w:jc w:val="both"/>
        <w:rPr>
          <w:szCs w:val="24"/>
        </w:rPr>
      </w:pPr>
    </w:p>
    <w:p w14:paraId="1F52C213" w14:textId="0010EE35" w:rsidR="00A60268" w:rsidRPr="001E2423" w:rsidRDefault="00A60268" w:rsidP="00A60268">
      <w:pPr>
        <w:spacing w:after="0" w:line="240" w:lineRule="auto"/>
        <w:jc w:val="both"/>
        <w:rPr>
          <w:szCs w:val="24"/>
        </w:rPr>
      </w:pPr>
      <w:r w:rsidRPr="001E2423">
        <w:rPr>
          <w:szCs w:val="24"/>
        </w:rPr>
        <w:t xml:space="preserve">Para acceder a este menú ubique el cursor en la sección de </w:t>
      </w:r>
      <w:r>
        <w:rPr>
          <w:szCs w:val="24"/>
        </w:rPr>
        <w:t xml:space="preserve">“Tiempo </w:t>
      </w:r>
      <w:r w:rsidR="00DB47E7">
        <w:rPr>
          <w:szCs w:val="24"/>
        </w:rPr>
        <w:t>Renovación</w:t>
      </w:r>
      <w:r>
        <w:rPr>
          <w:szCs w:val="24"/>
        </w:rPr>
        <w:t>”</w:t>
      </w:r>
      <w:r w:rsidRPr="001E2423">
        <w:rPr>
          <w:szCs w:val="24"/>
        </w:rPr>
        <w:t xml:space="preserve">, utilizando las teclas ↑ ó ↓ según sea necesario. Una vez ubicado el cursor oprima la tecla → para acceder al menú de </w:t>
      </w:r>
      <w:r>
        <w:rPr>
          <w:szCs w:val="24"/>
        </w:rPr>
        <w:t>tiempo de renovación de líquido</w:t>
      </w:r>
      <w:r w:rsidRPr="001E2423">
        <w:rPr>
          <w:szCs w:val="24"/>
        </w:rPr>
        <w:t>.</w:t>
      </w:r>
    </w:p>
    <w:p w14:paraId="44EC1297" w14:textId="77777777" w:rsidR="00A60268" w:rsidRPr="00A8662A" w:rsidRDefault="00A60268" w:rsidP="00A60268">
      <w:pPr>
        <w:spacing w:after="0" w:line="240" w:lineRule="auto"/>
        <w:jc w:val="both"/>
        <w:rPr>
          <w:szCs w:val="24"/>
        </w:rPr>
      </w:pPr>
    </w:p>
    <w:p w14:paraId="2F9213D5" w14:textId="77777777" w:rsidR="00A60268" w:rsidRDefault="00A60268" w:rsidP="00A60268">
      <w:pPr>
        <w:spacing w:after="0" w:line="240" w:lineRule="auto"/>
        <w:jc w:val="both"/>
        <w:rPr>
          <w:b/>
          <w:szCs w:val="24"/>
        </w:rPr>
      </w:pPr>
    </w:p>
    <w:p w14:paraId="6C5892C7" w14:textId="77777777" w:rsidR="00B14058" w:rsidRDefault="00A60268" w:rsidP="00B14058">
      <w:pPr>
        <w:keepNext/>
        <w:spacing w:after="0" w:line="240" w:lineRule="auto"/>
        <w:jc w:val="center"/>
      </w:pPr>
      <w:r>
        <w:rPr>
          <w:noProof/>
          <w:lang w:val="es-CO" w:eastAsia="es-CO"/>
        </w:rPr>
        <w:drawing>
          <wp:inline distT="0" distB="0" distL="0" distR="0" wp14:anchorId="5847459E" wp14:editId="4146AD98">
            <wp:extent cx="2952305" cy="1190847"/>
            <wp:effectExtent l="0" t="0" r="63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4522" t="37404" r="32930" b="46419"/>
                    <a:stretch/>
                  </pic:blipFill>
                  <pic:spPr bwMode="auto">
                    <a:xfrm>
                      <a:off x="0" y="0"/>
                      <a:ext cx="3008642" cy="1213571"/>
                    </a:xfrm>
                    <a:prstGeom prst="rect">
                      <a:avLst/>
                    </a:prstGeom>
                    <a:ln>
                      <a:noFill/>
                    </a:ln>
                    <a:extLst>
                      <a:ext uri="{53640926-AAD7-44D8-BBD7-CCE9431645EC}">
                        <a14:shadowObscured xmlns:a14="http://schemas.microsoft.com/office/drawing/2010/main"/>
                      </a:ext>
                    </a:extLst>
                  </pic:spPr>
                </pic:pic>
              </a:graphicData>
            </a:graphic>
          </wp:inline>
        </w:drawing>
      </w:r>
    </w:p>
    <w:p w14:paraId="120F9837" w14:textId="74E91321" w:rsidR="00A60268" w:rsidRPr="00B14058" w:rsidRDefault="00B14058" w:rsidP="00B14058">
      <w:pPr>
        <w:pStyle w:val="Descripcin"/>
        <w:jc w:val="center"/>
        <w:rPr>
          <w:b/>
          <w:color w:val="auto"/>
          <w:sz w:val="22"/>
          <w:szCs w:val="22"/>
        </w:rPr>
      </w:pPr>
      <w:r w:rsidRPr="00B14058">
        <w:rPr>
          <w:b/>
          <w:color w:val="auto"/>
          <w:sz w:val="22"/>
          <w:szCs w:val="22"/>
        </w:rPr>
        <w:t xml:space="preserve">Figura </w:t>
      </w:r>
      <w:r w:rsidRPr="00B14058">
        <w:rPr>
          <w:b/>
          <w:color w:val="auto"/>
          <w:sz w:val="22"/>
          <w:szCs w:val="22"/>
        </w:rPr>
        <w:fldChar w:fldCharType="begin"/>
      </w:r>
      <w:r w:rsidRPr="00B14058">
        <w:rPr>
          <w:b/>
          <w:color w:val="auto"/>
          <w:sz w:val="22"/>
          <w:szCs w:val="22"/>
        </w:rPr>
        <w:instrText xml:space="preserve"> SEQ Figura \* ARABIC </w:instrText>
      </w:r>
      <w:r w:rsidRPr="00B14058">
        <w:rPr>
          <w:b/>
          <w:color w:val="auto"/>
          <w:sz w:val="22"/>
          <w:szCs w:val="22"/>
        </w:rPr>
        <w:fldChar w:fldCharType="separate"/>
      </w:r>
      <w:r w:rsidR="003F4149">
        <w:rPr>
          <w:b/>
          <w:noProof/>
          <w:color w:val="auto"/>
          <w:sz w:val="22"/>
          <w:szCs w:val="22"/>
        </w:rPr>
        <w:t>14</w:t>
      </w:r>
      <w:r w:rsidRPr="00B14058">
        <w:rPr>
          <w:b/>
          <w:color w:val="auto"/>
          <w:sz w:val="22"/>
          <w:szCs w:val="22"/>
        </w:rPr>
        <w:fldChar w:fldCharType="end"/>
      </w:r>
      <w:r w:rsidRPr="00B14058">
        <w:rPr>
          <w:b/>
          <w:color w:val="auto"/>
          <w:sz w:val="22"/>
          <w:szCs w:val="22"/>
        </w:rPr>
        <w:t>. Ajuste de tiempo de renovación.</w:t>
      </w:r>
    </w:p>
    <w:p w14:paraId="7B4F348B" w14:textId="77777777" w:rsidR="00A60268" w:rsidRDefault="00A60268" w:rsidP="00A60268">
      <w:pPr>
        <w:spacing w:after="0" w:line="240" w:lineRule="auto"/>
        <w:jc w:val="both"/>
        <w:rPr>
          <w:b/>
          <w:szCs w:val="24"/>
        </w:rPr>
      </w:pPr>
    </w:p>
    <w:p w14:paraId="289FAC0A" w14:textId="77777777" w:rsidR="00A60268" w:rsidRPr="001E2423" w:rsidRDefault="00A60268" w:rsidP="00A60268">
      <w:pPr>
        <w:spacing w:after="0" w:line="240" w:lineRule="auto"/>
        <w:jc w:val="both"/>
        <w:rPr>
          <w:szCs w:val="24"/>
        </w:rPr>
      </w:pPr>
      <w:r w:rsidRPr="001E2423">
        <w:rPr>
          <w:szCs w:val="24"/>
        </w:rPr>
        <w:t>Al</w:t>
      </w:r>
      <w:r>
        <w:rPr>
          <w:szCs w:val="24"/>
        </w:rPr>
        <w:t xml:space="preserve"> seleccionar el menú de tiempo de renovación</w:t>
      </w:r>
      <w:r w:rsidRPr="001E2423">
        <w:rPr>
          <w:szCs w:val="24"/>
        </w:rPr>
        <w:t xml:space="preserve"> se mostrara como en la </w:t>
      </w:r>
      <w:r w:rsidRPr="00C059C5">
        <w:rPr>
          <w:szCs w:val="24"/>
        </w:rPr>
        <w:t>figura 16.</w:t>
      </w:r>
    </w:p>
    <w:p w14:paraId="1097B2B5" w14:textId="77777777" w:rsidR="00A60268" w:rsidRPr="00A8662A" w:rsidRDefault="00A60268" w:rsidP="00A60268">
      <w:pPr>
        <w:spacing w:after="0" w:line="240" w:lineRule="auto"/>
        <w:jc w:val="both"/>
        <w:rPr>
          <w:b/>
          <w:szCs w:val="24"/>
        </w:rPr>
      </w:pPr>
    </w:p>
    <w:p w14:paraId="26AF90A3" w14:textId="77777777" w:rsidR="00A60268" w:rsidRDefault="00A60268" w:rsidP="00A60268">
      <w:pPr>
        <w:spacing w:after="0" w:line="240" w:lineRule="auto"/>
        <w:jc w:val="both"/>
        <w:rPr>
          <w:b/>
          <w:szCs w:val="24"/>
        </w:rPr>
      </w:pPr>
    </w:p>
    <w:p w14:paraId="23F9CC35" w14:textId="77777777" w:rsidR="00B14058" w:rsidRDefault="00A60268" w:rsidP="00B14058">
      <w:pPr>
        <w:keepNext/>
        <w:spacing w:after="0" w:line="240" w:lineRule="auto"/>
        <w:jc w:val="center"/>
      </w:pPr>
      <w:r w:rsidRPr="001E2423">
        <w:rPr>
          <w:noProof/>
          <w:szCs w:val="24"/>
          <w:lang w:val="es-CO" w:eastAsia="es-CO"/>
        </w:rPr>
        <w:drawing>
          <wp:inline distT="0" distB="0" distL="0" distR="0" wp14:anchorId="4F7E68F9" wp14:editId="3F8E009C">
            <wp:extent cx="2881340" cy="1158949"/>
            <wp:effectExtent l="0" t="0" r="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duotone>
                        <a:prstClr val="black"/>
                        <a:schemeClr val="accent1">
                          <a:tint val="45000"/>
                          <a:satMod val="400000"/>
                        </a:schemeClr>
                      </a:duotone>
                    </a:blip>
                    <a:srcRect l="53123" t="39244" r="24643" b="44850"/>
                    <a:stretch/>
                  </pic:blipFill>
                  <pic:spPr bwMode="auto">
                    <a:xfrm>
                      <a:off x="0" y="0"/>
                      <a:ext cx="2927143" cy="1177372"/>
                    </a:xfrm>
                    <a:prstGeom prst="rect">
                      <a:avLst/>
                    </a:prstGeom>
                    <a:ln>
                      <a:noFill/>
                    </a:ln>
                    <a:extLst>
                      <a:ext uri="{53640926-AAD7-44D8-BBD7-CCE9431645EC}">
                        <a14:shadowObscured xmlns:a14="http://schemas.microsoft.com/office/drawing/2010/main"/>
                      </a:ext>
                    </a:extLst>
                  </pic:spPr>
                </pic:pic>
              </a:graphicData>
            </a:graphic>
          </wp:inline>
        </w:drawing>
      </w:r>
    </w:p>
    <w:p w14:paraId="384C909C" w14:textId="077AA768" w:rsidR="00A60268" w:rsidRPr="00B14058" w:rsidRDefault="00B14058" w:rsidP="00B14058">
      <w:pPr>
        <w:pStyle w:val="Descripcin"/>
        <w:jc w:val="center"/>
        <w:rPr>
          <w:b/>
          <w:color w:val="auto"/>
          <w:sz w:val="22"/>
          <w:szCs w:val="22"/>
        </w:rPr>
      </w:pPr>
      <w:r w:rsidRPr="00B14058">
        <w:rPr>
          <w:b/>
          <w:color w:val="auto"/>
          <w:sz w:val="22"/>
          <w:szCs w:val="22"/>
        </w:rPr>
        <w:t xml:space="preserve">Figura </w:t>
      </w:r>
      <w:r w:rsidRPr="00B14058">
        <w:rPr>
          <w:b/>
          <w:color w:val="auto"/>
          <w:sz w:val="22"/>
          <w:szCs w:val="22"/>
        </w:rPr>
        <w:fldChar w:fldCharType="begin"/>
      </w:r>
      <w:r w:rsidRPr="00B14058">
        <w:rPr>
          <w:b/>
          <w:color w:val="auto"/>
          <w:sz w:val="22"/>
          <w:szCs w:val="22"/>
        </w:rPr>
        <w:instrText xml:space="preserve"> SEQ Figura \* ARABIC </w:instrText>
      </w:r>
      <w:r w:rsidRPr="00B14058">
        <w:rPr>
          <w:b/>
          <w:color w:val="auto"/>
          <w:sz w:val="22"/>
          <w:szCs w:val="22"/>
        </w:rPr>
        <w:fldChar w:fldCharType="separate"/>
      </w:r>
      <w:r w:rsidR="003F4149">
        <w:rPr>
          <w:b/>
          <w:noProof/>
          <w:color w:val="auto"/>
          <w:sz w:val="22"/>
          <w:szCs w:val="22"/>
        </w:rPr>
        <w:t>15</w:t>
      </w:r>
      <w:r w:rsidRPr="00B14058">
        <w:rPr>
          <w:b/>
          <w:color w:val="auto"/>
          <w:sz w:val="22"/>
          <w:szCs w:val="22"/>
        </w:rPr>
        <w:fldChar w:fldCharType="end"/>
      </w:r>
      <w:r w:rsidRPr="00B14058">
        <w:rPr>
          <w:b/>
          <w:color w:val="auto"/>
          <w:sz w:val="22"/>
          <w:szCs w:val="22"/>
        </w:rPr>
        <w:t>.Ajuste de renovación de líquido.</w:t>
      </w:r>
    </w:p>
    <w:p w14:paraId="6C5490E1" w14:textId="77777777" w:rsidR="00A60268" w:rsidRDefault="00A60268" w:rsidP="00A60268">
      <w:pPr>
        <w:spacing w:after="0" w:line="240" w:lineRule="auto"/>
        <w:jc w:val="both"/>
        <w:rPr>
          <w:b/>
          <w:szCs w:val="24"/>
        </w:rPr>
      </w:pPr>
    </w:p>
    <w:p w14:paraId="0346EA46" w14:textId="77777777" w:rsidR="00A60268" w:rsidRPr="00B35FBD" w:rsidRDefault="00A60268" w:rsidP="00A60268">
      <w:pPr>
        <w:spacing w:after="0" w:line="240" w:lineRule="auto"/>
        <w:jc w:val="both"/>
        <w:rPr>
          <w:szCs w:val="24"/>
        </w:rPr>
      </w:pPr>
      <w:r>
        <w:rPr>
          <w:szCs w:val="24"/>
        </w:rPr>
        <w:t xml:space="preserve">El valor de renovación de líquido se puede ajustar con las teclas </w:t>
      </w:r>
      <w:r w:rsidRPr="001E2423">
        <w:rPr>
          <w:szCs w:val="24"/>
        </w:rPr>
        <w:t xml:space="preserve">↑ ó ↓ </w:t>
      </w:r>
      <w:r>
        <w:rPr>
          <w:szCs w:val="24"/>
        </w:rPr>
        <w:t xml:space="preserve">  según sea necesario, en el momento de tener el valor deseado se debe mantener oprimida la tecla </w:t>
      </w:r>
      <w:r w:rsidRPr="001E2423">
        <w:rPr>
          <w:b/>
          <w:szCs w:val="24"/>
        </w:rPr>
        <w:t>→</w:t>
      </w:r>
      <w:r>
        <w:rPr>
          <w:b/>
          <w:szCs w:val="24"/>
        </w:rPr>
        <w:t xml:space="preserve"> </w:t>
      </w:r>
      <w:r>
        <w:rPr>
          <w:szCs w:val="24"/>
        </w:rPr>
        <w:t>para que el valor sea guardado.</w:t>
      </w:r>
    </w:p>
    <w:p w14:paraId="52962D83" w14:textId="77777777" w:rsidR="00A60268" w:rsidRDefault="00A60268" w:rsidP="00A60268">
      <w:pPr>
        <w:spacing w:after="0" w:line="240" w:lineRule="auto"/>
        <w:jc w:val="both"/>
        <w:rPr>
          <w:b/>
          <w:szCs w:val="24"/>
        </w:rPr>
      </w:pPr>
    </w:p>
    <w:p w14:paraId="6DA39FF8" w14:textId="77777777" w:rsidR="00A60268" w:rsidRPr="001E2423" w:rsidRDefault="00A60268" w:rsidP="00A60268">
      <w:pPr>
        <w:spacing w:after="0" w:line="240" w:lineRule="auto"/>
        <w:jc w:val="both"/>
        <w:rPr>
          <w:b/>
          <w:szCs w:val="24"/>
        </w:rPr>
      </w:pPr>
    </w:p>
    <w:p w14:paraId="393CD2C6" w14:textId="77777777" w:rsidR="00A60268" w:rsidRDefault="00A60268" w:rsidP="00A60268">
      <w:pPr>
        <w:pStyle w:val="Prrafodelista"/>
        <w:numPr>
          <w:ilvl w:val="2"/>
          <w:numId w:val="5"/>
        </w:numPr>
        <w:spacing w:after="0" w:line="240" w:lineRule="auto"/>
        <w:jc w:val="both"/>
        <w:rPr>
          <w:b/>
          <w:szCs w:val="24"/>
          <w:lang w:val="es-CO"/>
        </w:rPr>
      </w:pPr>
      <w:r>
        <w:rPr>
          <w:b/>
          <w:szCs w:val="24"/>
          <w:lang w:val="es-CO"/>
        </w:rPr>
        <w:t xml:space="preserve">Carga inicial </w:t>
      </w:r>
    </w:p>
    <w:p w14:paraId="6D6EBC23" w14:textId="77777777" w:rsidR="00A60268" w:rsidRPr="007F01AD" w:rsidRDefault="00A60268" w:rsidP="00A60268">
      <w:pPr>
        <w:spacing w:after="0" w:line="240" w:lineRule="auto"/>
        <w:jc w:val="both"/>
        <w:rPr>
          <w:szCs w:val="24"/>
        </w:rPr>
      </w:pPr>
    </w:p>
    <w:p w14:paraId="4C346C1F" w14:textId="519ACAAC" w:rsidR="00A60268" w:rsidRPr="007F01AD" w:rsidRDefault="00A60268" w:rsidP="00A60268">
      <w:pPr>
        <w:spacing w:after="0" w:line="240" w:lineRule="auto"/>
        <w:jc w:val="both"/>
        <w:rPr>
          <w:szCs w:val="24"/>
        </w:rPr>
      </w:pPr>
      <w:r w:rsidRPr="007F01AD">
        <w:rPr>
          <w:szCs w:val="24"/>
        </w:rPr>
        <w:t>Esta carga inicial se refiere a la cantida</w:t>
      </w:r>
      <w:r>
        <w:rPr>
          <w:szCs w:val="24"/>
        </w:rPr>
        <w:t>d de bas</w:t>
      </w:r>
      <w:r w:rsidR="001E74CA">
        <w:rPr>
          <w:szCs w:val="24"/>
        </w:rPr>
        <w:t>e con la que arranca el proceso</w:t>
      </w:r>
      <w:r>
        <w:rPr>
          <w:szCs w:val="24"/>
        </w:rPr>
        <w:t xml:space="preserve">. Su valor se da en ml y su valor puede variar entre 100ml y 2000ml </w:t>
      </w:r>
    </w:p>
    <w:p w14:paraId="1224C033" w14:textId="77777777" w:rsidR="00A60268" w:rsidRPr="001E2423" w:rsidRDefault="00A60268" w:rsidP="00A60268">
      <w:pPr>
        <w:spacing w:after="0" w:line="240" w:lineRule="auto"/>
        <w:jc w:val="both"/>
        <w:rPr>
          <w:b/>
          <w:szCs w:val="24"/>
        </w:rPr>
      </w:pPr>
    </w:p>
    <w:p w14:paraId="26EE1D53" w14:textId="77777777" w:rsidR="00A60268" w:rsidRDefault="00A60268" w:rsidP="00A60268">
      <w:pPr>
        <w:spacing w:after="0" w:line="240" w:lineRule="auto"/>
        <w:jc w:val="both"/>
        <w:rPr>
          <w:szCs w:val="24"/>
        </w:rPr>
      </w:pPr>
      <w:r w:rsidRPr="001E2423">
        <w:rPr>
          <w:szCs w:val="24"/>
        </w:rPr>
        <w:t xml:space="preserve">Para acceder a este menú ubique el cursor </w:t>
      </w:r>
      <w:r>
        <w:rPr>
          <w:szCs w:val="24"/>
        </w:rPr>
        <w:t>en la sección de “carga inicial”</w:t>
      </w:r>
      <w:r w:rsidRPr="001E2423">
        <w:rPr>
          <w:szCs w:val="24"/>
        </w:rPr>
        <w:t xml:space="preserve">, utilizando las teclas ↑ o ↓ según sea necesario. </w:t>
      </w:r>
      <w:r>
        <w:rPr>
          <w:szCs w:val="24"/>
        </w:rPr>
        <w:t>Una vez ubicado el cursor se debe mantener oprimida</w:t>
      </w:r>
      <w:r w:rsidRPr="001E2423">
        <w:rPr>
          <w:szCs w:val="24"/>
        </w:rPr>
        <w:t xml:space="preserve"> la tecla → para acceder al menú de</w:t>
      </w:r>
      <w:r>
        <w:rPr>
          <w:szCs w:val="24"/>
        </w:rPr>
        <w:t xml:space="preserve"> carga inicial</w:t>
      </w:r>
      <w:r w:rsidRPr="001E2423">
        <w:rPr>
          <w:szCs w:val="24"/>
        </w:rPr>
        <w:t>.</w:t>
      </w:r>
    </w:p>
    <w:p w14:paraId="17E7C6DB" w14:textId="77777777" w:rsidR="00A60268" w:rsidRPr="001E2423" w:rsidRDefault="00A60268" w:rsidP="00A60268">
      <w:pPr>
        <w:spacing w:after="0" w:line="240" w:lineRule="auto"/>
        <w:jc w:val="both"/>
        <w:rPr>
          <w:szCs w:val="24"/>
        </w:rPr>
      </w:pPr>
    </w:p>
    <w:p w14:paraId="3DEBB7D2" w14:textId="77777777" w:rsidR="00B14058" w:rsidRDefault="00A60268" w:rsidP="00B14058">
      <w:pPr>
        <w:keepNext/>
        <w:spacing w:after="0" w:line="240" w:lineRule="auto"/>
        <w:jc w:val="center"/>
      </w:pPr>
      <w:r>
        <w:rPr>
          <w:b/>
          <w:noProof/>
          <w:szCs w:val="24"/>
          <w:lang w:val="es-CO" w:eastAsia="es-CO"/>
        </w:rPr>
        <w:lastRenderedPageBreak/>
        <w:drawing>
          <wp:inline distT="0" distB="0" distL="0" distR="0" wp14:anchorId="45BA2694" wp14:editId="1166E7AA">
            <wp:extent cx="2952750" cy="1200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1200150"/>
                    </a:xfrm>
                    <a:prstGeom prst="rect">
                      <a:avLst/>
                    </a:prstGeom>
                    <a:noFill/>
                    <a:ln>
                      <a:noFill/>
                    </a:ln>
                  </pic:spPr>
                </pic:pic>
              </a:graphicData>
            </a:graphic>
          </wp:inline>
        </w:drawing>
      </w:r>
    </w:p>
    <w:p w14:paraId="31C480E6" w14:textId="0B28E13D" w:rsidR="00A60268" w:rsidRPr="00B14058" w:rsidRDefault="00B14058" w:rsidP="00B14058">
      <w:pPr>
        <w:pStyle w:val="Descripcin"/>
        <w:jc w:val="center"/>
        <w:rPr>
          <w:b/>
          <w:color w:val="auto"/>
          <w:sz w:val="22"/>
          <w:szCs w:val="22"/>
        </w:rPr>
      </w:pPr>
      <w:r w:rsidRPr="00B14058">
        <w:rPr>
          <w:b/>
          <w:color w:val="auto"/>
          <w:sz w:val="22"/>
          <w:szCs w:val="22"/>
        </w:rPr>
        <w:t xml:space="preserve">Figura </w:t>
      </w:r>
      <w:r w:rsidRPr="00B14058">
        <w:rPr>
          <w:b/>
          <w:color w:val="auto"/>
          <w:sz w:val="22"/>
          <w:szCs w:val="22"/>
        </w:rPr>
        <w:fldChar w:fldCharType="begin"/>
      </w:r>
      <w:r w:rsidRPr="00B14058">
        <w:rPr>
          <w:b/>
          <w:color w:val="auto"/>
          <w:sz w:val="22"/>
          <w:szCs w:val="22"/>
        </w:rPr>
        <w:instrText xml:space="preserve"> SEQ Figura \* ARABIC </w:instrText>
      </w:r>
      <w:r w:rsidRPr="00B14058">
        <w:rPr>
          <w:b/>
          <w:color w:val="auto"/>
          <w:sz w:val="22"/>
          <w:szCs w:val="22"/>
        </w:rPr>
        <w:fldChar w:fldCharType="separate"/>
      </w:r>
      <w:r w:rsidR="003F4149">
        <w:rPr>
          <w:b/>
          <w:noProof/>
          <w:color w:val="auto"/>
          <w:sz w:val="22"/>
          <w:szCs w:val="22"/>
        </w:rPr>
        <w:t>16</w:t>
      </w:r>
      <w:r w:rsidRPr="00B14058">
        <w:rPr>
          <w:b/>
          <w:color w:val="auto"/>
          <w:sz w:val="22"/>
          <w:szCs w:val="22"/>
        </w:rPr>
        <w:fldChar w:fldCharType="end"/>
      </w:r>
      <w:r w:rsidRPr="00B14058">
        <w:rPr>
          <w:b/>
          <w:color w:val="auto"/>
          <w:sz w:val="22"/>
          <w:szCs w:val="22"/>
        </w:rPr>
        <w:t>.Seleccion de carga inicial.</w:t>
      </w:r>
    </w:p>
    <w:p w14:paraId="5A91BA04" w14:textId="77777777" w:rsidR="00A60268" w:rsidRDefault="00A60268" w:rsidP="00A60268">
      <w:pPr>
        <w:spacing w:after="0" w:line="240" w:lineRule="auto"/>
        <w:jc w:val="both"/>
        <w:rPr>
          <w:b/>
          <w:szCs w:val="24"/>
        </w:rPr>
      </w:pPr>
    </w:p>
    <w:p w14:paraId="426A767C" w14:textId="77777777" w:rsidR="002E3760" w:rsidRDefault="00A60268" w:rsidP="002E3760">
      <w:pPr>
        <w:keepNext/>
        <w:spacing w:after="0" w:line="240" w:lineRule="auto"/>
        <w:jc w:val="center"/>
      </w:pPr>
      <w:r w:rsidRPr="001E2423">
        <w:rPr>
          <w:noProof/>
          <w:szCs w:val="24"/>
          <w:lang w:val="es-CO" w:eastAsia="es-CO"/>
        </w:rPr>
        <w:drawing>
          <wp:inline distT="0" distB="0" distL="0" distR="0" wp14:anchorId="33D22DD0" wp14:editId="2134623A">
            <wp:extent cx="2902688" cy="120573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duotone>
                        <a:prstClr val="black"/>
                        <a:schemeClr val="accent1">
                          <a:tint val="45000"/>
                          <a:satMod val="400000"/>
                        </a:schemeClr>
                      </a:duotone>
                    </a:blip>
                    <a:srcRect l="53292" t="38942" r="24644" b="44757"/>
                    <a:stretch/>
                  </pic:blipFill>
                  <pic:spPr bwMode="auto">
                    <a:xfrm>
                      <a:off x="0" y="0"/>
                      <a:ext cx="2959242" cy="1229225"/>
                    </a:xfrm>
                    <a:prstGeom prst="rect">
                      <a:avLst/>
                    </a:prstGeom>
                    <a:ln>
                      <a:noFill/>
                    </a:ln>
                    <a:extLst>
                      <a:ext uri="{53640926-AAD7-44D8-BBD7-CCE9431645EC}">
                        <a14:shadowObscured xmlns:a14="http://schemas.microsoft.com/office/drawing/2010/main"/>
                      </a:ext>
                    </a:extLst>
                  </pic:spPr>
                </pic:pic>
              </a:graphicData>
            </a:graphic>
          </wp:inline>
        </w:drawing>
      </w:r>
    </w:p>
    <w:p w14:paraId="239A09B7" w14:textId="3FA78200" w:rsidR="00A60268" w:rsidRPr="002E3760" w:rsidRDefault="002E3760" w:rsidP="002E3760">
      <w:pPr>
        <w:pStyle w:val="Descripcin"/>
        <w:jc w:val="center"/>
        <w:rPr>
          <w:b/>
          <w:color w:val="auto"/>
          <w:sz w:val="22"/>
          <w:szCs w:val="22"/>
        </w:rPr>
      </w:pPr>
      <w:r w:rsidRPr="002E3760">
        <w:rPr>
          <w:b/>
          <w:color w:val="auto"/>
          <w:sz w:val="22"/>
          <w:szCs w:val="22"/>
        </w:rPr>
        <w:t xml:space="preserve">Figura </w:t>
      </w:r>
      <w:r w:rsidRPr="002E3760">
        <w:rPr>
          <w:b/>
          <w:color w:val="auto"/>
          <w:sz w:val="22"/>
          <w:szCs w:val="22"/>
        </w:rPr>
        <w:fldChar w:fldCharType="begin"/>
      </w:r>
      <w:r w:rsidRPr="002E3760">
        <w:rPr>
          <w:b/>
          <w:color w:val="auto"/>
          <w:sz w:val="22"/>
          <w:szCs w:val="22"/>
        </w:rPr>
        <w:instrText xml:space="preserve"> SEQ Figura \* ARABIC </w:instrText>
      </w:r>
      <w:r w:rsidRPr="002E3760">
        <w:rPr>
          <w:b/>
          <w:color w:val="auto"/>
          <w:sz w:val="22"/>
          <w:szCs w:val="22"/>
        </w:rPr>
        <w:fldChar w:fldCharType="separate"/>
      </w:r>
      <w:r w:rsidR="003F4149">
        <w:rPr>
          <w:b/>
          <w:noProof/>
          <w:color w:val="auto"/>
          <w:sz w:val="22"/>
          <w:szCs w:val="22"/>
        </w:rPr>
        <w:t>17</w:t>
      </w:r>
      <w:r w:rsidRPr="002E3760">
        <w:rPr>
          <w:b/>
          <w:color w:val="auto"/>
          <w:sz w:val="22"/>
          <w:szCs w:val="22"/>
        </w:rPr>
        <w:fldChar w:fldCharType="end"/>
      </w:r>
      <w:r w:rsidRPr="002E3760">
        <w:rPr>
          <w:b/>
          <w:color w:val="auto"/>
          <w:sz w:val="22"/>
          <w:szCs w:val="22"/>
        </w:rPr>
        <w:t>. Ajuste de carga inicial.</w:t>
      </w:r>
    </w:p>
    <w:p w14:paraId="53DA7B4F" w14:textId="77777777" w:rsidR="00A60268" w:rsidRPr="00B35FBD" w:rsidRDefault="00A60268" w:rsidP="00A60268">
      <w:pPr>
        <w:spacing w:after="0" w:line="240" w:lineRule="auto"/>
        <w:jc w:val="both"/>
        <w:rPr>
          <w:szCs w:val="24"/>
        </w:rPr>
      </w:pPr>
      <w:r>
        <w:rPr>
          <w:szCs w:val="24"/>
        </w:rPr>
        <w:t xml:space="preserve">El valor de carga inicial se puede ajustar con las teclas </w:t>
      </w:r>
      <w:r w:rsidRPr="001E2423">
        <w:rPr>
          <w:szCs w:val="24"/>
        </w:rPr>
        <w:t xml:space="preserve">↑ ó ↓ </w:t>
      </w:r>
      <w:r>
        <w:rPr>
          <w:szCs w:val="24"/>
        </w:rPr>
        <w:t xml:space="preserve">  según sea necesario, en el momento de tener el valor deseado se debe mantener oprimida la tecla </w:t>
      </w:r>
      <w:r w:rsidRPr="001E2423">
        <w:rPr>
          <w:b/>
          <w:szCs w:val="24"/>
        </w:rPr>
        <w:t>→</w:t>
      </w:r>
      <w:r>
        <w:rPr>
          <w:b/>
          <w:szCs w:val="24"/>
        </w:rPr>
        <w:t xml:space="preserve"> </w:t>
      </w:r>
      <w:r>
        <w:rPr>
          <w:szCs w:val="24"/>
        </w:rPr>
        <w:t>para que el valor sea guardado.</w:t>
      </w:r>
    </w:p>
    <w:p w14:paraId="7FB96A06" w14:textId="77777777" w:rsidR="00A60268" w:rsidRPr="001E2423" w:rsidRDefault="00A60268" w:rsidP="00A60268">
      <w:pPr>
        <w:pStyle w:val="Prrafodelista"/>
        <w:spacing w:after="0"/>
        <w:ind w:left="540"/>
        <w:jc w:val="both"/>
        <w:rPr>
          <w:b/>
          <w:szCs w:val="24"/>
          <w:lang w:val="es-CO"/>
        </w:rPr>
      </w:pPr>
    </w:p>
    <w:p w14:paraId="3278B063" w14:textId="0804D1F2" w:rsidR="00FA3245" w:rsidRDefault="00A60268" w:rsidP="00B91A9B">
      <w:pPr>
        <w:pStyle w:val="Prrafodelista"/>
        <w:numPr>
          <w:ilvl w:val="2"/>
          <w:numId w:val="5"/>
        </w:numPr>
        <w:spacing w:after="0" w:line="240" w:lineRule="auto"/>
        <w:jc w:val="both"/>
        <w:rPr>
          <w:b/>
          <w:szCs w:val="24"/>
          <w:lang w:val="es-CO"/>
        </w:rPr>
      </w:pPr>
      <w:r>
        <w:rPr>
          <w:b/>
          <w:szCs w:val="24"/>
          <w:lang w:val="es-CO"/>
        </w:rPr>
        <w:t>Mantenimiento</w:t>
      </w:r>
    </w:p>
    <w:p w14:paraId="3BF6EF08" w14:textId="77777777" w:rsidR="00B91A9B" w:rsidRPr="00B91A9B" w:rsidRDefault="00B91A9B" w:rsidP="00B91A9B">
      <w:pPr>
        <w:pStyle w:val="Prrafodelista"/>
        <w:spacing w:after="0" w:line="240" w:lineRule="auto"/>
        <w:ind w:left="2160"/>
        <w:jc w:val="both"/>
        <w:rPr>
          <w:b/>
          <w:szCs w:val="24"/>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77777777" w:rsidR="00DA4873" w:rsidRDefault="00DA4873" w:rsidP="00541C79">
      <w:pPr>
        <w:spacing w:after="0" w:line="240" w:lineRule="auto"/>
        <w:jc w:val="both"/>
        <w:rPr>
          <w:lang w:val="es-CO"/>
        </w:rPr>
      </w:pPr>
    </w:p>
    <w:p w14:paraId="3EC50EE7" w14:textId="77777777" w:rsidR="00B91A9B" w:rsidRPr="00541C79" w:rsidRDefault="00B91A9B" w:rsidP="00541C79">
      <w:pPr>
        <w:spacing w:after="0" w:line="240" w:lineRule="auto"/>
        <w:jc w:val="both"/>
        <w:rPr>
          <w:lang w:val="es-CO"/>
        </w:rPr>
      </w:pPr>
    </w:p>
    <w:p w14:paraId="72CF0CFE" w14:textId="5349C391" w:rsidR="00A72BB8" w:rsidRPr="00B4205D" w:rsidRDefault="00A72BB8"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0" w:name="_Toc522801880"/>
      <w:bookmarkStart w:id="21" w:name="_Toc13567476"/>
      <w:r w:rsidRPr="00CF57E1">
        <w:rPr>
          <w:sz w:val="24"/>
        </w:rPr>
        <w:t>NORMATIVIDAD DE BIOSEGURIDAD</w:t>
      </w:r>
      <w:bookmarkEnd w:id="20"/>
      <w:bookmarkEnd w:id="21"/>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2" w:name="_Toc13567477"/>
      <w:r w:rsidRPr="0021412C">
        <w:rPr>
          <w:sz w:val="24"/>
        </w:rPr>
        <w:lastRenderedPageBreak/>
        <w:t>LIMPIEZA</w:t>
      </w:r>
      <w:bookmarkEnd w:id="22"/>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E32D1B" w:rsidRPr="00AC32EC" w:rsidRDefault="00E32D1B"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53507E8B" w:rsidR="00E32D1B" w:rsidRPr="00AC32EC" w:rsidRDefault="00E32D1B"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del scrubber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2"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6Rspm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E32D1B" w:rsidRPr="00AC32EC" w:rsidRDefault="00E32D1B"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53507E8B" w:rsidR="00E32D1B" w:rsidRPr="00AC32EC" w:rsidRDefault="00E32D1B"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del scrubber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E32D1B" w:rsidRPr="003E2593" w:rsidRDefault="00E32D1B"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328AD76" w:rsidR="00E32D1B" w:rsidRPr="003E2593" w:rsidRDefault="00E32D1B" w:rsidP="00B96D14">
                            <w:pPr>
                              <w:spacing w:after="0" w:line="240" w:lineRule="auto"/>
                              <w:rPr>
                                <w:b/>
                              </w:rPr>
                            </w:pPr>
                            <w:r>
                              <w:rPr>
                                <w:b/>
                              </w:rPr>
                              <w:t>Siempre apague su scrubber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3"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CwWpsV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E32D1B" w:rsidRPr="003E2593" w:rsidRDefault="00E32D1B"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328AD76" w:rsidR="00E32D1B" w:rsidRPr="003E2593" w:rsidRDefault="00E32D1B" w:rsidP="00B96D14">
                      <w:pPr>
                        <w:spacing w:after="0" w:line="240" w:lineRule="auto"/>
                        <w:rPr>
                          <w:b/>
                        </w:rPr>
                      </w:pPr>
                      <w:r>
                        <w:rPr>
                          <w:b/>
                        </w:rPr>
                        <w:t>Siempre apague su scrubber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62F7B1AA" w14:textId="6EDF8EE4" w:rsidR="00B96D14" w:rsidRDefault="00B96D14" w:rsidP="00B96D14">
      <w:pPr>
        <w:pStyle w:val="Prrafodelista"/>
        <w:numPr>
          <w:ilvl w:val="1"/>
          <w:numId w:val="5"/>
        </w:numPr>
        <w:spacing w:after="0" w:line="240" w:lineRule="auto"/>
        <w:jc w:val="both"/>
        <w:rPr>
          <w:b/>
        </w:rPr>
      </w:pPr>
      <w:r w:rsidRPr="000B5981">
        <w:rPr>
          <w:b/>
        </w:rPr>
        <w:t xml:space="preserve">Limpieza de </w:t>
      </w:r>
      <w:r w:rsidR="00771319">
        <w:rPr>
          <w:b/>
        </w:rPr>
        <w:t>componentes externos del scrubber</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1179A130" w14:textId="77777777" w:rsidR="00771319" w:rsidRDefault="00771319" w:rsidP="0021412C">
      <w:pPr>
        <w:spacing w:after="0"/>
        <w:jc w:val="both"/>
        <w:rPr>
          <w:sz w:val="28"/>
          <w:szCs w:val="24"/>
        </w:rPr>
      </w:pPr>
    </w:p>
    <w:p w14:paraId="022978B2" w14:textId="77777777" w:rsidR="00771319" w:rsidRDefault="00771319" w:rsidP="0021412C">
      <w:pPr>
        <w:spacing w:after="0"/>
        <w:jc w:val="both"/>
        <w:rPr>
          <w:sz w:val="28"/>
          <w:szCs w:val="24"/>
        </w:rPr>
      </w:pPr>
    </w:p>
    <w:p w14:paraId="0C07F85E" w14:textId="77777777" w:rsidR="00771319" w:rsidRDefault="00771319" w:rsidP="0021412C">
      <w:pPr>
        <w:spacing w:after="0"/>
        <w:jc w:val="both"/>
        <w:rPr>
          <w:sz w:val="28"/>
          <w:szCs w:val="24"/>
        </w:rPr>
      </w:pPr>
    </w:p>
    <w:p w14:paraId="28CFEE5E" w14:textId="77777777" w:rsidR="00771319" w:rsidRDefault="00771319" w:rsidP="0021412C">
      <w:pPr>
        <w:spacing w:after="0"/>
        <w:jc w:val="both"/>
        <w:rPr>
          <w:sz w:val="28"/>
          <w:szCs w:val="24"/>
        </w:rPr>
      </w:pPr>
    </w:p>
    <w:p w14:paraId="4BF849CE" w14:textId="77777777" w:rsidR="00771319" w:rsidRDefault="00771319" w:rsidP="0021412C">
      <w:pPr>
        <w:spacing w:after="0"/>
        <w:jc w:val="both"/>
        <w:rPr>
          <w:sz w:val="28"/>
          <w:szCs w:val="24"/>
        </w:rPr>
      </w:pPr>
    </w:p>
    <w:p w14:paraId="77C4AE8D" w14:textId="77777777" w:rsidR="00771319" w:rsidRDefault="00771319"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3" w:name="_Toc13567478"/>
      <w:r w:rsidRPr="0021412C">
        <w:rPr>
          <w:sz w:val="24"/>
        </w:rPr>
        <w:lastRenderedPageBreak/>
        <w:t>MANTENIMIENTO</w:t>
      </w:r>
      <w:bookmarkEnd w:id="23"/>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E32D1B" w:rsidRPr="003E2593" w:rsidRDefault="00E32D1B"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46A8A47C" w:rsidR="00E32D1B" w:rsidRPr="003E2593" w:rsidRDefault="00E32D1B" w:rsidP="00CC6497">
                            <w:pPr>
                              <w:spacing w:after="0" w:line="240" w:lineRule="auto"/>
                              <w:rPr>
                                <w:b/>
                              </w:rPr>
                            </w:pPr>
                            <w:r>
                              <w:rPr>
                                <w:b/>
                              </w:rPr>
                              <w:t>Siempre apague su Scrubber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4"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Aw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6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bilgMK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E32D1B" w:rsidRPr="003E2593" w:rsidRDefault="00E32D1B"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46A8A47C" w:rsidR="00E32D1B" w:rsidRPr="003E2593" w:rsidRDefault="00E32D1B" w:rsidP="00CC6497">
                      <w:pPr>
                        <w:spacing w:after="0" w:line="240" w:lineRule="auto"/>
                        <w:rPr>
                          <w:b/>
                        </w:rPr>
                      </w:pPr>
                      <w:r>
                        <w:rPr>
                          <w:b/>
                        </w:rPr>
                        <w:t>Siempre apague su Scrubber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19A29E41" w14:textId="77777777" w:rsidR="00024E86" w:rsidRDefault="00024E86" w:rsidP="00E64D00">
      <w:pPr>
        <w:spacing w:after="0" w:line="240" w:lineRule="auto"/>
        <w:jc w:val="both"/>
      </w:pPr>
    </w:p>
    <w:p w14:paraId="0C87C1FA" w14:textId="50B385E8" w:rsidR="00254894" w:rsidRDefault="00254894" w:rsidP="00E64D00">
      <w:pPr>
        <w:spacing w:after="0" w:line="240" w:lineRule="auto"/>
        <w:jc w:val="both"/>
      </w:pPr>
      <w:r>
        <w:t>Realice una limpieza externa con un paño suave, retirando cualquier tipo de suciedad.</w:t>
      </w:r>
    </w:p>
    <w:p w14:paraId="7724A9BF" w14:textId="77777777" w:rsidR="00254894" w:rsidRDefault="00254894" w:rsidP="00254894">
      <w:pPr>
        <w:spacing w:after="0"/>
        <w:jc w:val="both"/>
      </w:pPr>
    </w:p>
    <w:p w14:paraId="1790E019" w14:textId="77777777" w:rsidR="00254894" w:rsidRDefault="00254894" w:rsidP="00254894">
      <w:pPr>
        <w:spacing w:after="0"/>
        <w:jc w:val="both"/>
      </w:pPr>
      <w:r>
        <w:t>Está prohibido utilizar elementos húmedos en el panel de control, ya que pueden afectar el funcionamiento del Display y demás componentes.</w:t>
      </w:r>
    </w:p>
    <w:p w14:paraId="4F295DC6" w14:textId="54910842" w:rsidR="00254894" w:rsidRPr="00254894" w:rsidRDefault="00254894" w:rsidP="00254894">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E32D1B" w:rsidRDefault="00E32D1B"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32D1B" w:rsidRPr="003E2593" w:rsidRDefault="00E32D1B" w:rsidP="00024E86">
                            <w:pPr>
                              <w:spacing w:after="0" w:line="240" w:lineRule="auto"/>
                              <w:rPr>
                                <w:b/>
                              </w:rPr>
                            </w:pPr>
                          </w:p>
                          <w:p w14:paraId="50798C6B" w14:textId="06D9B5B3" w:rsidR="00E32D1B" w:rsidRPr="003E2593" w:rsidRDefault="00E32D1B" w:rsidP="00024E86">
                            <w:pPr>
                              <w:spacing w:after="0" w:line="240" w:lineRule="auto"/>
                              <w:rPr>
                                <w:b/>
                              </w:rPr>
                            </w:pPr>
                            <w:r w:rsidRPr="00867CF2">
                              <w:rPr>
                                <w:b/>
                                <w:sz w:val="22"/>
                              </w:rPr>
                              <w:t xml:space="preserve">No utilice materiales abrasivos como esponjas de acero o cepillos de acero ya que pueden dañar </w:t>
                            </w:r>
                            <w:r>
                              <w:rPr>
                                <w:b/>
                                <w:sz w:val="22"/>
                              </w:rPr>
                              <w:t>el srcubber</w:t>
                            </w:r>
                            <w:r w:rsidRPr="00867CF2">
                              <w:rPr>
                                <w:b/>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5"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CYGL2x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E32D1B" w:rsidRDefault="00E32D1B"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32D1B" w:rsidRPr="003E2593" w:rsidRDefault="00E32D1B" w:rsidP="00024E86">
                      <w:pPr>
                        <w:spacing w:after="0" w:line="240" w:lineRule="auto"/>
                        <w:rPr>
                          <w:b/>
                        </w:rPr>
                      </w:pPr>
                    </w:p>
                    <w:p w14:paraId="50798C6B" w14:textId="06D9B5B3" w:rsidR="00E32D1B" w:rsidRPr="003E2593" w:rsidRDefault="00E32D1B" w:rsidP="00024E86">
                      <w:pPr>
                        <w:spacing w:after="0" w:line="240" w:lineRule="auto"/>
                        <w:rPr>
                          <w:b/>
                        </w:rPr>
                      </w:pPr>
                      <w:r w:rsidRPr="00867CF2">
                        <w:rPr>
                          <w:b/>
                          <w:sz w:val="22"/>
                        </w:rPr>
                        <w:t xml:space="preserve">No utilice materiales abrasivos como esponjas de acero o cepillos de acero ya que pueden dañar </w:t>
                      </w:r>
                      <w:r>
                        <w:rPr>
                          <w:b/>
                          <w:sz w:val="22"/>
                        </w:rPr>
                        <w:t>el srcubber</w:t>
                      </w:r>
                      <w:r w:rsidRPr="00867CF2">
                        <w:rPr>
                          <w:b/>
                          <w:sz w:val="22"/>
                        </w:rPr>
                        <w:t>.</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1E3CD2EE" w:rsidR="00024E86" w:rsidRPr="00024E86" w:rsidRDefault="00024E86" w:rsidP="00254894">
      <w:pPr>
        <w:shd w:val="clear" w:color="auto" w:fill="FFFFFF"/>
        <w:spacing w:after="0"/>
        <w:jc w:val="both"/>
        <w:rPr>
          <w:rFonts w:eastAsia="Times New Roman"/>
          <w:color w:val="212121"/>
          <w:szCs w:val="24"/>
          <w:lang w:val="es-CO" w:eastAsia="es-419"/>
        </w:rPr>
      </w:pPr>
      <w:r w:rsidRPr="003B1517">
        <w:rPr>
          <w:rFonts w:eastAsia="Times New Roman"/>
          <w:szCs w:val="24"/>
          <w:lang w:val="es-419" w:eastAsia="es-419"/>
        </w:rPr>
        <w:t>Inspeccione puntos de soldadura para verificar que no halla grietas que puedan ocasionar desprendimiento.</w:t>
      </w:r>
      <w:r>
        <w:rPr>
          <w:rFonts w:eastAsia="Times New Roman"/>
          <w:szCs w:val="24"/>
          <w:lang w:val="es-CO" w:eastAsia="es-419"/>
        </w:rPr>
        <w:t xml:space="preserve">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1E74C503" w14:textId="370DC308" w:rsidR="00254894" w:rsidRDefault="00254894" w:rsidP="00523E06">
      <w:pPr>
        <w:shd w:val="clear" w:color="auto" w:fill="FFFFFF"/>
        <w:spacing w:after="0"/>
        <w:jc w:val="both"/>
        <w:rPr>
          <w:rFonts w:eastAsia="Times New Roman"/>
          <w:szCs w:val="24"/>
          <w:lang w:val="es-CO" w:eastAsia="es-419"/>
        </w:rPr>
      </w:pPr>
      <w:r>
        <w:rPr>
          <w:rFonts w:eastAsia="Times New Roman"/>
          <w:szCs w:val="24"/>
          <w:lang w:val="es-CO" w:eastAsia="es-419"/>
        </w:rPr>
        <w:t xml:space="preserve">Vacié todo el tanque del scrubber y realice una limpieza interna </w:t>
      </w:r>
      <w:r w:rsidR="00430447">
        <w:rPr>
          <w:rFonts w:eastAsia="Times New Roman"/>
          <w:szCs w:val="24"/>
          <w:lang w:val="es-CO" w:eastAsia="es-419"/>
        </w:rPr>
        <w:t>con agua a presion</w:t>
      </w:r>
      <w:r>
        <w:rPr>
          <w:rFonts w:eastAsia="Times New Roman"/>
          <w:szCs w:val="24"/>
          <w:lang w:val="es-CO" w:eastAsia="es-419"/>
        </w:rPr>
        <w:t>.</w:t>
      </w:r>
      <w:r w:rsidR="00430447">
        <w:rPr>
          <w:rFonts w:eastAsia="Times New Roman"/>
          <w:szCs w:val="24"/>
          <w:lang w:val="es-CO" w:eastAsia="es-419"/>
        </w:rPr>
        <w:t xml:space="preserve"> Para realizar esto es necesario retirar el ducto de salida del scrubber.</w:t>
      </w:r>
    </w:p>
    <w:p w14:paraId="44EEBC9A" w14:textId="15F8A7F6" w:rsidR="00430447" w:rsidRDefault="00430447" w:rsidP="00523E06">
      <w:pPr>
        <w:shd w:val="clear" w:color="auto" w:fill="FFFFFF"/>
        <w:spacing w:after="0"/>
        <w:jc w:val="both"/>
        <w:rPr>
          <w:rFonts w:eastAsia="Times New Roman"/>
          <w:szCs w:val="24"/>
          <w:lang w:val="es-CO" w:eastAsia="es-419"/>
        </w:rPr>
      </w:pPr>
      <w:r>
        <w:rPr>
          <w:rFonts w:eastAsia="Times New Roman"/>
          <w:szCs w:val="24"/>
          <w:lang w:val="es-CO" w:eastAsia="es-419"/>
        </w:rPr>
        <w:t>Verifique el estado de los teleretes, retirando las tapas de acceso del scrubber. En caso de ser necesario realice el cambio de estos.</w:t>
      </w:r>
    </w:p>
    <w:p w14:paraId="183420E3" w14:textId="22DE577E" w:rsidR="00430447" w:rsidRDefault="00430447" w:rsidP="00430447">
      <w:pPr>
        <w:shd w:val="clear" w:color="auto" w:fill="FFFFFF"/>
        <w:spacing w:after="0"/>
        <w:jc w:val="both"/>
        <w:rPr>
          <w:rFonts w:eastAsia="Times New Roman"/>
          <w:szCs w:val="24"/>
          <w:lang w:val="es-CO" w:eastAsia="es-419"/>
        </w:rPr>
      </w:pPr>
      <w:r>
        <w:rPr>
          <w:rFonts w:eastAsia="Times New Roman"/>
          <w:szCs w:val="24"/>
          <w:lang w:val="es-CO" w:eastAsia="es-419"/>
        </w:rPr>
        <w:t>Verifique el estado de los aspersores con el fin de verificar que no contengan obstrucciones ni deformaciones en su estructura.</w:t>
      </w:r>
      <w:r w:rsidRPr="00430447">
        <w:rPr>
          <w:rFonts w:eastAsia="Times New Roman"/>
          <w:szCs w:val="24"/>
          <w:lang w:val="es-CO" w:eastAsia="es-419"/>
        </w:rPr>
        <w:t xml:space="preserve"> </w:t>
      </w:r>
      <w:r>
        <w:rPr>
          <w:rFonts w:eastAsia="Times New Roman"/>
          <w:szCs w:val="24"/>
          <w:lang w:val="es-CO" w:eastAsia="es-419"/>
        </w:rPr>
        <w:t>En caso de ser necesario realice el cambio de estos.</w:t>
      </w:r>
    </w:p>
    <w:p w14:paraId="70EB8275" w14:textId="6D125A17" w:rsidR="00430447" w:rsidRDefault="00430447" w:rsidP="00523E06">
      <w:pPr>
        <w:shd w:val="clear" w:color="auto" w:fill="FFFFFF"/>
        <w:spacing w:after="0"/>
        <w:jc w:val="both"/>
        <w:rPr>
          <w:rFonts w:eastAsia="Times New Roman"/>
          <w:szCs w:val="24"/>
          <w:lang w:val="es-CO" w:eastAsia="es-419"/>
        </w:rPr>
      </w:pPr>
      <w:r>
        <w:rPr>
          <w:rFonts w:eastAsia="Times New Roman"/>
          <w:szCs w:val="24"/>
          <w:lang w:val="es-CO" w:eastAsia="es-419"/>
        </w:rPr>
        <w:t>Verifique el estado de los sellos de las electroválvulas.</w:t>
      </w:r>
    </w:p>
    <w:p w14:paraId="7417053C" w14:textId="50C7BA12" w:rsidR="00430447" w:rsidRDefault="00430447" w:rsidP="00523E06">
      <w:pPr>
        <w:shd w:val="clear" w:color="auto" w:fill="FFFFFF"/>
        <w:spacing w:after="0"/>
        <w:jc w:val="both"/>
        <w:rPr>
          <w:rFonts w:eastAsia="Times New Roman"/>
          <w:szCs w:val="24"/>
          <w:lang w:val="es-CO" w:eastAsia="es-419"/>
        </w:rPr>
      </w:pPr>
      <w:r>
        <w:rPr>
          <w:rFonts w:eastAsia="Times New Roman"/>
          <w:szCs w:val="24"/>
          <w:lang w:val="es-CO" w:eastAsia="es-419"/>
        </w:rPr>
        <w:t>Realice una limpieza a los filtros de las electroválvulas.</w:t>
      </w:r>
    </w:p>
    <w:p w14:paraId="6DC2F4B5" w14:textId="09B922CA" w:rsidR="00760468" w:rsidRPr="00254894" w:rsidRDefault="00760468" w:rsidP="00523E06">
      <w:pPr>
        <w:shd w:val="clear" w:color="auto" w:fill="FFFFFF"/>
        <w:spacing w:after="0"/>
        <w:jc w:val="both"/>
        <w:rPr>
          <w:rFonts w:eastAsia="Times New Roman"/>
          <w:szCs w:val="24"/>
          <w:lang w:val="es-CO" w:eastAsia="es-419"/>
        </w:rPr>
      </w:pPr>
      <w:r>
        <w:rPr>
          <w:rFonts w:eastAsia="Times New Roman"/>
          <w:szCs w:val="24"/>
          <w:lang w:val="es-CO" w:eastAsia="es-419"/>
        </w:rPr>
        <w:t>Realice una limpieza al cabezal de la bomba de recirculación, con el fin de eliminar incrustaciones y evitar posibles bloqueos de la misma.</w:t>
      </w:r>
    </w:p>
    <w:p w14:paraId="25FFD609" w14:textId="77777777" w:rsidR="00430447" w:rsidRPr="003B294C" w:rsidRDefault="00430447"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lastRenderedPageBreak/>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E32D1B" w:rsidRDefault="00E32D1B"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32D1B" w:rsidRPr="003E2593" w:rsidRDefault="00E32D1B" w:rsidP="00C01E6F">
                            <w:pPr>
                              <w:spacing w:after="0" w:line="240" w:lineRule="auto"/>
                              <w:rPr>
                                <w:b/>
                              </w:rPr>
                            </w:pPr>
                          </w:p>
                          <w:p w14:paraId="09EE9845" w14:textId="77777777" w:rsidR="00E32D1B" w:rsidRPr="003E2593" w:rsidRDefault="00E32D1B"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6"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" fillcolor="white [3201]" strokeweight="2.25pt">
                <v:path arrowok="t"/>
                <v:textbox>
                  <w:txbxContent>
                    <w:p w14:paraId="3968B82E" w14:textId="77777777" w:rsidR="00E32D1B" w:rsidRDefault="00E32D1B"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32D1B" w:rsidRPr="003E2593" w:rsidRDefault="00E32D1B" w:rsidP="00C01E6F">
                      <w:pPr>
                        <w:spacing w:after="0" w:line="240" w:lineRule="auto"/>
                        <w:rPr>
                          <w:b/>
                        </w:rPr>
                      </w:pPr>
                    </w:p>
                    <w:p w14:paraId="09EE9845" w14:textId="77777777" w:rsidR="00E32D1B" w:rsidRPr="003E2593" w:rsidRDefault="00E32D1B"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E32D1B" w:rsidRDefault="00E32D1B"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32D1B" w:rsidRPr="003E2593" w:rsidRDefault="00E32D1B" w:rsidP="00C01E6F">
                            <w:pPr>
                              <w:spacing w:after="0" w:line="240" w:lineRule="auto"/>
                              <w:rPr>
                                <w:b/>
                              </w:rPr>
                            </w:pPr>
                          </w:p>
                          <w:p w14:paraId="08967A0E" w14:textId="7830E736" w:rsidR="00E32D1B" w:rsidRPr="003E2593" w:rsidRDefault="00E32D1B" w:rsidP="00C01E6F">
                            <w:pPr>
                              <w:spacing w:after="0" w:line="240" w:lineRule="auto"/>
                              <w:rPr>
                                <w:b/>
                              </w:rPr>
                            </w:pPr>
                            <w:r>
                              <w:rPr>
                                <w:b/>
                              </w:rPr>
                              <w:t>Siempre apague su Scrubber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7"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nepAIAAN8FAAAOAAAAZHJzL2Uyb0RvYy54bWysVMlu2zAQvRfoPxC8N7KMqE4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" fillcolor="white [3201]" strokeweight="2.25pt">
                <v:path arrowok="t"/>
                <v:textbox>
                  <w:txbxContent>
                    <w:p w14:paraId="392D844C" w14:textId="77777777" w:rsidR="00E32D1B" w:rsidRDefault="00E32D1B"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32D1B" w:rsidRPr="003E2593" w:rsidRDefault="00E32D1B" w:rsidP="00C01E6F">
                      <w:pPr>
                        <w:spacing w:after="0" w:line="240" w:lineRule="auto"/>
                        <w:rPr>
                          <w:b/>
                        </w:rPr>
                      </w:pPr>
                    </w:p>
                    <w:p w14:paraId="08967A0E" w14:textId="7830E736" w:rsidR="00E32D1B" w:rsidRPr="003E2593" w:rsidRDefault="00E32D1B" w:rsidP="00C01E6F">
                      <w:pPr>
                        <w:spacing w:after="0" w:line="240" w:lineRule="auto"/>
                        <w:rPr>
                          <w:b/>
                        </w:rPr>
                      </w:pPr>
                      <w:r>
                        <w:rPr>
                          <w:b/>
                        </w:rPr>
                        <w:t>Siempre apague su Scrubber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5294E21A"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se debe realizar la inspección de todos los sistem</w:t>
      </w:r>
      <w:r w:rsidR="00771319">
        <w:t xml:space="preserve">as eléctricos y electrónicos del scrubber, </w:t>
      </w:r>
      <w:r w:rsidR="00074023">
        <w:t>ya que son de vital importancia en el funcionamiento de esta. Además de realizar un monitoreo en la lectura de</w:t>
      </w:r>
      <w:r w:rsidR="00430447">
        <w:t xml:space="preserve"> pH</w:t>
      </w:r>
      <w:r w:rsidR="00074023">
        <w:t>,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1DF4" w14:textId="77777777" w:rsidR="00AF2949" w:rsidRDefault="00AF2949" w:rsidP="00AF2949">
      <w:pPr>
        <w:spacing w:after="0"/>
        <w:jc w:val="both"/>
      </w:pPr>
    </w:p>
    <w:p w14:paraId="0E9DF031" w14:textId="77777777" w:rsidR="00024E86" w:rsidRDefault="00024E86" w:rsidP="00AF2949">
      <w:pPr>
        <w:spacing w:after="0"/>
        <w:jc w:val="both"/>
      </w:pPr>
    </w:p>
    <w:p w14:paraId="5C1453B4" w14:textId="77777777" w:rsidR="00024E86" w:rsidRDefault="00024E86" w:rsidP="00AF2949">
      <w:pPr>
        <w:spacing w:after="0"/>
        <w:jc w:val="both"/>
      </w:pPr>
    </w:p>
    <w:p w14:paraId="12DBFA4F" w14:textId="77777777" w:rsidR="00024E86" w:rsidRDefault="00024E86" w:rsidP="00AF2949">
      <w:pPr>
        <w:spacing w:after="0"/>
        <w:jc w:val="both"/>
      </w:pPr>
    </w:p>
    <w:p w14:paraId="1C1E5AFB" w14:textId="77777777" w:rsidR="00024E86" w:rsidRDefault="00024E86"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44516E79" w:rsidR="004F7B08" w:rsidRDefault="00254894" w:rsidP="00105DC9">
      <w:pPr>
        <w:spacing w:after="0" w:line="240" w:lineRule="auto"/>
        <w:jc w:val="center"/>
        <w:rPr>
          <w:noProof/>
          <w:lang w:val="es-CO" w:eastAsia="es-CO"/>
        </w:rPr>
      </w:pPr>
      <w:r>
        <w:rPr>
          <w:noProof/>
          <w:lang w:val="es-CO" w:eastAsia="es-CO"/>
        </w:rPr>
        <w:drawing>
          <wp:inline distT="0" distB="0" distL="0" distR="0" wp14:anchorId="0308032F" wp14:editId="49B42002">
            <wp:extent cx="6206624" cy="482917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945" t="20010" r="24861" b="6374"/>
                    <a:stretch/>
                  </pic:blipFill>
                  <pic:spPr bwMode="auto">
                    <a:xfrm>
                      <a:off x="0" y="0"/>
                      <a:ext cx="6212611" cy="4833833"/>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4" w:name="_Toc13567479"/>
      <w:r w:rsidRPr="00E47A39">
        <w:rPr>
          <w:sz w:val="24"/>
        </w:rPr>
        <w:lastRenderedPageBreak/>
        <w:t>SERVICIO</w:t>
      </w:r>
      <w:bookmarkEnd w:id="24"/>
    </w:p>
    <w:p w14:paraId="56014FCF" w14:textId="6425505C" w:rsidR="00C01E6F" w:rsidRPr="005D2B5A" w:rsidRDefault="00C01E6F" w:rsidP="00C01E6F">
      <w:pPr>
        <w:spacing w:after="0"/>
        <w:jc w:val="both"/>
      </w:pPr>
      <w:r w:rsidRPr="005D2B5A">
        <w:t>Si ocurre cualquier problema con el sistema de su</w:t>
      </w:r>
      <w:r w:rsidR="00771319">
        <w:t xml:space="preserve"> scrubber</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E32D1B" w:rsidRDefault="00E32D1B"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32D1B" w:rsidRPr="003E2593" w:rsidRDefault="00E32D1B" w:rsidP="00C01E6F">
                            <w:pPr>
                              <w:spacing w:after="0" w:line="240" w:lineRule="auto"/>
                              <w:rPr>
                                <w:b/>
                              </w:rPr>
                            </w:pPr>
                          </w:p>
                          <w:p w14:paraId="1F00D487" w14:textId="62C0402C" w:rsidR="00E32D1B" w:rsidRPr="003E2593" w:rsidRDefault="00E32D1B" w:rsidP="00C01E6F">
                            <w:pPr>
                              <w:spacing w:after="0" w:line="240" w:lineRule="auto"/>
                              <w:rPr>
                                <w:b/>
                              </w:rPr>
                            </w:pPr>
                            <w:r>
                              <w:rPr>
                                <w:b/>
                              </w:rPr>
                              <w:t>Siempre apague su scrubber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8"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CdRbve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E32D1B" w:rsidRDefault="00E32D1B"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32D1B" w:rsidRPr="003E2593" w:rsidRDefault="00E32D1B" w:rsidP="00C01E6F">
                      <w:pPr>
                        <w:spacing w:after="0" w:line="240" w:lineRule="auto"/>
                        <w:rPr>
                          <w:b/>
                        </w:rPr>
                      </w:pPr>
                    </w:p>
                    <w:p w14:paraId="1F00D487" w14:textId="62C0402C" w:rsidR="00E32D1B" w:rsidRPr="003E2593" w:rsidRDefault="00E32D1B" w:rsidP="00C01E6F">
                      <w:pPr>
                        <w:spacing w:after="0" w:line="240" w:lineRule="auto"/>
                        <w:rPr>
                          <w:b/>
                        </w:rPr>
                      </w:pPr>
                      <w:r>
                        <w:rPr>
                          <w:b/>
                        </w:rPr>
                        <w:t>Siempre apague su scrubber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1003317C"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254894">
        <w:t>scrubber</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5"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7644DA8F" w:rsidR="00B4205D" w:rsidRPr="00B4205D" w:rsidRDefault="00B4205D" w:rsidP="00254894">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Espere un minuto, ya que el Display se refresca cada minuto, de persistir el</w:t>
            </w:r>
            <w:r w:rsidR="00771319">
              <w:rPr>
                <w:sz w:val="20"/>
                <w:szCs w:val="20"/>
                <w:lang w:eastAsia="es-CO"/>
              </w:rPr>
              <w:t xml:space="preserve"> problema, apague</w:t>
            </w:r>
            <w:r w:rsidRPr="00B4205D">
              <w:rPr>
                <w:sz w:val="20"/>
                <w:szCs w:val="20"/>
                <w:lang w:eastAsia="es-CO"/>
              </w:rPr>
              <w:t xml:space="preserve"> y encienda nuevamente </w:t>
            </w:r>
            <w:r w:rsidR="00254894">
              <w:rPr>
                <w:sz w:val="20"/>
                <w:szCs w:val="20"/>
                <w:lang w:eastAsia="es-CO"/>
              </w:rPr>
              <w:t>el scrubber</w:t>
            </w:r>
            <w:r w:rsidRPr="00B4205D">
              <w:rPr>
                <w:sz w:val="20"/>
                <w:szCs w:val="20"/>
                <w:lang w:eastAsia="es-CO"/>
              </w:rPr>
              <w:t>.</w:t>
            </w:r>
          </w:p>
        </w:tc>
      </w:tr>
      <w:tr w:rsidR="0097636D" w:rsidRPr="00932EF1" w14:paraId="3AB81D40" w14:textId="77777777" w:rsidTr="003F6F1B">
        <w:trPr>
          <w:trHeight w:val="628"/>
        </w:trPr>
        <w:tc>
          <w:tcPr>
            <w:tcW w:w="4460" w:type="dxa"/>
          </w:tcPr>
          <w:p w14:paraId="3BFA9DC8" w14:textId="1A26C176" w:rsidR="0097636D" w:rsidRDefault="00254894" w:rsidP="0097636D">
            <w:pPr>
              <w:tabs>
                <w:tab w:val="left" w:pos="2145"/>
              </w:tabs>
              <w:rPr>
                <w:sz w:val="20"/>
                <w:szCs w:val="20"/>
                <w:lang w:eastAsia="es-CO"/>
              </w:rPr>
            </w:pPr>
            <w:r>
              <w:rPr>
                <w:sz w:val="20"/>
                <w:szCs w:val="20"/>
                <w:lang w:eastAsia="es-CO"/>
              </w:rPr>
              <w:t>El scrubber</w:t>
            </w:r>
            <w:r w:rsidR="00355265">
              <w:rPr>
                <w:sz w:val="20"/>
                <w:szCs w:val="20"/>
                <w:lang w:eastAsia="es-CO"/>
              </w:rPr>
              <w:t xml:space="preserve">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760468">
        <w:trPr>
          <w:trHeight w:val="786"/>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292D35DE" w:rsidR="0097636D" w:rsidRPr="000E2C18" w:rsidRDefault="00254894"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el scrubber</w:t>
            </w:r>
            <w:r w:rsidR="00355265">
              <w:rPr>
                <w:sz w:val="20"/>
                <w:szCs w:val="20"/>
                <w:lang w:eastAsia="es-CO"/>
              </w:rPr>
              <w:t xml:space="preserve"> refresque la pantalla, si el prob</w:t>
            </w:r>
            <w:r>
              <w:rPr>
                <w:sz w:val="20"/>
                <w:szCs w:val="20"/>
                <w:lang w:eastAsia="es-CO"/>
              </w:rPr>
              <w:t>lema persiste reinicie el equipo</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78AF3AD2" w:rsidR="00833B6C" w:rsidRDefault="00771319" w:rsidP="00B85E63">
            <w:pPr>
              <w:tabs>
                <w:tab w:val="left" w:pos="2145"/>
              </w:tabs>
              <w:rPr>
                <w:sz w:val="20"/>
                <w:szCs w:val="20"/>
                <w:lang w:eastAsia="es-CO"/>
              </w:rPr>
            </w:pPr>
            <w:r>
              <w:rPr>
                <w:sz w:val="20"/>
                <w:szCs w:val="20"/>
                <w:lang w:eastAsia="es-CO"/>
              </w:rPr>
              <w:t>La bomba</w:t>
            </w:r>
            <w:r w:rsidR="00833B6C">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46D3FDAC" w14:textId="242D2E28"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tubería no se encuentre obstruida o fracturada.</w:t>
            </w:r>
          </w:p>
          <w:p w14:paraId="74508BF8" w14:textId="6D443C1C"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nivel de agua se encuentra en el nivel correcto.</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760468" w:rsidRPr="00932EF1" w14:paraId="43A3FA2E" w14:textId="77777777" w:rsidTr="003F6F1B">
        <w:trPr>
          <w:trHeight w:val="1288"/>
        </w:trPr>
        <w:tc>
          <w:tcPr>
            <w:tcW w:w="4460" w:type="dxa"/>
          </w:tcPr>
          <w:p w14:paraId="0C571218" w14:textId="1FDE2B9C" w:rsidR="00760468" w:rsidRDefault="00760468" w:rsidP="00B85E63">
            <w:pPr>
              <w:tabs>
                <w:tab w:val="left" w:pos="2145"/>
              </w:tabs>
              <w:rPr>
                <w:sz w:val="20"/>
                <w:szCs w:val="20"/>
                <w:lang w:eastAsia="es-CO"/>
              </w:rPr>
            </w:pPr>
            <w:r>
              <w:rPr>
                <w:sz w:val="20"/>
                <w:szCs w:val="20"/>
                <w:lang w:eastAsia="es-CO"/>
              </w:rPr>
              <w:t>El srcubber elimina constantemente agua por el desagüe</w:t>
            </w:r>
          </w:p>
        </w:tc>
        <w:tc>
          <w:tcPr>
            <w:tcW w:w="6101" w:type="dxa"/>
          </w:tcPr>
          <w:p w14:paraId="5D3C0A0E" w14:textId="77777777"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presión de entrada de agua no exceda los requerimientos establecidos en la sección 4.</w:t>
            </w:r>
          </w:p>
          <w:p w14:paraId="76B97876" w14:textId="77777777"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ninguna conexión suelta ni fugas por ninguna conexión.</w:t>
            </w:r>
          </w:p>
          <w:p w14:paraId="035DE196" w14:textId="22428F89"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estado de la válvula de desagüe se encuentre en OFF.</w:t>
            </w:r>
          </w:p>
        </w:tc>
      </w:tr>
      <w:tr w:rsidR="00760468" w:rsidRPr="00932EF1" w14:paraId="029E7448" w14:textId="77777777" w:rsidTr="00760468">
        <w:trPr>
          <w:trHeight w:val="650"/>
        </w:trPr>
        <w:tc>
          <w:tcPr>
            <w:tcW w:w="4460" w:type="dxa"/>
          </w:tcPr>
          <w:p w14:paraId="35531B24" w14:textId="24774DBF" w:rsidR="00760468" w:rsidRDefault="00760468" w:rsidP="00B85E63">
            <w:pPr>
              <w:tabs>
                <w:tab w:val="left" w:pos="2145"/>
              </w:tabs>
              <w:rPr>
                <w:sz w:val="20"/>
                <w:szCs w:val="20"/>
                <w:lang w:eastAsia="es-CO"/>
              </w:rPr>
            </w:pPr>
            <w:r>
              <w:rPr>
                <w:sz w:val="20"/>
                <w:szCs w:val="20"/>
                <w:lang w:eastAsia="es-CO"/>
              </w:rPr>
              <w:t>El Scrubber no se acciona cuando enciende la cabina extractora.</w:t>
            </w:r>
          </w:p>
        </w:tc>
        <w:tc>
          <w:tcPr>
            <w:tcW w:w="6101" w:type="dxa"/>
          </w:tcPr>
          <w:p w14:paraId="43D269D3" w14:textId="77777777" w:rsidR="00760468" w:rsidRDefault="00760468"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la conexión eléctrica de la señal de activación de la cabina hacia el scrubber.</w:t>
            </w:r>
          </w:p>
          <w:p w14:paraId="5045035A" w14:textId="085F1C6E" w:rsidR="00760468" w:rsidRPr="00760468" w:rsidRDefault="00760468" w:rsidP="00760468">
            <w:pPr>
              <w:keepNext/>
              <w:keepLines/>
              <w:tabs>
                <w:tab w:val="left" w:pos="47"/>
              </w:tabs>
              <w:spacing w:after="0" w:line="240" w:lineRule="auto"/>
              <w:ind w:left="-57"/>
              <w:contextualSpacing/>
              <w:jc w:val="both"/>
              <w:rPr>
                <w:sz w:val="20"/>
                <w:szCs w:val="20"/>
                <w:lang w:eastAsia="es-CO"/>
              </w:rPr>
            </w:pPr>
          </w:p>
        </w:tc>
      </w:tr>
    </w:tbl>
    <w:p w14:paraId="5839483B" w14:textId="7A329087" w:rsidR="0097636D" w:rsidRPr="0097636D" w:rsidRDefault="0097636D" w:rsidP="00B26DD1">
      <w:pPr>
        <w:spacing w:after="0" w:line="240" w:lineRule="auto"/>
        <w:rPr>
          <w:b/>
          <w:szCs w:val="24"/>
        </w:rPr>
        <w:sectPr w:rsidR="0097636D" w:rsidRPr="0097636D" w:rsidSect="00621B64">
          <w:headerReference w:type="default" r:id="rId34"/>
          <w:footerReference w:type="default" r:id="rId35"/>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6" w:name="_Toc13567480"/>
      <w:r w:rsidRPr="00AB0EB6">
        <w:rPr>
          <w:sz w:val="24"/>
        </w:rPr>
        <w:lastRenderedPageBreak/>
        <w:t xml:space="preserve">CLAUSULA </w:t>
      </w:r>
      <w:r w:rsidR="004A2292" w:rsidRPr="00AB0EB6">
        <w:rPr>
          <w:sz w:val="24"/>
        </w:rPr>
        <w:t xml:space="preserve">EXONERATIVA </w:t>
      </w:r>
      <w:bookmarkEnd w:id="25"/>
      <w:r w:rsidR="004A4D48" w:rsidRPr="00AB0EB6">
        <w:rPr>
          <w:sz w:val="24"/>
        </w:rPr>
        <w:t>DE RESPONSABILIDAD</w:t>
      </w:r>
      <w:bookmarkEnd w:id="26"/>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B32B3"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6" cstate="print">
                      <a:duotone>
                        <a:prstClr val="black"/>
                        <a:schemeClr val="bg1">
                          <a:tint val="45000"/>
                          <a:satMod val="400000"/>
                        </a:schemeClr>
                      </a:duotone>
                      <a:extLst>
                        <a:ext uri="{BEBA8EAE-BF5A-486C-A8C5-ECC9F3942E4B}">
                          <a14:imgProps xmlns:a14="http://schemas.microsoft.com/office/drawing/2010/main">
                            <a14:imgLayer r:embed="rId37">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E32D1B" w:rsidP="00D47674">
      <w:pPr>
        <w:widowControl w:val="0"/>
        <w:autoSpaceDE w:val="0"/>
        <w:autoSpaceDN w:val="0"/>
        <w:adjustRightInd w:val="0"/>
        <w:spacing w:after="0"/>
        <w:ind w:left="1023" w:right="-20" w:firstLine="227"/>
        <w:jc w:val="center"/>
        <w:rPr>
          <w:color w:val="000000"/>
          <w:szCs w:val="24"/>
          <w:lang w:val="es-CO"/>
        </w:rPr>
      </w:pPr>
      <w:hyperlink r:id="rId38"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E32D1B" w:rsidP="00074023">
      <w:pPr>
        <w:widowControl w:val="0"/>
        <w:autoSpaceDE w:val="0"/>
        <w:autoSpaceDN w:val="0"/>
        <w:adjustRightInd w:val="0"/>
        <w:spacing w:after="0"/>
        <w:ind w:left="1023" w:right="-20" w:firstLine="227"/>
        <w:jc w:val="center"/>
        <w:rPr>
          <w:color w:val="000000"/>
          <w:szCs w:val="24"/>
          <w:lang w:val="es-CO"/>
        </w:rPr>
      </w:pPr>
      <w:hyperlink r:id="rId39"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0CA32" w14:textId="77777777" w:rsidR="00DF0D28" w:rsidRDefault="00DF0D28" w:rsidP="009139F3">
      <w:pPr>
        <w:spacing w:after="0" w:line="240" w:lineRule="auto"/>
      </w:pPr>
      <w:r>
        <w:separator/>
      </w:r>
    </w:p>
  </w:endnote>
  <w:endnote w:type="continuationSeparator" w:id="0">
    <w:p w14:paraId="3F3D7118" w14:textId="77777777" w:rsidR="00DF0D28" w:rsidRDefault="00DF0D28"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Content>
      <w:p w14:paraId="59D1646E" w14:textId="77777777" w:rsidR="00E32D1B" w:rsidRPr="00F16A66" w:rsidRDefault="00E32D1B">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3F4149">
          <w:rPr>
            <w:noProof/>
            <w:color w:val="1F497D" w:themeColor="text2"/>
          </w:rPr>
          <w:t>4</w:t>
        </w:r>
        <w:r w:rsidRPr="00F16A66">
          <w:rPr>
            <w:color w:val="1F497D" w:themeColor="text2"/>
          </w:rPr>
          <w:fldChar w:fldCharType="end"/>
        </w:r>
      </w:p>
    </w:sdtContent>
  </w:sdt>
  <w:p w14:paraId="5106B318" w14:textId="77777777" w:rsidR="00E32D1B" w:rsidRDefault="00E32D1B" w:rsidP="00F16A66">
    <w:pPr>
      <w:pStyle w:val="Piedepgina"/>
      <w:pBdr>
        <w:bottom w:val="single" w:sz="12" w:space="1" w:color="auto"/>
      </w:pBdr>
      <w:rPr>
        <w:rFonts w:ascii="Cambria" w:eastAsia="Times New Roman" w:hAnsi="Cambria"/>
        <w:lang w:val="es-CO"/>
      </w:rPr>
    </w:pPr>
  </w:p>
  <w:p w14:paraId="0911761D" w14:textId="2C3640A0" w:rsidR="00E32D1B" w:rsidRPr="00EA488F" w:rsidRDefault="00E32D1B"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SCRUBBER</w:t>
    </w:r>
    <w:r w:rsidRPr="00EA488F">
      <w:rPr>
        <w:b/>
        <w:bCs/>
        <w:color w:val="000000"/>
        <w:sz w:val="20"/>
        <w:szCs w:val="28"/>
      </w:rPr>
      <w:t xml:space="preserve"> – </w:t>
    </w:r>
    <w:r>
      <w:rPr>
        <w:b/>
        <w:bCs/>
        <w:color w:val="000000"/>
        <w:sz w:val="20"/>
        <w:szCs w:val="28"/>
      </w:rPr>
      <w:t>OPSCR120-01</w:t>
    </w:r>
  </w:p>
  <w:p w14:paraId="7DECFA91" w14:textId="77777777" w:rsidR="00E32D1B" w:rsidRDefault="00E32D1B"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E32D1B" w:rsidRDefault="00E32D1B" w:rsidP="00EA488F">
    <w:pPr>
      <w:pStyle w:val="Piedepgina"/>
      <w:jc w:val="center"/>
      <w:rPr>
        <w:b/>
        <w:sz w:val="18"/>
        <w:lang w:val="es-CO"/>
      </w:rPr>
    </w:pPr>
  </w:p>
  <w:p w14:paraId="77A2EA23" w14:textId="77777777" w:rsidR="00E32D1B" w:rsidRPr="00F01AF4" w:rsidRDefault="00E32D1B"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120EC" w14:textId="77777777" w:rsidR="00DF0D28" w:rsidRDefault="00DF0D28" w:rsidP="009139F3">
      <w:pPr>
        <w:spacing w:after="0" w:line="240" w:lineRule="auto"/>
      </w:pPr>
      <w:r>
        <w:separator/>
      </w:r>
    </w:p>
  </w:footnote>
  <w:footnote w:type="continuationSeparator" w:id="0">
    <w:p w14:paraId="20FA58DE" w14:textId="77777777" w:rsidR="00DF0D28" w:rsidRDefault="00DF0D28"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20E3B788" w:rsidR="00E32D1B" w:rsidRPr="005F5503" w:rsidRDefault="00E32D1B"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w:t>
    </w:r>
    <w:r>
      <w:rPr>
        <w:b/>
        <w:color w:val="1F497D" w:themeColor="text2"/>
        <w:sz w:val="16"/>
        <w:lang w:val="es-CO"/>
      </w:rPr>
      <w:t xml:space="preserve">UAL DE INSTRUCCIONES JP INGLOBAL </w:t>
    </w:r>
    <w:r w:rsidRPr="007A3B5C">
      <w:rPr>
        <w:b/>
        <w:color w:val="1F497D" w:themeColor="text2"/>
        <w:sz w:val="16"/>
        <w:lang w:val="es-CO"/>
      </w:rPr>
      <w:t>SCRUBBER – OPSCR120-01</w:t>
    </w:r>
  </w:p>
  <w:p w14:paraId="081ED44C" w14:textId="77777777" w:rsidR="00E32D1B" w:rsidRDefault="00E32D1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677F7"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E32D1B" w:rsidRPr="009139F3" w:rsidRDefault="00E32D1B" w:rsidP="003B6DAE">
    <w:pPr>
      <w:pStyle w:val="Encabezado"/>
      <w:jc w:val="right"/>
      <w:rPr>
        <w:lang w:val="es-CO"/>
      </w:rPr>
    </w:pPr>
  </w:p>
  <w:p w14:paraId="5423F5F9" w14:textId="77777777" w:rsidR="00E32D1B" w:rsidRPr="00601C9C" w:rsidRDefault="00E32D1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DE7C94"/>
    <w:multiLevelType w:val="hybridMultilevel"/>
    <w:tmpl w:val="78C0B8B4"/>
    <w:lvl w:ilvl="0" w:tplc="240A000F">
      <w:start w:val="2"/>
      <w:numFmt w:val="decimal"/>
      <w:lvlText w:val="%1."/>
      <w:lvlJc w:val="left"/>
      <w:pPr>
        <w:ind w:left="720" w:hanging="360"/>
      </w:pPr>
      <w:rPr>
        <w:rFonts w:hint="default"/>
      </w:rPr>
    </w:lvl>
    <w:lvl w:ilvl="1" w:tplc="7C80E0A8">
      <w:start w:val="1"/>
      <w:numFmt w:val="lowerLetter"/>
      <w:lvlText w:val="%2."/>
      <w:lvlJc w:val="left"/>
      <w:pPr>
        <w:ind w:left="1440" w:hanging="360"/>
      </w:pPr>
      <w:rPr>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2DF"/>
    <w:rsid w:val="00093FA4"/>
    <w:rsid w:val="00096638"/>
    <w:rsid w:val="000A0D02"/>
    <w:rsid w:val="000A11D9"/>
    <w:rsid w:val="000A4FC2"/>
    <w:rsid w:val="000A7589"/>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2F2"/>
    <w:rsid w:val="00112839"/>
    <w:rsid w:val="00113285"/>
    <w:rsid w:val="001141F3"/>
    <w:rsid w:val="0011454E"/>
    <w:rsid w:val="00121D32"/>
    <w:rsid w:val="001240F8"/>
    <w:rsid w:val="00124758"/>
    <w:rsid w:val="001252F1"/>
    <w:rsid w:val="001313DB"/>
    <w:rsid w:val="0013154B"/>
    <w:rsid w:val="0013428B"/>
    <w:rsid w:val="001377F1"/>
    <w:rsid w:val="001403CF"/>
    <w:rsid w:val="00141EEF"/>
    <w:rsid w:val="0014363A"/>
    <w:rsid w:val="00143C9C"/>
    <w:rsid w:val="0014491F"/>
    <w:rsid w:val="0014587C"/>
    <w:rsid w:val="001473B9"/>
    <w:rsid w:val="001476B4"/>
    <w:rsid w:val="00147C7B"/>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545D"/>
    <w:rsid w:val="0019618C"/>
    <w:rsid w:val="0019747F"/>
    <w:rsid w:val="001A006B"/>
    <w:rsid w:val="001A439F"/>
    <w:rsid w:val="001A5255"/>
    <w:rsid w:val="001A69A9"/>
    <w:rsid w:val="001A7C18"/>
    <w:rsid w:val="001B05F3"/>
    <w:rsid w:val="001B2F57"/>
    <w:rsid w:val="001B3E8D"/>
    <w:rsid w:val="001C2E72"/>
    <w:rsid w:val="001C4772"/>
    <w:rsid w:val="001D027E"/>
    <w:rsid w:val="001D06D2"/>
    <w:rsid w:val="001D0D45"/>
    <w:rsid w:val="001D12C9"/>
    <w:rsid w:val="001D18A9"/>
    <w:rsid w:val="001D242E"/>
    <w:rsid w:val="001D50DC"/>
    <w:rsid w:val="001D7146"/>
    <w:rsid w:val="001D72BD"/>
    <w:rsid w:val="001E0310"/>
    <w:rsid w:val="001E0B23"/>
    <w:rsid w:val="001E329E"/>
    <w:rsid w:val="001E6F28"/>
    <w:rsid w:val="001E74CA"/>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4894"/>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29C4"/>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340C"/>
    <w:rsid w:val="002E3760"/>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3FE0"/>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4149"/>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47"/>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52B5"/>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F42"/>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2017"/>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1BAE"/>
    <w:rsid w:val="006A2AE4"/>
    <w:rsid w:val="006A414E"/>
    <w:rsid w:val="006A5D8D"/>
    <w:rsid w:val="006A6AC6"/>
    <w:rsid w:val="006B167B"/>
    <w:rsid w:val="006B2BDF"/>
    <w:rsid w:val="006B64FD"/>
    <w:rsid w:val="006C0F2A"/>
    <w:rsid w:val="006C0F77"/>
    <w:rsid w:val="006C1556"/>
    <w:rsid w:val="006C4FD5"/>
    <w:rsid w:val="006C62FB"/>
    <w:rsid w:val="006C7AC1"/>
    <w:rsid w:val="006C7E39"/>
    <w:rsid w:val="006D27B9"/>
    <w:rsid w:val="006D289F"/>
    <w:rsid w:val="006D5AA1"/>
    <w:rsid w:val="006D6ADA"/>
    <w:rsid w:val="006D7464"/>
    <w:rsid w:val="006D75BA"/>
    <w:rsid w:val="006E188E"/>
    <w:rsid w:val="006E4F91"/>
    <w:rsid w:val="006F3028"/>
    <w:rsid w:val="006F36E3"/>
    <w:rsid w:val="006F66EA"/>
    <w:rsid w:val="00701C53"/>
    <w:rsid w:val="00703332"/>
    <w:rsid w:val="00705103"/>
    <w:rsid w:val="007068E2"/>
    <w:rsid w:val="007072AD"/>
    <w:rsid w:val="0070797A"/>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3E2C"/>
    <w:rsid w:val="00753E73"/>
    <w:rsid w:val="00754038"/>
    <w:rsid w:val="00756055"/>
    <w:rsid w:val="00756D13"/>
    <w:rsid w:val="007574A3"/>
    <w:rsid w:val="0075753F"/>
    <w:rsid w:val="00760468"/>
    <w:rsid w:val="0076245E"/>
    <w:rsid w:val="00764EB9"/>
    <w:rsid w:val="00766DE1"/>
    <w:rsid w:val="00767F93"/>
    <w:rsid w:val="00770D93"/>
    <w:rsid w:val="00770DE3"/>
    <w:rsid w:val="007711FA"/>
    <w:rsid w:val="00771319"/>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3B5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158C2"/>
    <w:rsid w:val="00820180"/>
    <w:rsid w:val="0082067F"/>
    <w:rsid w:val="00823A73"/>
    <w:rsid w:val="00824A0B"/>
    <w:rsid w:val="008254E8"/>
    <w:rsid w:val="00825BAB"/>
    <w:rsid w:val="00826C9D"/>
    <w:rsid w:val="00826E50"/>
    <w:rsid w:val="00827497"/>
    <w:rsid w:val="008300C5"/>
    <w:rsid w:val="0083193D"/>
    <w:rsid w:val="008329DD"/>
    <w:rsid w:val="008339E1"/>
    <w:rsid w:val="00833B6C"/>
    <w:rsid w:val="00834F85"/>
    <w:rsid w:val="00835E5E"/>
    <w:rsid w:val="008417F4"/>
    <w:rsid w:val="00842FEC"/>
    <w:rsid w:val="00843C6D"/>
    <w:rsid w:val="00846161"/>
    <w:rsid w:val="008468E8"/>
    <w:rsid w:val="00846D15"/>
    <w:rsid w:val="008475EF"/>
    <w:rsid w:val="008505EE"/>
    <w:rsid w:val="008526AD"/>
    <w:rsid w:val="0085326D"/>
    <w:rsid w:val="0085380F"/>
    <w:rsid w:val="0085433F"/>
    <w:rsid w:val="00854D10"/>
    <w:rsid w:val="00855E23"/>
    <w:rsid w:val="008568FF"/>
    <w:rsid w:val="00857D49"/>
    <w:rsid w:val="00857D51"/>
    <w:rsid w:val="00860179"/>
    <w:rsid w:val="00860770"/>
    <w:rsid w:val="0086143E"/>
    <w:rsid w:val="00861461"/>
    <w:rsid w:val="00861826"/>
    <w:rsid w:val="008621BF"/>
    <w:rsid w:val="0086592C"/>
    <w:rsid w:val="00867CF2"/>
    <w:rsid w:val="008723CB"/>
    <w:rsid w:val="00872FFD"/>
    <w:rsid w:val="00874A1C"/>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21FC"/>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9F"/>
    <w:rsid w:val="009139F3"/>
    <w:rsid w:val="00915427"/>
    <w:rsid w:val="0091551D"/>
    <w:rsid w:val="00915CAA"/>
    <w:rsid w:val="00917785"/>
    <w:rsid w:val="0092054E"/>
    <w:rsid w:val="00921B2C"/>
    <w:rsid w:val="00923449"/>
    <w:rsid w:val="009236D5"/>
    <w:rsid w:val="00923883"/>
    <w:rsid w:val="00926E10"/>
    <w:rsid w:val="0092727B"/>
    <w:rsid w:val="009279FC"/>
    <w:rsid w:val="00930B6D"/>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2528"/>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0268"/>
    <w:rsid w:val="00A61785"/>
    <w:rsid w:val="00A61B02"/>
    <w:rsid w:val="00A65929"/>
    <w:rsid w:val="00A65F0A"/>
    <w:rsid w:val="00A66021"/>
    <w:rsid w:val="00A66FDE"/>
    <w:rsid w:val="00A67CD1"/>
    <w:rsid w:val="00A67E91"/>
    <w:rsid w:val="00A71E2C"/>
    <w:rsid w:val="00A72018"/>
    <w:rsid w:val="00A72BB8"/>
    <w:rsid w:val="00A739BF"/>
    <w:rsid w:val="00A75C53"/>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4058"/>
    <w:rsid w:val="00B16916"/>
    <w:rsid w:val="00B212B1"/>
    <w:rsid w:val="00B2149D"/>
    <w:rsid w:val="00B2637D"/>
    <w:rsid w:val="00B26DD1"/>
    <w:rsid w:val="00B27B1A"/>
    <w:rsid w:val="00B27FD3"/>
    <w:rsid w:val="00B31BD6"/>
    <w:rsid w:val="00B31E15"/>
    <w:rsid w:val="00B34140"/>
    <w:rsid w:val="00B4205D"/>
    <w:rsid w:val="00B44578"/>
    <w:rsid w:val="00B46FCC"/>
    <w:rsid w:val="00B4788F"/>
    <w:rsid w:val="00B47BB1"/>
    <w:rsid w:val="00B47BB6"/>
    <w:rsid w:val="00B54095"/>
    <w:rsid w:val="00B544AE"/>
    <w:rsid w:val="00B547D1"/>
    <w:rsid w:val="00B55670"/>
    <w:rsid w:val="00B55B05"/>
    <w:rsid w:val="00B55B27"/>
    <w:rsid w:val="00B61827"/>
    <w:rsid w:val="00B62F42"/>
    <w:rsid w:val="00B641AF"/>
    <w:rsid w:val="00B653BB"/>
    <w:rsid w:val="00B6543E"/>
    <w:rsid w:val="00B656E2"/>
    <w:rsid w:val="00B67321"/>
    <w:rsid w:val="00B711C4"/>
    <w:rsid w:val="00B72A60"/>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053F"/>
    <w:rsid w:val="00B9144A"/>
    <w:rsid w:val="00B91A9B"/>
    <w:rsid w:val="00B950DF"/>
    <w:rsid w:val="00B96D14"/>
    <w:rsid w:val="00BA1D7D"/>
    <w:rsid w:val="00BA2C78"/>
    <w:rsid w:val="00BA4339"/>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4867"/>
    <w:rsid w:val="00BF5917"/>
    <w:rsid w:val="00C01E6F"/>
    <w:rsid w:val="00C026A3"/>
    <w:rsid w:val="00C02740"/>
    <w:rsid w:val="00C027A8"/>
    <w:rsid w:val="00C03198"/>
    <w:rsid w:val="00C04445"/>
    <w:rsid w:val="00C05353"/>
    <w:rsid w:val="00C059C5"/>
    <w:rsid w:val="00C0757A"/>
    <w:rsid w:val="00C115D3"/>
    <w:rsid w:val="00C12009"/>
    <w:rsid w:val="00C14F0C"/>
    <w:rsid w:val="00C15B15"/>
    <w:rsid w:val="00C1604D"/>
    <w:rsid w:val="00C205D3"/>
    <w:rsid w:val="00C22014"/>
    <w:rsid w:val="00C245AE"/>
    <w:rsid w:val="00C25291"/>
    <w:rsid w:val="00C2579A"/>
    <w:rsid w:val="00C25E32"/>
    <w:rsid w:val="00C26128"/>
    <w:rsid w:val="00C26584"/>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680"/>
    <w:rsid w:val="00C977C5"/>
    <w:rsid w:val="00CA12C8"/>
    <w:rsid w:val="00CA1EF4"/>
    <w:rsid w:val="00CA27C9"/>
    <w:rsid w:val="00CA4A0B"/>
    <w:rsid w:val="00CA6D77"/>
    <w:rsid w:val="00CA7932"/>
    <w:rsid w:val="00CB0CCF"/>
    <w:rsid w:val="00CB124B"/>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5785"/>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47E7"/>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A8B"/>
    <w:rsid w:val="00DE5C7A"/>
    <w:rsid w:val="00DF0A39"/>
    <w:rsid w:val="00DF0D28"/>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2D1B"/>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45EA"/>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6226"/>
    <w:rsid w:val="00F92349"/>
    <w:rsid w:val="00F92C86"/>
    <w:rsid w:val="00F933BC"/>
    <w:rsid w:val="00F97366"/>
    <w:rsid w:val="00FA25BD"/>
    <w:rsid w:val="00FA3245"/>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E421D51F-0FC7-4B12-8B0A-91021DC8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53AE4.6ABBBA6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jpinglobal.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comercialjp@jpingloba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07/relationships/hdphoto" Target="media/hdphoto1.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image011.png@01D53AE4.6ABBBA6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6980C-F3B9-4638-9D97-56D3F3B8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30</Pages>
  <Words>4477</Words>
  <Characters>24624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29043</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BIOINGENIERIA</dc:creator>
  <cp:keywords/>
  <dc:description/>
  <cp:lastModifiedBy>maria consuelo</cp:lastModifiedBy>
  <cp:revision>32</cp:revision>
  <cp:lastPrinted>2019-08-28T17:27:00Z</cp:lastPrinted>
  <dcterms:created xsi:type="dcterms:W3CDTF">2019-07-11T19:50:00Z</dcterms:created>
  <dcterms:modified xsi:type="dcterms:W3CDTF">2019-08-28T17:30:00Z</dcterms:modified>
</cp:coreProperties>
</file>