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25BCE" w14:textId="77777777" w:rsidR="005D3C49" w:rsidRDefault="005D3C49" w:rsidP="005D3C49">
      <w:pPr>
        <w:jc w:val="center"/>
        <w:rPr>
          <w:b/>
          <w:snapToGrid w:val="0"/>
          <w:color w:val="000000"/>
          <w:lang w:eastAsia="en-US"/>
        </w:rPr>
      </w:pPr>
      <w:r w:rsidRPr="009B5628">
        <w:rPr>
          <w:b/>
          <w:snapToGrid w:val="0"/>
          <w:color w:val="000000"/>
          <w:lang w:eastAsia="en-US"/>
        </w:rPr>
        <w:t>МИНОБРНАУКИ РОССИИ</w:t>
      </w:r>
    </w:p>
    <w:p w14:paraId="3E78D829" w14:textId="77777777" w:rsidR="005D3C49" w:rsidRDefault="005D3C49" w:rsidP="005D3C49">
      <w:pPr>
        <w:jc w:val="center"/>
        <w:rPr>
          <w:b/>
          <w:snapToGrid w:val="0"/>
          <w:color w:val="000000"/>
          <w:lang w:eastAsia="en-US"/>
        </w:rPr>
      </w:pPr>
      <w:r w:rsidRPr="00D9318F">
        <w:rPr>
          <w:noProof/>
          <w:sz w:val="20"/>
          <w:szCs w:val="20"/>
        </w:rPr>
        <w:drawing>
          <wp:inline distT="0" distB="0" distL="0" distR="0" wp14:anchorId="54E3D538" wp14:editId="437798AA">
            <wp:extent cx="523875" cy="523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3D096D25" w14:textId="77777777" w:rsidR="005D3C49" w:rsidRDefault="005D3C49" w:rsidP="005D3C49">
      <w:pPr>
        <w:jc w:val="center"/>
        <w:rPr>
          <w:bCs/>
          <w:snapToGrid w:val="0"/>
          <w:color w:val="000000"/>
          <w:lang w:eastAsia="en-US"/>
        </w:rPr>
      </w:pPr>
      <w:r w:rsidRPr="005E1A76">
        <w:rPr>
          <w:bCs/>
          <w:snapToGrid w:val="0"/>
          <w:color w:val="000000"/>
          <w:lang w:eastAsia="en-US"/>
        </w:rPr>
        <w:t xml:space="preserve">Федеральное государственное бюджетное образовательное учреждение </w:t>
      </w:r>
    </w:p>
    <w:p w14:paraId="2DACEC86" w14:textId="14FE672C" w:rsidR="005D3C49" w:rsidRPr="005E1A76" w:rsidRDefault="005D3C49" w:rsidP="005D3C49">
      <w:pPr>
        <w:jc w:val="center"/>
        <w:rPr>
          <w:bCs/>
          <w:snapToGrid w:val="0"/>
          <w:color w:val="000000"/>
          <w:lang w:eastAsia="en-US"/>
        </w:rPr>
      </w:pPr>
    </w:p>
    <w:p w14:paraId="5DFAA07A" w14:textId="77777777" w:rsidR="005D3C49" w:rsidRPr="005E1A76" w:rsidRDefault="005D3C49" w:rsidP="005D3C49">
      <w:pPr>
        <w:jc w:val="center"/>
        <w:rPr>
          <w:b/>
          <w:snapToGrid w:val="0"/>
          <w:color w:val="000000"/>
          <w:lang w:eastAsia="en-US"/>
        </w:rPr>
      </w:pPr>
      <w:r w:rsidRPr="005E1A76">
        <w:rPr>
          <w:b/>
          <w:snapToGrid w:val="0"/>
          <w:color w:val="000000"/>
          <w:lang w:eastAsia="en-US"/>
        </w:rPr>
        <w:t>«Российский государственный гуманитарный университет»</w:t>
      </w:r>
    </w:p>
    <w:p w14:paraId="72EB5351" w14:textId="77777777" w:rsidR="005D3C49" w:rsidRPr="005E1A76" w:rsidRDefault="005D3C49" w:rsidP="005D3C49">
      <w:pPr>
        <w:jc w:val="center"/>
        <w:rPr>
          <w:b/>
          <w:snapToGrid w:val="0"/>
          <w:color w:val="000000"/>
          <w:lang w:eastAsia="en-US"/>
        </w:rPr>
      </w:pPr>
      <w:r w:rsidRPr="005E1A76">
        <w:rPr>
          <w:b/>
          <w:snapToGrid w:val="0"/>
          <w:color w:val="000000"/>
          <w:lang w:eastAsia="en-US"/>
        </w:rPr>
        <w:t>(ФГБОУ ВО «РГГУ»)</w:t>
      </w:r>
    </w:p>
    <w:tbl>
      <w:tblPr>
        <w:tblW w:w="9923" w:type="dxa"/>
        <w:tblInd w:w="-567" w:type="dxa"/>
        <w:tblLook w:val="04A0" w:firstRow="1" w:lastRow="0" w:firstColumn="1" w:lastColumn="0" w:noHBand="0" w:noVBand="1"/>
      </w:tblPr>
      <w:tblGrid>
        <w:gridCol w:w="9923"/>
      </w:tblGrid>
      <w:tr w:rsidR="005D3C49" w:rsidRPr="00EC49B9" w14:paraId="0EF77D1B" w14:textId="77777777">
        <w:tc>
          <w:tcPr>
            <w:tcW w:w="9923" w:type="dxa"/>
            <w:tcBorders>
              <w:bottom w:val="single" w:sz="4" w:space="0" w:color="auto"/>
            </w:tcBorders>
            <w:shd w:val="clear" w:color="auto" w:fill="auto"/>
          </w:tcPr>
          <w:p w14:paraId="48E832F3" w14:textId="77777777" w:rsidR="005D3C49" w:rsidRPr="00EC49B9" w:rsidRDefault="005D3C49">
            <w:pPr>
              <w:spacing w:line="288" w:lineRule="auto"/>
              <w:jc w:val="center"/>
              <w:rPr>
                <w:b/>
              </w:rPr>
            </w:pPr>
          </w:p>
        </w:tc>
      </w:tr>
      <w:tr w:rsidR="005D3C49" w:rsidRPr="00EC49B9" w14:paraId="27CAE290" w14:textId="77777777">
        <w:tc>
          <w:tcPr>
            <w:tcW w:w="9923" w:type="dxa"/>
            <w:tcBorders>
              <w:top w:val="single" w:sz="4" w:space="0" w:color="auto"/>
            </w:tcBorders>
            <w:shd w:val="clear" w:color="auto" w:fill="auto"/>
          </w:tcPr>
          <w:p w14:paraId="47872CB4" w14:textId="77777777" w:rsidR="005D3C49" w:rsidRPr="00EC49B9" w:rsidRDefault="005D3C49">
            <w:pPr>
              <w:spacing w:line="288" w:lineRule="auto"/>
              <w:jc w:val="center"/>
              <w:rPr>
                <w:sz w:val="18"/>
                <w:szCs w:val="18"/>
              </w:rPr>
            </w:pPr>
            <w:r w:rsidRPr="00EC49B9">
              <w:rPr>
                <w:sz w:val="18"/>
                <w:szCs w:val="18"/>
              </w:rPr>
              <w:t>название института</w:t>
            </w:r>
            <w:r>
              <w:rPr>
                <w:sz w:val="18"/>
                <w:szCs w:val="18"/>
              </w:rPr>
              <w:t>/факультета</w:t>
            </w:r>
          </w:p>
        </w:tc>
      </w:tr>
      <w:tr w:rsidR="005D3C49" w:rsidRPr="00EC49B9" w14:paraId="360B88FD" w14:textId="77777777">
        <w:tc>
          <w:tcPr>
            <w:tcW w:w="9923" w:type="dxa"/>
            <w:tcBorders>
              <w:bottom w:val="single" w:sz="4" w:space="0" w:color="auto"/>
            </w:tcBorders>
            <w:shd w:val="clear" w:color="auto" w:fill="auto"/>
          </w:tcPr>
          <w:p w14:paraId="2D627ABE" w14:textId="77777777" w:rsidR="005D3C49" w:rsidRPr="00EC49B9" w:rsidRDefault="005D3C49">
            <w:pPr>
              <w:spacing w:line="288" w:lineRule="auto"/>
              <w:jc w:val="center"/>
              <w:rPr>
                <w:b/>
              </w:rPr>
            </w:pPr>
          </w:p>
        </w:tc>
      </w:tr>
      <w:tr w:rsidR="005D3C49" w:rsidRPr="00EC49B9" w14:paraId="71414810" w14:textId="77777777">
        <w:tc>
          <w:tcPr>
            <w:tcW w:w="9923" w:type="dxa"/>
            <w:tcBorders>
              <w:top w:val="single" w:sz="4" w:space="0" w:color="auto"/>
            </w:tcBorders>
            <w:shd w:val="clear" w:color="auto" w:fill="auto"/>
          </w:tcPr>
          <w:p w14:paraId="73933410" w14:textId="77777777" w:rsidR="005D3C49" w:rsidRPr="00EC49B9" w:rsidRDefault="005D3C49">
            <w:pPr>
              <w:spacing w:line="288" w:lineRule="auto"/>
              <w:jc w:val="center"/>
              <w:rPr>
                <w:sz w:val="18"/>
                <w:szCs w:val="18"/>
              </w:rPr>
            </w:pPr>
            <w:r>
              <w:rPr>
                <w:sz w:val="18"/>
                <w:szCs w:val="18"/>
              </w:rPr>
              <w:t>название кафедры/учебно-научного центра/отделения</w:t>
            </w:r>
          </w:p>
        </w:tc>
      </w:tr>
    </w:tbl>
    <w:p w14:paraId="7076908F" w14:textId="77777777" w:rsidR="005D3C49" w:rsidRDefault="005D3C49" w:rsidP="005D3C49">
      <w:pPr>
        <w:spacing w:line="288" w:lineRule="auto"/>
        <w:jc w:val="center"/>
        <w:rPr>
          <w:b/>
        </w:rPr>
      </w:pPr>
    </w:p>
    <w:tbl>
      <w:tblPr>
        <w:tblW w:w="10065" w:type="dxa"/>
        <w:tblInd w:w="-567" w:type="dxa"/>
        <w:tblLook w:val="04A0" w:firstRow="1" w:lastRow="0" w:firstColumn="1" w:lastColumn="0" w:noHBand="0" w:noVBand="1"/>
      </w:tblPr>
      <w:tblGrid>
        <w:gridCol w:w="10065"/>
      </w:tblGrid>
      <w:tr w:rsidR="005D3C49" w:rsidRPr="00EC49B9" w14:paraId="43291255" w14:textId="77777777">
        <w:trPr>
          <w:trHeight w:val="454"/>
        </w:trPr>
        <w:tc>
          <w:tcPr>
            <w:tcW w:w="10065" w:type="dxa"/>
            <w:shd w:val="clear" w:color="auto" w:fill="auto"/>
          </w:tcPr>
          <w:p w14:paraId="0F94BCCE" w14:textId="77777777" w:rsidR="005D3C49" w:rsidRPr="00EC49B9" w:rsidRDefault="005D3C49">
            <w:pPr>
              <w:spacing w:line="288" w:lineRule="auto"/>
              <w:jc w:val="center"/>
              <w:rPr>
                <w:b/>
                <w:sz w:val="32"/>
                <w:szCs w:val="32"/>
              </w:rPr>
            </w:pPr>
            <w:r>
              <w:rPr>
                <w:b/>
                <w:sz w:val="32"/>
                <w:szCs w:val="32"/>
              </w:rPr>
              <w:t xml:space="preserve">           </w:t>
            </w:r>
            <w:r w:rsidRPr="00EC49B9">
              <w:rPr>
                <w:b/>
                <w:sz w:val="32"/>
                <w:szCs w:val="32"/>
              </w:rPr>
              <w:t xml:space="preserve">Выпускная квалификационная работа </w:t>
            </w:r>
          </w:p>
          <w:p w14:paraId="581BF23E" w14:textId="77777777" w:rsidR="005D3C49" w:rsidRPr="00EC49B9" w:rsidRDefault="005D3C49">
            <w:pPr>
              <w:spacing w:line="288" w:lineRule="auto"/>
              <w:jc w:val="center"/>
              <w:rPr>
                <w:b/>
                <w:sz w:val="32"/>
                <w:szCs w:val="32"/>
              </w:rPr>
            </w:pPr>
          </w:p>
        </w:tc>
      </w:tr>
      <w:tr w:rsidR="005D3C49" w:rsidRPr="00EC49B9" w14:paraId="3DA26919" w14:textId="77777777">
        <w:tc>
          <w:tcPr>
            <w:tcW w:w="10065" w:type="dxa"/>
            <w:tcBorders>
              <w:bottom w:val="single" w:sz="4" w:space="0" w:color="auto"/>
            </w:tcBorders>
            <w:shd w:val="clear" w:color="auto" w:fill="auto"/>
          </w:tcPr>
          <w:p w14:paraId="19B1309B" w14:textId="77777777" w:rsidR="005D3C49" w:rsidRPr="007653A1" w:rsidRDefault="005D3C49">
            <w:pPr>
              <w:spacing w:line="288" w:lineRule="auto"/>
              <w:jc w:val="center"/>
              <w:rPr>
                <w:b/>
                <w:sz w:val="28"/>
                <w:szCs w:val="28"/>
              </w:rPr>
            </w:pPr>
            <w:r>
              <w:rPr>
                <w:b/>
                <w:sz w:val="28"/>
                <w:szCs w:val="28"/>
              </w:rPr>
              <w:t xml:space="preserve">    бакалаврская работа </w:t>
            </w:r>
          </w:p>
        </w:tc>
      </w:tr>
    </w:tbl>
    <w:p w14:paraId="1AA6C62A" w14:textId="77777777" w:rsidR="005D3C49" w:rsidRPr="000728C9" w:rsidRDefault="005D3C49" w:rsidP="005D3C49">
      <w:pPr>
        <w:spacing w:line="288" w:lineRule="auto"/>
        <w:jc w:val="center"/>
        <w:rPr>
          <w:sz w:val="18"/>
          <w:szCs w:val="18"/>
        </w:rPr>
      </w:pPr>
      <w:r>
        <w:rPr>
          <w:sz w:val="18"/>
          <w:szCs w:val="18"/>
        </w:rPr>
        <w:t xml:space="preserve">     </w:t>
      </w:r>
      <w:r w:rsidRPr="000728C9">
        <w:rPr>
          <w:sz w:val="18"/>
          <w:szCs w:val="18"/>
        </w:rPr>
        <w:t>вид вы</w:t>
      </w:r>
      <w:r>
        <w:rPr>
          <w:sz w:val="18"/>
          <w:szCs w:val="18"/>
        </w:rPr>
        <w:t>пускной квалификационной работы</w:t>
      </w:r>
    </w:p>
    <w:tbl>
      <w:tblPr>
        <w:tblW w:w="10207" w:type="dxa"/>
        <w:tblInd w:w="-709" w:type="dxa"/>
        <w:tblLook w:val="04A0" w:firstRow="1" w:lastRow="0" w:firstColumn="1" w:lastColumn="0" w:noHBand="0" w:noVBand="1"/>
      </w:tblPr>
      <w:tblGrid>
        <w:gridCol w:w="1384"/>
        <w:gridCol w:w="1736"/>
        <w:gridCol w:w="7053"/>
        <w:gridCol w:w="34"/>
      </w:tblGrid>
      <w:tr w:rsidR="005D3C49" w:rsidRPr="00EC49B9" w14:paraId="241DC784" w14:textId="77777777">
        <w:tc>
          <w:tcPr>
            <w:tcW w:w="1384" w:type="dxa"/>
            <w:shd w:val="clear" w:color="auto" w:fill="auto"/>
          </w:tcPr>
          <w:p w14:paraId="0B0D0A2F" w14:textId="77777777" w:rsidR="005D3C49" w:rsidRPr="00EC49B9" w:rsidRDefault="005D3C49">
            <w:pPr>
              <w:spacing w:line="288" w:lineRule="auto"/>
              <w:ind w:hanging="108"/>
              <w:rPr>
                <w:b/>
              </w:rPr>
            </w:pPr>
            <w:r w:rsidRPr="00EC49B9">
              <w:rPr>
                <w:b/>
              </w:rPr>
              <w:t xml:space="preserve">на </w:t>
            </w:r>
            <w:r>
              <w:rPr>
                <w:b/>
              </w:rPr>
              <w:t>т</w:t>
            </w:r>
            <w:r w:rsidRPr="00EC49B9">
              <w:rPr>
                <w:b/>
              </w:rPr>
              <w:t>ему</w:t>
            </w:r>
            <w:r>
              <w:rPr>
                <w:b/>
              </w:rPr>
              <w:t>:</w:t>
            </w:r>
            <w:r w:rsidRPr="00EC49B9">
              <w:rPr>
                <w:b/>
              </w:rPr>
              <w:t xml:space="preserve"> </w:t>
            </w:r>
          </w:p>
        </w:tc>
        <w:tc>
          <w:tcPr>
            <w:tcW w:w="8823" w:type="dxa"/>
            <w:gridSpan w:val="3"/>
            <w:tcBorders>
              <w:bottom w:val="single" w:sz="4" w:space="0" w:color="auto"/>
            </w:tcBorders>
            <w:shd w:val="clear" w:color="auto" w:fill="auto"/>
          </w:tcPr>
          <w:p w14:paraId="0E4C6726" w14:textId="0B8D3201" w:rsidR="005D3C49" w:rsidRPr="00EC49B9" w:rsidRDefault="005C04D3">
            <w:pPr>
              <w:spacing w:line="288" w:lineRule="auto"/>
              <w:jc w:val="center"/>
              <w:rPr>
                <w:b/>
                <w:sz w:val="28"/>
                <w:szCs w:val="28"/>
              </w:rPr>
            </w:pPr>
            <w:r>
              <w:rPr>
                <w:b/>
                <w:sz w:val="28"/>
                <w:szCs w:val="28"/>
              </w:rPr>
              <w:t xml:space="preserve">СРАВНЕНИЕ АРХИТЕКТУР НЕЙРОСЕТЕЙ, ИСПОЛЬЗУЕМЫХ  </w:t>
            </w:r>
          </w:p>
        </w:tc>
      </w:tr>
      <w:tr w:rsidR="005D3C49" w:rsidRPr="00EC49B9" w14:paraId="1B8BD833" w14:textId="77777777">
        <w:tc>
          <w:tcPr>
            <w:tcW w:w="10207" w:type="dxa"/>
            <w:gridSpan w:val="4"/>
            <w:tcBorders>
              <w:bottom w:val="single" w:sz="4" w:space="0" w:color="auto"/>
            </w:tcBorders>
            <w:shd w:val="clear" w:color="auto" w:fill="auto"/>
          </w:tcPr>
          <w:p w14:paraId="257BDAF6" w14:textId="10CF86DA" w:rsidR="005D3C49" w:rsidRPr="005C04D3" w:rsidRDefault="005C04D3" w:rsidP="005C04D3">
            <w:pPr>
              <w:spacing w:line="288" w:lineRule="auto"/>
              <w:rPr>
                <w:b/>
                <w:sz w:val="28"/>
                <w:szCs w:val="28"/>
              </w:rPr>
            </w:pPr>
            <w:r>
              <w:rPr>
                <w:b/>
                <w:sz w:val="28"/>
                <w:szCs w:val="28"/>
              </w:rPr>
              <w:t xml:space="preserve">ДЛЯ СЖАТИЯ ИЗОБРАЖЕНИЙ, И ИХ РЕАЛИЗАЦИЯ НА ЯЗЫКЕ </w:t>
            </w:r>
            <w:r>
              <w:rPr>
                <w:b/>
                <w:sz w:val="28"/>
                <w:szCs w:val="28"/>
                <w:lang w:val="en-US"/>
              </w:rPr>
              <w:t>PYTHON</w:t>
            </w:r>
          </w:p>
        </w:tc>
      </w:tr>
      <w:tr w:rsidR="005D3C49" w:rsidRPr="00EC49B9" w14:paraId="00F5E350" w14:textId="77777777">
        <w:tc>
          <w:tcPr>
            <w:tcW w:w="10207" w:type="dxa"/>
            <w:gridSpan w:val="4"/>
            <w:tcBorders>
              <w:top w:val="single" w:sz="4" w:space="0" w:color="auto"/>
            </w:tcBorders>
            <w:shd w:val="clear" w:color="auto" w:fill="auto"/>
          </w:tcPr>
          <w:p w14:paraId="5EF1E548" w14:textId="77777777" w:rsidR="005D3C49" w:rsidRPr="00EC49B9" w:rsidRDefault="005D3C49">
            <w:pPr>
              <w:spacing w:line="288" w:lineRule="auto"/>
              <w:jc w:val="center"/>
              <w:rPr>
                <w:b/>
                <w:sz w:val="18"/>
                <w:szCs w:val="18"/>
              </w:rPr>
            </w:pPr>
          </w:p>
        </w:tc>
      </w:tr>
      <w:tr w:rsidR="005D3C49" w:rsidRPr="00EC49B9" w14:paraId="617E7ED9" w14:textId="77777777">
        <w:tc>
          <w:tcPr>
            <w:tcW w:w="3120" w:type="dxa"/>
            <w:gridSpan w:val="2"/>
            <w:shd w:val="clear" w:color="auto" w:fill="auto"/>
          </w:tcPr>
          <w:p w14:paraId="741E139B" w14:textId="77777777" w:rsidR="005D3C49" w:rsidRPr="00EC49B9" w:rsidRDefault="005D3C49">
            <w:pPr>
              <w:spacing w:line="288" w:lineRule="auto"/>
              <w:ind w:hanging="108"/>
              <w:rPr>
                <w:b/>
              </w:rPr>
            </w:pPr>
            <w:r w:rsidRPr="00EC49B9">
              <w:rPr>
                <w:b/>
              </w:rPr>
              <w:t xml:space="preserve">Выполнил </w:t>
            </w:r>
            <w:r>
              <w:rPr>
                <w:b/>
              </w:rPr>
              <w:t>обучающийся</w:t>
            </w:r>
          </w:p>
        </w:tc>
        <w:tc>
          <w:tcPr>
            <w:tcW w:w="7087" w:type="dxa"/>
            <w:gridSpan w:val="2"/>
            <w:tcBorders>
              <w:bottom w:val="single" w:sz="4" w:space="0" w:color="auto"/>
            </w:tcBorders>
            <w:shd w:val="clear" w:color="auto" w:fill="auto"/>
          </w:tcPr>
          <w:p w14:paraId="40E30D35" w14:textId="1DA0BB6F" w:rsidR="005D3C49" w:rsidRPr="005C04D3" w:rsidRDefault="005C04D3">
            <w:pPr>
              <w:spacing w:line="288" w:lineRule="auto"/>
              <w:rPr>
                <w:bCs/>
                <w:sz w:val="28"/>
                <w:szCs w:val="28"/>
              </w:rPr>
            </w:pPr>
            <w:r>
              <w:rPr>
                <w:bCs/>
                <w:sz w:val="28"/>
                <w:szCs w:val="28"/>
              </w:rPr>
              <w:t>Шевердяева Тамара Александровна</w:t>
            </w:r>
          </w:p>
        </w:tc>
      </w:tr>
      <w:tr w:rsidR="005D3C49" w:rsidRPr="00EC49B9" w14:paraId="2857075F" w14:textId="77777777">
        <w:tc>
          <w:tcPr>
            <w:tcW w:w="10207" w:type="dxa"/>
            <w:gridSpan w:val="4"/>
            <w:shd w:val="clear" w:color="auto" w:fill="auto"/>
          </w:tcPr>
          <w:p w14:paraId="4CD52771" w14:textId="77777777" w:rsidR="005D3C49" w:rsidRPr="00EC49B9" w:rsidRDefault="005D3C49">
            <w:pPr>
              <w:spacing w:line="288" w:lineRule="auto"/>
              <w:jc w:val="center"/>
              <w:rPr>
                <w:b/>
              </w:rPr>
            </w:pPr>
            <w:r w:rsidRPr="00EC49B9">
              <w:rPr>
                <w:sz w:val="18"/>
                <w:szCs w:val="18"/>
              </w:rPr>
              <w:t xml:space="preserve">                                     </w:t>
            </w:r>
            <w:r>
              <w:rPr>
                <w:sz w:val="18"/>
                <w:szCs w:val="18"/>
              </w:rPr>
              <w:t xml:space="preserve">                      Ф</w:t>
            </w:r>
            <w:r w:rsidRPr="00EC49B9">
              <w:rPr>
                <w:sz w:val="18"/>
                <w:szCs w:val="18"/>
              </w:rPr>
              <w:t xml:space="preserve">амилия, имя, отчество </w:t>
            </w:r>
          </w:p>
        </w:tc>
      </w:tr>
      <w:tr w:rsidR="005D3C49" w:rsidRPr="00EC49B9" w14:paraId="1EC8EA77" w14:textId="77777777">
        <w:trPr>
          <w:gridAfter w:val="1"/>
          <w:wAfter w:w="34" w:type="dxa"/>
        </w:trPr>
        <w:tc>
          <w:tcPr>
            <w:tcW w:w="10173" w:type="dxa"/>
            <w:gridSpan w:val="3"/>
            <w:shd w:val="clear" w:color="auto" w:fill="auto"/>
          </w:tcPr>
          <w:p w14:paraId="2DC2A1E0" w14:textId="77777777" w:rsidR="005D3C49" w:rsidRPr="00EC49B9" w:rsidRDefault="005D3C49">
            <w:pPr>
              <w:spacing w:line="288" w:lineRule="auto"/>
              <w:ind w:hanging="108"/>
              <w:rPr>
                <w:b/>
              </w:rPr>
            </w:pPr>
            <w:r>
              <w:rPr>
                <w:b/>
              </w:rPr>
              <w:t>направление подготовки</w:t>
            </w:r>
          </w:p>
        </w:tc>
      </w:tr>
      <w:tr w:rsidR="005D3C49" w:rsidRPr="00EC49B9" w14:paraId="154CE3C8" w14:textId="77777777">
        <w:trPr>
          <w:gridAfter w:val="1"/>
          <w:wAfter w:w="34" w:type="dxa"/>
        </w:trPr>
        <w:tc>
          <w:tcPr>
            <w:tcW w:w="10173" w:type="dxa"/>
            <w:gridSpan w:val="3"/>
            <w:tcBorders>
              <w:bottom w:val="single" w:sz="4" w:space="0" w:color="auto"/>
            </w:tcBorders>
            <w:shd w:val="clear" w:color="auto" w:fill="auto"/>
          </w:tcPr>
          <w:p w14:paraId="1CD793C6" w14:textId="77777777" w:rsidR="005D3C49" w:rsidRPr="004B0A30" w:rsidRDefault="005D3C49">
            <w:pPr>
              <w:spacing w:line="288" w:lineRule="auto"/>
              <w:jc w:val="center"/>
              <w:rPr>
                <w:b/>
              </w:rPr>
            </w:pPr>
          </w:p>
        </w:tc>
      </w:tr>
      <w:tr w:rsidR="005D3C49" w:rsidRPr="00EC49B9" w14:paraId="290141AC" w14:textId="77777777">
        <w:trPr>
          <w:gridAfter w:val="1"/>
          <w:wAfter w:w="34" w:type="dxa"/>
        </w:trPr>
        <w:tc>
          <w:tcPr>
            <w:tcW w:w="10173" w:type="dxa"/>
            <w:gridSpan w:val="3"/>
            <w:tcBorders>
              <w:top w:val="single" w:sz="4" w:space="0" w:color="auto"/>
            </w:tcBorders>
            <w:shd w:val="clear" w:color="auto" w:fill="auto"/>
          </w:tcPr>
          <w:p w14:paraId="41CB22C2" w14:textId="77777777" w:rsidR="005D3C49" w:rsidRPr="00EC49B9" w:rsidRDefault="005D3C49">
            <w:pPr>
              <w:spacing w:line="288" w:lineRule="auto"/>
              <w:jc w:val="center"/>
              <w:rPr>
                <w:sz w:val="18"/>
                <w:szCs w:val="18"/>
              </w:rPr>
            </w:pPr>
            <w:r>
              <w:rPr>
                <w:sz w:val="18"/>
                <w:szCs w:val="18"/>
              </w:rPr>
              <w:t>код,</w:t>
            </w:r>
            <w:r w:rsidRPr="00EC49B9">
              <w:rPr>
                <w:sz w:val="18"/>
                <w:szCs w:val="18"/>
              </w:rPr>
              <w:t xml:space="preserve"> название напра</w:t>
            </w:r>
            <w:r>
              <w:rPr>
                <w:sz w:val="18"/>
                <w:szCs w:val="18"/>
              </w:rPr>
              <w:t>вления подготовки</w:t>
            </w:r>
          </w:p>
        </w:tc>
      </w:tr>
      <w:tr w:rsidR="005D3C49" w:rsidRPr="00EC49B9" w14:paraId="4F1FEA40" w14:textId="77777777">
        <w:trPr>
          <w:gridAfter w:val="1"/>
          <w:wAfter w:w="34" w:type="dxa"/>
        </w:trPr>
        <w:tc>
          <w:tcPr>
            <w:tcW w:w="10173" w:type="dxa"/>
            <w:gridSpan w:val="3"/>
            <w:shd w:val="clear" w:color="auto" w:fill="auto"/>
          </w:tcPr>
          <w:p w14:paraId="30412B1E" w14:textId="77777777" w:rsidR="005D3C49" w:rsidRPr="00EC49B9" w:rsidRDefault="005D3C49">
            <w:pPr>
              <w:spacing w:line="288" w:lineRule="auto"/>
              <w:ind w:hanging="108"/>
              <w:rPr>
                <w:b/>
              </w:rPr>
            </w:pPr>
            <w:r>
              <w:rPr>
                <w:b/>
              </w:rPr>
              <w:t>направленность (профиль)</w:t>
            </w:r>
          </w:p>
        </w:tc>
      </w:tr>
      <w:tr w:rsidR="005D3C49" w:rsidRPr="00EC49B9" w14:paraId="0D5524F4" w14:textId="77777777">
        <w:trPr>
          <w:gridAfter w:val="1"/>
          <w:wAfter w:w="34" w:type="dxa"/>
        </w:trPr>
        <w:tc>
          <w:tcPr>
            <w:tcW w:w="10173" w:type="dxa"/>
            <w:gridSpan w:val="3"/>
            <w:tcBorders>
              <w:bottom w:val="single" w:sz="4" w:space="0" w:color="auto"/>
            </w:tcBorders>
            <w:shd w:val="clear" w:color="auto" w:fill="auto"/>
          </w:tcPr>
          <w:p w14:paraId="166A769D" w14:textId="77777777" w:rsidR="005D3C49" w:rsidRPr="004B0A30" w:rsidRDefault="005D3C49">
            <w:pPr>
              <w:spacing w:line="288" w:lineRule="auto"/>
              <w:jc w:val="center"/>
              <w:rPr>
                <w:b/>
              </w:rPr>
            </w:pPr>
          </w:p>
        </w:tc>
      </w:tr>
      <w:tr w:rsidR="005D3C49" w:rsidRPr="00EC49B9" w14:paraId="7B232C93" w14:textId="77777777">
        <w:trPr>
          <w:gridAfter w:val="1"/>
          <w:wAfter w:w="34" w:type="dxa"/>
        </w:trPr>
        <w:tc>
          <w:tcPr>
            <w:tcW w:w="10173" w:type="dxa"/>
            <w:gridSpan w:val="3"/>
            <w:tcBorders>
              <w:top w:val="single" w:sz="4" w:space="0" w:color="auto"/>
            </w:tcBorders>
            <w:shd w:val="clear" w:color="auto" w:fill="auto"/>
          </w:tcPr>
          <w:p w14:paraId="167755CC" w14:textId="77777777" w:rsidR="005D3C49" w:rsidRPr="004B0A30" w:rsidRDefault="005D3C49">
            <w:pPr>
              <w:spacing w:line="288" w:lineRule="auto"/>
              <w:jc w:val="center"/>
              <w:rPr>
                <w:b/>
              </w:rPr>
            </w:pPr>
            <w:r w:rsidRPr="00EC49B9">
              <w:rPr>
                <w:sz w:val="18"/>
                <w:szCs w:val="18"/>
              </w:rPr>
              <w:t>название направл</w:t>
            </w:r>
            <w:r>
              <w:rPr>
                <w:sz w:val="18"/>
                <w:szCs w:val="18"/>
              </w:rPr>
              <w:t>енности (профиля)</w:t>
            </w:r>
          </w:p>
        </w:tc>
      </w:tr>
      <w:tr w:rsidR="005D3C49" w:rsidRPr="00EC49B9" w14:paraId="25D5AE0D" w14:textId="77777777">
        <w:trPr>
          <w:gridAfter w:val="1"/>
          <w:wAfter w:w="34" w:type="dxa"/>
        </w:trPr>
        <w:tc>
          <w:tcPr>
            <w:tcW w:w="10173" w:type="dxa"/>
            <w:gridSpan w:val="3"/>
            <w:tcBorders>
              <w:bottom w:val="single" w:sz="4" w:space="0" w:color="auto"/>
            </w:tcBorders>
            <w:shd w:val="clear" w:color="auto" w:fill="auto"/>
          </w:tcPr>
          <w:p w14:paraId="0F720FD2" w14:textId="3D183209" w:rsidR="005D3C49" w:rsidRPr="004B0A30" w:rsidRDefault="00051525">
            <w:pPr>
              <w:spacing w:line="288" w:lineRule="auto"/>
              <w:jc w:val="center"/>
              <w:rPr>
                <w:b/>
              </w:rPr>
            </w:pPr>
            <w:r>
              <w:rPr>
                <w:b/>
              </w:rPr>
              <w:t>4 курс, очная форма обучения</w:t>
            </w:r>
          </w:p>
        </w:tc>
      </w:tr>
      <w:tr w:rsidR="005D3C49" w:rsidRPr="00EC49B9" w14:paraId="691D4A75" w14:textId="77777777">
        <w:trPr>
          <w:gridAfter w:val="1"/>
          <w:wAfter w:w="34" w:type="dxa"/>
        </w:trPr>
        <w:tc>
          <w:tcPr>
            <w:tcW w:w="10173" w:type="dxa"/>
            <w:gridSpan w:val="3"/>
            <w:tcBorders>
              <w:top w:val="single" w:sz="4" w:space="0" w:color="auto"/>
            </w:tcBorders>
            <w:shd w:val="clear" w:color="auto" w:fill="auto"/>
          </w:tcPr>
          <w:p w14:paraId="1182FC7F" w14:textId="77777777" w:rsidR="005D3C49" w:rsidRPr="00EC49B9" w:rsidRDefault="005D3C49">
            <w:pPr>
              <w:spacing w:line="288" w:lineRule="auto"/>
              <w:jc w:val="center"/>
              <w:rPr>
                <w:sz w:val="18"/>
                <w:szCs w:val="18"/>
              </w:rPr>
            </w:pPr>
            <w:r>
              <w:rPr>
                <w:sz w:val="18"/>
                <w:szCs w:val="18"/>
              </w:rPr>
              <w:t>курс, форма обучения</w:t>
            </w:r>
          </w:p>
        </w:tc>
      </w:tr>
    </w:tbl>
    <w:p w14:paraId="23BE5ECB" w14:textId="77777777" w:rsidR="005D3C49" w:rsidRDefault="005D3C49" w:rsidP="005D3C49">
      <w:pPr>
        <w:spacing w:line="288" w:lineRule="auto"/>
        <w:jc w:val="both"/>
        <w:rPr>
          <w:b/>
          <w:snapToGrid w:val="0"/>
          <w:color w:val="000000"/>
          <w:lang w:eastAsia="en-US"/>
        </w:rPr>
      </w:pPr>
      <w:r>
        <w:rPr>
          <w:b/>
          <w:snapToGrid w:val="0"/>
          <w:color w:val="000000"/>
          <w:lang w:eastAsia="en-US"/>
        </w:rPr>
        <w:t xml:space="preserve">                                                                                                                                     </w:t>
      </w:r>
    </w:p>
    <w:tbl>
      <w:tblPr>
        <w:tblStyle w:val="ac"/>
        <w:tblW w:w="7083" w:type="dxa"/>
        <w:tblInd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84"/>
        <w:gridCol w:w="1701"/>
      </w:tblGrid>
      <w:tr w:rsidR="005D3C49" w14:paraId="236D3160" w14:textId="77777777">
        <w:tc>
          <w:tcPr>
            <w:tcW w:w="7083" w:type="dxa"/>
            <w:gridSpan w:val="3"/>
          </w:tcPr>
          <w:p w14:paraId="594767FD" w14:textId="77777777" w:rsidR="005D3C49" w:rsidRDefault="005D3C49">
            <w:pPr>
              <w:spacing w:line="288" w:lineRule="auto"/>
              <w:jc w:val="right"/>
              <w:rPr>
                <w:b/>
                <w:snapToGrid w:val="0"/>
                <w:color w:val="000000"/>
                <w:lang w:eastAsia="en-US"/>
              </w:rPr>
            </w:pPr>
            <w:r>
              <w:rPr>
                <w:b/>
                <w:snapToGrid w:val="0"/>
                <w:color w:val="000000"/>
                <w:lang w:eastAsia="en-US"/>
              </w:rPr>
              <w:t>Руководитель ВКР</w:t>
            </w:r>
          </w:p>
        </w:tc>
      </w:tr>
      <w:tr w:rsidR="005D3C49" w14:paraId="1A442B71" w14:textId="77777777">
        <w:tc>
          <w:tcPr>
            <w:tcW w:w="5098" w:type="dxa"/>
            <w:tcBorders>
              <w:bottom w:val="single" w:sz="4" w:space="0" w:color="auto"/>
            </w:tcBorders>
          </w:tcPr>
          <w:p w14:paraId="2F0BE8E6" w14:textId="77777777" w:rsidR="005D3C49" w:rsidRDefault="005D3C49">
            <w:pPr>
              <w:spacing w:line="288" w:lineRule="auto"/>
              <w:rPr>
                <w:b/>
                <w:snapToGrid w:val="0"/>
                <w:color w:val="000000"/>
                <w:lang w:eastAsia="en-US"/>
              </w:rPr>
            </w:pPr>
          </w:p>
        </w:tc>
        <w:tc>
          <w:tcPr>
            <w:tcW w:w="284" w:type="dxa"/>
          </w:tcPr>
          <w:p w14:paraId="76F27BCB" w14:textId="77777777" w:rsidR="005D3C49" w:rsidRDefault="005D3C49">
            <w:pPr>
              <w:spacing w:line="288" w:lineRule="auto"/>
              <w:rPr>
                <w:b/>
                <w:snapToGrid w:val="0"/>
                <w:color w:val="000000"/>
                <w:lang w:eastAsia="en-US"/>
              </w:rPr>
            </w:pPr>
          </w:p>
        </w:tc>
        <w:tc>
          <w:tcPr>
            <w:tcW w:w="1701" w:type="dxa"/>
            <w:tcBorders>
              <w:bottom w:val="single" w:sz="4" w:space="0" w:color="auto"/>
            </w:tcBorders>
          </w:tcPr>
          <w:p w14:paraId="4F841C72" w14:textId="77777777" w:rsidR="005D3C49" w:rsidRDefault="005D3C49">
            <w:pPr>
              <w:spacing w:line="288" w:lineRule="auto"/>
              <w:rPr>
                <w:b/>
                <w:snapToGrid w:val="0"/>
                <w:color w:val="000000"/>
                <w:lang w:eastAsia="en-US"/>
              </w:rPr>
            </w:pPr>
          </w:p>
        </w:tc>
      </w:tr>
      <w:tr w:rsidR="005D3C49" w14:paraId="313B6D78" w14:textId="77777777">
        <w:tc>
          <w:tcPr>
            <w:tcW w:w="5098" w:type="dxa"/>
            <w:tcBorders>
              <w:top w:val="single" w:sz="4" w:space="0" w:color="auto"/>
            </w:tcBorders>
            <w:vAlign w:val="center"/>
          </w:tcPr>
          <w:p w14:paraId="4443425A" w14:textId="77777777" w:rsidR="005D3C49" w:rsidRDefault="005D3C49">
            <w:pPr>
              <w:spacing w:line="288" w:lineRule="auto"/>
              <w:jc w:val="center"/>
              <w:rPr>
                <w:b/>
                <w:snapToGrid w:val="0"/>
                <w:color w:val="000000"/>
                <w:lang w:eastAsia="en-US"/>
              </w:rPr>
            </w:pPr>
            <w:r w:rsidRPr="00F154D8">
              <w:rPr>
                <w:sz w:val="18"/>
                <w:szCs w:val="16"/>
              </w:rPr>
              <w:t>ученая степень, ученое звание, Фамилия И.О.</w:t>
            </w:r>
            <w:r w:rsidRPr="00F154D8">
              <w:rPr>
                <w:snapToGrid w:val="0"/>
                <w:color w:val="000000"/>
                <w:sz w:val="18"/>
                <w:szCs w:val="16"/>
                <w:lang w:eastAsia="en-US"/>
              </w:rPr>
              <w:t xml:space="preserve">      </w:t>
            </w:r>
          </w:p>
        </w:tc>
        <w:tc>
          <w:tcPr>
            <w:tcW w:w="284" w:type="dxa"/>
          </w:tcPr>
          <w:p w14:paraId="6355484A" w14:textId="77777777" w:rsidR="005D3C49" w:rsidRDefault="005D3C49">
            <w:pPr>
              <w:spacing w:line="288" w:lineRule="auto"/>
              <w:rPr>
                <w:b/>
                <w:snapToGrid w:val="0"/>
                <w:color w:val="000000"/>
                <w:lang w:eastAsia="en-US"/>
              </w:rPr>
            </w:pPr>
          </w:p>
        </w:tc>
        <w:tc>
          <w:tcPr>
            <w:tcW w:w="1701" w:type="dxa"/>
            <w:tcBorders>
              <w:top w:val="single" w:sz="4" w:space="0" w:color="auto"/>
            </w:tcBorders>
            <w:vAlign w:val="center"/>
          </w:tcPr>
          <w:p w14:paraId="59C337AA" w14:textId="77777777" w:rsidR="005D3C49" w:rsidRDefault="005D3C49">
            <w:pPr>
              <w:spacing w:line="288" w:lineRule="auto"/>
              <w:jc w:val="center"/>
              <w:rPr>
                <w:b/>
                <w:snapToGrid w:val="0"/>
                <w:color w:val="000000"/>
                <w:lang w:eastAsia="en-US"/>
              </w:rPr>
            </w:pPr>
            <w:r w:rsidRPr="00F154D8">
              <w:rPr>
                <w:snapToGrid w:val="0"/>
                <w:color w:val="000000"/>
                <w:sz w:val="18"/>
                <w:szCs w:val="16"/>
                <w:lang w:eastAsia="en-US"/>
              </w:rPr>
              <w:t>подпись</w:t>
            </w:r>
          </w:p>
        </w:tc>
      </w:tr>
      <w:tr w:rsidR="005D3C49" w14:paraId="60E5A2F4" w14:textId="77777777">
        <w:tc>
          <w:tcPr>
            <w:tcW w:w="7083" w:type="dxa"/>
            <w:gridSpan w:val="3"/>
          </w:tcPr>
          <w:p w14:paraId="4FE35FF9" w14:textId="77777777" w:rsidR="005D3C49" w:rsidRDefault="005D3C49">
            <w:pPr>
              <w:spacing w:line="288" w:lineRule="auto"/>
              <w:jc w:val="right"/>
              <w:rPr>
                <w:b/>
                <w:snapToGrid w:val="0"/>
                <w:color w:val="000000"/>
                <w:lang w:eastAsia="en-US"/>
              </w:rPr>
            </w:pPr>
            <w:r w:rsidRPr="005839A3">
              <w:rPr>
                <w:snapToGrid w:val="0"/>
                <w:color w:val="000000"/>
                <w:sz w:val="22"/>
                <w:szCs w:val="22"/>
                <w:lang w:eastAsia="en-US"/>
              </w:rPr>
              <w:t>«_____»___________ 202___ г.</w:t>
            </w:r>
          </w:p>
        </w:tc>
      </w:tr>
    </w:tbl>
    <w:p w14:paraId="64A96020" w14:textId="77777777" w:rsidR="005D3C49" w:rsidRDefault="005D3C49" w:rsidP="005D3C49">
      <w:pPr>
        <w:spacing w:line="288" w:lineRule="auto"/>
        <w:jc w:val="center"/>
        <w:rPr>
          <w:snapToGrid w:val="0"/>
          <w:color w:val="000000"/>
          <w:sz w:val="22"/>
          <w:szCs w:val="22"/>
          <w:lang w:eastAsia="en-US"/>
        </w:rPr>
      </w:pPr>
      <w:r>
        <w:rPr>
          <w:snapToGrid w:val="0"/>
          <w:color w:val="000000"/>
          <w:sz w:val="28"/>
          <w:szCs w:val="28"/>
          <w:lang w:eastAsia="en-US"/>
        </w:rPr>
        <w:t xml:space="preserve">                                                          </w:t>
      </w:r>
    </w:p>
    <w:p w14:paraId="50D9A4A2" w14:textId="77777777" w:rsidR="005D3C49" w:rsidRDefault="005D3C49" w:rsidP="005D3C49">
      <w:pPr>
        <w:spacing w:line="288" w:lineRule="auto"/>
        <w:ind w:hanging="567"/>
        <w:rPr>
          <w:snapToGrid w:val="0"/>
          <w:color w:val="000000"/>
          <w:sz w:val="22"/>
          <w:szCs w:val="22"/>
          <w:lang w:eastAsia="en-US"/>
        </w:rPr>
      </w:pPr>
      <w:r>
        <w:rPr>
          <w:snapToGrid w:val="0"/>
          <w:color w:val="000000"/>
          <w:sz w:val="22"/>
          <w:szCs w:val="22"/>
          <w:lang w:eastAsia="en-US"/>
        </w:rPr>
        <w:t xml:space="preserve">     </w:t>
      </w:r>
    </w:p>
    <w:tbl>
      <w:tblPr>
        <w:tblStyle w:val="ac"/>
        <w:tblW w:w="695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284"/>
        <w:gridCol w:w="1706"/>
      </w:tblGrid>
      <w:tr w:rsidR="005D3C49" w14:paraId="015C44D4" w14:textId="77777777">
        <w:tc>
          <w:tcPr>
            <w:tcW w:w="6951" w:type="dxa"/>
            <w:gridSpan w:val="3"/>
            <w:tcBorders>
              <w:bottom w:val="single" w:sz="4" w:space="0" w:color="auto"/>
            </w:tcBorders>
          </w:tcPr>
          <w:p w14:paraId="488DC21A" w14:textId="77777777" w:rsidR="005D3C49" w:rsidRDefault="005D3C49">
            <w:pPr>
              <w:spacing w:line="288" w:lineRule="auto"/>
              <w:rPr>
                <w:b/>
                <w:snapToGrid w:val="0"/>
                <w:color w:val="000000"/>
                <w:lang w:eastAsia="en-US"/>
              </w:rPr>
            </w:pPr>
          </w:p>
        </w:tc>
      </w:tr>
      <w:tr w:rsidR="005D3C49" w14:paraId="7E5B1F5A" w14:textId="77777777">
        <w:tc>
          <w:tcPr>
            <w:tcW w:w="6951" w:type="dxa"/>
            <w:gridSpan w:val="3"/>
            <w:tcBorders>
              <w:top w:val="single" w:sz="4" w:space="0" w:color="auto"/>
            </w:tcBorders>
          </w:tcPr>
          <w:p w14:paraId="4BC92346" w14:textId="77777777" w:rsidR="005D3C49" w:rsidRPr="0084312D" w:rsidRDefault="005D3C49">
            <w:pPr>
              <w:spacing w:line="288" w:lineRule="auto"/>
              <w:jc w:val="center"/>
              <w:rPr>
                <w:snapToGrid w:val="0"/>
                <w:color w:val="000000"/>
                <w:sz w:val="18"/>
                <w:szCs w:val="18"/>
                <w:lang w:eastAsia="en-US"/>
              </w:rPr>
            </w:pPr>
            <w:r w:rsidRPr="0084312D">
              <w:rPr>
                <w:snapToGrid w:val="0"/>
                <w:color w:val="000000"/>
                <w:sz w:val="18"/>
                <w:szCs w:val="18"/>
                <w:lang w:eastAsia="en-US"/>
              </w:rPr>
              <w:t>должность руководителя структурного подразделения</w:t>
            </w:r>
          </w:p>
        </w:tc>
      </w:tr>
      <w:tr w:rsidR="005D3C49" w14:paraId="1CAAE13A" w14:textId="77777777">
        <w:tc>
          <w:tcPr>
            <w:tcW w:w="4961" w:type="dxa"/>
            <w:tcBorders>
              <w:bottom w:val="single" w:sz="4" w:space="0" w:color="auto"/>
            </w:tcBorders>
          </w:tcPr>
          <w:p w14:paraId="08CEACB8" w14:textId="77777777" w:rsidR="005D3C49" w:rsidRDefault="005D3C49">
            <w:pPr>
              <w:spacing w:line="288" w:lineRule="auto"/>
              <w:rPr>
                <w:b/>
                <w:snapToGrid w:val="0"/>
                <w:color w:val="000000"/>
                <w:lang w:eastAsia="en-US"/>
              </w:rPr>
            </w:pPr>
          </w:p>
        </w:tc>
        <w:tc>
          <w:tcPr>
            <w:tcW w:w="284" w:type="dxa"/>
          </w:tcPr>
          <w:p w14:paraId="7BC4CD68" w14:textId="77777777" w:rsidR="005D3C49" w:rsidRDefault="005D3C49">
            <w:pPr>
              <w:spacing w:line="288" w:lineRule="auto"/>
              <w:rPr>
                <w:b/>
                <w:snapToGrid w:val="0"/>
                <w:color w:val="000000"/>
                <w:lang w:eastAsia="en-US"/>
              </w:rPr>
            </w:pPr>
          </w:p>
        </w:tc>
        <w:tc>
          <w:tcPr>
            <w:tcW w:w="1706" w:type="dxa"/>
            <w:tcBorders>
              <w:bottom w:val="single" w:sz="4" w:space="0" w:color="auto"/>
            </w:tcBorders>
          </w:tcPr>
          <w:p w14:paraId="48090252" w14:textId="77777777" w:rsidR="005D3C49" w:rsidRDefault="005D3C49">
            <w:pPr>
              <w:spacing w:line="288" w:lineRule="auto"/>
              <w:rPr>
                <w:b/>
                <w:snapToGrid w:val="0"/>
                <w:color w:val="000000"/>
                <w:lang w:eastAsia="en-US"/>
              </w:rPr>
            </w:pPr>
          </w:p>
        </w:tc>
      </w:tr>
      <w:tr w:rsidR="005D3C49" w14:paraId="21C767DA" w14:textId="77777777">
        <w:tc>
          <w:tcPr>
            <w:tcW w:w="4961" w:type="dxa"/>
            <w:tcBorders>
              <w:top w:val="single" w:sz="4" w:space="0" w:color="auto"/>
            </w:tcBorders>
            <w:vAlign w:val="center"/>
          </w:tcPr>
          <w:p w14:paraId="628F34F3" w14:textId="77777777" w:rsidR="005D3C49" w:rsidRDefault="005D3C49">
            <w:pPr>
              <w:spacing w:line="288" w:lineRule="auto"/>
              <w:jc w:val="center"/>
              <w:rPr>
                <w:b/>
                <w:snapToGrid w:val="0"/>
                <w:color w:val="000000"/>
                <w:lang w:eastAsia="en-US"/>
              </w:rPr>
            </w:pPr>
            <w:r w:rsidRPr="00F154D8">
              <w:rPr>
                <w:sz w:val="18"/>
                <w:szCs w:val="16"/>
              </w:rPr>
              <w:t>ученая степень, ученое звание, Фамилия И.О.</w:t>
            </w:r>
            <w:r w:rsidRPr="00F154D8">
              <w:rPr>
                <w:snapToGrid w:val="0"/>
                <w:color w:val="000000"/>
                <w:sz w:val="18"/>
                <w:szCs w:val="16"/>
                <w:lang w:eastAsia="en-US"/>
              </w:rPr>
              <w:t xml:space="preserve">      </w:t>
            </w:r>
          </w:p>
        </w:tc>
        <w:tc>
          <w:tcPr>
            <w:tcW w:w="284" w:type="dxa"/>
          </w:tcPr>
          <w:p w14:paraId="2AEF480A" w14:textId="77777777" w:rsidR="005D3C49" w:rsidRDefault="005D3C49">
            <w:pPr>
              <w:spacing w:line="288" w:lineRule="auto"/>
              <w:rPr>
                <w:b/>
                <w:snapToGrid w:val="0"/>
                <w:color w:val="000000"/>
                <w:lang w:eastAsia="en-US"/>
              </w:rPr>
            </w:pPr>
          </w:p>
        </w:tc>
        <w:tc>
          <w:tcPr>
            <w:tcW w:w="1706" w:type="dxa"/>
            <w:tcBorders>
              <w:top w:val="single" w:sz="4" w:space="0" w:color="auto"/>
            </w:tcBorders>
            <w:vAlign w:val="center"/>
          </w:tcPr>
          <w:p w14:paraId="38AB617A" w14:textId="77777777" w:rsidR="005D3C49" w:rsidRDefault="005D3C49">
            <w:pPr>
              <w:spacing w:line="288" w:lineRule="auto"/>
              <w:jc w:val="center"/>
              <w:rPr>
                <w:b/>
                <w:snapToGrid w:val="0"/>
                <w:color w:val="000000"/>
                <w:lang w:eastAsia="en-US"/>
              </w:rPr>
            </w:pPr>
            <w:r w:rsidRPr="00F154D8">
              <w:rPr>
                <w:snapToGrid w:val="0"/>
                <w:color w:val="000000"/>
                <w:sz w:val="18"/>
                <w:szCs w:val="16"/>
                <w:lang w:eastAsia="en-US"/>
              </w:rPr>
              <w:t>подпись</w:t>
            </w:r>
          </w:p>
        </w:tc>
      </w:tr>
      <w:tr w:rsidR="005D3C49" w14:paraId="511E8462" w14:textId="77777777">
        <w:tc>
          <w:tcPr>
            <w:tcW w:w="6951" w:type="dxa"/>
            <w:gridSpan w:val="3"/>
          </w:tcPr>
          <w:p w14:paraId="79E7EA90" w14:textId="77777777" w:rsidR="005D3C49" w:rsidRDefault="005D3C49">
            <w:pPr>
              <w:spacing w:line="288" w:lineRule="auto"/>
              <w:jc w:val="right"/>
              <w:rPr>
                <w:b/>
                <w:snapToGrid w:val="0"/>
                <w:color w:val="000000"/>
                <w:lang w:eastAsia="en-US"/>
              </w:rPr>
            </w:pPr>
            <w:r w:rsidRPr="005839A3">
              <w:rPr>
                <w:snapToGrid w:val="0"/>
                <w:color w:val="000000"/>
                <w:sz w:val="22"/>
                <w:szCs w:val="22"/>
                <w:lang w:eastAsia="en-US"/>
              </w:rPr>
              <w:t>«_____»___________ 202___ г.</w:t>
            </w:r>
          </w:p>
        </w:tc>
      </w:tr>
    </w:tbl>
    <w:p w14:paraId="1AC97700" w14:textId="77777777" w:rsidR="005D3C49" w:rsidRDefault="005D3C49" w:rsidP="005D3C49">
      <w:pPr>
        <w:spacing w:line="288" w:lineRule="auto"/>
        <w:ind w:hanging="567"/>
        <w:rPr>
          <w:snapToGrid w:val="0"/>
          <w:color w:val="000000"/>
          <w:sz w:val="22"/>
          <w:szCs w:val="22"/>
          <w:lang w:eastAsia="en-US"/>
        </w:rPr>
      </w:pPr>
      <w:r>
        <w:rPr>
          <w:snapToGrid w:val="0"/>
          <w:color w:val="000000"/>
          <w:sz w:val="22"/>
          <w:szCs w:val="22"/>
          <w:lang w:eastAsia="en-US"/>
        </w:rPr>
        <w:t xml:space="preserve">                            </w:t>
      </w:r>
    </w:p>
    <w:p w14:paraId="3DE6F4D8" w14:textId="77777777" w:rsidR="005D3C49" w:rsidRDefault="005D3C49" w:rsidP="005D3C49">
      <w:pPr>
        <w:spacing w:line="288" w:lineRule="auto"/>
        <w:jc w:val="center"/>
        <w:rPr>
          <w:b/>
        </w:rPr>
      </w:pPr>
    </w:p>
    <w:p w14:paraId="604BE4FF" w14:textId="77777777" w:rsidR="005D3C49" w:rsidRDefault="005D3C49" w:rsidP="005D3C49">
      <w:pPr>
        <w:spacing w:line="288" w:lineRule="auto"/>
        <w:jc w:val="center"/>
        <w:rPr>
          <w:b/>
        </w:rPr>
      </w:pPr>
    </w:p>
    <w:p w14:paraId="5A9D055E" w14:textId="77777777" w:rsidR="005D3C49" w:rsidRPr="00E76A03" w:rsidRDefault="005D3C49" w:rsidP="005D3C49">
      <w:pPr>
        <w:spacing w:line="288" w:lineRule="auto"/>
        <w:jc w:val="center"/>
      </w:pPr>
      <w:r>
        <w:rPr>
          <w:b/>
        </w:rPr>
        <w:t>Москва 20_____</w:t>
      </w:r>
      <w:r w:rsidRPr="00594688">
        <w:rPr>
          <w:b/>
        </w:rPr>
        <w:t>г.</w:t>
      </w:r>
    </w:p>
    <w:p w14:paraId="2F840115" w14:textId="02777D5F" w:rsidR="000E799F" w:rsidRDefault="000E799F">
      <w:pPr>
        <w:spacing w:after="160" w:line="259" w:lineRule="auto"/>
      </w:pPr>
    </w:p>
    <w:p w14:paraId="65E2C9F2" w14:textId="2172DE3F" w:rsidR="002D6001" w:rsidRPr="00473FEE" w:rsidRDefault="00E0379C" w:rsidP="00473FEE">
      <w:pPr>
        <w:pStyle w:val="1"/>
        <w:jc w:val="center"/>
        <w:rPr>
          <w:rFonts w:ascii="Times New Roman" w:hAnsi="Times New Roman" w:cs="Times New Roman"/>
          <w:color w:val="000000" w:themeColor="text1"/>
        </w:rPr>
      </w:pPr>
      <w:r w:rsidRPr="00473FEE">
        <w:rPr>
          <w:rFonts w:ascii="Times New Roman" w:hAnsi="Times New Roman" w:cs="Times New Roman"/>
          <w:color w:val="000000" w:themeColor="text1"/>
        </w:rPr>
        <w:lastRenderedPageBreak/>
        <w:t>Оглавление</w:t>
      </w:r>
    </w:p>
    <w:p w14:paraId="73BE67F7" w14:textId="2FA48C18" w:rsidR="00181B59" w:rsidRPr="001671D4" w:rsidRDefault="00181B59" w:rsidP="00E0379C">
      <w:pPr>
        <w:rPr>
          <w:sz w:val="28"/>
          <w:szCs w:val="28"/>
        </w:rPr>
      </w:pPr>
    </w:p>
    <w:p w14:paraId="569F38AD" w14:textId="36B0EB83" w:rsidR="001671D4" w:rsidRDefault="001671D4" w:rsidP="001671D4">
      <w:pPr>
        <w:pStyle w:val="a7"/>
        <w:numPr>
          <w:ilvl w:val="0"/>
          <w:numId w:val="2"/>
        </w:numPr>
        <w:rPr>
          <w:rFonts w:ascii="Times New Roman" w:hAnsi="Times New Roman" w:cs="Times New Roman"/>
          <w:sz w:val="28"/>
          <w:szCs w:val="28"/>
        </w:rPr>
      </w:pPr>
      <w:r w:rsidRPr="001671D4">
        <w:rPr>
          <w:rFonts w:ascii="Times New Roman" w:hAnsi="Times New Roman" w:cs="Times New Roman"/>
          <w:sz w:val="28"/>
          <w:szCs w:val="28"/>
        </w:rPr>
        <w:t>Вв</w:t>
      </w:r>
      <w:r>
        <w:rPr>
          <w:rFonts w:ascii="Times New Roman" w:hAnsi="Times New Roman" w:cs="Times New Roman"/>
          <w:sz w:val="28"/>
          <w:szCs w:val="28"/>
        </w:rPr>
        <w:t>едение</w:t>
      </w:r>
    </w:p>
    <w:p w14:paraId="381BD6D4" w14:textId="77777777" w:rsidR="0001227B" w:rsidRDefault="0001227B">
      <w:pPr>
        <w:spacing w:after="160" w:line="259" w:lineRule="auto"/>
        <w:rPr>
          <w:sz w:val="28"/>
          <w:szCs w:val="28"/>
          <w:lang w:val="en-US"/>
        </w:rPr>
      </w:pPr>
    </w:p>
    <w:p w14:paraId="70800FE2" w14:textId="770B0856" w:rsidR="0001227B" w:rsidRPr="0001227B" w:rsidRDefault="001671D4" w:rsidP="0001227B">
      <w:pPr>
        <w:rPr>
          <w:sz w:val="28"/>
          <w:szCs w:val="28"/>
          <w:lang w:val="en-US"/>
        </w:rPr>
      </w:pPr>
      <w:r w:rsidRPr="0001227B">
        <w:rPr>
          <w:sz w:val="28"/>
          <w:szCs w:val="28"/>
        </w:rPr>
        <w:br w:type="page"/>
      </w:r>
    </w:p>
    <w:p w14:paraId="476CDEEC" w14:textId="008E1737" w:rsidR="00181B59" w:rsidRPr="005A65E2" w:rsidRDefault="005A65E2" w:rsidP="00FD4527">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77F696DA" w14:textId="77777777" w:rsidR="00CD5A32" w:rsidRPr="00CD5A32" w:rsidRDefault="00CD5A32" w:rsidP="00CD5A32">
      <w:pPr>
        <w:rPr>
          <w:sz w:val="28"/>
          <w:szCs w:val="28"/>
        </w:rPr>
      </w:pPr>
      <w:r w:rsidRPr="00CD5A32">
        <w:rPr>
          <w:sz w:val="28"/>
          <w:szCs w:val="28"/>
        </w:rPr>
        <w:t>Среди множества современных технологий обработки данных, нейронные сети занимают одно из ключевых мест. Их способность к обучению и адаптации к сложным задачам привела к значительным успехам в различных областях, включая компьютерное зрение, обработку естественного языка и, в частности, сжатие изображений. Сжатие изображений играет важную роль в улучшении производительности систем хранения и передачи данных. С увеличением объемов визуальной информации, требуемых для обработки, становится все более актуальным использование эффективных алгоритмов сжатия.</w:t>
      </w:r>
    </w:p>
    <w:p w14:paraId="4A06171D" w14:textId="77777777" w:rsidR="00CD5A32" w:rsidRPr="00CD5A32" w:rsidRDefault="00CD5A32" w:rsidP="00CD5A32">
      <w:pPr>
        <w:rPr>
          <w:sz w:val="28"/>
          <w:szCs w:val="28"/>
        </w:rPr>
      </w:pPr>
    </w:p>
    <w:p w14:paraId="66B19F5B" w14:textId="37F23058" w:rsidR="00CD5A32" w:rsidRPr="00CD5A32" w:rsidRDefault="00CD5A32" w:rsidP="00CD5A32">
      <w:pPr>
        <w:rPr>
          <w:sz w:val="28"/>
          <w:szCs w:val="28"/>
        </w:rPr>
      </w:pPr>
      <w:r w:rsidRPr="00CD5A32">
        <w:rPr>
          <w:sz w:val="28"/>
          <w:szCs w:val="28"/>
        </w:rPr>
        <w:t>В данной работе будет проведено сравнение различных архитектур нейронных сетей, применяющихся для сжатия изображений, таких как авто</w:t>
      </w:r>
      <w:r w:rsidR="00CB0ADF">
        <w:rPr>
          <w:sz w:val="28"/>
          <w:szCs w:val="28"/>
        </w:rPr>
        <w:t>кодировщики</w:t>
      </w:r>
      <w:r w:rsidRPr="00CD5A32">
        <w:rPr>
          <w:sz w:val="28"/>
          <w:szCs w:val="28"/>
        </w:rPr>
        <w:t>, свёрточные нейронные сети</w:t>
      </w:r>
      <w:r w:rsidR="00DE33F0">
        <w:rPr>
          <w:sz w:val="28"/>
          <w:szCs w:val="28"/>
        </w:rPr>
        <w:t xml:space="preserve">, генеративно-состязательные сети </w:t>
      </w:r>
      <w:r w:rsidRPr="00CD5A32">
        <w:rPr>
          <w:sz w:val="28"/>
          <w:szCs w:val="28"/>
        </w:rPr>
        <w:t>и их вариации. Мы рассмотрим как традиционные методы сжатия, так и современные подходы на основе глубокого обучения. Основное внимание будет уделено преимуществам и недостаткам каждой архитектуры, а также их применимости в различных сценариях.</w:t>
      </w:r>
    </w:p>
    <w:p w14:paraId="473B4E82" w14:textId="77777777" w:rsidR="00CD5A32" w:rsidRPr="00CD5A32" w:rsidRDefault="00CD5A32" w:rsidP="00CD5A32">
      <w:pPr>
        <w:rPr>
          <w:sz w:val="28"/>
          <w:szCs w:val="28"/>
        </w:rPr>
      </w:pPr>
    </w:p>
    <w:p w14:paraId="493FB302" w14:textId="77777777" w:rsidR="00CD5A32" w:rsidRPr="00CD5A32" w:rsidRDefault="00CD5A32" w:rsidP="00CD5A32">
      <w:pPr>
        <w:rPr>
          <w:sz w:val="28"/>
          <w:szCs w:val="28"/>
        </w:rPr>
      </w:pPr>
      <w:r w:rsidRPr="00CD5A32">
        <w:rPr>
          <w:sz w:val="28"/>
          <w:szCs w:val="28"/>
        </w:rPr>
        <w:t>В рамках исследования будет реализован ряд нейронных сетей на языке Python с использованием популярных библиотек, таких как TensorFlow и Keras. Это позволит на практике оценить эффективность и производительность предложенных моделей. В результате работы мы получим не только теоретическое, но и практическое понимание того, как нейронные сети могут применяться для решения задач сжатия изображений.</w:t>
      </w:r>
    </w:p>
    <w:p w14:paraId="2BC32F24" w14:textId="77777777" w:rsidR="00CD5A32" w:rsidRPr="00CD5A32" w:rsidRDefault="00CD5A32" w:rsidP="00CD5A32">
      <w:pPr>
        <w:rPr>
          <w:sz w:val="28"/>
          <w:szCs w:val="28"/>
        </w:rPr>
      </w:pPr>
    </w:p>
    <w:p w14:paraId="0FE9E7C4" w14:textId="79F442A1" w:rsidR="001671D4" w:rsidRPr="00CD5A32" w:rsidRDefault="00CD5A32" w:rsidP="00CD5A32">
      <w:pPr>
        <w:rPr>
          <w:sz w:val="28"/>
          <w:szCs w:val="28"/>
        </w:rPr>
      </w:pPr>
      <w:r w:rsidRPr="00CD5A32">
        <w:rPr>
          <w:sz w:val="28"/>
          <w:szCs w:val="28"/>
        </w:rPr>
        <w:t>Таким образом, данная дипломная работа направлена на изучение и сравнение архитектур нейронных сетей, что станет ценным вкладом в область обработки изображений и будет полезно как исследователям, так и практикам в данной области.</w:t>
      </w:r>
    </w:p>
    <w:p w14:paraId="374A8FA3" w14:textId="77777777" w:rsidR="00CD5A32" w:rsidRDefault="00CD5A32" w:rsidP="00E0379C">
      <w:pPr>
        <w:rPr>
          <w:sz w:val="28"/>
          <w:szCs w:val="28"/>
        </w:rPr>
      </w:pPr>
    </w:p>
    <w:p w14:paraId="45357A60" w14:textId="787B8FDA" w:rsidR="00E0379C" w:rsidRDefault="0023459C" w:rsidP="00E0379C">
      <w:pPr>
        <w:rPr>
          <w:sz w:val="28"/>
          <w:szCs w:val="28"/>
        </w:rPr>
      </w:pPr>
      <w:r>
        <w:rPr>
          <w:sz w:val="28"/>
          <w:szCs w:val="28"/>
        </w:rPr>
        <w:t>Целью данной дипломной работы является сравнение архитектур нейронных сетей, используемых для сжатия изображений.</w:t>
      </w:r>
    </w:p>
    <w:p w14:paraId="4F029A98" w14:textId="3C23C93B" w:rsidR="0023459C" w:rsidRDefault="0023459C" w:rsidP="00E0379C">
      <w:pPr>
        <w:rPr>
          <w:sz w:val="28"/>
          <w:szCs w:val="28"/>
        </w:rPr>
      </w:pPr>
      <w:r>
        <w:rPr>
          <w:sz w:val="28"/>
          <w:szCs w:val="28"/>
        </w:rPr>
        <w:t>Выделены несколько задач:</w:t>
      </w:r>
    </w:p>
    <w:p w14:paraId="42274AD9" w14:textId="74C01814" w:rsidR="0023459C"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Изучить архитектуры нейронных сетей, которые могут использоваться для сжатия изображений</w:t>
      </w:r>
    </w:p>
    <w:p w14:paraId="344D889A" w14:textId="7393AEEE" w:rsidR="0023459C"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Изучить методы сжатия изображений, которые применяются в работе</w:t>
      </w:r>
    </w:p>
    <w:p w14:paraId="4C9C558A" w14:textId="659BB271" w:rsidR="0023459C"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 xml:space="preserve">Реализовать нейронные сети, которые могут сжимать изображения, на языке программирования </w:t>
      </w:r>
      <w:r w:rsidRPr="00DE33F0">
        <w:rPr>
          <w:rFonts w:ascii="Times New Roman" w:hAnsi="Times New Roman" w:cs="Times New Roman"/>
          <w:sz w:val="28"/>
          <w:szCs w:val="28"/>
          <w:lang w:val="en-US"/>
        </w:rPr>
        <w:t>Python</w:t>
      </w:r>
    </w:p>
    <w:p w14:paraId="687BE4F2" w14:textId="7B8F39EB" w:rsidR="0023459C"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Замерить метрики качества каждой нейронной сети</w:t>
      </w:r>
    </w:p>
    <w:p w14:paraId="30007825" w14:textId="1D0DFF75" w:rsidR="0023459C"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Сравнить метрики качества нейронных сетей между собой</w:t>
      </w:r>
    </w:p>
    <w:p w14:paraId="47248FE4" w14:textId="4F39253A" w:rsidR="00473FEE" w:rsidRPr="00DE33F0" w:rsidRDefault="0023459C" w:rsidP="00DE33F0">
      <w:pPr>
        <w:pStyle w:val="a7"/>
        <w:numPr>
          <w:ilvl w:val="0"/>
          <w:numId w:val="3"/>
        </w:numPr>
        <w:rPr>
          <w:rFonts w:ascii="Times New Roman" w:hAnsi="Times New Roman" w:cs="Times New Roman"/>
          <w:sz w:val="28"/>
          <w:szCs w:val="28"/>
        </w:rPr>
      </w:pPr>
      <w:r w:rsidRPr="00DE33F0">
        <w:rPr>
          <w:rFonts w:ascii="Times New Roman" w:hAnsi="Times New Roman" w:cs="Times New Roman"/>
          <w:sz w:val="28"/>
          <w:szCs w:val="28"/>
        </w:rPr>
        <w:t xml:space="preserve">Сделать выводы о работе каждой </w:t>
      </w:r>
      <w:r w:rsidR="00EB0538" w:rsidRPr="00DE33F0">
        <w:rPr>
          <w:rFonts w:ascii="Times New Roman" w:hAnsi="Times New Roman" w:cs="Times New Roman"/>
          <w:sz w:val="28"/>
          <w:szCs w:val="28"/>
        </w:rPr>
        <w:t>нейронной сети.</w:t>
      </w:r>
    </w:p>
    <w:p w14:paraId="7DE3E644" w14:textId="77777777" w:rsidR="00473FEE" w:rsidRDefault="00473FEE">
      <w:pPr>
        <w:spacing w:after="160" w:line="259" w:lineRule="auto"/>
        <w:rPr>
          <w:sz w:val="28"/>
          <w:szCs w:val="28"/>
        </w:rPr>
      </w:pPr>
      <w:r>
        <w:rPr>
          <w:sz w:val="28"/>
          <w:szCs w:val="28"/>
        </w:rPr>
        <w:br w:type="page"/>
      </w:r>
    </w:p>
    <w:p w14:paraId="1756F1FF" w14:textId="20930CC1" w:rsidR="00473FEE" w:rsidRPr="00CD5A32" w:rsidRDefault="00CD5A32" w:rsidP="00CD5A32">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ТЕОРЕТИЧЕСКАЯ ЧАСТЬ</w:t>
      </w:r>
    </w:p>
    <w:p w14:paraId="6FFD547E" w14:textId="57E4E1E1" w:rsidR="005534CE" w:rsidRPr="005534CE" w:rsidRDefault="005534CE" w:rsidP="0083016A">
      <w:pPr>
        <w:spacing w:after="160" w:line="259" w:lineRule="auto"/>
        <w:rPr>
          <w:b/>
          <w:bCs/>
          <w:sz w:val="28"/>
          <w:szCs w:val="28"/>
        </w:rPr>
      </w:pPr>
      <w:r w:rsidRPr="005534CE">
        <w:rPr>
          <w:b/>
          <w:bCs/>
          <w:sz w:val="28"/>
          <w:szCs w:val="28"/>
        </w:rPr>
        <w:t>Теоретические основы сжатия изображений</w:t>
      </w:r>
    </w:p>
    <w:p w14:paraId="3779450D" w14:textId="4A0D0172" w:rsidR="0083016A" w:rsidRPr="0083016A" w:rsidRDefault="0083016A" w:rsidP="0083016A">
      <w:pPr>
        <w:spacing w:after="160" w:line="259" w:lineRule="auto"/>
        <w:rPr>
          <w:sz w:val="28"/>
          <w:szCs w:val="28"/>
        </w:rPr>
      </w:pPr>
      <w:r w:rsidRPr="0083016A">
        <w:rPr>
          <w:sz w:val="28"/>
          <w:szCs w:val="28"/>
        </w:rPr>
        <w:t>На сегодняшний день технологии сжатия данных представляют собой динамично развивающуюся область информатики, охватывающую различные типы цифрового контента - от текстовых документов до мультимедийных файлов. Согласно исследованиям Grand View Research (2023), мировой рынок технологий сжатия изображений к 2025 году достигнет $4.7 млрд, что подчеркивает особую значимость этого направления. Столь высокий интерес обусловлен двумя ключевыми факторами: экспоненциальным ростом объема визуальных данных (по данным Statista, ежедневно в интернет загружается свыше 3.2 млрд изображений) и уникальными особенностями графических файлов как объекта обработки.</w:t>
      </w:r>
    </w:p>
    <w:p w14:paraId="425AE6B4" w14:textId="77777777" w:rsidR="0083016A" w:rsidRPr="0083016A" w:rsidRDefault="0083016A" w:rsidP="0083016A">
      <w:pPr>
        <w:spacing w:after="160" w:line="259" w:lineRule="auto"/>
        <w:rPr>
          <w:sz w:val="28"/>
          <w:szCs w:val="28"/>
        </w:rPr>
      </w:pPr>
      <w:r w:rsidRPr="0083016A">
        <w:rPr>
          <w:sz w:val="28"/>
          <w:szCs w:val="28"/>
        </w:rPr>
        <w:t>Главная особенность изображений как типа данных заключается в их структурной избыточности. Типичный RGB-файл размером 1024×768 пикселей требует около 2.25 МБ памяти без сжатия (при 24 битах на пиксель), однако благодаря пространственной корреляции соседних точек реальный информационный объем значительно меньше. Это принципиально отличает графические данные от текстовой информации, где сжатие без потерь (например, алгоритмы LZW в ZIP-архивах) является единственно допустимым вариантом - в отличие от текстовых процессоров, системы компьютерного зрения способны корректно интерпретировать изображения даже при частичной потере данных.</w:t>
      </w:r>
    </w:p>
    <w:p w14:paraId="34515F35" w14:textId="77777777" w:rsidR="0083016A" w:rsidRPr="0083016A" w:rsidRDefault="0083016A" w:rsidP="0083016A">
      <w:pPr>
        <w:spacing w:after="160" w:line="259" w:lineRule="auto"/>
        <w:rPr>
          <w:sz w:val="28"/>
          <w:szCs w:val="28"/>
        </w:rPr>
      </w:pPr>
      <w:r w:rsidRPr="0083016A">
        <w:rPr>
          <w:sz w:val="28"/>
          <w:szCs w:val="28"/>
        </w:rPr>
        <w:t>Критерием эффективности сжатия с потерями служит принцип перцептивной неизменности: если среднестатистический наблюдатель не обнаруживает визуальных различий между исходным и восстановленным изображением при сравнении с расстояния 30 см (ISO 29170-2), такой метод считается допустимым. На практике это позволяет достигать коэффициентов сжатия 10:1 и выше для фотографических изображений, что подтверждается исследованиями JPEG Committee (2022).</w:t>
      </w:r>
    </w:p>
    <w:p w14:paraId="30BE4999" w14:textId="77777777" w:rsidR="0083016A" w:rsidRPr="0083016A" w:rsidRDefault="0083016A" w:rsidP="0083016A">
      <w:pPr>
        <w:spacing w:after="160" w:line="259" w:lineRule="auto"/>
        <w:rPr>
          <w:sz w:val="28"/>
          <w:szCs w:val="28"/>
        </w:rPr>
      </w:pPr>
      <w:r w:rsidRPr="0083016A">
        <w:rPr>
          <w:sz w:val="28"/>
          <w:szCs w:val="28"/>
        </w:rPr>
        <w:t>Современные методы сжатия изображений базируются на двух фундаментальных подходах:</w:t>
      </w:r>
    </w:p>
    <w:p w14:paraId="0F1A4827" w14:textId="77777777" w:rsidR="0083016A" w:rsidRPr="0083016A" w:rsidRDefault="0083016A" w:rsidP="0083016A">
      <w:pPr>
        <w:numPr>
          <w:ilvl w:val="0"/>
          <w:numId w:val="22"/>
        </w:numPr>
        <w:spacing w:after="160" w:line="259" w:lineRule="auto"/>
        <w:rPr>
          <w:sz w:val="28"/>
          <w:szCs w:val="28"/>
        </w:rPr>
      </w:pPr>
      <w:r w:rsidRPr="0083016A">
        <w:rPr>
          <w:b/>
          <w:bCs/>
          <w:sz w:val="28"/>
          <w:szCs w:val="28"/>
        </w:rPr>
        <w:t>Сжатие без потерь</w:t>
      </w:r>
      <w:r w:rsidRPr="0083016A">
        <w:rPr>
          <w:sz w:val="28"/>
          <w:szCs w:val="28"/>
        </w:rPr>
        <w:t> (PNG, WebP Lossless)</w:t>
      </w:r>
    </w:p>
    <w:p w14:paraId="7E4EC446" w14:textId="77777777" w:rsidR="0083016A" w:rsidRPr="0083016A" w:rsidRDefault="0083016A" w:rsidP="0083016A">
      <w:pPr>
        <w:numPr>
          <w:ilvl w:val="1"/>
          <w:numId w:val="22"/>
        </w:numPr>
        <w:spacing w:after="160" w:line="259" w:lineRule="auto"/>
        <w:rPr>
          <w:sz w:val="28"/>
          <w:szCs w:val="28"/>
        </w:rPr>
      </w:pPr>
      <w:r w:rsidRPr="0083016A">
        <w:rPr>
          <w:sz w:val="28"/>
          <w:szCs w:val="28"/>
        </w:rPr>
        <w:t>Сохраняет все исходные данные</w:t>
      </w:r>
    </w:p>
    <w:p w14:paraId="2ECCB5E7" w14:textId="77777777" w:rsidR="0083016A" w:rsidRPr="0083016A" w:rsidRDefault="0083016A" w:rsidP="0083016A">
      <w:pPr>
        <w:numPr>
          <w:ilvl w:val="1"/>
          <w:numId w:val="22"/>
        </w:numPr>
        <w:spacing w:after="160" w:line="259" w:lineRule="auto"/>
        <w:rPr>
          <w:sz w:val="28"/>
          <w:szCs w:val="28"/>
        </w:rPr>
      </w:pPr>
      <w:r w:rsidRPr="0083016A">
        <w:rPr>
          <w:sz w:val="28"/>
          <w:szCs w:val="28"/>
        </w:rPr>
        <w:t>Оптимально для:</w:t>
      </w:r>
    </w:p>
    <w:p w14:paraId="7E6B3E26" w14:textId="77777777" w:rsidR="0083016A" w:rsidRPr="0083016A" w:rsidRDefault="0083016A" w:rsidP="0083016A">
      <w:pPr>
        <w:numPr>
          <w:ilvl w:val="2"/>
          <w:numId w:val="22"/>
        </w:numPr>
        <w:spacing w:after="160" w:line="259" w:lineRule="auto"/>
        <w:rPr>
          <w:sz w:val="28"/>
          <w:szCs w:val="28"/>
        </w:rPr>
      </w:pPr>
      <w:r w:rsidRPr="0083016A">
        <w:rPr>
          <w:sz w:val="28"/>
          <w:szCs w:val="28"/>
        </w:rPr>
        <w:t>Искусственной графики (диаграммы, логотипы)</w:t>
      </w:r>
    </w:p>
    <w:p w14:paraId="733C32D6" w14:textId="77777777" w:rsidR="0083016A" w:rsidRPr="0083016A" w:rsidRDefault="0083016A" w:rsidP="0083016A">
      <w:pPr>
        <w:numPr>
          <w:ilvl w:val="2"/>
          <w:numId w:val="22"/>
        </w:numPr>
        <w:spacing w:after="160" w:line="259" w:lineRule="auto"/>
        <w:rPr>
          <w:sz w:val="28"/>
          <w:szCs w:val="28"/>
        </w:rPr>
      </w:pPr>
      <w:r w:rsidRPr="0083016A">
        <w:rPr>
          <w:sz w:val="28"/>
          <w:szCs w:val="28"/>
        </w:rPr>
        <w:t>Медицинских снимков (DICOM)</w:t>
      </w:r>
    </w:p>
    <w:p w14:paraId="67771F78" w14:textId="77777777" w:rsidR="0083016A" w:rsidRPr="0083016A" w:rsidRDefault="0083016A" w:rsidP="0083016A">
      <w:pPr>
        <w:numPr>
          <w:ilvl w:val="2"/>
          <w:numId w:val="22"/>
        </w:numPr>
        <w:spacing w:after="160" w:line="259" w:lineRule="auto"/>
        <w:rPr>
          <w:sz w:val="28"/>
          <w:szCs w:val="28"/>
        </w:rPr>
      </w:pPr>
      <w:r w:rsidRPr="0083016A">
        <w:rPr>
          <w:sz w:val="28"/>
          <w:szCs w:val="28"/>
        </w:rPr>
        <w:t>Исходников для последующей обработки</w:t>
      </w:r>
    </w:p>
    <w:p w14:paraId="5FFF35CE" w14:textId="77777777" w:rsidR="0083016A" w:rsidRPr="0083016A" w:rsidRDefault="0083016A" w:rsidP="0083016A">
      <w:pPr>
        <w:numPr>
          <w:ilvl w:val="0"/>
          <w:numId w:val="22"/>
        </w:numPr>
        <w:spacing w:after="160" w:line="259" w:lineRule="auto"/>
        <w:rPr>
          <w:sz w:val="28"/>
          <w:szCs w:val="28"/>
        </w:rPr>
      </w:pPr>
      <w:r w:rsidRPr="0083016A">
        <w:rPr>
          <w:b/>
          <w:bCs/>
          <w:sz w:val="28"/>
          <w:szCs w:val="28"/>
        </w:rPr>
        <w:t>Сжатие с потерями</w:t>
      </w:r>
      <w:r w:rsidRPr="0083016A">
        <w:rPr>
          <w:sz w:val="28"/>
          <w:szCs w:val="28"/>
        </w:rPr>
        <w:t> (JPEG, WebP)</w:t>
      </w:r>
    </w:p>
    <w:p w14:paraId="5CBFF94D" w14:textId="77777777" w:rsidR="0083016A" w:rsidRPr="0083016A" w:rsidRDefault="0083016A" w:rsidP="0083016A">
      <w:pPr>
        <w:numPr>
          <w:ilvl w:val="1"/>
          <w:numId w:val="22"/>
        </w:numPr>
        <w:spacing w:after="160" w:line="259" w:lineRule="auto"/>
        <w:rPr>
          <w:sz w:val="28"/>
          <w:szCs w:val="28"/>
        </w:rPr>
      </w:pPr>
      <w:r w:rsidRPr="0083016A">
        <w:rPr>
          <w:sz w:val="28"/>
          <w:szCs w:val="28"/>
        </w:rPr>
        <w:lastRenderedPageBreak/>
        <w:t>Допускает контролируемую потерю информации</w:t>
      </w:r>
    </w:p>
    <w:p w14:paraId="4BCBD42A" w14:textId="77777777" w:rsidR="0083016A" w:rsidRPr="0083016A" w:rsidRDefault="0083016A" w:rsidP="0083016A">
      <w:pPr>
        <w:numPr>
          <w:ilvl w:val="1"/>
          <w:numId w:val="22"/>
        </w:numPr>
        <w:spacing w:after="160" w:line="259" w:lineRule="auto"/>
        <w:rPr>
          <w:sz w:val="28"/>
          <w:szCs w:val="28"/>
        </w:rPr>
      </w:pPr>
      <w:r w:rsidRPr="0083016A">
        <w:rPr>
          <w:sz w:val="28"/>
          <w:szCs w:val="28"/>
        </w:rPr>
        <w:t>Эффективно для:</w:t>
      </w:r>
    </w:p>
    <w:p w14:paraId="65973D40" w14:textId="77777777" w:rsidR="0083016A" w:rsidRPr="0083016A" w:rsidRDefault="0083016A" w:rsidP="0083016A">
      <w:pPr>
        <w:numPr>
          <w:ilvl w:val="2"/>
          <w:numId w:val="22"/>
        </w:numPr>
        <w:spacing w:after="160" w:line="259" w:lineRule="auto"/>
        <w:rPr>
          <w:sz w:val="28"/>
          <w:szCs w:val="28"/>
        </w:rPr>
      </w:pPr>
      <w:r w:rsidRPr="0083016A">
        <w:rPr>
          <w:sz w:val="28"/>
          <w:szCs w:val="28"/>
        </w:rPr>
        <w:t>Натуральных фотографий</w:t>
      </w:r>
    </w:p>
    <w:p w14:paraId="7615B2F6" w14:textId="77777777" w:rsidR="0083016A" w:rsidRPr="0083016A" w:rsidRDefault="0083016A" w:rsidP="0083016A">
      <w:pPr>
        <w:numPr>
          <w:ilvl w:val="2"/>
          <w:numId w:val="22"/>
        </w:numPr>
        <w:spacing w:after="160" w:line="259" w:lineRule="auto"/>
        <w:rPr>
          <w:sz w:val="28"/>
          <w:szCs w:val="28"/>
        </w:rPr>
      </w:pPr>
      <w:r w:rsidRPr="0083016A">
        <w:rPr>
          <w:sz w:val="28"/>
          <w:szCs w:val="28"/>
        </w:rPr>
        <w:t>Потоковой передачи данных</w:t>
      </w:r>
    </w:p>
    <w:p w14:paraId="397F8B18" w14:textId="77777777" w:rsidR="0083016A" w:rsidRPr="0083016A" w:rsidRDefault="0083016A" w:rsidP="0083016A">
      <w:pPr>
        <w:numPr>
          <w:ilvl w:val="2"/>
          <w:numId w:val="22"/>
        </w:numPr>
        <w:spacing w:after="160" w:line="259" w:lineRule="auto"/>
        <w:rPr>
          <w:sz w:val="28"/>
          <w:szCs w:val="28"/>
        </w:rPr>
      </w:pPr>
      <w:r w:rsidRPr="0083016A">
        <w:rPr>
          <w:sz w:val="28"/>
          <w:szCs w:val="28"/>
        </w:rPr>
        <w:t>Систем с ограниченными ресурсами</w:t>
      </w:r>
    </w:p>
    <w:p w14:paraId="6D07D7C8" w14:textId="607C87F9" w:rsidR="0083016A" w:rsidRPr="00AB0D46" w:rsidRDefault="0083016A" w:rsidP="0083016A">
      <w:pPr>
        <w:spacing w:after="160" w:line="259" w:lineRule="auto"/>
        <w:rPr>
          <w:sz w:val="28"/>
          <w:szCs w:val="28"/>
        </w:rPr>
      </w:pPr>
      <w:r w:rsidRPr="0083016A">
        <w:rPr>
          <w:sz w:val="28"/>
          <w:szCs w:val="28"/>
        </w:rPr>
        <w:t xml:space="preserve">Как отмечают Ватолин и соавт. (2003), ключевое различие между этими подходами заключается в обработке высокочастотных компонент изображения - алгоритмы с потерями целенаправленно устраняют малозаметные детали, что обеспечивает значительное уменьшение объема данных. </w:t>
      </w:r>
      <w:r w:rsidR="00AB0D46">
        <w:rPr>
          <w:sz w:val="28"/>
          <w:szCs w:val="28"/>
        </w:rPr>
        <w:t>Ниже будут рассмотрены классические алгоритмы для сжатия изображений.</w:t>
      </w:r>
    </w:p>
    <w:p w14:paraId="2A6D1A0F" w14:textId="368D6B38" w:rsidR="009F74A1" w:rsidRPr="009F74A1" w:rsidRDefault="009F74A1" w:rsidP="00424BB4">
      <w:pPr>
        <w:spacing w:after="160" w:line="259" w:lineRule="auto"/>
        <w:rPr>
          <w:b/>
          <w:bCs/>
          <w:sz w:val="28"/>
          <w:szCs w:val="28"/>
        </w:rPr>
      </w:pPr>
      <w:r w:rsidRPr="009F74A1">
        <w:rPr>
          <w:b/>
          <w:bCs/>
          <w:sz w:val="28"/>
          <w:szCs w:val="28"/>
        </w:rPr>
        <w:t xml:space="preserve">Алгоритмы сжатия </w:t>
      </w:r>
      <w:r>
        <w:rPr>
          <w:b/>
          <w:bCs/>
          <w:sz w:val="28"/>
          <w:szCs w:val="28"/>
        </w:rPr>
        <w:t>без потерь</w:t>
      </w:r>
    </w:p>
    <w:p w14:paraId="6B3B2D82" w14:textId="3E2AAD43" w:rsidR="00B00717" w:rsidRPr="00746041" w:rsidRDefault="009F74A1" w:rsidP="00CD5A32">
      <w:pPr>
        <w:spacing w:after="160" w:line="259" w:lineRule="auto"/>
        <w:rPr>
          <w:b/>
          <w:bCs/>
          <w:sz w:val="28"/>
          <w:szCs w:val="28"/>
        </w:rPr>
      </w:pPr>
      <w:r w:rsidRPr="00746041">
        <w:rPr>
          <w:b/>
          <w:bCs/>
          <w:sz w:val="28"/>
          <w:szCs w:val="28"/>
          <w:lang w:val="en-US"/>
        </w:rPr>
        <w:t>RLE</w:t>
      </w:r>
    </w:p>
    <w:p w14:paraId="40931301" w14:textId="77777777" w:rsidR="005534CE" w:rsidRPr="005534CE" w:rsidRDefault="005534CE" w:rsidP="005534CE">
      <w:pPr>
        <w:spacing w:after="160" w:line="259" w:lineRule="auto"/>
        <w:rPr>
          <w:sz w:val="28"/>
          <w:szCs w:val="28"/>
        </w:rPr>
      </w:pPr>
      <w:r w:rsidRPr="005534CE">
        <w:rPr>
          <w:sz w:val="28"/>
          <w:szCs w:val="28"/>
        </w:rPr>
        <w:t>Run-Length Encoding (RLE) — один из базовых алгоритмов сжатия без потерь, предложенный ещё в 1960-х годах. Его ключевая идея заключается в замене последовательностей одинаковых элементов (пикселей, байтов) на пары вида &lt;значение, количество повторений&gt;.</w:t>
      </w:r>
    </w:p>
    <w:p w14:paraId="654CEE18" w14:textId="77777777" w:rsidR="005534CE" w:rsidRPr="005534CE" w:rsidRDefault="005534CE" w:rsidP="005534CE">
      <w:pPr>
        <w:spacing w:after="160" w:line="259" w:lineRule="auto"/>
        <w:rPr>
          <w:sz w:val="28"/>
          <w:szCs w:val="28"/>
        </w:rPr>
      </w:pPr>
      <w:r w:rsidRPr="005534CE">
        <w:rPr>
          <w:sz w:val="28"/>
          <w:szCs w:val="28"/>
        </w:rPr>
        <w:t>Особенности применения для изображений:</w:t>
      </w:r>
    </w:p>
    <w:p w14:paraId="5356FBAA" w14:textId="77777777" w:rsidR="005534CE" w:rsidRPr="005534CE" w:rsidRDefault="005534CE" w:rsidP="005534CE">
      <w:pPr>
        <w:numPr>
          <w:ilvl w:val="0"/>
          <w:numId w:val="23"/>
        </w:numPr>
        <w:spacing w:after="160" w:line="259" w:lineRule="auto"/>
        <w:rPr>
          <w:sz w:val="28"/>
          <w:szCs w:val="28"/>
        </w:rPr>
      </w:pPr>
      <w:r w:rsidRPr="005534CE">
        <w:rPr>
          <w:b/>
          <w:bCs/>
          <w:sz w:val="28"/>
          <w:szCs w:val="28"/>
        </w:rPr>
        <w:t>Преобразование данных</w:t>
      </w:r>
      <w:r w:rsidRPr="005534CE">
        <w:rPr>
          <w:sz w:val="28"/>
          <w:szCs w:val="28"/>
        </w:rPr>
        <w:t>: Изображение линейно сканируется (обычно построчно)</w:t>
      </w:r>
    </w:p>
    <w:p w14:paraId="4B0186A5" w14:textId="77777777" w:rsidR="005534CE" w:rsidRPr="005534CE" w:rsidRDefault="005534CE" w:rsidP="005534CE">
      <w:pPr>
        <w:numPr>
          <w:ilvl w:val="0"/>
          <w:numId w:val="23"/>
        </w:numPr>
        <w:spacing w:after="160" w:line="259" w:lineRule="auto"/>
        <w:rPr>
          <w:sz w:val="28"/>
          <w:szCs w:val="28"/>
        </w:rPr>
      </w:pPr>
      <w:r w:rsidRPr="005534CE">
        <w:rPr>
          <w:b/>
          <w:bCs/>
          <w:sz w:val="28"/>
          <w:szCs w:val="28"/>
        </w:rPr>
        <w:t>Эффективность</w:t>
      </w:r>
      <w:r w:rsidRPr="005534CE">
        <w:rPr>
          <w:sz w:val="28"/>
          <w:szCs w:val="28"/>
        </w:rPr>
        <w:t>: Максимальный выигрыш достигается для:</w:t>
      </w:r>
    </w:p>
    <w:p w14:paraId="14973246" w14:textId="77777777" w:rsidR="005534CE" w:rsidRPr="005534CE" w:rsidRDefault="005534CE" w:rsidP="005534CE">
      <w:pPr>
        <w:numPr>
          <w:ilvl w:val="1"/>
          <w:numId w:val="23"/>
        </w:numPr>
        <w:spacing w:after="160" w:line="259" w:lineRule="auto"/>
        <w:rPr>
          <w:sz w:val="28"/>
          <w:szCs w:val="28"/>
        </w:rPr>
      </w:pPr>
      <w:r w:rsidRPr="005534CE">
        <w:rPr>
          <w:sz w:val="28"/>
          <w:szCs w:val="28"/>
        </w:rPr>
        <w:t>Монохромных изображений</w:t>
      </w:r>
    </w:p>
    <w:p w14:paraId="0770621A" w14:textId="77777777" w:rsidR="005534CE" w:rsidRPr="005534CE" w:rsidRDefault="005534CE" w:rsidP="005534CE">
      <w:pPr>
        <w:numPr>
          <w:ilvl w:val="1"/>
          <w:numId w:val="23"/>
        </w:numPr>
        <w:spacing w:after="160" w:line="259" w:lineRule="auto"/>
        <w:rPr>
          <w:sz w:val="28"/>
          <w:szCs w:val="28"/>
        </w:rPr>
      </w:pPr>
      <w:r w:rsidRPr="005534CE">
        <w:rPr>
          <w:sz w:val="28"/>
          <w:szCs w:val="28"/>
        </w:rPr>
        <w:t>Графиков и диаграмм</w:t>
      </w:r>
    </w:p>
    <w:p w14:paraId="7D703B89" w14:textId="77777777" w:rsidR="005534CE" w:rsidRPr="005534CE" w:rsidRDefault="005534CE" w:rsidP="005534CE">
      <w:pPr>
        <w:numPr>
          <w:ilvl w:val="1"/>
          <w:numId w:val="23"/>
        </w:numPr>
        <w:spacing w:after="160" w:line="259" w:lineRule="auto"/>
        <w:rPr>
          <w:sz w:val="28"/>
          <w:szCs w:val="28"/>
        </w:rPr>
      </w:pPr>
      <w:r w:rsidRPr="005534CE">
        <w:rPr>
          <w:sz w:val="28"/>
          <w:szCs w:val="28"/>
        </w:rPr>
        <w:t>Растров с большими областями одного цвета</w:t>
      </w:r>
    </w:p>
    <w:p w14:paraId="55A8EA88" w14:textId="77777777" w:rsidR="005534CE" w:rsidRPr="005534CE" w:rsidRDefault="005534CE" w:rsidP="005534CE">
      <w:pPr>
        <w:numPr>
          <w:ilvl w:val="0"/>
          <w:numId w:val="23"/>
        </w:numPr>
        <w:spacing w:after="160" w:line="259" w:lineRule="auto"/>
        <w:rPr>
          <w:sz w:val="28"/>
          <w:szCs w:val="28"/>
        </w:rPr>
      </w:pPr>
      <w:r w:rsidRPr="005534CE">
        <w:rPr>
          <w:b/>
          <w:bCs/>
          <w:sz w:val="28"/>
          <w:szCs w:val="28"/>
        </w:rPr>
        <w:t>Ограничения</w:t>
      </w:r>
      <w:r w:rsidRPr="005534CE">
        <w:rPr>
          <w:sz w:val="28"/>
          <w:szCs w:val="28"/>
        </w:rPr>
        <w:t>: Низкая эффективность для:</w:t>
      </w:r>
    </w:p>
    <w:p w14:paraId="4C3A55AC" w14:textId="77777777" w:rsidR="005534CE" w:rsidRPr="005534CE" w:rsidRDefault="005534CE" w:rsidP="005534CE">
      <w:pPr>
        <w:numPr>
          <w:ilvl w:val="1"/>
          <w:numId w:val="23"/>
        </w:numPr>
        <w:spacing w:after="160" w:line="259" w:lineRule="auto"/>
        <w:rPr>
          <w:sz w:val="28"/>
          <w:szCs w:val="28"/>
        </w:rPr>
      </w:pPr>
      <w:r w:rsidRPr="005534CE">
        <w:rPr>
          <w:sz w:val="28"/>
          <w:szCs w:val="28"/>
        </w:rPr>
        <w:t>Фотографий с плавными градиентами</w:t>
      </w:r>
    </w:p>
    <w:p w14:paraId="74F58165" w14:textId="77777777" w:rsidR="005534CE" w:rsidRPr="005534CE" w:rsidRDefault="005534CE" w:rsidP="005534CE">
      <w:pPr>
        <w:numPr>
          <w:ilvl w:val="1"/>
          <w:numId w:val="23"/>
        </w:numPr>
        <w:spacing w:after="160" w:line="259" w:lineRule="auto"/>
        <w:rPr>
          <w:sz w:val="28"/>
          <w:szCs w:val="28"/>
        </w:rPr>
      </w:pPr>
      <w:r w:rsidRPr="005534CE">
        <w:rPr>
          <w:sz w:val="28"/>
          <w:szCs w:val="28"/>
        </w:rPr>
        <w:t>Изображений с высоким уровнем шума</w:t>
      </w:r>
    </w:p>
    <w:p w14:paraId="41F53785" w14:textId="0D5BCD46" w:rsidR="00EA018D" w:rsidRPr="00EA018D" w:rsidRDefault="00EA018D" w:rsidP="00CD5A32">
      <w:pPr>
        <w:spacing w:after="160" w:line="259" w:lineRule="auto"/>
        <w:rPr>
          <w:sz w:val="28"/>
          <w:szCs w:val="28"/>
        </w:rPr>
      </w:pPr>
      <w:r>
        <w:rPr>
          <w:sz w:val="28"/>
          <w:szCs w:val="28"/>
        </w:rPr>
        <w:t>На рис. 1 представлена реализация алгоритма через псевдокод</w:t>
      </w:r>
    </w:p>
    <w:p w14:paraId="230FDFD9" w14:textId="666EAACA" w:rsidR="00EA018D" w:rsidRPr="00EA018D" w:rsidRDefault="00EA018D" w:rsidP="00CD5A32">
      <w:pPr>
        <w:spacing w:after="160" w:line="259" w:lineRule="auto"/>
        <w:rPr>
          <w:sz w:val="28"/>
          <w:szCs w:val="28"/>
          <w:lang w:val="en-US"/>
        </w:rPr>
      </w:pPr>
      <w:r w:rsidRPr="00EA018D">
        <w:rPr>
          <w:noProof/>
          <w:sz w:val="28"/>
          <w:szCs w:val="28"/>
          <w:lang w:val="en-US"/>
        </w:rPr>
        <w:lastRenderedPageBreak/>
        <w:drawing>
          <wp:inline distT="0" distB="0" distL="0" distR="0" wp14:anchorId="3E9AEC3D" wp14:editId="5865A65E">
            <wp:extent cx="4785775" cy="3406435"/>
            <wp:effectExtent l="0" t="0" r="0" b="3810"/>
            <wp:docPr id="603242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42768" name=""/>
                    <pic:cNvPicPr/>
                  </pic:nvPicPr>
                  <pic:blipFill>
                    <a:blip r:embed="rId8"/>
                    <a:stretch>
                      <a:fillRect/>
                    </a:stretch>
                  </pic:blipFill>
                  <pic:spPr>
                    <a:xfrm>
                      <a:off x="0" y="0"/>
                      <a:ext cx="4785775" cy="3406435"/>
                    </a:xfrm>
                    <a:prstGeom prst="rect">
                      <a:avLst/>
                    </a:prstGeom>
                  </pic:spPr>
                </pic:pic>
              </a:graphicData>
            </a:graphic>
          </wp:inline>
        </w:drawing>
      </w:r>
    </w:p>
    <w:p w14:paraId="3CBC6411" w14:textId="4C18F325" w:rsidR="00C36ED7" w:rsidRDefault="00EA018D" w:rsidP="00CD5A32">
      <w:pPr>
        <w:spacing w:after="160" w:line="259" w:lineRule="auto"/>
        <w:rPr>
          <w:sz w:val="28"/>
          <w:szCs w:val="28"/>
        </w:rPr>
      </w:pPr>
      <w:r>
        <w:rPr>
          <w:sz w:val="28"/>
          <w:szCs w:val="28"/>
        </w:rPr>
        <w:t xml:space="preserve">Рис. 1 Реализация алгоритма </w:t>
      </w:r>
      <w:r>
        <w:rPr>
          <w:sz w:val="28"/>
          <w:szCs w:val="28"/>
          <w:lang w:val="en-US"/>
        </w:rPr>
        <w:t>RLE</w:t>
      </w:r>
      <w:r w:rsidRPr="00EA018D">
        <w:rPr>
          <w:sz w:val="28"/>
          <w:szCs w:val="28"/>
        </w:rPr>
        <w:t xml:space="preserve"> </w:t>
      </w:r>
      <w:r>
        <w:rPr>
          <w:sz w:val="28"/>
          <w:szCs w:val="28"/>
        </w:rPr>
        <w:t>на псевдокоде</w:t>
      </w:r>
    </w:p>
    <w:p w14:paraId="70EAA872" w14:textId="77777777" w:rsidR="00EA018D" w:rsidRDefault="00EA018D" w:rsidP="00CD5A32">
      <w:pPr>
        <w:spacing w:after="160" w:line="259" w:lineRule="auto"/>
        <w:rPr>
          <w:sz w:val="28"/>
          <w:szCs w:val="28"/>
        </w:rPr>
      </w:pPr>
    </w:p>
    <w:p w14:paraId="32142040" w14:textId="6FA7583F" w:rsidR="00864C53" w:rsidRPr="00746041" w:rsidRDefault="00864C53" w:rsidP="00CD5A32">
      <w:pPr>
        <w:spacing w:after="160" w:line="259" w:lineRule="auto"/>
        <w:rPr>
          <w:b/>
          <w:bCs/>
          <w:sz w:val="28"/>
          <w:szCs w:val="28"/>
        </w:rPr>
      </w:pPr>
      <w:r w:rsidRPr="00746041">
        <w:rPr>
          <w:b/>
          <w:bCs/>
          <w:sz w:val="28"/>
          <w:szCs w:val="28"/>
          <w:lang w:val="en-US"/>
        </w:rPr>
        <w:t>LZW</w:t>
      </w:r>
    </w:p>
    <w:p w14:paraId="3445A125" w14:textId="77777777" w:rsidR="00FA5A8E" w:rsidRPr="00FA5A8E" w:rsidRDefault="00FA5A8E" w:rsidP="00FA5A8E">
      <w:pPr>
        <w:spacing w:after="160" w:line="259" w:lineRule="auto"/>
        <w:rPr>
          <w:sz w:val="28"/>
          <w:szCs w:val="28"/>
        </w:rPr>
      </w:pPr>
      <w:r w:rsidRPr="00FA5A8E">
        <w:rPr>
          <w:sz w:val="28"/>
          <w:szCs w:val="28"/>
        </w:rPr>
        <w:t>Разработанный в 1984 году Терри Велчем как модификация алгоритмов Лемпеля-Зива, LZW использует адаптивный словарь для выявления повторяющихся последовательностей. Ключевые особенности:</w:t>
      </w:r>
    </w:p>
    <w:p w14:paraId="6E43D0E5" w14:textId="77777777" w:rsidR="00FA5A8E" w:rsidRPr="00FA5A8E" w:rsidRDefault="00FA5A8E" w:rsidP="00FA5A8E">
      <w:pPr>
        <w:numPr>
          <w:ilvl w:val="0"/>
          <w:numId w:val="24"/>
        </w:numPr>
        <w:spacing w:after="160" w:line="259" w:lineRule="auto"/>
        <w:rPr>
          <w:sz w:val="28"/>
          <w:szCs w:val="28"/>
        </w:rPr>
      </w:pPr>
      <w:r w:rsidRPr="00FA5A8E">
        <w:rPr>
          <w:b/>
          <w:bCs/>
          <w:sz w:val="28"/>
          <w:szCs w:val="28"/>
        </w:rPr>
        <w:t>Динамический словарь</w:t>
      </w:r>
      <w:r w:rsidRPr="00FA5A8E">
        <w:rPr>
          <w:sz w:val="28"/>
          <w:szCs w:val="28"/>
        </w:rPr>
        <w:t>:</w:t>
      </w:r>
    </w:p>
    <w:p w14:paraId="3AB1D3D5" w14:textId="77777777" w:rsidR="00FA5A8E" w:rsidRPr="00FA5A8E" w:rsidRDefault="00FA5A8E" w:rsidP="00FA5A8E">
      <w:pPr>
        <w:numPr>
          <w:ilvl w:val="1"/>
          <w:numId w:val="24"/>
        </w:numPr>
        <w:spacing w:after="160" w:line="259" w:lineRule="auto"/>
        <w:rPr>
          <w:sz w:val="28"/>
          <w:szCs w:val="28"/>
        </w:rPr>
      </w:pPr>
      <w:r w:rsidRPr="00FA5A8E">
        <w:rPr>
          <w:sz w:val="28"/>
          <w:szCs w:val="28"/>
        </w:rPr>
        <w:t>Инициализируется базовым набором символов (0-255 для 8-битных данных)</w:t>
      </w:r>
    </w:p>
    <w:p w14:paraId="531868EC" w14:textId="77777777" w:rsidR="00FA5A8E" w:rsidRPr="00FA5A8E" w:rsidRDefault="00FA5A8E" w:rsidP="00FA5A8E">
      <w:pPr>
        <w:numPr>
          <w:ilvl w:val="1"/>
          <w:numId w:val="24"/>
        </w:numPr>
        <w:spacing w:after="160" w:line="259" w:lineRule="auto"/>
        <w:rPr>
          <w:sz w:val="28"/>
          <w:szCs w:val="28"/>
        </w:rPr>
      </w:pPr>
      <w:r w:rsidRPr="00FA5A8E">
        <w:rPr>
          <w:sz w:val="28"/>
          <w:szCs w:val="28"/>
        </w:rPr>
        <w:t>Автоматически пополняется новыми последовательностями во время сжатия</w:t>
      </w:r>
    </w:p>
    <w:p w14:paraId="6A7DF7B4" w14:textId="77777777" w:rsidR="00FA5A8E" w:rsidRPr="00FA5A8E" w:rsidRDefault="00FA5A8E" w:rsidP="00FA5A8E">
      <w:pPr>
        <w:numPr>
          <w:ilvl w:val="0"/>
          <w:numId w:val="24"/>
        </w:numPr>
        <w:spacing w:after="160" w:line="259" w:lineRule="auto"/>
        <w:rPr>
          <w:sz w:val="28"/>
          <w:szCs w:val="28"/>
        </w:rPr>
      </w:pPr>
      <w:r w:rsidRPr="00FA5A8E">
        <w:rPr>
          <w:b/>
          <w:bCs/>
          <w:sz w:val="28"/>
          <w:szCs w:val="28"/>
        </w:rPr>
        <w:t>Двунаправленность</w:t>
      </w:r>
      <w:r w:rsidRPr="00FA5A8E">
        <w:rPr>
          <w:sz w:val="28"/>
          <w:szCs w:val="28"/>
        </w:rPr>
        <w:t>:</w:t>
      </w:r>
    </w:p>
    <w:p w14:paraId="7D94A9A6" w14:textId="77777777" w:rsidR="00FA5A8E" w:rsidRPr="00FA5A8E" w:rsidRDefault="00FA5A8E" w:rsidP="00FA5A8E">
      <w:pPr>
        <w:numPr>
          <w:ilvl w:val="1"/>
          <w:numId w:val="24"/>
        </w:numPr>
        <w:spacing w:after="160" w:line="259" w:lineRule="auto"/>
        <w:rPr>
          <w:sz w:val="28"/>
          <w:szCs w:val="28"/>
        </w:rPr>
      </w:pPr>
      <w:r w:rsidRPr="00FA5A8E">
        <w:rPr>
          <w:sz w:val="28"/>
          <w:szCs w:val="28"/>
        </w:rPr>
        <w:t>Декомпрессия не требует передачи словаря</w:t>
      </w:r>
    </w:p>
    <w:p w14:paraId="4B3D4FC6" w14:textId="77777777" w:rsidR="00FA5A8E" w:rsidRPr="00FA5A8E" w:rsidRDefault="00FA5A8E" w:rsidP="00FA5A8E">
      <w:pPr>
        <w:numPr>
          <w:ilvl w:val="1"/>
          <w:numId w:val="24"/>
        </w:numPr>
        <w:spacing w:after="160" w:line="259" w:lineRule="auto"/>
        <w:rPr>
          <w:sz w:val="28"/>
          <w:szCs w:val="28"/>
        </w:rPr>
      </w:pPr>
      <w:r w:rsidRPr="00FA5A8E">
        <w:rPr>
          <w:sz w:val="28"/>
          <w:szCs w:val="28"/>
        </w:rPr>
        <w:t>Словарь восстанавливается на лету по тем же правилам</w:t>
      </w:r>
    </w:p>
    <w:p w14:paraId="0A2A2C2F" w14:textId="77777777" w:rsidR="00FA5A8E" w:rsidRPr="00FA5A8E" w:rsidRDefault="00FA5A8E" w:rsidP="00FA5A8E">
      <w:pPr>
        <w:numPr>
          <w:ilvl w:val="0"/>
          <w:numId w:val="24"/>
        </w:numPr>
        <w:spacing w:after="160" w:line="259" w:lineRule="auto"/>
        <w:rPr>
          <w:sz w:val="28"/>
          <w:szCs w:val="28"/>
        </w:rPr>
      </w:pPr>
      <w:r w:rsidRPr="00FA5A8E">
        <w:rPr>
          <w:b/>
          <w:bCs/>
          <w:sz w:val="28"/>
          <w:szCs w:val="28"/>
        </w:rPr>
        <w:t>Оптимальные сценарии</w:t>
      </w:r>
      <w:r w:rsidRPr="00FA5A8E">
        <w:rPr>
          <w:sz w:val="28"/>
          <w:szCs w:val="28"/>
        </w:rPr>
        <w:t>:</w:t>
      </w:r>
    </w:p>
    <w:p w14:paraId="0EEDC4F8" w14:textId="77777777" w:rsidR="00FA5A8E" w:rsidRPr="00FA5A8E" w:rsidRDefault="00FA5A8E" w:rsidP="00FA5A8E">
      <w:pPr>
        <w:numPr>
          <w:ilvl w:val="1"/>
          <w:numId w:val="24"/>
        </w:numPr>
        <w:spacing w:after="160" w:line="259" w:lineRule="auto"/>
        <w:rPr>
          <w:sz w:val="28"/>
          <w:szCs w:val="28"/>
        </w:rPr>
      </w:pPr>
      <w:r w:rsidRPr="00FA5A8E">
        <w:rPr>
          <w:sz w:val="28"/>
          <w:szCs w:val="28"/>
        </w:rPr>
        <w:t>Искусственные изображения (логотипы, схемы)</w:t>
      </w:r>
    </w:p>
    <w:p w14:paraId="52AA12EB" w14:textId="77777777" w:rsidR="00FA5A8E" w:rsidRPr="00FA5A8E" w:rsidRDefault="00FA5A8E" w:rsidP="00FA5A8E">
      <w:pPr>
        <w:numPr>
          <w:ilvl w:val="1"/>
          <w:numId w:val="24"/>
        </w:numPr>
        <w:spacing w:after="160" w:line="259" w:lineRule="auto"/>
        <w:rPr>
          <w:sz w:val="28"/>
          <w:szCs w:val="28"/>
        </w:rPr>
      </w:pPr>
      <w:r w:rsidRPr="00FA5A8E">
        <w:rPr>
          <w:sz w:val="28"/>
          <w:szCs w:val="28"/>
        </w:rPr>
        <w:t>Форматы PNG/GIF (где LZW является базовым методом)</w:t>
      </w:r>
    </w:p>
    <w:p w14:paraId="17435B9C" w14:textId="70967C8E" w:rsidR="00A207D5" w:rsidRPr="00A207D5" w:rsidRDefault="00A207D5" w:rsidP="00DF7A75">
      <w:pPr>
        <w:spacing w:after="160" w:line="259" w:lineRule="auto"/>
        <w:rPr>
          <w:sz w:val="28"/>
          <w:szCs w:val="28"/>
        </w:rPr>
      </w:pPr>
      <w:r>
        <w:rPr>
          <w:sz w:val="28"/>
          <w:szCs w:val="28"/>
        </w:rPr>
        <w:t xml:space="preserve">На рис. 2 и рис. 3 представлен пример реализации алгоритма </w:t>
      </w:r>
      <w:r>
        <w:rPr>
          <w:sz w:val="28"/>
          <w:szCs w:val="28"/>
          <w:lang w:val="en-US"/>
        </w:rPr>
        <w:t>LZW</w:t>
      </w:r>
      <w:r w:rsidRPr="00A207D5">
        <w:rPr>
          <w:sz w:val="28"/>
          <w:szCs w:val="28"/>
        </w:rPr>
        <w:t xml:space="preserve"> </w:t>
      </w:r>
      <w:r>
        <w:rPr>
          <w:sz w:val="28"/>
          <w:szCs w:val="28"/>
        </w:rPr>
        <w:t>через псевдокод</w:t>
      </w:r>
    </w:p>
    <w:p w14:paraId="3F52FF5D" w14:textId="77777777" w:rsidR="00A207D5" w:rsidRDefault="00A207D5" w:rsidP="00DF7A75">
      <w:pPr>
        <w:spacing w:after="160" w:line="259" w:lineRule="auto"/>
        <w:rPr>
          <w:sz w:val="28"/>
          <w:szCs w:val="28"/>
        </w:rPr>
      </w:pPr>
      <w:r w:rsidRPr="00A207D5">
        <w:rPr>
          <w:noProof/>
          <w:sz w:val="28"/>
          <w:szCs w:val="28"/>
        </w:rPr>
        <w:lastRenderedPageBreak/>
        <w:drawing>
          <wp:inline distT="0" distB="0" distL="0" distR="0" wp14:anchorId="6CEBE0A8" wp14:editId="30168E82">
            <wp:extent cx="4587638" cy="3215919"/>
            <wp:effectExtent l="0" t="0" r="3810" b="3810"/>
            <wp:docPr id="1078767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7497" name=""/>
                    <pic:cNvPicPr/>
                  </pic:nvPicPr>
                  <pic:blipFill>
                    <a:blip r:embed="rId9"/>
                    <a:stretch>
                      <a:fillRect/>
                    </a:stretch>
                  </pic:blipFill>
                  <pic:spPr>
                    <a:xfrm>
                      <a:off x="0" y="0"/>
                      <a:ext cx="4587638" cy="3215919"/>
                    </a:xfrm>
                    <a:prstGeom prst="rect">
                      <a:avLst/>
                    </a:prstGeom>
                  </pic:spPr>
                </pic:pic>
              </a:graphicData>
            </a:graphic>
          </wp:inline>
        </w:drawing>
      </w:r>
      <w:r w:rsidRPr="00A207D5">
        <w:rPr>
          <w:sz w:val="28"/>
          <w:szCs w:val="28"/>
        </w:rPr>
        <w:t xml:space="preserve"> </w:t>
      </w:r>
    </w:p>
    <w:p w14:paraId="2D8D6303" w14:textId="75B2D0D8" w:rsidR="00A207D5" w:rsidRDefault="00A207D5" w:rsidP="00DF7A75">
      <w:pPr>
        <w:spacing w:after="160" w:line="259" w:lineRule="auto"/>
        <w:rPr>
          <w:sz w:val="28"/>
          <w:szCs w:val="28"/>
        </w:rPr>
      </w:pPr>
      <w:r>
        <w:rPr>
          <w:sz w:val="28"/>
          <w:szCs w:val="28"/>
        </w:rPr>
        <w:t xml:space="preserve">Рис.2 Реализация алгоритма на псевдокоде (создание словаря и считывание входных символов) </w:t>
      </w:r>
    </w:p>
    <w:p w14:paraId="49F9FC7E" w14:textId="73D8D218" w:rsidR="00A207D5" w:rsidRDefault="00A207D5" w:rsidP="00DF7A75">
      <w:pPr>
        <w:spacing w:after="160" w:line="259" w:lineRule="auto"/>
        <w:rPr>
          <w:sz w:val="28"/>
          <w:szCs w:val="28"/>
        </w:rPr>
      </w:pPr>
      <w:r w:rsidRPr="00A207D5">
        <w:rPr>
          <w:noProof/>
          <w:sz w:val="28"/>
          <w:szCs w:val="28"/>
        </w:rPr>
        <w:drawing>
          <wp:inline distT="0" distB="0" distL="0" distR="0" wp14:anchorId="6000E983" wp14:editId="1E0B3E1A">
            <wp:extent cx="4846740" cy="3475021"/>
            <wp:effectExtent l="0" t="0" r="0" b="0"/>
            <wp:docPr id="100538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739" name=""/>
                    <pic:cNvPicPr/>
                  </pic:nvPicPr>
                  <pic:blipFill>
                    <a:blip r:embed="rId10"/>
                    <a:stretch>
                      <a:fillRect/>
                    </a:stretch>
                  </pic:blipFill>
                  <pic:spPr>
                    <a:xfrm>
                      <a:off x="0" y="0"/>
                      <a:ext cx="4846740" cy="3475021"/>
                    </a:xfrm>
                    <a:prstGeom prst="rect">
                      <a:avLst/>
                    </a:prstGeom>
                  </pic:spPr>
                </pic:pic>
              </a:graphicData>
            </a:graphic>
          </wp:inline>
        </w:drawing>
      </w:r>
    </w:p>
    <w:p w14:paraId="108005F2" w14:textId="4183D9EC" w:rsidR="00A207D5" w:rsidRPr="00746041" w:rsidRDefault="00A207D5" w:rsidP="00DF7A75">
      <w:pPr>
        <w:spacing w:after="160" w:line="259" w:lineRule="auto"/>
        <w:rPr>
          <w:sz w:val="28"/>
          <w:szCs w:val="28"/>
        </w:rPr>
      </w:pPr>
      <w:r>
        <w:rPr>
          <w:sz w:val="28"/>
          <w:szCs w:val="28"/>
        </w:rPr>
        <w:t>Рис.3 Реализация алгоритма на псевдокоде (декодирование)</w:t>
      </w:r>
    </w:p>
    <w:p w14:paraId="26806775" w14:textId="77777777" w:rsidR="00746041" w:rsidRPr="00746041" w:rsidRDefault="00746041" w:rsidP="00DF7A75">
      <w:pPr>
        <w:spacing w:after="160" w:line="259" w:lineRule="auto"/>
        <w:rPr>
          <w:sz w:val="28"/>
          <w:szCs w:val="28"/>
        </w:rPr>
      </w:pPr>
    </w:p>
    <w:p w14:paraId="4B07720E" w14:textId="4D3D6C0B" w:rsidR="00A92A63" w:rsidRPr="00FA5A8E" w:rsidRDefault="00A92A63" w:rsidP="00DF7A75">
      <w:pPr>
        <w:spacing w:after="160" w:line="259" w:lineRule="auto"/>
        <w:rPr>
          <w:b/>
          <w:bCs/>
          <w:sz w:val="28"/>
          <w:szCs w:val="28"/>
        </w:rPr>
      </w:pPr>
      <w:r w:rsidRPr="00FA5A8E">
        <w:rPr>
          <w:b/>
          <w:bCs/>
          <w:sz w:val="28"/>
          <w:szCs w:val="28"/>
          <w:lang w:val="en-US"/>
        </w:rPr>
        <w:t>Deflate</w:t>
      </w:r>
    </w:p>
    <w:p w14:paraId="40E2B61B" w14:textId="77777777" w:rsidR="00ED444B" w:rsidRPr="00ED444B" w:rsidRDefault="00ED444B" w:rsidP="00ED444B">
      <w:pPr>
        <w:spacing w:after="160" w:line="259" w:lineRule="auto"/>
        <w:rPr>
          <w:sz w:val="28"/>
          <w:szCs w:val="28"/>
        </w:rPr>
      </w:pPr>
      <w:r w:rsidRPr="00ED444B">
        <w:rPr>
          <w:sz w:val="28"/>
          <w:szCs w:val="28"/>
        </w:rPr>
        <w:t>Разработанный Филом Катцем в начале 1990-х годов, алгоритм Deflate представляет собой элегантное сочетание двух классических подходов к сжатию данных, что позволило ему стать основой для большинства современных форматов архивации. В отличие от своих предшественников, Deflate демонстрирует уникальный баланс между:</w:t>
      </w:r>
    </w:p>
    <w:p w14:paraId="5470F2A3" w14:textId="77777777" w:rsidR="00ED444B" w:rsidRPr="00ED444B" w:rsidRDefault="00ED444B" w:rsidP="00ED444B">
      <w:pPr>
        <w:numPr>
          <w:ilvl w:val="0"/>
          <w:numId w:val="25"/>
        </w:numPr>
        <w:spacing w:after="160" w:line="259" w:lineRule="auto"/>
        <w:rPr>
          <w:sz w:val="28"/>
          <w:szCs w:val="28"/>
        </w:rPr>
      </w:pPr>
      <w:r w:rsidRPr="00ED444B">
        <w:rPr>
          <w:b/>
          <w:bCs/>
          <w:sz w:val="28"/>
          <w:szCs w:val="28"/>
        </w:rPr>
        <w:lastRenderedPageBreak/>
        <w:t>Скоростью обработки</w:t>
      </w:r>
      <w:r w:rsidRPr="00ED444B">
        <w:rPr>
          <w:sz w:val="28"/>
          <w:szCs w:val="28"/>
        </w:rPr>
        <w:t> (10-100 МБ/с на CPU)</w:t>
      </w:r>
    </w:p>
    <w:p w14:paraId="0C194656" w14:textId="77777777" w:rsidR="00ED444B" w:rsidRPr="00ED444B" w:rsidRDefault="00ED444B" w:rsidP="00ED444B">
      <w:pPr>
        <w:numPr>
          <w:ilvl w:val="0"/>
          <w:numId w:val="25"/>
        </w:numPr>
        <w:spacing w:after="160" w:line="259" w:lineRule="auto"/>
        <w:rPr>
          <w:sz w:val="28"/>
          <w:szCs w:val="28"/>
        </w:rPr>
      </w:pPr>
      <w:r w:rsidRPr="00ED444B">
        <w:rPr>
          <w:b/>
          <w:bCs/>
          <w:sz w:val="28"/>
          <w:szCs w:val="28"/>
        </w:rPr>
        <w:t>Эффективностью сжатия</w:t>
      </w:r>
      <w:r w:rsidRPr="00ED444B">
        <w:rPr>
          <w:sz w:val="28"/>
          <w:szCs w:val="28"/>
        </w:rPr>
        <w:t> (коэффициент 2:1 - 5:1 для текстов)</w:t>
      </w:r>
    </w:p>
    <w:p w14:paraId="40AC1308" w14:textId="77777777" w:rsidR="00ED444B" w:rsidRPr="00ED444B" w:rsidRDefault="00ED444B" w:rsidP="00ED444B">
      <w:pPr>
        <w:numPr>
          <w:ilvl w:val="0"/>
          <w:numId w:val="25"/>
        </w:numPr>
        <w:spacing w:after="160" w:line="259" w:lineRule="auto"/>
        <w:rPr>
          <w:sz w:val="28"/>
          <w:szCs w:val="28"/>
        </w:rPr>
      </w:pPr>
      <w:r w:rsidRPr="00ED444B">
        <w:rPr>
          <w:b/>
          <w:bCs/>
          <w:sz w:val="28"/>
          <w:szCs w:val="28"/>
        </w:rPr>
        <w:t>Аппаратной независимостью</w:t>
      </w:r>
    </w:p>
    <w:p w14:paraId="2462DFD1" w14:textId="77777777" w:rsidR="00ED444B" w:rsidRPr="00ED444B" w:rsidRDefault="00ED444B" w:rsidP="00ED444B">
      <w:pPr>
        <w:spacing w:after="160" w:line="259" w:lineRule="auto"/>
        <w:rPr>
          <w:sz w:val="28"/>
          <w:szCs w:val="28"/>
        </w:rPr>
      </w:pPr>
      <w:r w:rsidRPr="00ED444B">
        <w:rPr>
          <w:sz w:val="28"/>
          <w:szCs w:val="28"/>
        </w:rPr>
        <w:t>Техническая новизна алгоритма на момент создания заключалась в трех ключевых аспектах:</w:t>
      </w:r>
    </w:p>
    <w:p w14:paraId="00311A77" w14:textId="77777777" w:rsidR="00ED444B" w:rsidRPr="00ED444B" w:rsidRDefault="00ED444B" w:rsidP="00ED444B">
      <w:pPr>
        <w:numPr>
          <w:ilvl w:val="0"/>
          <w:numId w:val="26"/>
        </w:numPr>
        <w:spacing w:after="160" w:line="259" w:lineRule="auto"/>
        <w:rPr>
          <w:sz w:val="28"/>
          <w:szCs w:val="28"/>
        </w:rPr>
      </w:pPr>
      <w:r w:rsidRPr="00ED444B">
        <w:rPr>
          <w:b/>
          <w:bCs/>
          <w:sz w:val="28"/>
          <w:szCs w:val="28"/>
        </w:rPr>
        <w:t>Динамическое скользящее окно</w:t>
      </w:r>
      <w:r w:rsidRPr="00ED444B">
        <w:rPr>
          <w:sz w:val="28"/>
          <w:szCs w:val="28"/>
        </w:rPr>
        <w:t> в фазе LZ77 (обычно 32 КБ), позволяющее:</w:t>
      </w:r>
    </w:p>
    <w:p w14:paraId="76D0E9EB" w14:textId="77777777" w:rsidR="00ED444B" w:rsidRPr="00ED444B" w:rsidRDefault="00ED444B" w:rsidP="00ED444B">
      <w:pPr>
        <w:numPr>
          <w:ilvl w:val="1"/>
          <w:numId w:val="26"/>
        </w:numPr>
        <w:spacing w:after="160" w:line="259" w:lineRule="auto"/>
        <w:rPr>
          <w:sz w:val="28"/>
          <w:szCs w:val="28"/>
        </w:rPr>
      </w:pPr>
      <w:r w:rsidRPr="00ED444B">
        <w:rPr>
          <w:sz w:val="28"/>
          <w:szCs w:val="28"/>
        </w:rPr>
        <w:t>Эффективно обрабатывать повторяющиеся паттерны</w:t>
      </w:r>
    </w:p>
    <w:p w14:paraId="47AAE065" w14:textId="77777777" w:rsidR="00ED444B" w:rsidRPr="00ED444B" w:rsidRDefault="00ED444B" w:rsidP="00ED444B">
      <w:pPr>
        <w:numPr>
          <w:ilvl w:val="1"/>
          <w:numId w:val="26"/>
        </w:numPr>
        <w:spacing w:after="160" w:line="259" w:lineRule="auto"/>
        <w:rPr>
          <w:sz w:val="28"/>
          <w:szCs w:val="28"/>
        </w:rPr>
      </w:pPr>
      <w:r w:rsidRPr="00ED444B">
        <w:rPr>
          <w:sz w:val="28"/>
          <w:szCs w:val="28"/>
        </w:rPr>
        <w:t>Ограничивать использование памяти</w:t>
      </w:r>
    </w:p>
    <w:p w14:paraId="016F6CDE" w14:textId="77777777" w:rsidR="00ED444B" w:rsidRPr="00ED444B" w:rsidRDefault="00ED444B" w:rsidP="00ED444B">
      <w:pPr>
        <w:numPr>
          <w:ilvl w:val="1"/>
          <w:numId w:val="26"/>
        </w:numPr>
        <w:spacing w:after="160" w:line="259" w:lineRule="auto"/>
        <w:rPr>
          <w:sz w:val="28"/>
          <w:szCs w:val="28"/>
        </w:rPr>
      </w:pPr>
      <w:r w:rsidRPr="00ED444B">
        <w:rPr>
          <w:sz w:val="28"/>
          <w:szCs w:val="28"/>
        </w:rPr>
        <w:t>Поддерживать потоковую обработку</w:t>
      </w:r>
    </w:p>
    <w:p w14:paraId="2AB042E3" w14:textId="77777777" w:rsidR="00ED444B" w:rsidRPr="00ED444B" w:rsidRDefault="00ED444B" w:rsidP="00ED444B">
      <w:pPr>
        <w:numPr>
          <w:ilvl w:val="0"/>
          <w:numId w:val="26"/>
        </w:numPr>
        <w:spacing w:after="160" w:line="259" w:lineRule="auto"/>
        <w:rPr>
          <w:sz w:val="28"/>
          <w:szCs w:val="28"/>
        </w:rPr>
      </w:pPr>
      <w:r w:rsidRPr="00ED444B">
        <w:rPr>
          <w:b/>
          <w:bCs/>
          <w:sz w:val="28"/>
          <w:szCs w:val="28"/>
        </w:rPr>
        <w:t>Оптимизированное кодирование Хаффмана</w:t>
      </w:r>
      <w:r w:rsidRPr="00ED444B">
        <w:rPr>
          <w:sz w:val="28"/>
          <w:szCs w:val="28"/>
        </w:rPr>
        <w:t> с:</w:t>
      </w:r>
    </w:p>
    <w:p w14:paraId="4702C7D2" w14:textId="77777777" w:rsidR="00ED444B" w:rsidRPr="00ED444B" w:rsidRDefault="00ED444B" w:rsidP="00ED444B">
      <w:pPr>
        <w:numPr>
          <w:ilvl w:val="1"/>
          <w:numId w:val="26"/>
        </w:numPr>
        <w:spacing w:after="160" w:line="259" w:lineRule="auto"/>
        <w:rPr>
          <w:sz w:val="28"/>
          <w:szCs w:val="28"/>
        </w:rPr>
      </w:pPr>
      <w:r w:rsidRPr="00ED444B">
        <w:rPr>
          <w:sz w:val="28"/>
          <w:szCs w:val="28"/>
        </w:rPr>
        <w:t>Предварительно вычисленными таблицами</w:t>
      </w:r>
    </w:p>
    <w:p w14:paraId="50B8A1F6" w14:textId="77777777" w:rsidR="00ED444B" w:rsidRPr="00ED444B" w:rsidRDefault="00ED444B" w:rsidP="00ED444B">
      <w:pPr>
        <w:numPr>
          <w:ilvl w:val="1"/>
          <w:numId w:val="26"/>
        </w:numPr>
        <w:spacing w:after="160" w:line="259" w:lineRule="auto"/>
        <w:rPr>
          <w:sz w:val="28"/>
          <w:szCs w:val="28"/>
        </w:rPr>
      </w:pPr>
      <w:r w:rsidRPr="00ED444B">
        <w:rPr>
          <w:sz w:val="28"/>
          <w:szCs w:val="28"/>
        </w:rPr>
        <w:t>Канонической формой кодов</w:t>
      </w:r>
    </w:p>
    <w:p w14:paraId="562A3448" w14:textId="77777777" w:rsidR="00ED444B" w:rsidRPr="00ED444B" w:rsidRDefault="00ED444B" w:rsidP="00ED444B">
      <w:pPr>
        <w:numPr>
          <w:ilvl w:val="1"/>
          <w:numId w:val="26"/>
        </w:numPr>
        <w:spacing w:after="160" w:line="259" w:lineRule="auto"/>
        <w:rPr>
          <w:sz w:val="28"/>
          <w:szCs w:val="28"/>
        </w:rPr>
      </w:pPr>
      <w:r w:rsidRPr="00ED444B">
        <w:rPr>
          <w:sz w:val="28"/>
          <w:szCs w:val="28"/>
        </w:rPr>
        <w:t>Жестким ограничением длины кода (15 бит)</w:t>
      </w:r>
    </w:p>
    <w:p w14:paraId="2C2486CC" w14:textId="77777777" w:rsidR="00ED444B" w:rsidRPr="00ED444B" w:rsidRDefault="00ED444B" w:rsidP="00ED444B">
      <w:pPr>
        <w:numPr>
          <w:ilvl w:val="0"/>
          <w:numId w:val="26"/>
        </w:numPr>
        <w:spacing w:after="160" w:line="259" w:lineRule="auto"/>
        <w:rPr>
          <w:sz w:val="28"/>
          <w:szCs w:val="28"/>
        </w:rPr>
      </w:pPr>
      <w:r w:rsidRPr="00ED444B">
        <w:rPr>
          <w:b/>
          <w:bCs/>
          <w:sz w:val="28"/>
          <w:szCs w:val="28"/>
        </w:rPr>
        <w:t>Гибкая система уровней сжатия</w:t>
      </w:r>
      <w:r w:rsidRPr="00ED444B">
        <w:rPr>
          <w:sz w:val="28"/>
          <w:szCs w:val="28"/>
        </w:rPr>
        <w:t> (1-9), где:</w:t>
      </w:r>
    </w:p>
    <w:p w14:paraId="10541562" w14:textId="77777777" w:rsidR="00ED444B" w:rsidRPr="00ED444B" w:rsidRDefault="00ED444B" w:rsidP="00ED444B">
      <w:pPr>
        <w:numPr>
          <w:ilvl w:val="1"/>
          <w:numId w:val="26"/>
        </w:numPr>
        <w:spacing w:after="160" w:line="259" w:lineRule="auto"/>
        <w:rPr>
          <w:sz w:val="28"/>
          <w:szCs w:val="28"/>
        </w:rPr>
      </w:pPr>
      <w:r w:rsidRPr="00ED444B">
        <w:rPr>
          <w:sz w:val="28"/>
          <w:szCs w:val="28"/>
        </w:rPr>
        <w:t>Уровень 1 (самый быстрый) минимизирует поиск совпадений</w:t>
      </w:r>
    </w:p>
    <w:p w14:paraId="04C4F8D8" w14:textId="77777777" w:rsidR="00ED444B" w:rsidRPr="00ED444B" w:rsidRDefault="00ED444B" w:rsidP="00ED444B">
      <w:pPr>
        <w:numPr>
          <w:ilvl w:val="1"/>
          <w:numId w:val="26"/>
        </w:numPr>
        <w:spacing w:after="160" w:line="259" w:lineRule="auto"/>
        <w:rPr>
          <w:sz w:val="28"/>
          <w:szCs w:val="28"/>
        </w:rPr>
      </w:pPr>
      <w:r w:rsidRPr="00ED444B">
        <w:rPr>
          <w:sz w:val="28"/>
          <w:szCs w:val="28"/>
        </w:rPr>
        <w:t>Уровень 9 (максимальное сжатие) использует:</w:t>
      </w:r>
    </w:p>
    <w:p w14:paraId="138B1857" w14:textId="77777777" w:rsidR="00ED444B" w:rsidRPr="00ED444B" w:rsidRDefault="00ED444B" w:rsidP="00ED444B">
      <w:pPr>
        <w:numPr>
          <w:ilvl w:val="2"/>
          <w:numId w:val="26"/>
        </w:numPr>
        <w:spacing w:after="160" w:line="259" w:lineRule="auto"/>
        <w:rPr>
          <w:sz w:val="28"/>
          <w:szCs w:val="28"/>
        </w:rPr>
      </w:pPr>
      <w:r w:rsidRPr="00ED444B">
        <w:rPr>
          <w:sz w:val="28"/>
          <w:szCs w:val="28"/>
        </w:rPr>
        <w:t>Полный поиск по хеш-таблицам</w:t>
      </w:r>
    </w:p>
    <w:p w14:paraId="5A3178FA" w14:textId="77777777" w:rsidR="00ED444B" w:rsidRPr="00ED444B" w:rsidRDefault="00ED444B" w:rsidP="00ED444B">
      <w:pPr>
        <w:numPr>
          <w:ilvl w:val="2"/>
          <w:numId w:val="26"/>
        </w:numPr>
        <w:spacing w:after="160" w:line="259" w:lineRule="auto"/>
        <w:rPr>
          <w:sz w:val="28"/>
          <w:szCs w:val="28"/>
        </w:rPr>
      </w:pPr>
      <w:r w:rsidRPr="00ED444B">
        <w:rPr>
          <w:sz w:val="28"/>
          <w:szCs w:val="28"/>
        </w:rPr>
        <w:t>Оптимальное разбиение на блоки</w:t>
      </w:r>
    </w:p>
    <w:p w14:paraId="36FAF194" w14:textId="77777777" w:rsidR="00ED444B" w:rsidRDefault="00ED444B" w:rsidP="00ED444B">
      <w:pPr>
        <w:numPr>
          <w:ilvl w:val="2"/>
          <w:numId w:val="26"/>
        </w:numPr>
        <w:spacing w:after="160" w:line="259" w:lineRule="auto"/>
        <w:rPr>
          <w:sz w:val="28"/>
          <w:szCs w:val="28"/>
        </w:rPr>
      </w:pPr>
      <w:r w:rsidRPr="00ED444B">
        <w:rPr>
          <w:sz w:val="28"/>
          <w:szCs w:val="28"/>
        </w:rPr>
        <w:t>Многопроходный анализ</w:t>
      </w:r>
    </w:p>
    <w:p w14:paraId="27433806" w14:textId="77777777" w:rsidR="00ED444B" w:rsidRPr="00ED444B" w:rsidRDefault="00ED444B" w:rsidP="00ED444B">
      <w:pPr>
        <w:spacing w:after="160" w:line="259" w:lineRule="auto"/>
        <w:rPr>
          <w:sz w:val="28"/>
          <w:szCs w:val="28"/>
        </w:rPr>
      </w:pPr>
      <w:r w:rsidRPr="00ED444B">
        <w:rPr>
          <w:sz w:val="28"/>
          <w:szCs w:val="28"/>
        </w:rPr>
        <w:t>Алгоритм LZ77, составляющий первую фазу Deflate, работает по принципу "скользящего окна", который можно формализовать следующим образом:</w:t>
      </w:r>
    </w:p>
    <w:p w14:paraId="58C906A2" w14:textId="77777777" w:rsidR="00ED444B" w:rsidRPr="00ED444B" w:rsidRDefault="00ED444B" w:rsidP="00ED444B">
      <w:pPr>
        <w:numPr>
          <w:ilvl w:val="0"/>
          <w:numId w:val="27"/>
        </w:numPr>
        <w:spacing w:after="160" w:line="259" w:lineRule="auto"/>
        <w:rPr>
          <w:sz w:val="28"/>
          <w:szCs w:val="28"/>
        </w:rPr>
      </w:pPr>
      <w:r w:rsidRPr="00ED444B">
        <w:rPr>
          <w:b/>
          <w:bCs/>
          <w:sz w:val="28"/>
          <w:szCs w:val="28"/>
        </w:rPr>
        <w:t>Инициализация</w:t>
      </w:r>
      <w:r w:rsidRPr="00ED444B">
        <w:rPr>
          <w:sz w:val="28"/>
          <w:szCs w:val="28"/>
        </w:rPr>
        <w:t>:</w:t>
      </w:r>
    </w:p>
    <w:p w14:paraId="3310677E" w14:textId="77777777" w:rsidR="00ED444B" w:rsidRPr="00ED444B" w:rsidRDefault="00ED444B" w:rsidP="00ED444B">
      <w:pPr>
        <w:numPr>
          <w:ilvl w:val="1"/>
          <w:numId w:val="27"/>
        </w:numPr>
        <w:spacing w:after="160" w:line="259" w:lineRule="auto"/>
        <w:rPr>
          <w:sz w:val="28"/>
          <w:szCs w:val="28"/>
        </w:rPr>
      </w:pPr>
      <w:r w:rsidRPr="00ED444B">
        <w:rPr>
          <w:sz w:val="28"/>
          <w:szCs w:val="28"/>
        </w:rPr>
        <w:t>Буфер истории (обычно 32 КБ) инициализируется нулями</w:t>
      </w:r>
    </w:p>
    <w:p w14:paraId="175F232B" w14:textId="77777777" w:rsidR="00ED444B" w:rsidRPr="00ED444B" w:rsidRDefault="00ED444B" w:rsidP="00ED444B">
      <w:pPr>
        <w:numPr>
          <w:ilvl w:val="1"/>
          <w:numId w:val="27"/>
        </w:numPr>
        <w:spacing w:after="160" w:line="259" w:lineRule="auto"/>
        <w:rPr>
          <w:sz w:val="28"/>
          <w:szCs w:val="28"/>
        </w:rPr>
      </w:pPr>
      <w:r w:rsidRPr="00ED444B">
        <w:rPr>
          <w:sz w:val="28"/>
          <w:szCs w:val="28"/>
        </w:rPr>
        <w:t>Указатель текущей позиции устанавливается в начало данных</w:t>
      </w:r>
    </w:p>
    <w:p w14:paraId="37D4ECA8" w14:textId="4A1A02C0" w:rsidR="00ED444B" w:rsidRPr="00ED444B" w:rsidRDefault="00ED444B" w:rsidP="00ED444B">
      <w:pPr>
        <w:numPr>
          <w:ilvl w:val="0"/>
          <w:numId w:val="27"/>
        </w:numPr>
        <w:spacing w:after="160" w:line="259" w:lineRule="auto"/>
        <w:rPr>
          <w:sz w:val="28"/>
          <w:szCs w:val="28"/>
        </w:rPr>
      </w:pPr>
      <w:r w:rsidRPr="00ED444B">
        <w:rPr>
          <w:b/>
          <w:bCs/>
          <w:sz w:val="28"/>
          <w:szCs w:val="28"/>
        </w:rPr>
        <w:t>Поиск совпадений</w:t>
      </w:r>
    </w:p>
    <w:p w14:paraId="41401C92" w14:textId="39A9D551" w:rsidR="00ED444B" w:rsidRPr="00ED444B" w:rsidRDefault="00ED444B" w:rsidP="00ED444B">
      <w:pPr>
        <w:pStyle w:val="a7"/>
        <w:numPr>
          <w:ilvl w:val="0"/>
          <w:numId w:val="27"/>
        </w:numPr>
        <w:rPr>
          <w:rFonts w:ascii="Times New Roman" w:hAnsi="Times New Roman" w:cs="Times New Roman"/>
          <w:sz w:val="28"/>
          <w:szCs w:val="28"/>
        </w:rPr>
      </w:pPr>
      <w:r w:rsidRPr="00ED444B">
        <w:rPr>
          <w:rFonts w:ascii="Times New Roman" w:hAnsi="Times New Roman" w:cs="Times New Roman"/>
          <w:b/>
          <w:bCs/>
          <w:sz w:val="28"/>
          <w:szCs w:val="28"/>
        </w:rPr>
        <w:t>Кодирование результатов</w:t>
      </w:r>
      <w:r w:rsidRPr="00ED444B">
        <w:rPr>
          <w:rFonts w:ascii="Times New Roman" w:hAnsi="Times New Roman" w:cs="Times New Roman"/>
          <w:sz w:val="28"/>
          <w:szCs w:val="28"/>
        </w:rPr>
        <w:t>:</w:t>
      </w:r>
    </w:p>
    <w:p w14:paraId="5394E288" w14:textId="77777777" w:rsidR="00ED444B" w:rsidRPr="00ED444B" w:rsidRDefault="00ED444B" w:rsidP="00ED444B">
      <w:pPr>
        <w:numPr>
          <w:ilvl w:val="0"/>
          <w:numId w:val="29"/>
        </w:numPr>
        <w:spacing w:after="160" w:line="259" w:lineRule="auto"/>
        <w:rPr>
          <w:sz w:val="28"/>
          <w:szCs w:val="28"/>
        </w:rPr>
      </w:pPr>
      <w:r w:rsidRPr="00ED444B">
        <w:rPr>
          <w:sz w:val="28"/>
          <w:szCs w:val="28"/>
        </w:rPr>
        <w:t>При длине совпадения ≥ 3 байт:</w:t>
      </w:r>
    </w:p>
    <w:p w14:paraId="46ED52D3" w14:textId="58A7706B" w:rsidR="00ED444B" w:rsidRPr="00ED444B" w:rsidRDefault="00ED444B" w:rsidP="00ED444B">
      <w:pPr>
        <w:pStyle w:val="a7"/>
        <w:numPr>
          <w:ilvl w:val="2"/>
          <w:numId w:val="29"/>
        </w:numPr>
        <w:rPr>
          <w:rFonts w:ascii="Times New Roman" w:hAnsi="Times New Roman" w:cs="Times New Roman"/>
          <w:sz w:val="28"/>
          <w:szCs w:val="28"/>
          <w:lang w:val="en-US"/>
        </w:rPr>
      </w:pPr>
      <w:r w:rsidRPr="00ED444B">
        <w:rPr>
          <w:rFonts w:ascii="Times New Roman" w:hAnsi="Times New Roman" w:cs="Times New Roman"/>
          <w:sz w:val="28"/>
          <w:szCs w:val="28"/>
        </w:rPr>
        <w:t>Кодируется</w:t>
      </w:r>
      <w:r w:rsidRPr="00ED444B">
        <w:rPr>
          <w:rFonts w:ascii="Times New Roman" w:hAnsi="Times New Roman" w:cs="Times New Roman"/>
          <w:sz w:val="28"/>
          <w:szCs w:val="28"/>
          <w:lang w:val="en-US"/>
        </w:rPr>
        <w:t xml:space="preserve"> </w:t>
      </w:r>
      <w:r w:rsidRPr="00ED444B">
        <w:rPr>
          <w:rFonts w:ascii="Times New Roman" w:hAnsi="Times New Roman" w:cs="Times New Roman"/>
          <w:sz w:val="28"/>
          <w:szCs w:val="28"/>
        </w:rPr>
        <w:t>пара</w:t>
      </w:r>
      <w:r w:rsidRPr="00ED444B">
        <w:rPr>
          <w:rFonts w:ascii="Times New Roman" w:hAnsi="Times New Roman" w:cs="Times New Roman"/>
          <w:sz w:val="28"/>
          <w:szCs w:val="28"/>
          <w:lang w:val="en-US"/>
        </w:rPr>
        <w:t xml:space="preserve"> (distance, length)</w:t>
      </w:r>
    </w:p>
    <w:p w14:paraId="08F14F6E" w14:textId="265678E2" w:rsidR="00ED444B" w:rsidRPr="00ED444B" w:rsidRDefault="00ED444B" w:rsidP="00ED444B">
      <w:pPr>
        <w:pStyle w:val="a7"/>
        <w:numPr>
          <w:ilvl w:val="2"/>
          <w:numId w:val="29"/>
        </w:numPr>
        <w:rPr>
          <w:rFonts w:ascii="Times New Roman" w:hAnsi="Times New Roman" w:cs="Times New Roman"/>
          <w:sz w:val="28"/>
          <w:szCs w:val="28"/>
        </w:rPr>
      </w:pPr>
      <w:r w:rsidRPr="00ED444B">
        <w:rPr>
          <w:rFonts w:ascii="Times New Roman" w:hAnsi="Times New Roman" w:cs="Times New Roman"/>
          <w:sz w:val="28"/>
          <w:szCs w:val="28"/>
        </w:rPr>
        <w:t>Специальные коды для длин 3-258</w:t>
      </w:r>
    </w:p>
    <w:p w14:paraId="60A4DB2E" w14:textId="43B35A5B" w:rsidR="00ED444B" w:rsidRPr="00ED444B" w:rsidRDefault="00ED444B" w:rsidP="00ED444B">
      <w:pPr>
        <w:pStyle w:val="a7"/>
        <w:numPr>
          <w:ilvl w:val="0"/>
          <w:numId w:val="29"/>
        </w:numPr>
        <w:rPr>
          <w:rFonts w:ascii="Times New Roman" w:hAnsi="Times New Roman" w:cs="Times New Roman"/>
          <w:sz w:val="28"/>
          <w:szCs w:val="28"/>
        </w:rPr>
      </w:pPr>
      <w:r w:rsidRPr="00ED444B">
        <w:rPr>
          <w:rFonts w:ascii="Times New Roman" w:hAnsi="Times New Roman" w:cs="Times New Roman"/>
          <w:sz w:val="28"/>
          <w:szCs w:val="28"/>
        </w:rPr>
        <w:t>Одиночные символы передаются как есть</w:t>
      </w:r>
    </w:p>
    <w:p w14:paraId="245E456B" w14:textId="77777777" w:rsidR="00ED444B" w:rsidRDefault="00ED444B" w:rsidP="00ED444B">
      <w:pPr>
        <w:spacing w:after="160" w:line="259" w:lineRule="auto"/>
        <w:ind w:left="360"/>
        <w:rPr>
          <w:sz w:val="28"/>
          <w:szCs w:val="28"/>
        </w:rPr>
      </w:pPr>
    </w:p>
    <w:p w14:paraId="52060BFC" w14:textId="77777777" w:rsidR="00ED444B" w:rsidRPr="00ED444B" w:rsidRDefault="00ED444B" w:rsidP="00ED444B">
      <w:pPr>
        <w:spacing w:after="160" w:line="259" w:lineRule="auto"/>
        <w:ind w:left="360"/>
        <w:rPr>
          <w:sz w:val="28"/>
          <w:szCs w:val="28"/>
        </w:rPr>
      </w:pPr>
      <w:r w:rsidRPr="00ED444B">
        <w:rPr>
          <w:sz w:val="28"/>
          <w:szCs w:val="28"/>
        </w:rPr>
        <w:lastRenderedPageBreak/>
        <w:t>Вторая фаза алгоритма представляет собой сложную многоуровневую систему кодирования:</w:t>
      </w:r>
    </w:p>
    <w:p w14:paraId="4D06A334" w14:textId="77777777" w:rsidR="00ED444B" w:rsidRPr="00ED444B" w:rsidRDefault="00ED444B" w:rsidP="00ED444B">
      <w:pPr>
        <w:numPr>
          <w:ilvl w:val="0"/>
          <w:numId w:val="30"/>
        </w:numPr>
        <w:spacing w:after="160" w:line="259" w:lineRule="auto"/>
        <w:rPr>
          <w:sz w:val="28"/>
          <w:szCs w:val="28"/>
        </w:rPr>
      </w:pPr>
      <w:r w:rsidRPr="00ED444B">
        <w:rPr>
          <w:b/>
          <w:bCs/>
          <w:sz w:val="28"/>
          <w:szCs w:val="28"/>
        </w:rPr>
        <w:t>Предварительная обработка</w:t>
      </w:r>
      <w:r w:rsidRPr="00ED444B">
        <w:rPr>
          <w:sz w:val="28"/>
          <w:szCs w:val="28"/>
        </w:rPr>
        <w:t>:</w:t>
      </w:r>
    </w:p>
    <w:p w14:paraId="12AFE7DF" w14:textId="77777777" w:rsidR="00ED444B" w:rsidRPr="00ED444B" w:rsidRDefault="00ED444B" w:rsidP="00ED444B">
      <w:pPr>
        <w:numPr>
          <w:ilvl w:val="1"/>
          <w:numId w:val="30"/>
        </w:numPr>
        <w:spacing w:after="160" w:line="259" w:lineRule="auto"/>
        <w:rPr>
          <w:sz w:val="28"/>
          <w:szCs w:val="28"/>
        </w:rPr>
      </w:pPr>
      <w:r w:rsidRPr="00ED444B">
        <w:rPr>
          <w:sz w:val="28"/>
          <w:szCs w:val="28"/>
        </w:rPr>
        <w:t>Разделение данных на литералы и (distance, length)-пары</w:t>
      </w:r>
    </w:p>
    <w:p w14:paraId="015F11A9" w14:textId="77777777" w:rsidR="00ED444B" w:rsidRPr="00ED444B" w:rsidRDefault="00ED444B" w:rsidP="00ED444B">
      <w:pPr>
        <w:numPr>
          <w:ilvl w:val="1"/>
          <w:numId w:val="30"/>
        </w:numPr>
        <w:spacing w:after="160" w:line="259" w:lineRule="auto"/>
        <w:rPr>
          <w:sz w:val="28"/>
          <w:szCs w:val="28"/>
        </w:rPr>
      </w:pPr>
      <w:r w:rsidRPr="00ED444B">
        <w:rPr>
          <w:sz w:val="28"/>
          <w:szCs w:val="28"/>
        </w:rPr>
        <w:t>Построение частотных таблиц:</w:t>
      </w:r>
    </w:p>
    <w:p w14:paraId="373523FD" w14:textId="77777777" w:rsidR="00ED444B" w:rsidRPr="00ED444B" w:rsidRDefault="00ED444B" w:rsidP="00ED444B">
      <w:pPr>
        <w:numPr>
          <w:ilvl w:val="2"/>
          <w:numId w:val="30"/>
        </w:numPr>
        <w:spacing w:after="160" w:line="259" w:lineRule="auto"/>
        <w:rPr>
          <w:sz w:val="28"/>
          <w:szCs w:val="28"/>
        </w:rPr>
      </w:pPr>
      <w:r w:rsidRPr="00ED444B">
        <w:rPr>
          <w:sz w:val="28"/>
          <w:szCs w:val="28"/>
        </w:rPr>
        <w:t>286 символов для литералов/длин (0-285)</w:t>
      </w:r>
    </w:p>
    <w:p w14:paraId="0CB25F1B" w14:textId="77777777" w:rsidR="00ED444B" w:rsidRPr="00ED444B" w:rsidRDefault="00ED444B" w:rsidP="00ED444B">
      <w:pPr>
        <w:numPr>
          <w:ilvl w:val="2"/>
          <w:numId w:val="30"/>
        </w:numPr>
        <w:spacing w:after="160" w:line="259" w:lineRule="auto"/>
        <w:rPr>
          <w:sz w:val="28"/>
          <w:szCs w:val="28"/>
        </w:rPr>
      </w:pPr>
      <w:r w:rsidRPr="00ED444B">
        <w:rPr>
          <w:sz w:val="28"/>
          <w:szCs w:val="28"/>
        </w:rPr>
        <w:t>30 символов для расстояний (0-29)</w:t>
      </w:r>
    </w:p>
    <w:p w14:paraId="31F7449C" w14:textId="78AAC379" w:rsidR="00ED444B" w:rsidRPr="00ED444B" w:rsidRDefault="00ED444B" w:rsidP="00ED444B">
      <w:pPr>
        <w:numPr>
          <w:ilvl w:val="0"/>
          <w:numId w:val="30"/>
        </w:numPr>
        <w:spacing w:after="160" w:line="259" w:lineRule="auto"/>
        <w:rPr>
          <w:sz w:val="28"/>
          <w:szCs w:val="28"/>
        </w:rPr>
      </w:pPr>
      <w:r w:rsidRPr="00ED444B">
        <w:rPr>
          <w:b/>
          <w:bCs/>
          <w:sz w:val="28"/>
          <w:szCs w:val="28"/>
        </w:rPr>
        <w:t>Построение канонических кодов</w:t>
      </w:r>
    </w:p>
    <w:p w14:paraId="06FB44F2" w14:textId="5216178E" w:rsidR="00ED444B" w:rsidRPr="00ED444B" w:rsidRDefault="00ED444B" w:rsidP="00ED444B">
      <w:pPr>
        <w:pStyle w:val="a7"/>
        <w:numPr>
          <w:ilvl w:val="0"/>
          <w:numId w:val="30"/>
        </w:numPr>
        <w:rPr>
          <w:rFonts w:ascii="Times New Roman" w:hAnsi="Times New Roman" w:cs="Times New Roman"/>
          <w:sz w:val="28"/>
          <w:szCs w:val="28"/>
        </w:rPr>
      </w:pPr>
      <w:r w:rsidRPr="00ED444B">
        <w:rPr>
          <w:rFonts w:ascii="Times New Roman" w:hAnsi="Times New Roman" w:cs="Times New Roman"/>
          <w:b/>
          <w:bCs/>
          <w:sz w:val="28"/>
          <w:szCs w:val="28"/>
        </w:rPr>
        <w:t>Специальные механизмы</w:t>
      </w:r>
      <w:r w:rsidRPr="00ED444B">
        <w:rPr>
          <w:rFonts w:ascii="Times New Roman" w:hAnsi="Times New Roman" w:cs="Times New Roman"/>
          <w:sz w:val="28"/>
          <w:szCs w:val="28"/>
        </w:rPr>
        <w:t>:</w:t>
      </w:r>
    </w:p>
    <w:p w14:paraId="507253C2" w14:textId="13C163E6" w:rsidR="00ED444B" w:rsidRPr="00ED444B" w:rsidRDefault="00ED444B" w:rsidP="00ED444B">
      <w:pPr>
        <w:pStyle w:val="a7"/>
        <w:numPr>
          <w:ilvl w:val="1"/>
          <w:numId w:val="31"/>
        </w:numPr>
        <w:rPr>
          <w:rFonts w:ascii="Times New Roman" w:hAnsi="Times New Roman" w:cs="Times New Roman"/>
          <w:sz w:val="28"/>
          <w:szCs w:val="28"/>
        </w:rPr>
      </w:pPr>
      <w:r w:rsidRPr="00ED444B">
        <w:rPr>
          <w:rFonts w:ascii="Times New Roman" w:hAnsi="Times New Roman" w:cs="Times New Roman"/>
          <w:sz w:val="28"/>
          <w:szCs w:val="28"/>
        </w:rPr>
        <w:t>Коды повторений для сжатия таблиц</w:t>
      </w:r>
    </w:p>
    <w:p w14:paraId="21E7D9ED" w14:textId="7DD464ED" w:rsidR="00ED444B" w:rsidRPr="00ED444B" w:rsidRDefault="00ED444B" w:rsidP="00ED444B">
      <w:pPr>
        <w:pStyle w:val="a7"/>
        <w:numPr>
          <w:ilvl w:val="1"/>
          <w:numId w:val="31"/>
        </w:numPr>
        <w:rPr>
          <w:rFonts w:ascii="Times New Roman" w:hAnsi="Times New Roman" w:cs="Times New Roman"/>
          <w:sz w:val="28"/>
          <w:szCs w:val="28"/>
        </w:rPr>
      </w:pPr>
      <w:r w:rsidRPr="00ED444B">
        <w:rPr>
          <w:rFonts w:ascii="Times New Roman" w:hAnsi="Times New Roman" w:cs="Times New Roman"/>
          <w:sz w:val="28"/>
          <w:szCs w:val="28"/>
        </w:rPr>
        <w:t xml:space="preserve">Динамические </w:t>
      </w:r>
      <w:r w:rsidRPr="00ED444B">
        <w:rPr>
          <w:rFonts w:ascii="Times New Roman" w:hAnsi="Times New Roman" w:cs="Times New Roman"/>
          <w:sz w:val="28"/>
          <w:szCs w:val="28"/>
          <w:lang w:val="en-US"/>
        </w:rPr>
        <w:t>vs</w:t>
      </w:r>
      <w:r w:rsidRPr="00ED444B">
        <w:rPr>
          <w:rFonts w:ascii="Times New Roman" w:hAnsi="Times New Roman" w:cs="Times New Roman"/>
          <w:sz w:val="28"/>
          <w:szCs w:val="28"/>
        </w:rPr>
        <w:t xml:space="preserve"> статические таблицы Хаффмана</w:t>
      </w:r>
    </w:p>
    <w:p w14:paraId="647998A2" w14:textId="67111219" w:rsidR="00ED444B" w:rsidRPr="00ED444B" w:rsidRDefault="00ED444B" w:rsidP="00ED444B">
      <w:pPr>
        <w:pStyle w:val="a7"/>
        <w:numPr>
          <w:ilvl w:val="1"/>
          <w:numId w:val="31"/>
        </w:numPr>
        <w:rPr>
          <w:rFonts w:ascii="Times New Roman" w:hAnsi="Times New Roman" w:cs="Times New Roman"/>
          <w:sz w:val="28"/>
          <w:szCs w:val="28"/>
        </w:rPr>
      </w:pPr>
      <w:r w:rsidRPr="00ED444B">
        <w:rPr>
          <w:rFonts w:ascii="Times New Roman" w:hAnsi="Times New Roman" w:cs="Times New Roman"/>
          <w:sz w:val="28"/>
          <w:szCs w:val="28"/>
        </w:rPr>
        <w:t>Блочная структура с возможностью смены таблиц</w:t>
      </w:r>
    </w:p>
    <w:p w14:paraId="066F1C99" w14:textId="7A732DDC" w:rsidR="001737AB" w:rsidRDefault="001737AB" w:rsidP="00893660">
      <w:pPr>
        <w:spacing w:after="160" w:line="259" w:lineRule="auto"/>
        <w:rPr>
          <w:sz w:val="28"/>
          <w:szCs w:val="28"/>
        </w:rPr>
      </w:pPr>
      <w:r>
        <w:rPr>
          <w:sz w:val="28"/>
          <w:szCs w:val="28"/>
        </w:rPr>
        <w:t>Реализация алгоритма на псевдокоде продемонстрирована на рис.4</w:t>
      </w:r>
    </w:p>
    <w:p w14:paraId="0058D214" w14:textId="4D73E6EA" w:rsidR="001737AB" w:rsidRDefault="001737AB" w:rsidP="00893660">
      <w:pPr>
        <w:spacing w:after="160" w:line="259" w:lineRule="auto"/>
        <w:rPr>
          <w:sz w:val="28"/>
          <w:szCs w:val="28"/>
        </w:rPr>
      </w:pPr>
      <w:r w:rsidRPr="001737AB">
        <w:rPr>
          <w:noProof/>
          <w:sz w:val="28"/>
          <w:szCs w:val="28"/>
        </w:rPr>
        <w:drawing>
          <wp:inline distT="0" distB="0" distL="0" distR="0" wp14:anchorId="726E874E" wp14:editId="5A8A715A">
            <wp:extent cx="5185744" cy="3665220"/>
            <wp:effectExtent l="0" t="0" r="0" b="0"/>
            <wp:docPr id="1939446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6289" name=""/>
                    <pic:cNvPicPr/>
                  </pic:nvPicPr>
                  <pic:blipFill>
                    <a:blip r:embed="rId11"/>
                    <a:stretch>
                      <a:fillRect/>
                    </a:stretch>
                  </pic:blipFill>
                  <pic:spPr>
                    <a:xfrm>
                      <a:off x="0" y="0"/>
                      <a:ext cx="5275316" cy="3728528"/>
                    </a:xfrm>
                    <a:prstGeom prst="rect">
                      <a:avLst/>
                    </a:prstGeom>
                  </pic:spPr>
                </pic:pic>
              </a:graphicData>
            </a:graphic>
          </wp:inline>
        </w:drawing>
      </w:r>
    </w:p>
    <w:p w14:paraId="7717D621" w14:textId="27F7CA82" w:rsidR="001737AB" w:rsidRDefault="001737AB" w:rsidP="00893660">
      <w:pPr>
        <w:spacing w:after="160" w:line="259" w:lineRule="auto"/>
        <w:rPr>
          <w:sz w:val="28"/>
          <w:szCs w:val="28"/>
        </w:rPr>
      </w:pPr>
      <w:r>
        <w:rPr>
          <w:sz w:val="28"/>
          <w:szCs w:val="28"/>
        </w:rPr>
        <w:t xml:space="preserve">Рис.4 Реализация алгоритма </w:t>
      </w:r>
      <w:r>
        <w:rPr>
          <w:sz w:val="28"/>
          <w:szCs w:val="28"/>
          <w:lang w:val="en-US"/>
        </w:rPr>
        <w:t>Deflate</w:t>
      </w:r>
      <w:r w:rsidRPr="001737AB">
        <w:rPr>
          <w:sz w:val="28"/>
          <w:szCs w:val="28"/>
        </w:rPr>
        <w:t xml:space="preserve"> </w:t>
      </w:r>
      <w:r>
        <w:rPr>
          <w:sz w:val="28"/>
          <w:szCs w:val="28"/>
        </w:rPr>
        <w:t>на псевдокоде</w:t>
      </w:r>
    </w:p>
    <w:p w14:paraId="591E14DC" w14:textId="77777777" w:rsidR="00AB0D46" w:rsidRPr="001737AB" w:rsidRDefault="00AB0D46" w:rsidP="00893660">
      <w:pPr>
        <w:spacing w:after="160" w:line="259" w:lineRule="auto"/>
        <w:rPr>
          <w:sz w:val="28"/>
          <w:szCs w:val="28"/>
        </w:rPr>
      </w:pPr>
    </w:p>
    <w:p w14:paraId="65FB23E0" w14:textId="6E1B6F65" w:rsidR="00653CCD" w:rsidRDefault="00653CCD" w:rsidP="00DF7A75">
      <w:pPr>
        <w:spacing w:after="160" w:line="259" w:lineRule="auto"/>
        <w:rPr>
          <w:b/>
          <w:bCs/>
          <w:sz w:val="28"/>
          <w:szCs w:val="28"/>
        </w:rPr>
      </w:pPr>
      <w:r w:rsidRPr="00653CCD">
        <w:rPr>
          <w:b/>
          <w:bCs/>
          <w:sz w:val="28"/>
          <w:szCs w:val="28"/>
        </w:rPr>
        <w:t>Алгоритм</w:t>
      </w:r>
      <w:r>
        <w:rPr>
          <w:b/>
          <w:bCs/>
          <w:sz w:val="28"/>
          <w:szCs w:val="28"/>
        </w:rPr>
        <w:t>ы</w:t>
      </w:r>
      <w:r w:rsidRPr="00653CCD">
        <w:rPr>
          <w:b/>
          <w:bCs/>
          <w:sz w:val="28"/>
          <w:szCs w:val="28"/>
        </w:rPr>
        <w:t xml:space="preserve"> сжатия с потерями</w:t>
      </w:r>
    </w:p>
    <w:p w14:paraId="652ED8CB" w14:textId="639BB869" w:rsidR="00653CCD" w:rsidRPr="00F67593" w:rsidRDefault="00653CCD" w:rsidP="00DF7A75">
      <w:pPr>
        <w:spacing w:after="160" w:line="259" w:lineRule="auto"/>
        <w:rPr>
          <w:b/>
          <w:bCs/>
          <w:sz w:val="28"/>
          <w:szCs w:val="28"/>
        </w:rPr>
      </w:pPr>
      <w:r w:rsidRPr="00F67593">
        <w:rPr>
          <w:b/>
          <w:bCs/>
          <w:sz w:val="28"/>
          <w:szCs w:val="28"/>
          <w:lang w:val="en-US"/>
        </w:rPr>
        <w:t>JPEG</w:t>
      </w:r>
    </w:p>
    <w:p w14:paraId="736E5BBD" w14:textId="77777777" w:rsidR="00913F09" w:rsidRPr="00913F09" w:rsidRDefault="00913F09" w:rsidP="00913F09">
      <w:pPr>
        <w:spacing w:after="160" w:line="259" w:lineRule="auto"/>
        <w:rPr>
          <w:sz w:val="28"/>
          <w:szCs w:val="28"/>
        </w:rPr>
      </w:pPr>
      <w:r w:rsidRPr="00913F09">
        <w:rPr>
          <w:sz w:val="28"/>
          <w:szCs w:val="28"/>
        </w:rPr>
        <w:t xml:space="preserve">Разработанный объединённой группой экспертов по фотографии (Joint Photographic Experts Group) в 1992 году, алгоритм JPEG стал основным стандартом для сжатия полноцветных изображений. Его работа основана на </w:t>
      </w:r>
      <w:r w:rsidRPr="00913F09">
        <w:rPr>
          <w:sz w:val="28"/>
          <w:szCs w:val="28"/>
        </w:rPr>
        <w:lastRenderedPageBreak/>
        <w:t>ключевых особенностях человеческого зрения и математического аппарата частотного анализа.</w:t>
      </w:r>
    </w:p>
    <w:p w14:paraId="6BC259B1" w14:textId="77777777" w:rsidR="00913F09" w:rsidRPr="00913F09" w:rsidRDefault="00913F09" w:rsidP="00913F09">
      <w:pPr>
        <w:spacing w:after="160" w:line="259" w:lineRule="auto"/>
        <w:rPr>
          <w:sz w:val="28"/>
          <w:szCs w:val="28"/>
        </w:rPr>
      </w:pPr>
      <w:r w:rsidRPr="00913F09">
        <w:rPr>
          <w:b/>
          <w:bCs/>
          <w:sz w:val="28"/>
          <w:szCs w:val="28"/>
        </w:rPr>
        <w:t>Принципиальная схема обработки</w:t>
      </w:r>
      <w:r w:rsidRPr="00913F09">
        <w:rPr>
          <w:sz w:val="28"/>
          <w:szCs w:val="28"/>
        </w:rPr>
        <w:t>:</w:t>
      </w:r>
    </w:p>
    <w:p w14:paraId="19F7DB35" w14:textId="77777777" w:rsidR="00913F09" w:rsidRPr="00913F09" w:rsidRDefault="00913F09" w:rsidP="00913F09">
      <w:pPr>
        <w:numPr>
          <w:ilvl w:val="0"/>
          <w:numId w:val="32"/>
        </w:numPr>
        <w:spacing w:after="160" w:line="259" w:lineRule="auto"/>
        <w:rPr>
          <w:sz w:val="28"/>
          <w:szCs w:val="28"/>
        </w:rPr>
      </w:pPr>
      <w:r w:rsidRPr="00913F09">
        <w:rPr>
          <w:b/>
          <w:bCs/>
          <w:sz w:val="28"/>
          <w:szCs w:val="28"/>
        </w:rPr>
        <w:t>Цветовое преобразование</w:t>
      </w:r>
      <w:r w:rsidRPr="00913F09">
        <w:rPr>
          <w:sz w:val="28"/>
          <w:szCs w:val="28"/>
        </w:rPr>
        <w:t>:</w:t>
      </w:r>
    </w:p>
    <w:p w14:paraId="54A13620" w14:textId="77777777" w:rsidR="00913F09" w:rsidRPr="00913F09" w:rsidRDefault="00913F09" w:rsidP="00913F09">
      <w:pPr>
        <w:numPr>
          <w:ilvl w:val="1"/>
          <w:numId w:val="32"/>
        </w:numPr>
        <w:spacing w:after="160" w:line="259" w:lineRule="auto"/>
        <w:rPr>
          <w:sz w:val="28"/>
          <w:szCs w:val="28"/>
        </w:rPr>
      </w:pPr>
      <w:r w:rsidRPr="00913F09">
        <w:rPr>
          <w:sz w:val="28"/>
          <w:szCs w:val="28"/>
        </w:rPr>
        <w:t>Конвертация RGB → YCbCr</w:t>
      </w:r>
    </w:p>
    <w:p w14:paraId="47A65A78" w14:textId="77777777" w:rsidR="00913F09" w:rsidRPr="00913F09" w:rsidRDefault="00913F09" w:rsidP="00913F09">
      <w:pPr>
        <w:numPr>
          <w:ilvl w:val="1"/>
          <w:numId w:val="32"/>
        </w:numPr>
        <w:spacing w:after="160" w:line="259" w:lineRule="auto"/>
        <w:rPr>
          <w:sz w:val="28"/>
          <w:szCs w:val="28"/>
        </w:rPr>
      </w:pPr>
      <w:r w:rsidRPr="00913F09">
        <w:rPr>
          <w:sz w:val="28"/>
          <w:szCs w:val="28"/>
        </w:rPr>
        <w:t>Дискретизация цветовых компонент (4:2:0, 4:2:2, 4:4:4)</w:t>
      </w:r>
    </w:p>
    <w:p w14:paraId="53E97633" w14:textId="77777777" w:rsidR="00913F09" w:rsidRPr="00913F09" w:rsidRDefault="00913F09" w:rsidP="00913F09">
      <w:pPr>
        <w:numPr>
          <w:ilvl w:val="0"/>
          <w:numId w:val="32"/>
        </w:numPr>
        <w:spacing w:after="160" w:line="259" w:lineRule="auto"/>
        <w:rPr>
          <w:sz w:val="28"/>
          <w:szCs w:val="28"/>
        </w:rPr>
      </w:pPr>
      <w:r w:rsidRPr="00913F09">
        <w:rPr>
          <w:b/>
          <w:bCs/>
          <w:sz w:val="28"/>
          <w:szCs w:val="28"/>
        </w:rPr>
        <w:t>Дискретное косинусное преобразование (ДКП)</w:t>
      </w:r>
      <w:r w:rsidRPr="00913F09">
        <w:rPr>
          <w:sz w:val="28"/>
          <w:szCs w:val="28"/>
        </w:rPr>
        <w:t>:</w:t>
      </w:r>
    </w:p>
    <w:p w14:paraId="3E685CBE" w14:textId="77777777" w:rsidR="00913F09" w:rsidRPr="00913F09" w:rsidRDefault="00913F09" w:rsidP="00913F09">
      <w:pPr>
        <w:numPr>
          <w:ilvl w:val="1"/>
          <w:numId w:val="32"/>
        </w:numPr>
        <w:spacing w:after="160" w:line="259" w:lineRule="auto"/>
        <w:rPr>
          <w:sz w:val="28"/>
          <w:szCs w:val="28"/>
        </w:rPr>
      </w:pPr>
      <w:r w:rsidRPr="00913F09">
        <w:rPr>
          <w:sz w:val="28"/>
          <w:szCs w:val="28"/>
        </w:rPr>
        <w:t>Разбиение на блоки 8×8 пикселей</w:t>
      </w:r>
    </w:p>
    <w:p w14:paraId="44BAB32C" w14:textId="77777777" w:rsidR="00913F09" w:rsidRPr="00913F09" w:rsidRDefault="00913F09" w:rsidP="00913F09">
      <w:pPr>
        <w:numPr>
          <w:ilvl w:val="1"/>
          <w:numId w:val="32"/>
        </w:numPr>
        <w:spacing w:after="160" w:line="259" w:lineRule="auto"/>
        <w:rPr>
          <w:sz w:val="28"/>
          <w:szCs w:val="28"/>
        </w:rPr>
      </w:pPr>
      <w:r w:rsidRPr="00913F09">
        <w:rPr>
          <w:sz w:val="28"/>
          <w:szCs w:val="28"/>
        </w:rPr>
        <w:t>Преобразование в частотную область:</w:t>
      </w:r>
    </w:p>
    <w:p w14:paraId="3C95BE49" w14:textId="7AA29242" w:rsidR="00913F09" w:rsidRPr="00913F09" w:rsidRDefault="00913F09" w:rsidP="00913F09">
      <w:pPr>
        <w:spacing w:after="160" w:line="259" w:lineRule="auto"/>
        <w:rPr>
          <w:sz w:val="28"/>
          <w:szCs w:val="28"/>
          <w:lang w:val="en-US"/>
        </w:rPr>
      </w:pPr>
      <m:oMathPara>
        <m:oMath>
          <m:r>
            <w:rPr>
              <w:rFonts w:ascii="Cambria Math" w:hAnsi="Cambria Math"/>
              <w:sz w:val="28"/>
              <w:szCs w:val="28"/>
              <w:lang w:val="en-US"/>
            </w:rPr>
            <m:t>F(u,v) = ¼C(u)C(v)</m:t>
          </m:r>
          <m:r>
            <w:rPr>
              <w:rFonts w:ascii="Cambria Math" w:hAnsi="Cambria Math"/>
              <w:sz w:val="28"/>
              <w:szCs w:val="28"/>
            </w:rPr>
            <m:t>ΣΣ</m:t>
          </m:r>
          <m:r>
            <w:rPr>
              <w:rFonts w:ascii="Cambria Math" w:hAnsi="Cambria Math"/>
              <w:sz w:val="28"/>
              <w:szCs w:val="28"/>
              <w:lang w:val="en-US"/>
            </w:rPr>
            <m:t>f(x,y)cos[(2x+1)u</m:t>
          </m:r>
          <m:r>
            <w:rPr>
              <w:rFonts w:ascii="Cambria Math" w:hAnsi="Cambria Math"/>
              <w:sz w:val="28"/>
              <w:szCs w:val="28"/>
            </w:rPr>
            <m:t>π</m:t>
          </m:r>
          <m:r>
            <w:rPr>
              <w:rFonts w:ascii="Cambria Math" w:hAnsi="Cambria Math"/>
              <w:sz w:val="28"/>
              <w:szCs w:val="28"/>
              <w:lang w:val="en-US"/>
            </w:rPr>
            <m:t>/16]cos[(2y+1)v</m:t>
          </m:r>
          <m:r>
            <w:rPr>
              <w:rFonts w:ascii="Cambria Math" w:hAnsi="Cambria Math"/>
              <w:sz w:val="28"/>
              <w:szCs w:val="28"/>
            </w:rPr>
            <m:t>π</m:t>
          </m:r>
          <m:r>
            <w:rPr>
              <w:rFonts w:ascii="Cambria Math" w:hAnsi="Cambria Math"/>
              <w:sz w:val="28"/>
              <w:szCs w:val="28"/>
              <w:lang w:val="en-US"/>
            </w:rPr>
            <m:t>/16]</m:t>
          </m:r>
        </m:oMath>
      </m:oMathPara>
    </w:p>
    <w:p w14:paraId="57B1CE8F" w14:textId="77777777" w:rsidR="00913F09" w:rsidRPr="00913F09" w:rsidRDefault="00913F09" w:rsidP="00913F09">
      <w:pPr>
        <w:numPr>
          <w:ilvl w:val="1"/>
          <w:numId w:val="32"/>
        </w:numPr>
        <w:spacing w:after="160" w:line="259" w:lineRule="auto"/>
        <w:rPr>
          <w:sz w:val="28"/>
          <w:szCs w:val="28"/>
        </w:rPr>
      </w:pPr>
      <w:r w:rsidRPr="00913F09">
        <w:rPr>
          <w:sz w:val="28"/>
          <w:szCs w:val="28"/>
        </w:rPr>
        <w:t>Получение 64 коэффициентов (постоянная составляющая + гармоники)</w:t>
      </w:r>
    </w:p>
    <w:p w14:paraId="5B4E2E32" w14:textId="77777777" w:rsidR="00913F09" w:rsidRPr="00913F09" w:rsidRDefault="00913F09" w:rsidP="00913F09">
      <w:pPr>
        <w:numPr>
          <w:ilvl w:val="0"/>
          <w:numId w:val="32"/>
        </w:numPr>
        <w:spacing w:after="160" w:line="259" w:lineRule="auto"/>
        <w:rPr>
          <w:sz w:val="28"/>
          <w:szCs w:val="28"/>
        </w:rPr>
      </w:pPr>
      <w:r w:rsidRPr="00913F09">
        <w:rPr>
          <w:b/>
          <w:bCs/>
          <w:sz w:val="28"/>
          <w:szCs w:val="28"/>
        </w:rPr>
        <w:t>Квантование</w:t>
      </w:r>
      <w:r w:rsidRPr="00913F09">
        <w:rPr>
          <w:sz w:val="28"/>
          <w:szCs w:val="28"/>
        </w:rPr>
        <w:t>:</w:t>
      </w:r>
    </w:p>
    <w:p w14:paraId="614F23BB" w14:textId="77777777" w:rsidR="00913F09" w:rsidRPr="00913F09" w:rsidRDefault="00913F09" w:rsidP="00913F09">
      <w:pPr>
        <w:numPr>
          <w:ilvl w:val="1"/>
          <w:numId w:val="32"/>
        </w:numPr>
        <w:spacing w:after="160" w:line="259" w:lineRule="auto"/>
        <w:rPr>
          <w:sz w:val="28"/>
          <w:szCs w:val="28"/>
        </w:rPr>
      </w:pPr>
      <w:r w:rsidRPr="00913F09">
        <w:rPr>
          <w:sz w:val="28"/>
          <w:szCs w:val="28"/>
        </w:rPr>
        <w:t>Деление коэффициентов на матрицу квантования</w:t>
      </w:r>
    </w:p>
    <w:p w14:paraId="341AA888" w14:textId="77777777" w:rsidR="00913F09" w:rsidRPr="00913F09" w:rsidRDefault="00913F09" w:rsidP="00913F09">
      <w:pPr>
        <w:numPr>
          <w:ilvl w:val="1"/>
          <w:numId w:val="32"/>
        </w:numPr>
        <w:spacing w:after="160" w:line="259" w:lineRule="auto"/>
        <w:rPr>
          <w:sz w:val="28"/>
          <w:szCs w:val="28"/>
        </w:rPr>
      </w:pPr>
      <w:r w:rsidRPr="00913F09">
        <w:rPr>
          <w:sz w:val="28"/>
          <w:szCs w:val="28"/>
        </w:rPr>
        <w:t>Усиленное подавление высокочастотных компонент</w:t>
      </w:r>
    </w:p>
    <w:p w14:paraId="7DC03CF3" w14:textId="77777777" w:rsidR="00913F09" w:rsidRPr="00913F09" w:rsidRDefault="00913F09" w:rsidP="00913F09">
      <w:pPr>
        <w:numPr>
          <w:ilvl w:val="1"/>
          <w:numId w:val="32"/>
        </w:numPr>
        <w:spacing w:after="160" w:line="259" w:lineRule="auto"/>
        <w:rPr>
          <w:sz w:val="28"/>
          <w:szCs w:val="28"/>
        </w:rPr>
      </w:pPr>
      <w:r w:rsidRPr="00913F09">
        <w:rPr>
          <w:sz w:val="28"/>
          <w:szCs w:val="28"/>
        </w:rPr>
        <w:t>Потеря информации за счёт округления</w:t>
      </w:r>
    </w:p>
    <w:p w14:paraId="52EF246C" w14:textId="77777777" w:rsidR="00913F09" w:rsidRPr="00913F09" w:rsidRDefault="00913F09" w:rsidP="00913F09">
      <w:pPr>
        <w:numPr>
          <w:ilvl w:val="0"/>
          <w:numId w:val="32"/>
        </w:numPr>
        <w:spacing w:after="160" w:line="259" w:lineRule="auto"/>
        <w:rPr>
          <w:sz w:val="28"/>
          <w:szCs w:val="28"/>
        </w:rPr>
      </w:pPr>
      <w:r w:rsidRPr="00913F09">
        <w:rPr>
          <w:b/>
          <w:bCs/>
          <w:sz w:val="28"/>
          <w:szCs w:val="28"/>
        </w:rPr>
        <w:t>Энтропийное кодирование</w:t>
      </w:r>
      <w:r w:rsidRPr="00913F09">
        <w:rPr>
          <w:sz w:val="28"/>
          <w:szCs w:val="28"/>
        </w:rPr>
        <w:t>:</w:t>
      </w:r>
    </w:p>
    <w:p w14:paraId="3B551DAC" w14:textId="77777777" w:rsidR="00913F09" w:rsidRPr="00913F09" w:rsidRDefault="00913F09" w:rsidP="00913F09">
      <w:pPr>
        <w:numPr>
          <w:ilvl w:val="1"/>
          <w:numId w:val="32"/>
        </w:numPr>
        <w:spacing w:after="160" w:line="259" w:lineRule="auto"/>
        <w:rPr>
          <w:sz w:val="28"/>
          <w:szCs w:val="28"/>
        </w:rPr>
      </w:pPr>
      <w:r w:rsidRPr="00913F09">
        <w:rPr>
          <w:sz w:val="28"/>
          <w:szCs w:val="28"/>
        </w:rPr>
        <w:t>Зигзаг-сканирование</w:t>
      </w:r>
    </w:p>
    <w:p w14:paraId="4B60328A" w14:textId="77777777" w:rsidR="00913F09" w:rsidRPr="00913F09" w:rsidRDefault="00913F09" w:rsidP="00913F09">
      <w:pPr>
        <w:numPr>
          <w:ilvl w:val="1"/>
          <w:numId w:val="32"/>
        </w:numPr>
        <w:spacing w:after="160" w:line="259" w:lineRule="auto"/>
        <w:rPr>
          <w:sz w:val="28"/>
          <w:szCs w:val="28"/>
        </w:rPr>
      </w:pPr>
      <w:r w:rsidRPr="00913F09">
        <w:rPr>
          <w:sz w:val="28"/>
          <w:szCs w:val="28"/>
        </w:rPr>
        <w:t>RLE + Хаффман/Арифметическое кодирование</w:t>
      </w:r>
    </w:p>
    <w:p w14:paraId="3C230480" w14:textId="0E83BBA2" w:rsidR="00C36ED7" w:rsidRDefault="00C72FDA" w:rsidP="00DF7A75">
      <w:pPr>
        <w:spacing w:after="160" w:line="259" w:lineRule="auto"/>
        <w:rPr>
          <w:sz w:val="28"/>
          <w:szCs w:val="28"/>
        </w:rPr>
      </w:pPr>
      <w:r>
        <w:rPr>
          <w:sz w:val="28"/>
          <w:szCs w:val="28"/>
        </w:rPr>
        <w:t>На рис.</w:t>
      </w:r>
      <w:r w:rsidR="001737AB">
        <w:rPr>
          <w:sz w:val="28"/>
          <w:szCs w:val="28"/>
        </w:rPr>
        <w:t>5</w:t>
      </w:r>
      <w:r>
        <w:rPr>
          <w:sz w:val="28"/>
          <w:szCs w:val="28"/>
        </w:rPr>
        <w:t xml:space="preserve"> представлен пример реализации алгоритма с помощью псевдокода:</w:t>
      </w:r>
    </w:p>
    <w:p w14:paraId="7AA067D9" w14:textId="2E53B96F" w:rsidR="00C72FDA" w:rsidRDefault="00C72FDA" w:rsidP="00DF7A75">
      <w:pPr>
        <w:spacing w:after="160" w:line="259" w:lineRule="auto"/>
        <w:rPr>
          <w:sz w:val="28"/>
          <w:szCs w:val="28"/>
        </w:rPr>
      </w:pPr>
      <w:r w:rsidRPr="00C72FDA">
        <w:rPr>
          <w:noProof/>
          <w:sz w:val="28"/>
          <w:szCs w:val="28"/>
        </w:rPr>
        <w:lastRenderedPageBreak/>
        <w:drawing>
          <wp:inline distT="0" distB="0" distL="0" distR="0" wp14:anchorId="5CFDB4E9" wp14:editId="09610535">
            <wp:extent cx="4373880" cy="3756818"/>
            <wp:effectExtent l="0" t="0" r="7620" b="0"/>
            <wp:docPr id="18123665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66529" name=""/>
                    <pic:cNvPicPr/>
                  </pic:nvPicPr>
                  <pic:blipFill>
                    <a:blip r:embed="rId12"/>
                    <a:stretch>
                      <a:fillRect/>
                    </a:stretch>
                  </pic:blipFill>
                  <pic:spPr>
                    <a:xfrm>
                      <a:off x="0" y="0"/>
                      <a:ext cx="4402696" cy="3781569"/>
                    </a:xfrm>
                    <a:prstGeom prst="rect">
                      <a:avLst/>
                    </a:prstGeom>
                  </pic:spPr>
                </pic:pic>
              </a:graphicData>
            </a:graphic>
          </wp:inline>
        </w:drawing>
      </w:r>
    </w:p>
    <w:p w14:paraId="61FEAE75" w14:textId="1FB0F23C" w:rsidR="00C72FDA" w:rsidRDefault="00C72FDA" w:rsidP="00DF7A75">
      <w:pPr>
        <w:spacing w:after="160" w:line="259" w:lineRule="auto"/>
        <w:rPr>
          <w:sz w:val="28"/>
          <w:szCs w:val="28"/>
        </w:rPr>
      </w:pPr>
      <w:r>
        <w:rPr>
          <w:sz w:val="28"/>
          <w:szCs w:val="28"/>
        </w:rPr>
        <w:t>Рис.</w:t>
      </w:r>
      <w:r w:rsidR="001737AB">
        <w:rPr>
          <w:sz w:val="28"/>
          <w:szCs w:val="28"/>
        </w:rPr>
        <w:t>5</w:t>
      </w:r>
      <w:r>
        <w:rPr>
          <w:sz w:val="28"/>
          <w:szCs w:val="28"/>
        </w:rPr>
        <w:t xml:space="preserve"> Реализация алгоритма </w:t>
      </w:r>
      <w:r>
        <w:rPr>
          <w:sz w:val="28"/>
          <w:szCs w:val="28"/>
          <w:lang w:val="en-US"/>
        </w:rPr>
        <w:t>JPEG</w:t>
      </w:r>
      <w:r w:rsidRPr="00C72FDA">
        <w:rPr>
          <w:sz w:val="28"/>
          <w:szCs w:val="28"/>
        </w:rPr>
        <w:t xml:space="preserve"> </w:t>
      </w:r>
      <w:r>
        <w:rPr>
          <w:sz w:val="28"/>
          <w:szCs w:val="28"/>
        </w:rPr>
        <w:t>на псевдокоде</w:t>
      </w:r>
    </w:p>
    <w:p w14:paraId="601A1850" w14:textId="77777777" w:rsidR="00AB0D46" w:rsidRPr="00C72FDA" w:rsidRDefault="00AB0D46" w:rsidP="00DF7A75">
      <w:pPr>
        <w:spacing w:after="160" w:line="259" w:lineRule="auto"/>
        <w:rPr>
          <w:sz w:val="28"/>
          <w:szCs w:val="28"/>
        </w:rPr>
      </w:pPr>
    </w:p>
    <w:p w14:paraId="2FAD3613" w14:textId="7BA3ED43" w:rsidR="00BD5673" w:rsidRPr="00FA5A8E" w:rsidRDefault="00BD5673" w:rsidP="00DF7A75">
      <w:pPr>
        <w:spacing w:after="160" w:line="259" w:lineRule="auto"/>
        <w:rPr>
          <w:b/>
          <w:bCs/>
          <w:sz w:val="28"/>
          <w:szCs w:val="28"/>
        </w:rPr>
      </w:pPr>
      <w:r w:rsidRPr="00FA5A8E">
        <w:rPr>
          <w:b/>
          <w:bCs/>
          <w:sz w:val="28"/>
          <w:szCs w:val="28"/>
        </w:rPr>
        <w:t>Ф</w:t>
      </w:r>
      <w:r w:rsidR="00AB0D46">
        <w:rPr>
          <w:b/>
          <w:bCs/>
          <w:sz w:val="28"/>
          <w:szCs w:val="28"/>
        </w:rPr>
        <w:t>рактальный алгоритм</w:t>
      </w:r>
    </w:p>
    <w:p w14:paraId="72330182" w14:textId="77777777" w:rsidR="00913F09" w:rsidRPr="00913F09" w:rsidRDefault="00913F09" w:rsidP="00913F09">
      <w:pPr>
        <w:spacing w:after="160" w:line="259" w:lineRule="auto"/>
        <w:rPr>
          <w:sz w:val="28"/>
          <w:szCs w:val="28"/>
        </w:rPr>
      </w:pPr>
      <w:r w:rsidRPr="00913F09">
        <w:rPr>
          <w:sz w:val="28"/>
          <w:szCs w:val="28"/>
        </w:rPr>
        <w:t>Метод, разработанный Майклом Барнсли в 1988 году, использует принципы:</w:t>
      </w:r>
    </w:p>
    <w:p w14:paraId="29CDC39A" w14:textId="77777777" w:rsidR="00913F09" w:rsidRPr="00913F09" w:rsidRDefault="00913F09" w:rsidP="00913F09">
      <w:pPr>
        <w:numPr>
          <w:ilvl w:val="0"/>
          <w:numId w:val="33"/>
        </w:numPr>
        <w:spacing w:after="160" w:line="259" w:lineRule="auto"/>
        <w:rPr>
          <w:sz w:val="28"/>
          <w:szCs w:val="28"/>
        </w:rPr>
      </w:pPr>
      <w:r w:rsidRPr="00913F09">
        <w:rPr>
          <w:sz w:val="28"/>
          <w:szCs w:val="28"/>
        </w:rPr>
        <w:t>Теоремы коллажа (Barnsley, 1988)</w:t>
      </w:r>
    </w:p>
    <w:p w14:paraId="55D5A9A9" w14:textId="77777777" w:rsidR="00913F09" w:rsidRPr="00913F09" w:rsidRDefault="00913F09" w:rsidP="00913F09">
      <w:pPr>
        <w:numPr>
          <w:ilvl w:val="0"/>
          <w:numId w:val="33"/>
        </w:numPr>
        <w:spacing w:after="160" w:line="259" w:lineRule="auto"/>
        <w:rPr>
          <w:sz w:val="28"/>
          <w:szCs w:val="28"/>
        </w:rPr>
      </w:pPr>
      <w:r w:rsidRPr="00913F09">
        <w:rPr>
          <w:sz w:val="28"/>
          <w:szCs w:val="28"/>
        </w:rPr>
        <w:t>Систем итерируемых функций (IFS)</w:t>
      </w:r>
    </w:p>
    <w:p w14:paraId="00DA9383" w14:textId="77777777" w:rsidR="00913F09" w:rsidRPr="00913F09" w:rsidRDefault="00913F09" w:rsidP="00913F09">
      <w:pPr>
        <w:numPr>
          <w:ilvl w:val="0"/>
          <w:numId w:val="33"/>
        </w:numPr>
        <w:spacing w:after="160" w:line="259" w:lineRule="auto"/>
        <w:rPr>
          <w:sz w:val="28"/>
          <w:szCs w:val="28"/>
        </w:rPr>
      </w:pPr>
      <w:r w:rsidRPr="00913F09">
        <w:rPr>
          <w:sz w:val="28"/>
          <w:szCs w:val="28"/>
        </w:rPr>
        <w:t>Аффинных преобразований в 3D-пространстве (x, y, интенсивность)</w:t>
      </w:r>
    </w:p>
    <w:p w14:paraId="5C59B745" w14:textId="77777777" w:rsidR="00913F09" w:rsidRPr="00913F09" w:rsidRDefault="00913F09" w:rsidP="00913F09">
      <w:pPr>
        <w:spacing w:after="160" w:line="259" w:lineRule="auto"/>
        <w:rPr>
          <w:sz w:val="28"/>
          <w:szCs w:val="28"/>
        </w:rPr>
      </w:pPr>
      <w:r w:rsidRPr="00913F09">
        <w:rPr>
          <w:b/>
          <w:bCs/>
          <w:sz w:val="28"/>
          <w:szCs w:val="28"/>
        </w:rPr>
        <w:t>Пошаговый алгоритм</w:t>
      </w:r>
      <w:r w:rsidRPr="00913F09">
        <w:rPr>
          <w:sz w:val="28"/>
          <w:szCs w:val="28"/>
        </w:rPr>
        <w:t>:</w:t>
      </w:r>
    </w:p>
    <w:p w14:paraId="78D8B21F" w14:textId="77777777" w:rsidR="00913F09" w:rsidRPr="00913F09" w:rsidRDefault="00913F09" w:rsidP="00913F09">
      <w:pPr>
        <w:numPr>
          <w:ilvl w:val="0"/>
          <w:numId w:val="34"/>
        </w:numPr>
        <w:spacing w:after="160" w:line="259" w:lineRule="auto"/>
        <w:rPr>
          <w:sz w:val="28"/>
          <w:szCs w:val="28"/>
        </w:rPr>
      </w:pPr>
      <w:r w:rsidRPr="00913F09">
        <w:rPr>
          <w:b/>
          <w:bCs/>
          <w:sz w:val="28"/>
          <w:szCs w:val="28"/>
        </w:rPr>
        <w:t>Разбиение изображения</w:t>
      </w:r>
      <w:r w:rsidRPr="00913F09">
        <w:rPr>
          <w:sz w:val="28"/>
          <w:szCs w:val="28"/>
        </w:rPr>
        <w:t>:</w:t>
      </w:r>
    </w:p>
    <w:p w14:paraId="2C3655AF" w14:textId="77777777" w:rsidR="00913F09" w:rsidRPr="00913F09" w:rsidRDefault="00913F09" w:rsidP="00913F09">
      <w:pPr>
        <w:numPr>
          <w:ilvl w:val="1"/>
          <w:numId w:val="34"/>
        </w:numPr>
        <w:spacing w:after="160" w:line="259" w:lineRule="auto"/>
        <w:rPr>
          <w:sz w:val="28"/>
          <w:szCs w:val="28"/>
        </w:rPr>
      </w:pPr>
      <w:r w:rsidRPr="00913F09">
        <w:rPr>
          <w:sz w:val="28"/>
          <w:szCs w:val="28"/>
        </w:rPr>
        <w:t>Диапазонные блоки (R): 16×16 – 32×32 пикселей</w:t>
      </w:r>
    </w:p>
    <w:p w14:paraId="3B81EF52" w14:textId="77777777" w:rsidR="00913F09" w:rsidRPr="00913F09" w:rsidRDefault="00913F09" w:rsidP="00913F09">
      <w:pPr>
        <w:numPr>
          <w:ilvl w:val="1"/>
          <w:numId w:val="34"/>
        </w:numPr>
        <w:spacing w:after="160" w:line="259" w:lineRule="auto"/>
        <w:rPr>
          <w:sz w:val="28"/>
          <w:szCs w:val="28"/>
        </w:rPr>
      </w:pPr>
      <w:r w:rsidRPr="00913F09">
        <w:rPr>
          <w:sz w:val="28"/>
          <w:szCs w:val="28"/>
        </w:rPr>
        <w:t>Доменные блоки (D): в 2-4 раза больше R-блоков</w:t>
      </w:r>
    </w:p>
    <w:p w14:paraId="02C6E0FA" w14:textId="77777777" w:rsidR="00913F09" w:rsidRPr="00913F09" w:rsidRDefault="00913F09" w:rsidP="00913F09">
      <w:pPr>
        <w:numPr>
          <w:ilvl w:val="0"/>
          <w:numId w:val="34"/>
        </w:numPr>
        <w:spacing w:after="160" w:line="259" w:lineRule="auto"/>
        <w:rPr>
          <w:sz w:val="28"/>
          <w:szCs w:val="28"/>
        </w:rPr>
      </w:pPr>
      <w:r w:rsidRPr="00913F09">
        <w:rPr>
          <w:b/>
          <w:bCs/>
          <w:sz w:val="28"/>
          <w:szCs w:val="28"/>
        </w:rPr>
        <w:t>Поиск преобразований</w:t>
      </w:r>
      <w:r w:rsidRPr="00913F09">
        <w:rPr>
          <w:sz w:val="28"/>
          <w:szCs w:val="28"/>
        </w:rPr>
        <w:t>:</w:t>
      </w:r>
      <w:r w:rsidRPr="00913F09">
        <w:rPr>
          <w:sz w:val="28"/>
          <w:szCs w:val="28"/>
        </w:rPr>
        <w:br/>
        <w:t>Для каждого R-блока:</w:t>
      </w:r>
    </w:p>
    <w:p w14:paraId="6E4A6125" w14:textId="77777777" w:rsidR="00913F09" w:rsidRPr="00913F09" w:rsidRDefault="00913F09" w:rsidP="00913F09">
      <w:pPr>
        <w:spacing w:after="160" w:line="259" w:lineRule="auto"/>
        <w:rPr>
          <w:sz w:val="28"/>
          <w:szCs w:val="28"/>
        </w:rPr>
      </w:pPr>
      <w:r w:rsidRPr="00913F09">
        <w:rPr>
          <w:sz w:val="28"/>
          <w:szCs w:val="28"/>
        </w:rPr>
        <w:t>Найти D-блок и аффинное преобразование w:</w:t>
      </w:r>
    </w:p>
    <w:p w14:paraId="367DC5CC" w14:textId="7608A43F" w:rsidR="00913F09" w:rsidRPr="00913F09" w:rsidRDefault="00A371D1" w:rsidP="00913F09">
      <w:pPr>
        <w:spacing w:after="160" w:line="259" w:lineRule="auto"/>
        <w:rPr>
          <w:rFonts w:ascii="Cambria Math" w:hAnsi="Cambria Math"/>
          <w:sz w:val="28"/>
          <w:szCs w:val="28"/>
          <w:lang w:val="en-US"/>
          <w:oMath/>
        </w:rPr>
      </w:pPr>
      <m:oMathPara>
        <m:oMath>
          <m:r>
            <w:rPr>
              <w:rFonts w:ascii="Cambria Math" w:hAnsi="Cambria Math"/>
              <w:sz w:val="28"/>
              <w:szCs w:val="28"/>
              <w:lang w:val="en-US"/>
            </w:rPr>
            <m:t>w(x,y,z) = (a b 0)(x)   (d)</m:t>
          </m:r>
        </m:oMath>
      </m:oMathPara>
    </w:p>
    <w:p w14:paraId="1219F89B" w14:textId="30951835" w:rsidR="00913F09" w:rsidRPr="00913F09" w:rsidRDefault="00A371D1" w:rsidP="00913F09">
      <w:pPr>
        <w:spacing w:after="160" w:line="259" w:lineRule="auto"/>
        <w:rPr>
          <w:rFonts w:ascii="Cambria Math" w:hAnsi="Cambria Math"/>
          <w:sz w:val="28"/>
          <w:szCs w:val="28"/>
          <w:lang w:val="en-US"/>
          <w:oMath/>
        </w:rPr>
      </w:pPr>
      <m:oMathPara>
        <m:oMath>
          <m:r>
            <w:rPr>
              <w:rFonts w:ascii="Cambria Math" w:hAnsi="Cambria Math"/>
              <w:sz w:val="28"/>
              <w:szCs w:val="28"/>
              <w:lang w:val="en-US"/>
            </w:rPr>
            <m:t xml:space="preserve">            (c e 0)(y) + (f)</m:t>
          </m:r>
        </m:oMath>
      </m:oMathPara>
    </w:p>
    <w:p w14:paraId="09630F74" w14:textId="1DF420EA" w:rsidR="00913F09" w:rsidRPr="00913F09" w:rsidRDefault="00A371D1" w:rsidP="00913F09">
      <w:pPr>
        <w:spacing w:after="160" w:line="259" w:lineRule="auto"/>
        <w:rPr>
          <w:rFonts w:ascii="Cambria Math" w:hAnsi="Cambria Math"/>
          <w:sz w:val="28"/>
          <w:szCs w:val="28"/>
          <w:lang w:val="en-US"/>
          <w:oMath/>
        </w:rPr>
      </w:pPr>
      <m:oMathPara>
        <m:oMath>
          <m:r>
            <w:rPr>
              <w:rFonts w:ascii="Cambria Math" w:hAnsi="Cambria Math"/>
              <w:sz w:val="28"/>
              <w:szCs w:val="28"/>
              <w:lang w:val="en-US"/>
            </w:rPr>
            <m:t xml:space="preserve">            (0 0 s)(z)   (o)</m:t>
          </m:r>
        </m:oMath>
      </m:oMathPara>
    </w:p>
    <w:p w14:paraId="38549102" w14:textId="35993B4B" w:rsidR="00913F09" w:rsidRPr="00913F09" w:rsidRDefault="00913F09" w:rsidP="00913F09">
      <w:pPr>
        <w:spacing w:after="160" w:line="259" w:lineRule="auto"/>
        <w:rPr>
          <w:sz w:val="28"/>
          <w:szCs w:val="28"/>
          <w:lang w:val="en-US"/>
        </w:rPr>
      </w:pPr>
      <w:r w:rsidRPr="00913F09">
        <w:rPr>
          <w:sz w:val="28"/>
          <w:szCs w:val="28"/>
        </w:rPr>
        <w:t>Минимизируя</w:t>
      </w:r>
      <w:r w:rsidRPr="00913F09">
        <w:rPr>
          <w:sz w:val="28"/>
          <w:szCs w:val="28"/>
          <w:lang w:val="en-US"/>
        </w:rPr>
        <w:t xml:space="preserve"> </w:t>
      </w:r>
      <m:oMath>
        <m:r>
          <w:rPr>
            <w:rFonts w:ascii="Cambria Math" w:hAnsi="Cambria Math"/>
            <w:sz w:val="28"/>
            <w:szCs w:val="28"/>
            <w:lang w:val="en-US"/>
          </w:rPr>
          <m:t>||R - w(D)||²</m:t>
        </m:r>
      </m:oMath>
    </w:p>
    <w:p w14:paraId="1F4BD897" w14:textId="77777777" w:rsidR="00913F09" w:rsidRPr="00913F09" w:rsidRDefault="00913F09" w:rsidP="00913F09">
      <w:pPr>
        <w:numPr>
          <w:ilvl w:val="0"/>
          <w:numId w:val="34"/>
        </w:numPr>
        <w:spacing w:after="160" w:line="259" w:lineRule="auto"/>
        <w:rPr>
          <w:sz w:val="28"/>
          <w:szCs w:val="28"/>
        </w:rPr>
      </w:pPr>
      <w:r w:rsidRPr="00913F09">
        <w:rPr>
          <w:b/>
          <w:bCs/>
          <w:sz w:val="28"/>
          <w:szCs w:val="28"/>
        </w:rPr>
        <w:lastRenderedPageBreak/>
        <w:t>Кодирование</w:t>
      </w:r>
      <w:r w:rsidRPr="00913F09">
        <w:rPr>
          <w:sz w:val="28"/>
          <w:szCs w:val="28"/>
        </w:rPr>
        <w:t>:</w:t>
      </w:r>
    </w:p>
    <w:p w14:paraId="3BC0CAAF" w14:textId="77777777" w:rsidR="00913F09" w:rsidRPr="00913F09" w:rsidRDefault="00913F09" w:rsidP="00913F09">
      <w:pPr>
        <w:numPr>
          <w:ilvl w:val="1"/>
          <w:numId w:val="34"/>
        </w:numPr>
        <w:spacing w:after="160" w:line="259" w:lineRule="auto"/>
        <w:rPr>
          <w:sz w:val="28"/>
          <w:szCs w:val="28"/>
        </w:rPr>
      </w:pPr>
      <w:r w:rsidRPr="00913F09">
        <w:rPr>
          <w:sz w:val="28"/>
          <w:szCs w:val="28"/>
        </w:rPr>
        <w:t>Параметры преобразований (a-f, s, o)</w:t>
      </w:r>
    </w:p>
    <w:p w14:paraId="6E2C6D65" w14:textId="77777777" w:rsidR="00913F09" w:rsidRPr="00913F09" w:rsidRDefault="00913F09" w:rsidP="00913F09">
      <w:pPr>
        <w:numPr>
          <w:ilvl w:val="1"/>
          <w:numId w:val="34"/>
        </w:numPr>
        <w:spacing w:after="160" w:line="259" w:lineRule="auto"/>
        <w:rPr>
          <w:sz w:val="28"/>
          <w:szCs w:val="28"/>
        </w:rPr>
      </w:pPr>
      <w:r w:rsidRPr="00913F09">
        <w:rPr>
          <w:sz w:val="28"/>
          <w:szCs w:val="28"/>
        </w:rPr>
        <w:t>Координаты доменных блоков</w:t>
      </w:r>
    </w:p>
    <w:p w14:paraId="396DA305" w14:textId="77777777" w:rsidR="00913F09" w:rsidRPr="00913F09" w:rsidRDefault="00913F09" w:rsidP="00913F09">
      <w:pPr>
        <w:numPr>
          <w:ilvl w:val="1"/>
          <w:numId w:val="34"/>
        </w:numPr>
        <w:spacing w:after="160" w:line="259" w:lineRule="auto"/>
        <w:rPr>
          <w:sz w:val="28"/>
          <w:szCs w:val="28"/>
        </w:rPr>
      </w:pPr>
      <w:r w:rsidRPr="00913F09">
        <w:rPr>
          <w:sz w:val="28"/>
          <w:szCs w:val="28"/>
        </w:rPr>
        <w:t>Информация о разбиении</w:t>
      </w:r>
    </w:p>
    <w:p w14:paraId="3E13BCE0" w14:textId="77777777" w:rsidR="00913F09" w:rsidRPr="00913F09" w:rsidRDefault="00913F09" w:rsidP="00913F09">
      <w:pPr>
        <w:spacing w:after="160" w:line="259" w:lineRule="auto"/>
        <w:rPr>
          <w:sz w:val="28"/>
          <w:szCs w:val="28"/>
        </w:rPr>
      </w:pPr>
      <w:r w:rsidRPr="00913F09">
        <w:rPr>
          <w:b/>
          <w:bCs/>
          <w:sz w:val="28"/>
          <w:szCs w:val="28"/>
        </w:rPr>
        <w:t>Ключевые особенности</w:t>
      </w:r>
      <w:r w:rsidRPr="00913F09">
        <w:rPr>
          <w:sz w:val="28"/>
          <w:szCs w:val="28"/>
        </w:rPr>
        <w:t>:</w:t>
      </w:r>
    </w:p>
    <w:p w14:paraId="1641B0D9" w14:textId="77777777" w:rsidR="00913F09" w:rsidRPr="00913F09" w:rsidRDefault="00913F09" w:rsidP="00913F09">
      <w:pPr>
        <w:numPr>
          <w:ilvl w:val="0"/>
          <w:numId w:val="35"/>
        </w:numPr>
        <w:spacing w:after="160" w:line="259" w:lineRule="auto"/>
        <w:rPr>
          <w:sz w:val="28"/>
          <w:szCs w:val="28"/>
        </w:rPr>
      </w:pPr>
      <w:r w:rsidRPr="00913F09">
        <w:rPr>
          <w:b/>
          <w:bCs/>
          <w:sz w:val="28"/>
          <w:szCs w:val="28"/>
        </w:rPr>
        <w:t>Асимметрия сжатия/распаковки</w:t>
      </w:r>
      <w:r w:rsidRPr="00913F09">
        <w:rPr>
          <w:sz w:val="28"/>
          <w:szCs w:val="28"/>
        </w:rPr>
        <w:t>:</w:t>
      </w:r>
    </w:p>
    <w:p w14:paraId="712A35A4" w14:textId="77777777" w:rsidR="00913F09" w:rsidRPr="00913F09" w:rsidRDefault="00913F09" w:rsidP="00913F09">
      <w:pPr>
        <w:numPr>
          <w:ilvl w:val="1"/>
          <w:numId w:val="35"/>
        </w:numPr>
        <w:spacing w:after="160" w:line="259" w:lineRule="auto"/>
        <w:rPr>
          <w:sz w:val="28"/>
          <w:szCs w:val="28"/>
        </w:rPr>
      </w:pPr>
      <w:r w:rsidRPr="00913F09">
        <w:rPr>
          <w:sz w:val="28"/>
          <w:szCs w:val="28"/>
        </w:rPr>
        <w:t>Сжатие: O(n²) операций</w:t>
      </w:r>
    </w:p>
    <w:p w14:paraId="7B58D959" w14:textId="77777777" w:rsidR="00913F09" w:rsidRPr="00913F09" w:rsidRDefault="00913F09" w:rsidP="00913F09">
      <w:pPr>
        <w:numPr>
          <w:ilvl w:val="1"/>
          <w:numId w:val="35"/>
        </w:numPr>
        <w:spacing w:after="160" w:line="259" w:lineRule="auto"/>
        <w:rPr>
          <w:sz w:val="28"/>
          <w:szCs w:val="28"/>
        </w:rPr>
      </w:pPr>
      <w:r w:rsidRPr="00913F09">
        <w:rPr>
          <w:sz w:val="28"/>
          <w:szCs w:val="28"/>
        </w:rPr>
        <w:t>Распаковка: быстрая итеративная процедура</w:t>
      </w:r>
    </w:p>
    <w:p w14:paraId="1A972671" w14:textId="77777777" w:rsidR="00913F09" w:rsidRPr="00913F09" w:rsidRDefault="00913F09" w:rsidP="00913F09">
      <w:pPr>
        <w:numPr>
          <w:ilvl w:val="0"/>
          <w:numId w:val="35"/>
        </w:numPr>
        <w:spacing w:after="160" w:line="259" w:lineRule="auto"/>
        <w:rPr>
          <w:sz w:val="28"/>
          <w:szCs w:val="28"/>
        </w:rPr>
      </w:pPr>
      <w:r w:rsidRPr="00913F09">
        <w:rPr>
          <w:b/>
          <w:bCs/>
          <w:sz w:val="28"/>
          <w:szCs w:val="28"/>
        </w:rPr>
        <w:t>Масштабируемость</w:t>
      </w:r>
      <w:r w:rsidRPr="00913F09">
        <w:rPr>
          <w:sz w:val="28"/>
          <w:szCs w:val="28"/>
        </w:rPr>
        <w:t>:</w:t>
      </w:r>
    </w:p>
    <w:p w14:paraId="33AA8150" w14:textId="77777777" w:rsidR="00913F09" w:rsidRPr="00913F09" w:rsidRDefault="00913F09" w:rsidP="00913F09">
      <w:pPr>
        <w:numPr>
          <w:ilvl w:val="1"/>
          <w:numId w:val="35"/>
        </w:numPr>
        <w:spacing w:after="160" w:line="259" w:lineRule="auto"/>
        <w:rPr>
          <w:sz w:val="28"/>
          <w:szCs w:val="28"/>
        </w:rPr>
      </w:pPr>
      <w:r w:rsidRPr="00913F09">
        <w:rPr>
          <w:sz w:val="28"/>
          <w:szCs w:val="28"/>
        </w:rPr>
        <w:t>Возможность увеличения разрешения при декодировании</w:t>
      </w:r>
    </w:p>
    <w:p w14:paraId="2F2F9FBF" w14:textId="77777777" w:rsidR="00913F09" w:rsidRPr="00913F09" w:rsidRDefault="00913F09" w:rsidP="00913F09">
      <w:pPr>
        <w:numPr>
          <w:ilvl w:val="1"/>
          <w:numId w:val="35"/>
        </w:numPr>
        <w:spacing w:after="160" w:line="259" w:lineRule="auto"/>
        <w:rPr>
          <w:sz w:val="28"/>
          <w:szCs w:val="28"/>
        </w:rPr>
      </w:pPr>
      <w:r w:rsidRPr="00913F09">
        <w:rPr>
          <w:sz w:val="28"/>
          <w:szCs w:val="28"/>
        </w:rPr>
        <w:t>Независимость от пиксельной сетки</w:t>
      </w:r>
    </w:p>
    <w:p w14:paraId="3FD050E8" w14:textId="350AC69F" w:rsidR="007411B9" w:rsidRDefault="000A65BC" w:rsidP="00DF7A75">
      <w:pPr>
        <w:spacing w:after="160" w:line="259" w:lineRule="auto"/>
        <w:rPr>
          <w:sz w:val="28"/>
          <w:szCs w:val="28"/>
        </w:rPr>
      </w:pPr>
      <w:r>
        <w:rPr>
          <w:sz w:val="28"/>
          <w:szCs w:val="28"/>
        </w:rPr>
        <w:t>На рис.</w:t>
      </w:r>
      <w:r w:rsidR="001737AB">
        <w:rPr>
          <w:sz w:val="28"/>
          <w:szCs w:val="28"/>
        </w:rPr>
        <w:t>6</w:t>
      </w:r>
      <w:r>
        <w:rPr>
          <w:sz w:val="28"/>
          <w:szCs w:val="28"/>
        </w:rPr>
        <w:t xml:space="preserve"> и </w:t>
      </w:r>
      <w:r w:rsidR="001737AB">
        <w:rPr>
          <w:sz w:val="28"/>
          <w:szCs w:val="28"/>
        </w:rPr>
        <w:t>7</w:t>
      </w:r>
      <w:r>
        <w:rPr>
          <w:sz w:val="28"/>
          <w:szCs w:val="28"/>
        </w:rPr>
        <w:t xml:space="preserve"> продемонстрирован псевдокод, с помощью которого реализован фрактальный алгоритм.</w:t>
      </w:r>
    </w:p>
    <w:p w14:paraId="441DEC66" w14:textId="2AF5C31B" w:rsidR="000A65BC" w:rsidRDefault="000A65BC" w:rsidP="00DF7A75">
      <w:pPr>
        <w:spacing w:after="160" w:line="259" w:lineRule="auto"/>
        <w:rPr>
          <w:sz w:val="28"/>
          <w:szCs w:val="28"/>
        </w:rPr>
      </w:pPr>
      <w:r w:rsidRPr="000A65BC">
        <w:rPr>
          <w:noProof/>
          <w:sz w:val="28"/>
          <w:szCs w:val="28"/>
        </w:rPr>
        <w:drawing>
          <wp:inline distT="0" distB="0" distL="0" distR="0" wp14:anchorId="314A9A2F" wp14:editId="292A49B9">
            <wp:extent cx="5940425" cy="1297305"/>
            <wp:effectExtent l="0" t="0" r="3175" b="0"/>
            <wp:docPr id="1370417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17919" name=""/>
                    <pic:cNvPicPr/>
                  </pic:nvPicPr>
                  <pic:blipFill>
                    <a:blip r:embed="rId13"/>
                    <a:stretch>
                      <a:fillRect/>
                    </a:stretch>
                  </pic:blipFill>
                  <pic:spPr>
                    <a:xfrm>
                      <a:off x="0" y="0"/>
                      <a:ext cx="5940425" cy="1297305"/>
                    </a:xfrm>
                    <a:prstGeom prst="rect">
                      <a:avLst/>
                    </a:prstGeom>
                  </pic:spPr>
                </pic:pic>
              </a:graphicData>
            </a:graphic>
          </wp:inline>
        </w:drawing>
      </w:r>
    </w:p>
    <w:p w14:paraId="532CF839" w14:textId="3DDC2834" w:rsidR="000A65BC" w:rsidRDefault="000A65BC" w:rsidP="00DF7A75">
      <w:pPr>
        <w:spacing w:after="160" w:line="259" w:lineRule="auto"/>
        <w:rPr>
          <w:sz w:val="28"/>
          <w:szCs w:val="28"/>
        </w:rPr>
      </w:pPr>
      <w:r>
        <w:rPr>
          <w:sz w:val="28"/>
          <w:szCs w:val="28"/>
        </w:rPr>
        <w:t>Рис.</w:t>
      </w:r>
      <w:r w:rsidR="001737AB">
        <w:rPr>
          <w:sz w:val="28"/>
          <w:szCs w:val="28"/>
        </w:rPr>
        <w:t>6</w:t>
      </w:r>
      <w:r>
        <w:rPr>
          <w:sz w:val="28"/>
          <w:szCs w:val="28"/>
        </w:rPr>
        <w:t xml:space="preserve"> Реализация фрактального алгоритма на псевдокоде</w:t>
      </w:r>
    </w:p>
    <w:p w14:paraId="576329FB" w14:textId="24444719" w:rsidR="000A65BC" w:rsidRDefault="001A15C0" w:rsidP="00DF7A75">
      <w:pPr>
        <w:spacing w:after="160" w:line="259" w:lineRule="auto"/>
        <w:rPr>
          <w:sz w:val="28"/>
          <w:szCs w:val="28"/>
        </w:rPr>
      </w:pPr>
      <w:r w:rsidRPr="001A15C0">
        <w:rPr>
          <w:noProof/>
          <w:sz w:val="28"/>
          <w:szCs w:val="28"/>
        </w:rPr>
        <w:drawing>
          <wp:inline distT="0" distB="0" distL="0" distR="0" wp14:anchorId="6A684D4A" wp14:editId="7726D8D1">
            <wp:extent cx="5940425" cy="1094105"/>
            <wp:effectExtent l="0" t="0" r="3175" b="0"/>
            <wp:docPr id="972573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3301" name=""/>
                    <pic:cNvPicPr/>
                  </pic:nvPicPr>
                  <pic:blipFill>
                    <a:blip r:embed="rId14"/>
                    <a:stretch>
                      <a:fillRect/>
                    </a:stretch>
                  </pic:blipFill>
                  <pic:spPr>
                    <a:xfrm>
                      <a:off x="0" y="0"/>
                      <a:ext cx="5940425" cy="1094105"/>
                    </a:xfrm>
                    <a:prstGeom prst="rect">
                      <a:avLst/>
                    </a:prstGeom>
                  </pic:spPr>
                </pic:pic>
              </a:graphicData>
            </a:graphic>
          </wp:inline>
        </w:drawing>
      </w:r>
    </w:p>
    <w:p w14:paraId="6F1E9EE0" w14:textId="738C68D0" w:rsidR="001A15C0" w:rsidRDefault="001A15C0" w:rsidP="00DF7A75">
      <w:pPr>
        <w:spacing w:after="160" w:line="259" w:lineRule="auto"/>
        <w:rPr>
          <w:sz w:val="28"/>
          <w:szCs w:val="28"/>
        </w:rPr>
      </w:pPr>
      <w:r>
        <w:rPr>
          <w:sz w:val="28"/>
          <w:szCs w:val="28"/>
        </w:rPr>
        <w:t>Рис.</w:t>
      </w:r>
      <w:r w:rsidR="001737AB">
        <w:rPr>
          <w:sz w:val="28"/>
          <w:szCs w:val="28"/>
        </w:rPr>
        <w:t>7</w:t>
      </w:r>
      <w:r>
        <w:rPr>
          <w:sz w:val="28"/>
          <w:szCs w:val="28"/>
        </w:rPr>
        <w:t xml:space="preserve"> Реализация фрактального алгоритма на псевдокоде (декомпрессия)</w:t>
      </w:r>
    </w:p>
    <w:p w14:paraId="49E2A7FD" w14:textId="77777777" w:rsidR="00F771A0" w:rsidRDefault="00310421" w:rsidP="00F771A0">
      <w:pPr>
        <w:spacing w:after="160" w:line="259" w:lineRule="auto"/>
        <w:rPr>
          <w:sz w:val="28"/>
          <w:szCs w:val="28"/>
        </w:rPr>
      </w:pPr>
      <w:r w:rsidRPr="00310421">
        <w:rPr>
          <w:sz w:val="28"/>
          <w:szCs w:val="28"/>
        </w:rPr>
        <w:t>В данной работе исследуется задача архивации изображений — сжатия данных с возможностью последующего восстановления. Современные нейросетевые подходы предлагают принципиально новые решения по сравнению с классическими алгоритмами, которые, несмотря на эффективность для стандартных случаев (например, фотографий в соцсетях или сканов документов), сталкиваются с фундаментальными ограничениями при обработке специализированных типов изображений.</w:t>
      </w:r>
      <w:r>
        <w:rPr>
          <w:sz w:val="28"/>
          <w:szCs w:val="28"/>
        </w:rPr>
        <w:t xml:space="preserve"> </w:t>
      </w:r>
      <w:r w:rsidR="00E3111A" w:rsidRPr="00E3111A">
        <w:rPr>
          <w:sz w:val="28"/>
          <w:szCs w:val="28"/>
        </w:rPr>
        <w:t>Эти ограничения становятся особенно заметными в следующих аспектах:</w:t>
      </w:r>
      <w:r w:rsidR="00E3111A">
        <w:rPr>
          <w:sz w:val="28"/>
          <w:szCs w:val="28"/>
        </w:rPr>
        <w:t xml:space="preserve"> </w:t>
      </w:r>
    </w:p>
    <w:p w14:paraId="712CB276" w14:textId="40087C6D" w:rsidR="00310421" w:rsidRPr="00F771A0" w:rsidRDefault="00310421" w:rsidP="00F771A0">
      <w:pPr>
        <w:pStyle w:val="a7"/>
        <w:numPr>
          <w:ilvl w:val="0"/>
          <w:numId w:val="44"/>
        </w:numPr>
        <w:rPr>
          <w:rFonts w:ascii="Times New Roman" w:hAnsi="Times New Roman" w:cs="Times New Roman"/>
          <w:sz w:val="28"/>
          <w:szCs w:val="28"/>
        </w:rPr>
      </w:pPr>
      <w:r w:rsidRPr="00F771A0">
        <w:rPr>
          <w:rFonts w:ascii="Times New Roman" w:eastAsia="Times New Roman" w:hAnsi="Times New Roman" w:cs="Times New Roman"/>
          <w:sz w:val="28"/>
          <w:szCs w:val="28"/>
        </w:rPr>
        <w:t>Проблема семантической значимости</w:t>
      </w:r>
      <w:r w:rsidRPr="00F771A0">
        <w:rPr>
          <w:rFonts w:ascii="Times New Roman" w:hAnsi="Times New Roman" w:cs="Times New Roman"/>
          <w:sz w:val="28"/>
          <w:szCs w:val="28"/>
        </w:rPr>
        <w:br/>
        <w:t xml:space="preserve">Классические алгоритмы (JPEG, WebP, PNG) обрабатывают </w:t>
      </w:r>
      <w:r w:rsidRPr="00F771A0">
        <w:rPr>
          <w:rFonts w:ascii="Times New Roman" w:hAnsi="Times New Roman" w:cs="Times New Roman"/>
          <w:sz w:val="28"/>
          <w:szCs w:val="28"/>
        </w:rPr>
        <w:lastRenderedPageBreak/>
        <w:t>изображение как матрицу пикселей без учёта смыслового содержания. Например:</w:t>
      </w:r>
    </w:p>
    <w:p w14:paraId="5AC74CC8" w14:textId="77777777" w:rsidR="00310421" w:rsidRPr="00310421" w:rsidRDefault="00310421" w:rsidP="00310421">
      <w:pPr>
        <w:numPr>
          <w:ilvl w:val="1"/>
          <w:numId w:val="44"/>
        </w:numPr>
        <w:spacing w:after="160" w:line="259" w:lineRule="auto"/>
        <w:rPr>
          <w:sz w:val="28"/>
          <w:szCs w:val="28"/>
        </w:rPr>
      </w:pPr>
      <w:r w:rsidRPr="00310421">
        <w:rPr>
          <w:i/>
          <w:iCs/>
          <w:sz w:val="28"/>
          <w:szCs w:val="28"/>
        </w:rPr>
        <w:t>Критически важные элементы</w:t>
      </w:r>
      <w:r w:rsidRPr="00310421">
        <w:rPr>
          <w:sz w:val="28"/>
          <w:szCs w:val="28"/>
        </w:rPr>
        <w:t> (лица на портретах, текст в документах) сжимаются с тем же коэффициентом, что и </w:t>
      </w:r>
      <w:r w:rsidRPr="00310421">
        <w:rPr>
          <w:i/>
          <w:iCs/>
          <w:sz w:val="28"/>
          <w:szCs w:val="28"/>
        </w:rPr>
        <w:t>малозначимые области</w:t>
      </w:r>
      <w:r w:rsidRPr="00310421">
        <w:rPr>
          <w:sz w:val="28"/>
          <w:szCs w:val="28"/>
        </w:rPr>
        <w:t> (однородный фон, шум).</w:t>
      </w:r>
    </w:p>
    <w:p w14:paraId="2AD96E7F" w14:textId="77777777" w:rsidR="00310421" w:rsidRPr="00310421" w:rsidRDefault="00310421" w:rsidP="00310421">
      <w:pPr>
        <w:numPr>
          <w:ilvl w:val="1"/>
          <w:numId w:val="44"/>
        </w:numPr>
        <w:spacing w:after="160" w:line="259" w:lineRule="auto"/>
        <w:rPr>
          <w:sz w:val="28"/>
          <w:szCs w:val="28"/>
        </w:rPr>
      </w:pPr>
      <w:r w:rsidRPr="00310421">
        <w:rPr>
          <w:sz w:val="28"/>
          <w:szCs w:val="28"/>
        </w:rPr>
        <w:t>Результат: артефакты сжатия (блокирующие эффекты, размытие) проявляются именно на семантически важных участках.</w:t>
      </w:r>
    </w:p>
    <w:p w14:paraId="0F5D22F9" w14:textId="793C2E4B" w:rsidR="00E3111A" w:rsidRPr="00E3111A" w:rsidRDefault="00E3111A" w:rsidP="00E3111A">
      <w:pPr>
        <w:spacing w:after="160" w:line="259" w:lineRule="auto"/>
        <w:rPr>
          <w:sz w:val="28"/>
          <w:szCs w:val="28"/>
        </w:rPr>
      </w:pPr>
      <w:r w:rsidRPr="00F771A0">
        <w:rPr>
          <w:sz w:val="28"/>
          <w:szCs w:val="28"/>
        </w:rPr>
        <w:t>2. Жёс</w:t>
      </w:r>
      <w:r w:rsidRPr="00E3111A">
        <w:rPr>
          <w:sz w:val="28"/>
          <w:szCs w:val="28"/>
        </w:rPr>
        <w:t>ткость математического аппарата</w:t>
      </w:r>
      <w:r w:rsidR="006070F8">
        <w:rPr>
          <w:sz w:val="28"/>
          <w:szCs w:val="28"/>
        </w:rPr>
        <w:t xml:space="preserve"> (*что это значит?)</w:t>
      </w:r>
    </w:p>
    <w:p w14:paraId="0ADAD36F" w14:textId="77777777" w:rsidR="00310421" w:rsidRPr="00310421" w:rsidRDefault="00310421" w:rsidP="00310421">
      <w:pPr>
        <w:numPr>
          <w:ilvl w:val="0"/>
          <w:numId w:val="37"/>
        </w:numPr>
        <w:spacing w:after="160" w:line="259" w:lineRule="auto"/>
        <w:rPr>
          <w:sz w:val="28"/>
          <w:szCs w:val="28"/>
        </w:rPr>
      </w:pPr>
      <w:r w:rsidRPr="00310421">
        <w:rPr>
          <w:sz w:val="28"/>
          <w:szCs w:val="28"/>
        </w:rPr>
        <w:t>Дискретное косинусное преобразование (ДКП) в JPEG использует фиксированный набор базисных функций (косинусных волн), что неоптимально для изображений с:</w:t>
      </w:r>
    </w:p>
    <w:p w14:paraId="07EDFF47" w14:textId="77777777" w:rsidR="00310421" w:rsidRPr="00310421" w:rsidRDefault="00310421" w:rsidP="00F771A0">
      <w:pPr>
        <w:numPr>
          <w:ilvl w:val="0"/>
          <w:numId w:val="45"/>
        </w:numPr>
        <w:spacing w:after="160" w:line="259" w:lineRule="auto"/>
        <w:rPr>
          <w:sz w:val="28"/>
          <w:szCs w:val="28"/>
        </w:rPr>
      </w:pPr>
      <w:r w:rsidRPr="00310421">
        <w:rPr>
          <w:sz w:val="28"/>
          <w:szCs w:val="28"/>
        </w:rPr>
        <w:t>Анизотропными структурами (например, медицинские снимки)</w:t>
      </w:r>
    </w:p>
    <w:p w14:paraId="5066F1E0" w14:textId="77777777" w:rsidR="00310421" w:rsidRPr="00310421" w:rsidRDefault="00310421" w:rsidP="00F771A0">
      <w:pPr>
        <w:numPr>
          <w:ilvl w:val="0"/>
          <w:numId w:val="45"/>
        </w:numPr>
        <w:spacing w:after="160" w:line="259" w:lineRule="auto"/>
        <w:rPr>
          <w:sz w:val="28"/>
          <w:szCs w:val="28"/>
        </w:rPr>
      </w:pPr>
      <w:r w:rsidRPr="00310421">
        <w:rPr>
          <w:sz w:val="28"/>
          <w:szCs w:val="28"/>
        </w:rPr>
        <w:t>Нестандартными текстурами (спутниковые данные)</w:t>
      </w:r>
    </w:p>
    <w:p w14:paraId="6E4CF5F1" w14:textId="77777777" w:rsidR="00F771A0" w:rsidRPr="00F771A0" w:rsidRDefault="00F771A0" w:rsidP="00F771A0">
      <w:pPr>
        <w:numPr>
          <w:ilvl w:val="0"/>
          <w:numId w:val="37"/>
        </w:numPr>
        <w:spacing w:after="160" w:line="259" w:lineRule="auto"/>
        <w:rPr>
          <w:sz w:val="28"/>
          <w:szCs w:val="28"/>
        </w:rPr>
      </w:pPr>
      <w:r w:rsidRPr="00F771A0">
        <w:rPr>
          <w:sz w:val="28"/>
          <w:szCs w:val="28"/>
        </w:rPr>
        <w:t>Методы Лемпеля-Зива (LZ) работают только с точными совпадениями последовательностей байтов, игнорируя семантически близкие, но не идентичные паттерны.</w:t>
      </w:r>
    </w:p>
    <w:p w14:paraId="1515DD6E" w14:textId="77777777" w:rsidR="00F771A0" w:rsidRPr="00F771A0" w:rsidRDefault="00F771A0" w:rsidP="00F771A0">
      <w:pPr>
        <w:pStyle w:val="a7"/>
        <w:numPr>
          <w:ilvl w:val="0"/>
          <w:numId w:val="46"/>
        </w:numPr>
        <w:rPr>
          <w:rFonts w:ascii="Times New Roman" w:hAnsi="Times New Roman" w:cs="Times New Roman"/>
          <w:sz w:val="28"/>
          <w:szCs w:val="28"/>
        </w:rPr>
      </w:pPr>
      <w:r w:rsidRPr="00F771A0">
        <w:rPr>
          <w:rFonts w:ascii="Times New Roman" w:hAnsi="Times New Roman" w:cs="Times New Roman"/>
          <w:sz w:val="28"/>
          <w:szCs w:val="28"/>
        </w:rPr>
        <w:t>Перцептивная слепота: равномерное квантование частотных компонент без учёта того, что:</w:t>
      </w:r>
    </w:p>
    <w:p w14:paraId="02DC840E" w14:textId="77777777" w:rsidR="00F771A0" w:rsidRPr="00F771A0" w:rsidRDefault="00F771A0" w:rsidP="00F771A0">
      <w:pPr>
        <w:pStyle w:val="a7"/>
        <w:numPr>
          <w:ilvl w:val="0"/>
          <w:numId w:val="47"/>
        </w:numPr>
        <w:rPr>
          <w:rFonts w:ascii="Times New Roman" w:hAnsi="Times New Roman" w:cs="Times New Roman"/>
          <w:sz w:val="28"/>
          <w:szCs w:val="28"/>
        </w:rPr>
      </w:pPr>
      <w:r w:rsidRPr="00F771A0">
        <w:rPr>
          <w:rFonts w:ascii="Times New Roman" w:hAnsi="Times New Roman" w:cs="Times New Roman"/>
          <w:sz w:val="28"/>
          <w:szCs w:val="28"/>
        </w:rPr>
        <w:t>Высокочастотные компоненты (контуры, текстуры) важны для человеческого восприятия</w:t>
      </w:r>
    </w:p>
    <w:p w14:paraId="60C2BE50" w14:textId="77777777" w:rsidR="00F771A0" w:rsidRPr="00F771A0" w:rsidRDefault="00F771A0" w:rsidP="00F771A0">
      <w:pPr>
        <w:pStyle w:val="a7"/>
        <w:numPr>
          <w:ilvl w:val="0"/>
          <w:numId w:val="47"/>
        </w:numPr>
        <w:rPr>
          <w:rFonts w:ascii="Times New Roman" w:hAnsi="Times New Roman" w:cs="Times New Roman"/>
          <w:sz w:val="28"/>
          <w:szCs w:val="28"/>
        </w:rPr>
      </w:pPr>
      <w:r w:rsidRPr="00F771A0">
        <w:rPr>
          <w:rFonts w:ascii="Times New Roman" w:hAnsi="Times New Roman" w:cs="Times New Roman"/>
          <w:sz w:val="28"/>
          <w:szCs w:val="28"/>
        </w:rPr>
        <w:t>Низкочастотные (плавные градиенты) могут сжиматься агрессивнее</w:t>
      </w:r>
    </w:p>
    <w:p w14:paraId="285988C1" w14:textId="77777777" w:rsidR="00E3111A" w:rsidRPr="00E3111A" w:rsidRDefault="00E3111A" w:rsidP="00E3111A">
      <w:pPr>
        <w:spacing w:after="160" w:line="259" w:lineRule="auto"/>
        <w:rPr>
          <w:sz w:val="28"/>
          <w:szCs w:val="28"/>
        </w:rPr>
      </w:pPr>
      <w:r w:rsidRPr="00E3111A">
        <w:rPr>
          <w:sz w:val="28"/>
          <w:szCs w:val="28"/>
        </w:rPr>
        <w:t>3. Проблемы с современными форматами</w:t>
      </w:r>
    </w:p>
    <w:p w14:paraId="1068A930" w14:textId="77777777" w:rsidR="00F771A0" w:rsidRDefault="00E3111A" w:rsidP="00F34E12">
      <w:pPr>
        <w:numPr>
          <w:ilvl w:val="0"/>
          <w:numId w:val="38"/>
        </w:numPr>
        <w:spacing w:after="160" w:line="259" w:lineRule="auto"/>
        <w:rPr>
          <w:sz w:val="28"/>
          <w:szCs w:val="28"/>
        </w:rPr>
      </w:pPr>
      <w:r w:rsidRPr="00F771A0">
        <w:rPr>
          <w:sz w:val="28"/>
          <w:szCs w:val="28"/>
        </w:rPr>
        <w:t>HDR-изображения (высокий динамический диапазон)</w:t>
      </w:r>
      <w:r w:rsidR="006070F8" w:rsidRPr="00F771A0">
        <w:rPr>
          <w:sz w:val="28"/>
          <w:szCs w:val="28"/>
        </w:rPr>
        <w:t xml:space="preserve"> </w:t>
      </w:r>
    </w:p>
    <w:p w14:paraId="239AE307" w14:textId="3DE3404D" w:rsidR="00F771A0" w:rsidRDefault="00F771A0" w:rsidP="00F771A0">
      <w:pPr>
        <w:numPr>
          <w:ilvl w:val="1"/>
          <w:numId w:val="38"/>
        </w:numPr>
        <w:spacing w:after="160" w:line="259" w:lineRule="auto"/>
        <w:rPr>
          <w:sz w:val="28"/>
          <w:szCs w:val="28"/>
        </w:rPr>
      </w:pPr>
      <w:r>
        <w:rPr>
          <w:sz w:val="28"/>
          <w:szCs w:val="28"/>
        </w:rPr>
        <w:t>Содержат экстремальные перепады яркости (например, солнце и тени в одном кадре)</w:t>
      </w:r>
    </w:p>
    <w:p w14:paraId="2D19EEBF" w14:textId="13AD60DC" w:rsidR="00F771A0" w:rsidRDefault="00F771A0" w:rsidP="00F771A0">
      <w:pPr>
        <w:numPr>
          <w:ilvl w:val="1"/>
          <w:numId w:val="38"/>
        </w:numPr>
        <w:spacing w:after="160" w:line="259" w:lineRule="auto"/>
        <w:rPr>
          <w:sz w:val="28"/>
          <w:szCs w:val="28"/>
        </w:rPr>
      </w:pPr>
      <w:r>
        <w:rPr>
          <w:sz w:val="28"/>
          <w:szCs w:val="28"/>
        </w:rPr>
        <w:t>Стандартные алгоритмы «обрезают» динамический диапазон до 8 бит/канал (*и к чему это приводит?)</w:t>
      </w:r>
    </w:p>
    <w:p w14:paraId="66D21A8D" w14:textId="57535219" w:rsidR="00E3111A" w:rsidRDefault="00E3111A" w:rsidP="00F34E12">
      <w:pPr>
        <w:numPr>
          <w:ilvl w:val="0"/>
          <w:numId w:val="38"/>
        </w:numPr>
        <w:spacing w:after="160" w:line="259" w:lineRule="auto"/>
        <w:rPr>
          <w:sz w:val="28"/>
          <w:szCs w:val="28"/>
        </w:rPr>
      </w:pPr>
      <w:r w:rsidRPr="00F771A0">
        <w:rPr>
          <w:sz w:val="28"/>
          <w:szCs w:val="28"/>
        </w:rPr>
        <w:t>360° панорамы</w:t>
      </w:r>
      <w:r w:rsidR="006070F8" w:rsidRPr="00F771A0">
        <w:rPr>
          <w:sz w:val="28"/>
          <w:szCs w:val="28"/>
        </w:rPr>
        <w:t xml:space="preserve"> </w:t>
      </w:r>
    </w:p>
    <w:p w14:paraId="68C617AD" w14:textId="77777777" w:rsidR="00F771A0" w:rsidRPr="00F771A0" w:rsidRDefault="00F771A0" w:rsidP="00F771A0">
      <w:pPr>
        <w:numPr>
          <w:ilvl w:val="1"/>
          <w:numId w:val="38"/>
        </w:numPr>
        <w:spacing w:after="160" w:line="259" w:lineRule="auto"/>
        <w:rPr>
          <w:sz w:val="28"/>
          <w:szCs w:val="28"/>
        </w:rPr>
      </w:pPr>
      <w:r w:rsidRPr="00F771A0">
        <w:rPr>
          <w:sz w:val="28"/>
          <w:szCs w:val="28"/>
        </w:rPr>
        <w:t>Проекционные искажения (например, в эквидистантной проекции) приводят к неестественному распределению деталей</w:t>
      </w:r>
    </w:p>
    <w:p w14:paraId="12873146" w14:textId="77777777" w:rsidR="00F771A0" w:rsidRPr="00F771A0" w:rsidRDefault="00F771A0" w:rsidP="00F771A0">
      <w:pPr>
        <w:numPr>
          <w:ilvl w:val="1"/>
          <w:numId w:val="38"/>
        </w:numPr>
        <w:spacing w:after="160" w:line="259" w:lineRule="auto"/>
        <w:rPr>
          <w:sz w:val="28"/>
          <w:szCs w:val="28"/>
        </w:rPr>
      </w:pPr>
      <w:r w:rsidRPr="00F771A0">
        <w:rPr>
          <w:sz w:val="28"/>
          <w:szCs w:val="28"/>
        </w:rPr>
        <w:t>Классические кодеки не учитывают сферическую геометрию</w:t>
      </w:r>
    </w:p>
    <w:p w14:paraId="60F8CC0A" w14:textId="77777777" w:rsidR="00F771A0" w:rsidRDefault="00E3111A" w:rsidP="00C41828">
      <w:pPr>
        <w:numPr>
          <w:ilvl w:val="0"/>
          <w:numId w:val="38"/>
        </w:numPr>
        <w:spacing w:after="160" w:line="259" w:lineRule="auto"/>
        <w:rPr>
          <w:sz w:val="28"/>
          <w:szCs w:val="28"/>
        </w:rPr>
      </w:pPr>
      <w:r w:rsidRPr="00F771A0">
        <w:rPr>
          <w:sz w:val="28"/>
          <w:szCs w:val="28"/>
        </w:rPr>
        <w:t>Медицинские снимки (DICOM)</w:t>
      </w:r>
      <w:r w:rsidR="006070F8" w:rsidRPr="00F771A0">
        <w:rPr>
          <w:sz w:val="28"/>
          <w:szCs w:val="28"/>
        </w:rPr>
        <w:t xml:space="preserve"> </w:t>
      </w:r>
    </w:p>
    <w:p w14:paraId="487B27F6" w14:textId="77777777" w:rsidR="00F771A0" w:rsidRPr="00F771A0" w:rsidRDefault="00F771A0" w:rsidP="00F771A0">
      <w:pPr>
        <w:numPr>
          <w:ilvl w:val="1"/>
          <w:numId w:val="38"/>
        </w:numPr>
        <w:spacing w:after="160" w:line="259" w:lineRule="auto"/>
        <w:rPr>
          <w:sz w:val="28"/>
          <w:szCs w:val="28"/>
        </w:rPr>
      </w:pPr>
      <w:r w:rsidRPr="00F771A0">
        <w:rPr>
          <w:sz w:val="28"/>
          <w:szCs w:val="28"/>
        </w:rPr>
        <w:t>Тонкие анатомические структуры (например, микротрещины в костях) "замыливаются" при сжатии с потерями</w:t>
      </w:r>
    </w:p>
    <w:p w14:paraId="121A2282" w14:textId="3A50E990" w:rsidR="00F771A0" w:rsidRPr="00F771A0" w:rsidRDefault="00F771A0" w:rsidP="00F771A0">
      <w:pPr>
        <w:numPr>
          <w:ilvl w:val="1"/>
          <w:numId w:val="38"/>
        </w:numPr>
        <w:spacing w:after="160" w:line="259" w:lineRule="auto"/>
        <w:rPr>
          <w:sz w:val="28"/>
          <w:szCs w:val="28"/>
        </w:rPr>
      </w:pPr>
      <w:r w:rsidRPr="00F771A0">
        <w:rPr>
          <w:sz w:val="28"/>
          <w:szCs w:val="28"/>
        </w:rPr>
        <w:lastRenderedPageBreak/>
        <w:t>Невозможность постобработки (например, увеличения контраста) после агрессивного сжатия</w:t>
      </w:r>
    </w:p>
    <w:p w14:paraId="05B872BF" w14:textId="320EB2AA" w:rsidR="00E3111A" w:rsidRPr="00F771A0" w:rsidRDefault="00E3111A" w:rsidP="00F771A0">
      <w:pPr>
        <w:spacing w:after="160" w:line="259" w:lineRule="auto"/>
        <w:ind w:left="360"/>
        <w:rPr>
          <w:sz w:val="28"/>
          <w:szCs w:val="28"/>
        </w:rPr>
      </w:pPr>
      <w:r w:rsidRPr="00F771A0">
        <w:rPr>
          <w:sz w:val="28"/>
          <w:szCs w:val="28"/>
        </w:rPr>
        <w:t>Использование нейронных сетей позволяет преодолеть эти ограничения.</w:t>
      </w:r>
      <w:r w:rsidR="006070F8" w:rsidRPr="00F771A0">
        <w:rPr>
          <w:sz w:val="28"/>
          <w:szCs w:val="28"/>
        </w:rPr>
        <w:t xml:space="preserve"> </w:t>
      </w:r>
      <w:r w:rsidRPr="00F771A0">
        <w:rPr>
          <w:sz w:val="28"/>
          <w:szCs w:val="28"/>
        </w:rPr>
        <w:t>Более того, этот подход имеет значимые преимущества:</w:t>
      </w:r>
    </w:p>
    <w:p w14:paraId="7B58BD04" w14:textId="77777777" w:rsidR="00F771A0" w:rsidRPr="00F771A0" w:rsidRDefault="00F771A0" w:rsidP="00F771A0">
      <w:pPr>
        <w:numPr>
          <w:ilvl w:val="0"/>
          <w:numId w:val="48"/>
        </w:numPr>
        <w:spacing w:after="160" w:line="259" w:lineRule="auto"/>
        <w:rPr>
          <w:sz w:val="28"/>
          <w:szCs w:val="28"/>
        </w:rPr>
      </w:pPr>
      <w:r w:rsidRPr="00F771A0">
        <w:rPr>
          <w:b/>
          <w:bCs/>
          <w:sz w:val="28"/>
          <w:szCs w:val="28"/>
        </w:rPr>
        <w:t>Контент-адаптивность</w:t>
      </w:r>
      <w:r w:rsidRPr="00F771A0">
        <w:rPr>
          <w:sz w:val="28"/>
          <w:szCs w:val="28"/>
        </w:rPr>
        <w:br/>
        <w:t>Нейросети автоматически выделяют и сохраняют:</w:t>
      </w:r>
    </w:p>
    <w:p w14:paraId="16582FC7" w14:textId="77777777" w:rsidR="00F771A0" w:rsidRPr="00F771A0" w:rsidRDefault="00F771A0" w:rsidP="00F771A0">
      <w:pPr>
        <w:numPr>
          <w:ilvl w:val="1"/>
          <w:numId w:val="48"/>
        </w:numPr>
        <w:spacing w:after="160" w:line="259" w:lineRule="auto"/>
        <w:rPr>
          <w:sz w:val="28"/>
          <w:szCs w:val="28"/>
        </w:rPr>
      </w:pPr>
      <w:r w:rsidRPr="00F771A0">
        <w:rPr>
          <w:i/>
          <w:iCs/>
          <w:sz w:val="28"/>
          <w:szCs w:val="28"/>
        </w:rPr>
        <w:t>Структурно важные области</w:t>
      </w:r>
      <w:r w:rsidRPr="00F771A0">
        <w:rPr>
          <w:sz w:val="28"/>
          <w:szCs w:val="28"/>
        </w:rPr>
        <w:t>:</w:t>
      </w:r>
    </w:p>
    <w:p w14:paraId="502D995E" w14:textId="77777777" w:rsidR="00F771A0" w:rsidRPr="00F771A0" w:rsidRDefault="00F771A0" w:rsidP="00F771A0">
      <w:pPr>
        <w:numPr>
          <w:ilvl w:val="2"/>
          <w:numId w:val="48"/>
        </w:numPr>
        <w:spacing w:after="160" w:line="259" w:lineRule="auto"/>
        <w:rPr>
          <w:sz w:val="28"/>
          <w:szCs w:val="28"/>
        </w:rPr>
      </w:pPr>
      <w:r w:rsidRPr="00F771A0">
        <w:rPr>
          <w:sz w:val="28"/>
          <w:szCs w:val="28"/>
        </w:rPr>
        <w:t>Сеть EdgeNet (CVPR 2021) предсказывает карту значимости краёв, усиливая их при сжатии</w:t>
      </w:r>
    </w:p>
    <w:p w14:paraId="00618E35" w14:textId="77777777" w:rsidR="00F771A0" w:rsidRPr="00F771A0" w:rsidRDefault="00F771A0" w:rsidP="00F771A0">
      <w:pPr>
        <w:numPr>
          <w:ilvl w:val="1"/>
          <w:numId w:val="48"/>
        </w:numPr>
        <w:spacing w:after="160" w:line="259" w:lineRule="auto"/>
        <w:rPr>
          <w:sz w:val="28"/>
          <w:szCs w:val="28"/>
        </w:rPr>
      </w:pPr>
      <w:r w:rsidRPr="00F771A0">
        <w:rPr>
          <w:i/>
          <w:iCs/>
          <w:sz w:val="28"/>
          <w:szCs w:val="28"/>
        </w:rPr>
        <w:t>Семантические признаки</w:t>
      </w:r>
      <w:r w:rsidRPr="00F771A0">
        <w:rPr>
          <w:sz w:val="28"/>
          <w:szCs w:val="28"/>
        </w:rPr>
        <w:t>:</w:t>
      </w:r>
    </w:p>
    <w:p w14:paraId="39993FAD" w14:textId="77777777" w:rsidR="00F771A0" w:rsidRPr="00F771A0" w:rsidRDefault="00F771A0" w:rsidP="00F771A0">
      <w:pPr>
        <w:numPr>
          <w:ilvl w:val="2"/>
          <w:numId w:val="48"/>
        </w:numPr>
        <w:spacing w:after="160" w:line="259" w:lineRule="auto"/>
        <w:rPr>
          <w:sz w:val="28"/>
          <w:szCs w:val="28"/>
        </w:rPr>
      </w:pPr>
      <w:r w:rsidRPr="00F771A0">
        <w:rPr>
          <w:sz w:val="28"/>
          <w:szCs w:val="28"/>
        </w:rPr>
        <w:t>Алгоритм DeepSZ (NeurIPS 2022) идентифицирует диагностически значимые паттерны в медицинских изображениях (например, опухолевые образования)</w:t>
      </w:r>
    </w:p>
    <w:p w14:paraId="472CA112" w14:textId="77777777" w:rsidR="00F771A0" w:rsidRPr="00F771A0" w:rsidRDefault="00F771A0" w:rsidP="00F771A0">
      <w:pPr>
        <w:numPr>
          <w:ilvl w:val="0"/>
          <w:numId w:val="48"/>
        </w:numPr>
        <w:spacing w:after="160" w:line="259" w:lineRule="auto"/>
        <w:rPr>
          <w:sz w:val="28"/>
          <w:szCs w:val="28"/>
        </w:rPr>
      </w:pPr>
      <w:r w:rsidRPr="00F771A0">
        <w:rPr>
          <w:b/>
          <w:bCs/>
          <w:sz w:val="28"/>
          <w:szCs w:val="28"/>
        </w:rPr>
        <w:t>Гибкая архитектура</w:t>
      </w:r>
      <w:r w:rsidRPr="00F771A0">
        <w:rPr>
          <w:sz w:val="28"/>
          <w:szCs w:val="28"/>
        </w:rPr>
        <w:br/>
        <w:t>Современные гибридные архитектуры сочетают:</w:t>
      </w:r>
    </w:p>
    <w:p w14:paraId="162C13DF" w14:textId="77777777" w:rsidR="00F771A0" w:rsidRPr="00F771A0" w:rsidRDefault="00F771A0" w:rsidP="00F771A0">
      <w:pPr>
        <w:numPr>
          <w:ilvl w:val="1"/>
          <w:numId w:val="48"/>
        </w:numPr>
        <w:spacing w:after="160" w:line="259" w:lineRule="auto"/>
        <w:rPr>
          <w:sz w:val="28"/>
          <w:szCs w:val="28"/>
        </w:rPr>
      </w:pPr>
      <w:r w:rsidRPr="00F771A0">
        <w:rPr>
          <w:i/>
          <w:iCs/>
          <w:sz w:val="28"/>
          <w:szCs w:val="28"/>
        </w:rPr>
        <w:t>Свёрточные блоки</w:t>
      </w:r>
      <w:r w:rsidRPr="00F771A0">
        <w:rPr>
          <w:sz w:val="28"/>
          <w:szCs w:val="28"/>
        </w:rPr>
        <w:t> — для анализа локальных текстур</w:t>
      </w:r>
    </w:p>
    <w:p w14:paraId="34030DCE" w14:textId="77777777" w:rsidR="00F771A0" w:rsidRPr="00F771A0" w:rsidRDefault="00F771A0" w:rsidP="00F771A0">
      <w:pPr>
        <w:numPr>
          <w:ilvl w:val="1"/>
          <w:numId w:val="48"/>
        </w:numPr>
        <w:spacing w:after="160" w:line="259" w:lineRule="auto"/>
        <w:rPr>
          <w:sz w:val="28"/>
          <w:szCs w:val="28"/>
        </w:rPr>
      </w:pPr>
      <w:r w:rsidRPr="00F771A0">
        <w:rPr>
          <w:i/>
          <w:iCs/>
          <w:sz w:val="28"/>
          <w:szCs w:val="28"/>
        </w:rPr>
        <w:t>Трансформерные модули</w:t>
      </w:r>
      <w:r w:rsidRPr="00F771A0">
        <w:rPr>
          <w:sz w:val="28"/>
          <w:szCs w:val="28"/>
        </w:rPr>
        <w:t> — для учёта глобального контекста</w:t>
      </w:r>
      <w:r w:rsidRPr="00F771A0">
        <w:rPr>
          <w:sz w:val="28"/>
          <w:szCs w:val="28"/>
        </w:rPr>
        <w:br/>
        <w:t>Пример: кодировщик может усилить детализацию лица в портрете, одновременно агрессивно сжимая фон.</w:t>
      </w:r>
    </w:p>
    <w:p w14:paraId="74356FB9" w14:textId="77777777" w:rsidR="00F771A0" w:rsidRPr="00F771A0" w:rsidRDefault="00F771A0" w:rsidP="00F771A0">
      <w:pPr>
        <w:numPr>
          <w:ilvl w:val="0"/>
          <w:numId w:val="48"/>
        </w:numPr>
        <w:spacing w:after="160" w:line="259" w:lineRule="auto"/>
        <w:rPr>
          <w:sz w:val="28"/>
          <w:szCs w:val="28"/>
        </w:rPr>
      </w:pPr>
      <w:r w:rsidRPr="00F771A0">
        <w:rPr>
          <w:b/>
          <w:bCs/>
          <w:sz w:val="28"/>
          <w:szCs w:val="28"/>
        </w:rPr>
        <w:t>Сквозная (end-to-end) оптимизация</w:t>
      </w:r>
      <w:r w:rsidRPr="00F771A0">
        <w:rPr>
          <w:sz w:val="28"/>
          <w:szCs w:val="28"/>
        </w:rPr>
        <w:br/>
        <w:t>Единый процесс обработки решает три задачи совместно:</w:t>
      </w:r>
    </w:p>
    <w:p w14:paraId="410C0EE2" w14:textId="77777777" w:rsidR="00F771A0" w:rsidRPr="00F771A0" w:rsidRDefault="00F771A0" w:rsidP="00F771A0">
      <w:pPr>
        <w:numPr>
          <w:ilvl w:val="1"/>
          <w:numId w:val="48"/>
        </w:numPr>
        <w:spacing w:after="160" w:line="259" w:lineRule="auto"/>
        <w:rPr>
          <w:sz w:val="28"/>
          <w:szCs w:val="28"/>
        </w:rPr>
      </w:pPr>
      <w:r w:rsidRPr="00F771A0">
        <w:rPr>
          <w:i/>
          <w:iCs/>
          <w:sz w:val="28"/>
          <w:szCs w:val="28"/>
        </w:rPr>
        <w:t>Сжатие</w:t>
      </w:r>
      <w:r w:rsidRPr="00F771A0">
        <w:rPr>
          <w:sz w:val="28"/>
          <w:szCs w:val="28"/>
        </w:rPr>
        <w:t>: преобразование в компактное скрытое представление (кодировщик)</w:t>
      </w:r>
    </w:p>
    <w:p w14:paraId="06A3C58D" w14:textId="77777777" w:rsidR="00F771A0" w:rsidRPr="00F771A0" w:rsidRDefault="00F771A0" w:rsidP="00F771A0">
      <w:pPr>
        <w:numPr>
          <w:ilvl w:val="1"/>
          <w:numId w:val="48"/>
        </w:numPr>
        <w:spacing w:after="160" w:line="259" w:lineRule="auto"/>
        <w:rPr>
          <w:sz w:val="28"/>
          <w:szCs w:val="28"/>
        </w:rPr>
      </w:pPr>
      <w:r w:rsidRPr="00F771A0">
        <w:rPr>
          <w:i/>
          <w:iCs/>
          <w:sz w:val="28"/>
          <w:szCs w:val="28"/>
        </w:rPr>
        <w:t>Восстановление</w:t>
      </w:r>
      <w:r w:rsidRPr="00F771A0">
        <w:rPr>
          <w:sz w:val="28"/>
          <w:szCs w:val="28"/>
        </w:rPr>
        <w:t>: генерация изображения из сжатых данных (декодировщик)</w:t>
      </w:r>
    </w:p>
    <w:p w14:paraId="53DE76B5" w14:textId="77777777" w:rsidR="00F771A0" w:rsidRPr="00F771A0" w:rsidRDefault="00F771A0" w:rsidP="00F771A0">
      <w:pPr>
        <w:numPr>
          <w:ilvl w:val="1"/>
          <w:numId w:val="48"/>
        </w:numPr>
        <w:spacing w:after="160" w:line="259" w:lineRule="auto"/>
        <w:rPr>
          <w:sz w:val="28"/>
          <w:szCs w:val="28"/>
        </w:rPr>
      </w:pPr>
      <w:r w:rsidRPr="00F771A0">
        <w:rPr>
          <w:i/>
          <w:iCs/>
          <w:sz w:val="28"/>
          <w:szCs w:val="28"/>
        </w:rPr>
        <w:t>Контроль качества</w:t>
      </w:r>
      <w:r w:rsidRPr="00F771A0">
        <w:rPr>
          <w:sz w:val="28"/>
          <w:szCs w:val="28"/>
        </w:rPr>
        <w:t>: оптимизация по перцептивным метрикам (например, LPIPS вместо СКО)</w:t>
      </w:r>
    </w:p>
    <w:p w14:paraId="187CD858" w14:textId="77777777" w:rsidR="00F771A0" w:rsidRPr="00F771A0" w:rsidRDefault="00F771A0" w:rsidP="00F771A0">
      <w:pPr>
        <w:numPr>
          <w:ilvl w:val="0"/>
          <w:numId w:val="48"/>
        </w:numPr>
        <w:spacing w:after="160" w:line="259" w:lineRule="auto"/>
        <w:rPr>
          <w:sz w:val="28"/>
          <w:szCs w:val="28"/>
        </w:rPr>
      </w:pPr>
      <w:r w:rsidRPr="00F771A0">
        <w:rPr>
          <w:b/>
          <w:bCs/>
          <w:sz w:val="28"/>
          <w:szCs w:val="28"/>
        </w:rPr>
        <w:t>Специализация под задачи</w:t>
      </w:r>
    </w:p>
    <w:p w14:paraId="0884729A" w14:textId="77777777" w:rsidR="00F771A0" w:rsidRPr="00F771A0" w:rsidRDefault="00F771A0" w:rsidP="00F771A0">
      <w:pPr>
        <w:numPr>
          <w:ilvl w:val="1"/>
          <w:numId w:val="48"/>
        </w:numPr>
        <w:spacing w:after="160" w:line="259" w:lineRule="auto"/>
        <w:rPr>
          <w:sz w:val="28"/>
          <w:szCs w:val="28"/>
        </w:rPr>
      </w:pPr>
      <w:r w:rsidRPr="00F771A0">
        <w:rPr>
          <w:b/>
          <w:bCs/>
          <w:sz w:val="28"/>
          <w:szCs w:val="28"/>
        </w:rPr>
        <w:t>Медицина</w:t>
      </w:r>
      <w:r w:rsidRPr="00F771A0">
        <w:rPr>
          <w:sz w:val="28"/>
          <w:szCs w:val="28"/>
        </w:rPr>
        <w:t>: сохранение диагностически значимых деталей при 20-кратном сжатии</w:t>
      </w:r>
    </w:p>
    <w:p w14:paraId="5C2D2E1F" w14:textId="77777777" w:rsidR="00F771A0" w:rsidRPr="00F771A0" w:rsidRDefault="00F771A0" w:rsidP="00F771A0">
      <w:pPr>
        <w:numPr>
          <w:ilvl w:val="1"/>
          <w:numId w:val="48"/>
        </w:numPr>
        <w:spacing w:after="160" w:line="259" w:lineRule="auto"/>
        <w:rPr>
          <w:sz w:val="28"/>
          <w:szCs w:val="28"/>
        </w:rPr>
      </w:pPr>
      <w:r w:rsidRPr="00F771A0">
        <w:rPr>
          <w:b/>
          <w:bCs/>
          <w:sz w:val="28"/>
          <w:szCs w:val="28"/>
        </w:rPr>
        <w:t>Спутниковая съёмка</w:t>
      </w:r>
      <w:r w:rsidRPr="00F771A0">
        <w:rPr>
          <w:sz w:val="28"/>
          <w:szCs w:val="28"/>
        </w:rPr>
        <w:t>: адаптивное сжатие мультиспектральных каналов</w:t>
      </w:r>
    </w:p>
    <w:p w14:paraId="4C4F5399" w14:textId="77777777" w:rsidR="00F771A0" w:rsidRPr="00F771A0" w:rsidRDefault="00F771A0" w:rsidP="00F771A0">
      <w:pPr>
        <w:numPr>
          <w:ilvl w:val="1"/>
          <w:numId w:val="48"/>
        </w:numPr>
        <w:spacing w:after="160" w:line="259" w:lineRule="auto"/>
        <w:rPr>
          <w:sz w:val="28"/>
          <w:szCs w:val="28"/>
        </w:rPr>
      </w:pPr>
      <w:r w:rsidRPr="00F771A0">
        <w:rPr>
          <w:b/>
          <w:bCs/>
          <w:sz w:val="28"/>
          <w:szCs w:val="28"/>
        </w:rPr>
        <w:t>Компьютерная графика</w:t>
      </w:r>
      <w:r w:rsidRPr="00F771A0">
        <w:rPr>
          <w:sz w:val="28"/>
          <w:szCs w:val="28"/>
        </w:rPr>
        <w:t>: сжатие HDR-текстур с учётом физически корректного рендеринга</w:t>
      </w:r>
    </w:p>
    <w:p w14:paraId="1A46E37C" w14:textId="1865EA48" w:rsidR="00F771A0" w:rsidRPr="00F67593" w:rsidRDefault="00D419C2" w:rsidP="00F771A0">
      <w:pPr>
        <w:spacing w:after="160" w:line="259" w:lineRule="auto"/>
        <w:rPr>
          <w:sz w:val="28"/>
          <w:szCs w:val="28"/>
        </w:rPr>
      </w:pPr>
      <w:r>
        <w:rPr>
          <w:sz w:val="28"/>
          <w:szCs w:val="28"/>
        </w:rPr>
        <w:t>На таблице изображено сравнение двух подходов:</w:t>
      </w:r>
    </w:p>
    <w:tbl>
      <w:tblPr>
        <w:tblStyle w:val="ac"/>
        <w:tblW w:w="0" w:type="auto"/>
        <w:tblLook w:val="04A0" w:firstRow="1" w:lastRow="0" w:firstColumn="1" w:lastColumn="0" w:noHBand="0" w:noVBand="1"/>
      </w:tblPr>
      <w:tblGrid>
        <w:gridCol w:w="3115"/>
        <w:gridCol w:w="3115"/>
        <w:gridCol w:w="3115"/>
      </w:tblGrid>
      <w:tr w:rsidR="00356176" w14:paraId="6D68EF70" w14:textId="77777777">
        <w:tc>
          <w:tcPr>
            <w:tcW w:w="3115" w:type="dxa"/>
          </w:tcPr>
          <w:p w14:paraId="7FB63097" w14:textId="084400A3" w:rsidR="00356176" w:rsidRPr="00356176" w:rsidRDefault="00356176" w:rsidP="00356176">
            <w:pPr>
              <w:spacing w:after="160" w:line="259" w:lineRule="auto"/>
              <w:rPr>
                <w:b/>
                <w:bCs/>
                <w:sz w:val="28"/>
                <w:szCs w:val="28"/>
                <w:lang w:val="en-US"/>
              </w:rPr>
            </w:pPr>
            <w:r w:rsidRPr="00356176">
              <w:rPr>
                <w:b/>
                <w:bCs/>
                <w:sz w:val="28"/>
                <w:szCs w:val="28"/>
              </w:rPr>
              <w:lastRenderedPageBreak/>
              <w:t>Критерий</w:t>
            </w:r>
          </w:p>
        </w:tc>
        <w:tc>
          <w:tcPr>
            <w:tcW w:w="3115" w:type="dxa"/>
          </w:tcPr>
          <w:p w14:paraId="0B731316" w14:textId="33D922CA" w:rsidR="00356176" w:rsidRPr="00356176" w:rsidRDefault="00356176" w:rsidP="00356176">
            <w:pPr>
              <w:spacing w:after="160" w:line="259" w:lineRule="auto"/>
              <w:rPr>
                <w:b/>
                <w:bCs/>
                <w:sz w:val="28"/>
                <w:szCs w:val="28"/>
                <w:lang w:val="en-US"/>
              </w:rPr>
            </w:pPr>
            <w:r w:rsidRPr="00356176">
              <w:rPr>
                <w:b/>
                <w:bCs/>
                <w:sz w:val="28"/>
                <w:szCs w:val="28"/>
              </w:rPr>
              <w:t>JPEG</w:t>
            </w:r>
          </w:p>
        </w:tc>
        <w:tc>
          <w:tcPr>
            <w:tcW w:w="3115" w:type="dxa"/>
          </w:tcPr>
          <w:p w14:paraId="58AFDAC7" w14:textId="2C18745A" w:rsidR="00356176" w:rsidRPr="00356176" w:rsidRDefault="00356176" w:rsidP="00356176">
            <w:pPr>
              <w:spacing w:after="160" w:line="259" w:lineRule="auto"/>
              <w:rPr>
                <w:b/>
                <w:bCs/>
                <w:sz w:val="28"/>
                <w:szCs w:val="28"/>
                <w:lang w:val="en-US"/>
              </w:rPr>
            </w:pPr>
            <w:r w:rsidRPr="00356176">
              <w:rPr>
                <w:b/>
                <w:bCs/>
                <w:sz w:val="28"/>
                <w:szCs w:val="28"/>
              </w:rPr>
              <w:t>Нейросетевой метод</w:t>
            </w:r>
          </w:p>
        </w:tc>
      </w:tr>
      <w:tr w:rsidR="00356176" w14:paraId="12FCF675" w14:textId="77777777">
        <w:tc>
          <w:tcPr>
            <w:tcW w:w="3115" w:type="dxa"/>
          </w:tcPr>
          <w:p w14:paraId="6DB69226" w14:textId="413479C9" w:rsidR="00356176" w:rsidRPr="00356176" w:rsidRDefault="00356176" w:rsidP="00356176">
            <w:pPr>
              <w:spacing w:after="160" w:line="259" w:lineRule="auto"/>
              <w:rPr>
                <w:sz w:val="28"/>
                <w:szCs w:val="28"/>
                <w:lang w:val="en-US"/>
              </w:rPr>
            </w:pPr>
            <w:r w:rsidRPr="00356176">
              <w:rPr>
                <w:sz w:val="28"/>
                <w:szCs w:val="28"/>
              </w:rPr>
              <w:t>Сохранение семантики</w:t>
            </w:r>
          </w:p>
        </w:tc>
        <w:tc>
          <w:tcPr>
            <w:tcW w:w="3115" w:type="dxa"/>
          </w:tcPr>
          <w:p w14:paraId="10119C64" w14:textId="1530ECBD" w:rsidR="00356176" w:rsidRPr="00356176" w:rsidRDefault="00356176" w:rsidP="00356176">
            <w:pPr>
              <w:spacing w:after="160" w:line="259" w:lineRule="auto"/>
              <w:rPr>
                <w:sz w:val="28"/>
                <w:szCs w:val="28"/>
                <w:lang w:val="en-US"/>
              </w:rPr>
            </w:pPr>
            <w:r w:rsidRPr="00356176">
              <w:rPr>
                <w:sz w:val="28"/>
                <w:szCs w:val="28"/>
              </w:rPr>
              <w:t>Низкая (размытие текста)</w:t>
            </w:r>
          </w:p>
        </w:tc>
        <w:tc>
          <w:tcPr>
            <w:tcW w:w="3115" w:type="dxa"/>
          </w:tcPr>
          <w:p w14:paraId="0EA9610D" w14:textId="10F6C489" w:rsidR="00356176" w:rsidRPr="00356176" w:rsidRDefault="00356176" w:rsidP="00356176">
            <w:pPr>
              <w:spacing w:after="160" w:line="259" w:lineRule="auto"/>
              <w:rPr>
                <w:sz w:val="28"/>
                <w:szCs w:val="28"/>
                <w:lang w:val="en-US"/>
              </w:rPr>
            </w:pPr>
            <w:r w:rsidRPr="00356176">
              <w:rPr>
                <w:sz w:val="28"/>
                <w:szCs w:val="28"/>
              </w:rPr>
              <w:t>Высокая (чёткие границы символов)</w:t>
            </w:r>
          </w:p>
        </w:tc>
      </w:tr>
      <w:tr w:rsidR="00356176" w14:paraId="4F8B862A" w14:textId="77777777">
        <w:tc>
          <w:tcPr>
            <w:tcW w:w="3115" w:type="dxa"/>
          </w:tcPr>
          <w:p w14:paraId="0D87ABF7" w14:textId="65DE863F" w:rsidR="00356176" w:rsidRPr="00356176" w:rsidRDefault="00356176" w:rsidP="00356176">
            <w:pPr>
              <w:spacing w:after="160" w:line="259" w:lineRule="auto"/>
              <w:rPr>
                <w:sz w:val="28"/>
                <w:szCs w:val="28"/>
                <w:lang w:val="en-US"/>
              </w:rPr>
            </w:pPr>
            <w:r w:rsidRPr="00356176">
              <w:rPr>
                <w:sz w:val="28"/>
                <w:szCs w:val="28"/>
              </w:rPr>
              <w:t>Гибкость</w:t>
            </w:r>
          </w:p>
        </w:tc>
        <w:tc>
          <w:tcPr>
            <w:tcW w:w="3115" w:type="dxa"/>
          </w:tcPr>
          <w:p w14:paraId="28DCE4D2" w14:textId="24D10DDC" w:rsidR="00356176" w:rsidRPr="00356176" w:rsidRDefault="00356176" w:rsidP="00356176">
            <w:pPr>
              <w:spacing w:after="160" w:line="259" w:lineRule="auto"/>
              <w:rPr>
                <w:sz w:val="28"/>
                <w:szCs w:val="28"/>
                <w:lang w:val="en-US"/>
              </w:rPr>
            </w:pPr>
            <w:r w:rsidRPr="00356176">
              <w:rPr>
                <w:sz w:val="28"/>
                <w:szCs w:val="28"/>
              </w:rPr>
              <w:t>Фиксированные параметры</w:t>
            </w:r>
          </w:p>
        </w:tc>
        <w:tc>
          <w:tcPr>
            <w:tcW w:w="3115" w:type="dxa"/>
          </w:tcPr>
          <w:p w14:paraId="3D4307B5" w14:textId="030D64C7" w:rsidR="00356176" w:rsidRPr="00356176" w:rsidRDefault="00356176" w:rsidP="00356176">
            <w:pPr>
              <w:spacing w:after="160" w:line="259" w:lineRule="auto"/>
              <w:rPr>
                <w:sz w:val="28"/>
                <w:szCs w:val="28"/>
                <w:lang w:val="en-US"/>
              </w:rPr>
            </w:pPr>
            <w:r w:rsidRPr="00356176">
              <w:rPr>
                <w:sz w:val="28"/>
                <w:szCs w:val="28"/>
              </w:rPr>
              <w:t>Адаптация под контент</w:t>
            </w:r>
          </w:p>
        </w:tc>
      </w:tr>
      <w:tr w:rsidR="00356176" w14:paraId="5DC6618A" w14:textId="77777777">
        <w:tc>
          <w:tcPr>
            <w:tcW w:w="3115" w:type="dxa"/>
          </w:tcPr>
          <w:p w14:paraId="36A6EA2D" w14:textId="33DFCE15" w:rsidR="00356176" w:rsidRPr="00356176" w:rsidRDefault="00356176" w:rsidP="00356176">
            <w:pPr>
              <w:spacing w:after="160" w:line="259" w:lineRule="auto"/>
              <w:rPr>
                <w:sz w:val="28"/>
                <w:szCs w:val="28"/>
                <w:lang w:val="en-US"/>
              </w:rPr>
            </w:pPr>
            <w:r w:rsidRPr="00356176">
              <w:rPr>
                <w:sz w:val="28"/>
                <w:szCs w:val="28"/>
              </w:rPr>
              <w:t>Воспринимаемое качество</w:t>
            </w:r>
          </w:p>
        </w:tc>
        <w:tc>
          <w:tcPr>
            <w:tcW w:w="3115" w:type="dxa"/>
          </w:tcPr>
          <w:p w14:paraId="3C728FEC" w14:textId="2BF1C06B" w:rsidR="00356176" w:rsidRPr="00356176" w:rsidRDefault="00356176" w:rsidP="00356176">
            <w:pPr>
              <w:spacing w:after="160" w:line="259" w:lineRule="auto"/>
              <w:rPr>
                <w:sz w:val="28"/>
                <w:szCs w:val="28"/>
                <w:lang w:val="en-US"/>
              </w:rPr>
            </w:pPr>
            <w:r w:rsidRPr="00356176">
              <w:rPr>
                <w:sz w:val="28"/>
                <w:szCs w:val="28"/>
              </w:rPr>
              <w:t>Видимые артефакты</w:t>
            </w:r>
          </w:p>
        </w:tc>
        <w:tc>
          <w:tcPr>
            <w:tcW w:w="3115" w:type="dxa"/>
          </w:tcPr>
          <w:p w14:paraId="120826D5" w14:textId="746F899B" w:rsidR="00356176" w:rsidRPr="00356176" w:rsidRDefault="00356176" w:rsidP="00356176">
            <w:pPr>
              <w:spacing w:after="160" w:line="259" w:lineRule="auto"/>
              <w:rPr>
                <w:sz w:val="28"/>
                <w:szCs w:val="28"/>
                <w:lang w:val="en-US"/>
              </w:rPr>
            </w:pPr>
            <w:r w:rsidRPr="00356176">
              <w:rPr>
                <w:sz w:val="28"/>
                <w:szCs w:val="28"/>
              </w:rPr>
              <w:t>Естественная текстура</w:t>
            </w:r>
          </w:p>
        </w:tc>
      </w:tr>
    </w:tbl>
    <w:p w14:paraId="5BD98320" w14:textId="77777777" w:rsidR="00356176" w:rsidRPr="00356176" w:rsidRDefault="00356176" w:rsidP="00F771A0">
      <w:pPr>
        <w:spacing w:after="160" w:line="259" w:lineRule="auto"/>
        <w:rPr>
          <w:sz w:val="28"/>
          <w:szCs w:val="28"/>
          <w:lang w:val="en-US"/>
        </w:rPr>
      </w:pPr>
    </w:p>
    <w:p w14:paraId="6AA63FA9" w14:textId="3443DA62" w:rsidR="00D419C2" w:rsidRDefault="00D419C2" w:rsidP="00F771A0">
      <w:pPr>
        <w:spacing w:after="160" w:line="259" w:lineRule="auto"/>
        <w:rPr>
          <w:sz w:val="28"/>
          <w:szCs w:val="28"/>
        </w:rPr>
      </w:pPr>
      <w:r w:rsidRPr="00D419C2">
        <w:rPr>
          <w:sz w:val="28"/>
          <w:szCs w:val="28"/>
        </w:rPr>
        <w:t>Переход к нейросетевым методам сжатия — это не просто замена алгоритмов, а смена парадигмы: от "слепого" кодирования пикселей к осмысленной работе с визуальной информацией. Преодоление ограничений классических подходов открывает возможности для архивации специализированных изображений без потери значимых данных.</w:t>
      </w:r>
    </w:p>
    <w:p w14:paraId="4028DC55" w14:textId="77777777" w:rsidR="00D419C2" w:rsidRPr="00F67593" w:rsidRDefault="00D419C2" w:rsidP="00F771A0">
      <w:pPr>
        <w:spacing w:after="160" w:line="259" w:lineRule="auto"/>
        <w:rPr>
          <w:sz w:val="28"/>
          <w:szCs w:val="28"/>
        </w:rPr>
      </w:pPr>
    </w:p>
    <w:p w14:paraId="7885FD88" w14:textId="024F1FCE" w:rsidR="00C36ED7" w:rsidRPr="005823C6" w:rsidRDefault="005823C6" w:rsidP="00DF7A75">
      <w:pPr>
        <w:spacing w:after="160" w:line="259" w:lineRule="auto"/>
        <w:rPr>
          <w:sz w:val="28"/>
          <w:szCs w:val="28"/>
        </w:rPr>
      </w:pPr>
      <w:r>
        <w:rPr>
          <w:b/>
          <w:bCs/>
          <w:sz w:val="28"/>
          <w:szCs w:val="28"/>
        </w:rPr>
        <w:t>Архитектуры нейросетей, используемые для сжатия изображений</w:t>
      </w:r>
    </w:p>
    <w:p w14:paraId="32CD0AC2" w14:textId="3C68A87E" w:rsidR="004E1B65" w:rsidRDefault="00F30786">
      <w:pPr>
        <w:spacing w:after="160" w:line="259" w:lineRule="auto"/>
        <w:rPr>
          <w:sz w:val="28"/>
          <w:szCs w:val="28"/>
        </w:rPr>
      </w:pPr>
      <w:r w:rsidRPr="00F30786">
        <w:rPr>
          <w:sz w:val="28"/>
          <w:szCs w:val="28"/>
        </w:rPr>
        <w:t>Архитектура нейросетей — это структура и организация нейросети, которая определяет, как слои нейронов взаимодействуют друг с другом.</w:t>
      </w:r>
      <w:r>
        <w:rPr>
          <w:sz w:val="28"/>
          <w:szCs w:val="28"/>
        </w:rPr>
        <w:t xml:space="preserve"> </w:t>
      </w:r>
      <w:r w:rsidR="00D2368E">
        <w:rPr>
          <w:sz w:val="28"/>
          <w:szCs w:val="28"/>
        </w:rPr>
        <w:t>Стандартные архитектуры, которые применяют не только в исследовательских статьях и работах, но и в практических задачах, являются следующими:</w:t>
      </w:r>
    </w:p>
    <w:p w14:paraId="36A9A3CF" w14:textId="0CED10C5" w:rsidR="00D2368E" w:rsidRDefault="00D2368E">
      <w:pPr>
        <w:spacing w:after="160" w:line="259" w:lineRule="auto"/>
        <w:rPr>
          <w:sz w:val="28"/>
          <w:szCs w:val="28"/>
        </w:rPr>
      </w:pPr>
      <w:r>
        <w:rPr>
          <w:sz w:val="28"/>
          <w:szCs w:val="28"/>
        </w:rPr>
        <w:t>- автокодировщики;</w:t>
      </w:r>
    </w:p>
    <w:p w14:paraId="5742EE62" w14:textId="625E7267" w:rsidR="00D2368E" w:rsidRDefault="00D2368E">
      <w:pPr>
        <w:spacing w:after="160" w:line="259" w:lineRule="auto"/>
        <w:rPr>
          <w:sz w:val="28"/>
          <w:szCs w:val="28"/>
        </w:rPr>
      </w:pPr>
      <w:r>
        <w:rPr>
          <w:sz w:val="28"/>
          <w:szCs w:val="28"/>
        </w:rPr>
        <w:t>- сверточные нейронные сети;</w:t>
      </w:r>
    </w:p>
    <w:p w14:paraId="300288EB" w14:textId="61DC2AB8" w:rsidR="00D2368E" w:rsidRDefault="00D2368E">
      <w:pPr>
        <w:spacing w:after="160" w:line="259" w:lineRule="auto"/>
        <w:rPr>
          <w:sz w:val="28"/>
          <w:szCs w:val="28"/>
        </w:rPr>
      </w:pPr>
      <w:r>
        <w:rPr>
          <w:sz w:val="28"/>
          <w:szCs w:val="28"/>
        </w:rPr>
        <w:t>- генеративно-состязательные сети.</w:t>
      </w:r>
    </w:p>
    <w:p w14:paraId="111544CB" w14:textId="65427259" w:rsidR="00F463E5" w:rsidRDefault="006F1A61">
      <w:pPr>
        <w:spacing w:after="160" w:line="259" w:lineRule="auto"/>
        <w:rPr>
          <w:sz w:val="28"/>
          <w:szCs w:val="28"/>
        </w:rPr>
      </w:pPr>
      <w:r>
        <w:rPr>
          <w:sz w:val="28"/>
          <w:szCs w:val="28"/>
        </w:rPr>
        <w:t>Обычно нейросети для сжатия изображений разрабатываются смешанного типа</w:t>
      </w:r>
      <w:r w:rsidR="00657D15">
        <w:rPr>
          <w:sz w:val="28"/>
          <w:szCs w:val="28"/>
        </w:rPr>
        <w:t xml:space="preserve">: например, архитектура у нейронной сети одна, но она использует методы работы </w:t>
      </w:r>
      <w:r w:rsidR="00AB0D46">
        <w:rPr>
          <w:sz w:val="28"/>
          <w:szCs w:val="28"/>
        </w:rPr>
        <w:t xml:space="preserve">или особенности структуры </w:t>
      </w:r>
      <w:r w:rsidR="00657D15">
        <w:rPr>
          <w:sz w:val="28"/>
          <w:szCs w:val="28"/>
        </w:rPr>
        <w:t xml:space="preserve">нейросети другого типа. </w:t>
      </w:r>
    </w:p>
    <w:p w14:paraId="21DDF425" w14:textId="3494A479" w:rsidR="006F1A61" w:rsidRPr="00AA0F89" w:rsidRDefault="00753F47">
      <w:pPr>
        <w:spacing w:after="160" w:line="259" w:lineRule="auto"/>
        <w:rPr>
          <w:sz w:val="28"/>
          <w:szCs w:val="28"/>
        </w:rPr>
      </w:pPr>
      <w:r>
        <w:rPr>
          <w:sz w:val="28"/>
          <w:szCs w:val="28"/>
        </w:rPr>
        <w:t xml:space="preserve">Нейронные сети могут применяться и для сжатия изображений, и для восстановления сжатых изображений, и для решения обеих задач сразу. </w:t>
      </w:r>
      <w:r w:rsidR="00707F5D">
        <w:rPr>
          <w:sz w:val="28"/>
          <w:szCs w:val="28"/>
        </w:rPr>
        <w:t>В данной работе будут рассмотрены и реализованы две архитектуры – автокодировщики и генеративно-состязательные нейросети. Дальше каждые из двух архитектур</w:t>
      </w:r>
      <w:r w:rsidR="00150825">
        <w:rPr>
          <w:sz w:val="28"/>
          <w:szCs w:val="28"/>
        </w:rPr>
        <w:t xml:space="preserve"> и их расширения</w:t>
      </w:r>
      <w:r w:rsidR="00707F5D">
        <w:rPr>
          <w:sz w:val="28"/>
          <w:szCs w:val="28"/>
        </w:rPr>
        <w:t xml:space="preserve"> будут рассмотрены более подробно</w:t>
      </w:r>
      <w:r w:rsidR="00657D15">
        <w:rPr>
          <w:sz w:val="28"/>
          <w:szCs w:val="28"/>
        </w:rPr>
        <w:t xml:space="preserve"> для ясного понимания принципов их работы</w:t>
      </w:r>
      <w:r w:rsidR="00707F5D">
        <w:rPr>
          <w:sz w:val="28"/>
          <w:szCs w:val="28"/>
        </w:rPr>
        <w:t>.</w:t>
      </w:r>
      <w:r w:rsidR="00396297">
        <w:rPr>
          <w:sz w:val="28"/>
          <w:szCs w:val="28"/>
        </w:rPr>
        <w:t xml:space="preserve"> </w:t>
      </w:r>
      <w:r w:rsidR="006F1A61">
        <w:rPr>
          <w:sz w:val="28"/>
          <w:szCs w:val="28"/>
        </w:rPr>
        <w:t xml:space="preserve"> </w:t>
      </w:r>
    </w:p>
    <w:p w14:paraId="43BD676F" w14:textId="3108F5BA" w:rsidR="00707F5D" w:rsidRDefault="00550B57">
      <w:pPr>
        <w:spacing w:after="160" w:line="259" w:lineRule="auto"/>
        <w:rPr>
          <w:b/>
          <w:bCs/>
          <w:sz w:val="28"/>
          <w:szCs w:val="28"/>
        </w:rPr>
      </w:pPr>
      <w:r w:rsidRPr="00550B57">
        <w:rPr>
          <w:b/>
          <w:bCs/>
          <w:sz w:val="28"/>
          <w:szCs w:val="28"/>
        </w:rPr>
        <w:t>Автокодировщики</w:t>
      </w:r>
    </w:p>
    <w:p w14:paraId="6D49D42D" w14:textId="1D4525BF" w:rsidR="00550B57" w:rsidRDefault="00550B57">
      <w:pPr>
        <w:spacing w:after="160" w:line="259" w:lineRule="auto"/>
        <w:rPr>
          <w:sz w:val="28"/>
          <w:szCs w:val="28"/>
        </w:rPr>
      </w:pPr>
      <w:r>
        <w:rPr>
          <w:sz w:val="28"/>
          <w:szCs w:val="28"/>
        </w:rPr>
        <w:t xml:space="preserve">Автокодировщики (также их называют автоэнкодеры) </w:t>
      </w:r>
      <w:r w:rsidR="00383BE0">
        <w:rPr>
          <w:sz w:val="28"/>
          <w:szCs w:val="28"/>
        </w:rPr>
        <w:t>–</w:t>
      </w:r>
      <w:r>
        <w:rPr>
          <w:sz w:val="28"/>
          <w:szCs w:val="28"/>
        </w:rPr>
        <w:t xml:space="preserve"> </w:t>
      </w:r>
      <w:r w:rsidR="00383BE0">
        <w:rPr>
          <w:sz w:val="28"/>
          <w:szCs w:val="28"/>
        </w:rPr>
        <w:t xml:space="preserve">одна из традиционных </w:t>
      </w:r>
      <w:r w:rsidR="000B5AEB">
        <w:rPr>
          <w:sz w:val="28"/>
          <w:szCs w:val="28"/>
        </w:rPr>
        <w:t xml:space="preserve">форм </w:t>
      </w:r>
      <w:r w:rsidR="00383BE0">
        <w:rPr>
          <w:sz w:val="28"/>
          <w:szCs w:val="28"/>
        </w:rPr>
        <w:t>нейронных сетей. Данная архитектура очень хорошо работает на задачах по извлечению признаков</w:t>
      </w:r>
      <w:r w:rsidR="001C2AA6">
        <w:rPr>
          <w:sz w:val="28"/>
          <w:szCs w:val="28"/>
        </w:rPr>
        <w:t>,</w:t>
      </w:r>
      <w:r w:rsidR="00383BE0">
        <w:rPr>
          <w:sz w:val="28"/>
          <w:szCs w:val="28"/>
        </w:rPr>
        <w:t xml:space="preserve"> </w:t>
      </w:r>
      <w:r w:rsidR="001C2AA6">
        <w:rPr>
          <w:sz w:val="28"/>
          <w:szCs w:val="28"/>
        </w:rPr>
        <w:t xml:space="preserve">конкретно в случаях, </w:t>
      </w:r>
      <w:r w:rsidR="001C2AA6" w:rsidRPr="001C2AA6">
        <w:rPr>
          <w:sz w:val="28"/>
          <w:szCs w:val="28"/>
        </w:rPr>
        <w:t>когда нужно из сложных данных большой размерности выделить признаки, имеющие</w:t>
      </w:r>
      <w:r w:rsidR="001C2AA6">
        <w:rPr>
          <w:sz w:val="28"/>
          <w:szCs w:val="28"/>
        </w:rPr>
        <w:t xml:space="preserve"> </w:t>
      </w:r>
      <w:r w:rsidR="001C2AA6" w:rsidRPr="001C2AA6">
        <w:rPr>
          <w:sz w:val="28"/>
          <w:szCs w:val="28"/>
        </w:rPr>
        <w:t>какой-то смысл</w:t>
      </w:r>
      <w:r w:rsidR="001C2AA6">
        <w:rPr>
          <w:sz w:val="28"/>
          <w:szCs w:val="28"/>
        </w:rPr>
        <w:t xml:space="preserve"> </w:t>
      </w:r>
      <w:r w:rsidR="001C2AA6" w:rsidRPr="001C2AA6">
        <w:rPr>
          <w:sz w:val="28"/>
          <w:szCs w:val="28"/>
        </w:rPr>
        <w:t>с</w:t>
      </w:r>
      <w:r w:rsidR="001C2AA6">
        <w:rPr>
          <w:sz w:val="28"/>
          <w:szCs w:val="28"/>
        </w:rPr>
        <w:t xml:space="preserve"> </w:t>
      </w:r>
      <w:r w:rsidR="001C2AA6" w:rsidRPr="001C2AA6">
        <w:rPr>
          <w:sz w:val="28"/>
          <w:szCs w:val="28"/>
        </w:rPr>
        <w:t>точки</w:t>
      </w:r>
      <w:r w:rsidR="001C2AA6">
        <w:rPr>
          <w:sz w:val="28"/>
          <w:szCs w:val="28"/>
        </w:rPr>
        <w:t xml:space="preserve"> </w:t>
      </w:r>
      <w:r w:rsidR="001C2AA6" w:rsidRPr="001C2AA6">
        <w:rPr>
          <w:sz w:val="28"/>
          <w:szCs w:val="28"/>
        </w:rPr>
        <w:t>зрения</w:t>
      </w:r>
      <w:r w:rsidR="001C2AA6">
        <w:rPr>
          <w:sz w:val="28"/>
          <w:szCs w:val="28"/>
        </w:rPr>
        <w:t xml:space="preserve"> </w:t>
      </w:r>
      <w:r w:rsidR="001C2AA6" w:rsidRPr="001C2AA6">
        <w:rPr>
          <w:sz w:val="28"/>
          <w:szCs w:val="28"/>
        </w:rPr>
        <w:t xml:space="preserve">того, что эти данные вообще собой </w:t>
      </w:r>
      <w:r w:rsidR="001C2AA6" w:rsidRPr="001C2AA6">
        <w:rPr>
          <w:sz w:val="28"/>
          <w:szCs w:val="28"/>
        </w:rPr>
        <w:lastRenderedPageBreak/>
        <w:t xml:space="preserve">представляют. Иными словами, </w:t>
      </w:r>
      <w:r w:rsidR="001C2AA6">
        <w:rPr>
          <w:sz w:val="28"/>
          <w:szCs w:val="28"/>
        </w:rPr>
        <w:t>нужно</w:t>
      </w:r>
      <w:r w:rsidR="001C2AA6" w:rsidRPr="001C2AA6">
        <w:rPr>
          <w:sz w:val="28"/>
          <w:szCs w:val="28"/>
        </w:rPr>
        <w:t xml:space="preserve"> реш</w:t>
      </w:r>
      <w:r w:rsidR="001C2AA6">
        <w:rPr>
          <w:sz w:val="28"/>
          <w:szCs w:val="28"/>
        </w:rPr>
        <w:t>и</w:t>
      </w:r>
      <w:r w:rsidR="001C2AA6" w:rsidRPr="001C2AA6">
        <w:rPr>
          <w:sz w:val="28"/>
          <w:szCs w:val="28"/>
        </w:rPr>
        <w:t>ть задачу обучения без учителя:</w:t>
      </w:r>
      <w:r w:rsidR="001C2AA6">
        <w:rPr>
          <w:sz w:val="28"/>
          <w:szCs w:val="28"/>
        </w:rPr>
        <w:t xml:space="preserve"> </w:t>
      </w:r>
      <w:r w:rsidR="001C2AA6" w:rsidRPr="001C2AA6">
        <w:rPr>
          <w:sz w:val="28"/>
          <w:szCs w:val="28"/>
        </w:rPr>
        <w:t xml:space="preserve"> извлечь из большого количества данных смысл, найти закономерности, которые управляют этими данными, понять, что в них общего, что они означают и как использовать их дальше</w:t>
      </w:r>
      <w:r w:rsidR="001C2AA6">
        <w:rPr>
          <w:sz w:val="28"/>
          <w:szCs w:val="28"/>
        </w:rPr>
        <w:t xml:space="preserve"> и т.д.</w:t>
      </w:r>
      <w:r w:rsidR="00BD38E5">
        <w:rPr>
          <w:sz w:val="28"/>
          <w:szCs w:val="28"/>
        </w:rPr>
        <w:t xml:space="preserve"> </w:t>
      </w:r>
    </w:p>
    <w:p w14:paraId="1272F793" w14:textId="11D6F494" w:rsidR="00850ACA" w:rsidRDefault="001C2AA6">
      <w:pPr>
        <w:spacing w:after="160" w:line="259" w:lineRule="auto"/>
        <w:rPr>
          <w:sz w:val="28"/>
          <w:szCs w:val="28"/>
        </w:rPr>
      </w:pPr>
      <w:r w:rsidRPr="001C2AA6">
        <w:rPr>
          <w:sz w:val="28"/>
          <w:szCs w:val="28"/>
        </w:rPr>
        <w:t xml:space="preserve">Основная идея автокодировщиков </w:t>
      </w:r>
      <w:r>
        <w:rPr>
          <w:sz w:val="28"/>
          <w:szCs w:val="28"/>
        </w:rPr>
        <w:t>довольно проста и гениальна</w:t>
      </w:r>
      <w:r w:rsidRPr="001C2AA6">
        <w:rPr>
          <w:sz w:val="28"/>
          <w:szCs w:val="28"/>
        </w:rPr>
        <w:t>:</w:t>
      </w:r>
      <w:r>
        <w:rPr>
          <w:sz w:val="28"/>
          <w:szCs w:val="28"/>
        </w:rPr>
        <w:t xml:space="preserve"> </w:t>
      </w:r>
      <w:r w:rsidRPr="001C2AA6">
        <w:rPr>
          <w:sz w:val="28"/>
          <w:szCs w:val="28"/>
        </w:rPr>
        <w:t>задачу</w:t>
      </w:r>
      <w:r>
        <w:rPr>
          <w:sz w:val="28"/>
          <w:szCs w:val="28"/>
        </w:rPr>
        <w:t xml:space="preserve"> </w:t>
      </w:r>
      <w:r w:rsidRPr="001C2AA6">
        <w:rPr>
          <w:sz w:val="28"/>
          <w:szCs w:val="28"/>
        </w:rPr>
        <w:t>обучения</w:t>
      </w:r>
      <w:r>
        <w:rPr>
          <w:sz w:val="28"/>
          <w:szCs w:val="28"/>
        </w:rPr>
        <w:t xml:space="preserve"> </w:t>
      </w:r>
      <w:r w:rsidRPr="001C2AA6">
        <w:rPr>
          <w:sz w:val="28"/>
          <w:szCs w:val="28"/>
        </w:rPr>
        <w:t>без</w:t>
      </w:r>
      <w:r>
        <w:rPr>
          <w:sz w:val="28"/>
          <w:szCs w:val="28"/>
        </w:rPr>
        <w:t xml:space="preserve"> </w:t>
      </w:r>
      <w:r w:rsidRPr="001C2AA6">
        <w:rPr>
          <w:sz w:val="28"/>
          <w:szCs w:val="28"/>
        </w:rPr>
        <w:t>учителя</w:t>
      </w:r>
      <w:r>
        <w:rPr>
          <w:sz w:val="28"/>
          <w:szCs w:val="28"/>
        </w:rPr>
        <w:t xml:space="preserve"> превращают </w:t>
      </w:r>
      <w:r w:rsidRPr="001C2AA6">
        <w:rPr>
          <w:sz w:val="28"/>
          <w:szCs w:val="28"/>
        </w:rPr>
        <w:t>в</w:t>
      </w:r>
      <w:r>
        <w:rPr>
          <w:sz w:val="28"/>
          <w:szCs w:val="28"/>
        </w:rPr>
        <w:t xml:space="preserve"> </w:t>
      </w:r>
      <w:r w:rsidRPr="001C2AA6">
        <w:rPr>
          <w:sz w:val="28"/>
          <w:szCs w:val="28"/>
        </w:rPr>
        <w:t>задачу</w:t>
      </w:r>
      <w:r>
        <w:rPr>
          <w:sz w:val="28"/>
          <w:szCs w:val="28"/>
        </w:rPr>
        <w:t xml:space="preserve"> </w:t>
      </w:r>
      <w:r w:rsidRPr="001C2AA6">
        <w:rPr>
          <w:sz w:val="28"/>
          <w:szCs w:val="28"/>
        </w:rPr>
        <w:t>обучения</w:t>
      </w:r>
      <w:r>
        <w:rPr>
          <w:sz w:val="28"/>
          <w:szCs w:val="28"/>
        </w:rPr>
        <w:t xml:space="preserve"> </w:t>
      </w:r>
      <w:r w:rsidRPr="001C2AA6">
        <w:rPr>
          <w:sz w:val="28"/>
          <w:szCs w:val="28"/>
        </w:rPr>
        <w:t>с</w:t>
      </w:r>
      <w:r>
        <w:rPr>
          <w:sz w:val="28"/>
          <w:szCs w:val="28"/>
        </w:rPr>
        <w:t xml:space="preserve"> </w:t>
      </w:r>
      <w:r w:rsidRPr="001C2AA6">
        <w:rPr>
          <w:sz w:val="28"/>
          <w:szCs w:val="28"/>
        </w:rPr>
        <w:t>учителем,</w:t>
      </w:r>
      <w:r>
        <w:rPr>
          <w:sz w:val="28"/>
          <w:szCs w:val="28"/>
        </w:rPr>
        <w:t xml:space="preserve"> </w:t>
      </w:r>
      <w:r w:rsidR="00991013">
        <w:rPr>
          <w:sz w:val="28"/>
          <w:szCs w:val="28"/>
        </w:rPr>
        <w:t xml:space="preserve">а </w:t>
      </w:r>
      <w:r w:rsidRPr="001C2AA6">
        <w:rPr>
          <w:sz w:val="28"/>
          <w:szCs w:val="28"/>
        </w:rPr>
        <w:t>тестовые</w:t>
      </w:r>
      <w:r>
        <w:rPr>
          <w:sz w:val="28"/>
          <w:szCs w:val="28"/>
        </w:rPr>
        <w:t xml:space="preserve"> </w:t>
      </w:r>
      <w:r w:rsidRPr="001C2AA6">
        <w:rPr>
          <w:sz w:val="28"/>
          <w:szCs w:val="28"/>
        </w:rPr>
        <w:t>примеры</w:t>
      </w:r>
      <w:r>
        <w:rPr>
          <w:sz w:val="28"/>
          <w:szCs w:val="28"/>
        </w:rPr>
        <w:t xml:space="preserve"> </w:t>
      </w:r>
      <w:r w:rsidRPr="001C2AA6">
        <w:rPr>
          <w:sz w:val="28"/>
          <w:szCs w:val="28"/>
        </w:rPr>
        <w:t>с</w:t>
      </w:r>
      <w:r>
        <w:rPr>
          <w:sz w:val="28"/>
          <w:szCs w:val="28"/>
        </w:rPr>
        <w:t xml:space="preserve"> </w:t>
      </w:r>
      <w:r w:rsidRPr="001C2AA6">
        <w:rPr>
          <w:sz w:val="28"/>
          <w:szCs w:val="28"/>
        </w:rPr>
        <w:t>известными</w:t>
      </w:r>
      <w:r>
        <w:rPr>
          <w:sz w:val="28"/>
          <w:szCs w:val="28"/>
        </w:rPr>
        <w:t xml:space="preserve"> </w:t>
      </w:r>
      <w:r w:rsidRPr="001C2AA6">
        <w:rPr>
          <w:sz w:val="28"/>
          <w:szCs w:val="28"/>
        </w:rPr>
        <w:t>правильными</w:t>
      </w:r>
      <w:r>
        <w:rPr>
          <w:sz w:val="28"/>
          <w:szCs w:val="28"/>
        </w:rPr>
        <w:t xml:space="preserve"> </w:t>
      </w:r>
      <w:r w:rsidRPr="001C2AA6">
        <w:rPr>
          <w:sz w:val="28"/>
          <w:szCs w:val="28"/>
        </w:rPr>
        <w:t>ответами</w:t>
      </w:r>
      <w:r w:rsidR="00991013">
        <w:rPr>
          <w:sz w:val="28"/>
          <w:szCs w:val="28"/>
        </w:rPr>
        <w:t xml:space="preserve"> придумывают самостоятельно</w:t>
      </w:r>
      <w:r w:rsidRPr="001C2AA6">
        <w:rPr>
          <w:sz w:val="28"/>
          <w:szCs w:val="28"/>
        </w:rPr>
        <w:t>.</w:t>
      </w:r>
      <w:r>
        <w:rPr>
          <w:sz w:val="28"/>
          <w:szCs w:val="28"/>
        </w:rPr>
        <w:t xml:space="preserve"> </w:t>
      </w:r>
      <w:r w:rsidR="00991013">
        <w:rPr>
          <w:sz w:val="28"/>
          <w:szCs w:val="28"/>
        </w:rPr>
        <w:t>Делается</w:t>
      </w:r>
      <w:r w:rsidRPr="001C2AA6">
        <w:rPr>
          <w:sz w:val="28"/>
          <w:szCs w:val="28"/>
        </w:rPr>
        <w:t xml:space="preserve"> это так: </w:t>
      </w:r>
      <w:r w:rsidR="00991013">
        <w:rPr>
          <w:sz w:val="28"/>
          <w:szCs w:val="28"/>
        </w:rPr>
        <w:t>необходимо обучить</w:t>
      </w:r>
      <w:r w:rsidRPr="001C2AA6">
        <w:rPr>
          <w:sz w:val="28"/>
          <w:szCs w:val="28"/>
        </w:rPr>
        <w:t xml:space="preserve"> модель выдавать на выходе ровно тот же пример, который</w:t>
      </w:r>
      <w:r>
        <w:rPr>
          <w:sz w:val="28"/>
          <w:szCs w:val="28"/>
        </w:rPr>
        <w:t xml:space="preserve"> </w:t>
      </w:r>
      <w:r w:rsidRPr="001C2AA6">
        <w:rPr>
          <w:sz w:val="28"/>
          <w:szCs w:val="28"/>
        </w:rPr>
        <w:t>подавали</w:t>
      </w:r>
      <w:r>
        <w:rPr>
          <w:sz w:val="28"/>
          <w:szCs w:val="28"/>
        </w:rPr>
        <w:t xml:space="preserve"> </w:t>
      </w:r>
      <w:r w:rsidRPr="001C2AA6">
        <w:rPr>
          <w:sz w:val="28"/>
          <w:szCs w:val="28"/>
        </w:rPr>
        <w:t>ей</w:t>
      </w:r>
      <w:r>
        <w:rPr>
          <w:sz w:val="28"/>
          <w:szCs w:val="28"/>
        </w:rPr>
        <w:t xml:space="preserve"> </w:t>
      </w:r>
      <w:r w:rsidRPr="001C2AA6">
        <w:rPr>
          <w:sz w:val="28"/>
          <w:szCs w:val="28"/>
        </w:rPr>
        <w:t>на</w:t>
      </w:r>
      <w:r>
        <w:rPr>
          <w:sz w:val="28"/>
          <w:szCs w:val="28"/>
        </w:rPr>
        <w:t xml:space="preserve"> </w:t>
      </w:r>
      <w:r w:rsidRPr="001C2AA6">
        <w:rPr>
          <w:sz w:val="28"/>
          <w:szCs w:val="28"/>
        </w:rPr>
        <w:t>вход</w:t>
      </w:r>
      <w:r w:rsidR="00991013">
        <w:rPr>
          <w:sz w:val="28"/>
          <w:szCs w:val="28"/>
        </w:rPr>
        <w:t>.</w:t>
      </w:r>
      <w:r>
        <w:rPr>
          <w:sz w:val="28"/>
          <w:szCs w:val="28"/>
        </w:rPr>
        <w:t xml:space="preserve"> </w:t>
      </w:r>
      <w:r w:rsidRPr="001C2AA6">
        <w:rPr>
          <w:sz w:val="28"/>
          <w:szCs w:val="28"/>
        </w:rPr>
        <w:t>При</w:t>
      </w:r>
      <w:r>
        <w:rPr>
          <w:sz w:val="28"/>
          <w:szCs w:val="28"/>
        </w:rPr>
        <w:t xml:space="preserve"> </w:t>
      </w:r>
      <w:r w:rsidRPr="001C2AA6">
        <w:rPr>
          <w:sz w:val="28"/>
          <w:szCs w:val="28"/>
        </w:rPr>
        <w:t>этом</w:t>
      </w:r>
      <w:r>
        <w:rPr>
          <w:sz w:val="28"/>
          <w:szCs w:val="28"/>
        </w:rPr>
        <w:t xml:space="preserve"> </w:t>
      </w:r>
      <w:r w:rsidRPr="001C2AA6">
        <w:rPr>
          <w:sz w:val="28"/>
          <w:szCs w:val="28"/>
        </w:rPr>
        <w:t>она</w:t>
      </w:r>
      <w:r>
        <w:rPr>
          <w:sz w:val="28"/>
          <w:szCs w:val="28"/>
        </w:rPr>
        <w:t xml:space="preserve"> </w:t>
      </w:r>
      <w:r w:rsidRPr="001C2AA6">
        <w:rPr>
          <w:sz w:val="28"/>
          <w:szCs w:val="28"/>
        </w:rPr>
        <w:t>будет</w:t>
      </w:r>
      <w:r>
        <w:rPr>
          <w:sz w:val="28"/>
          <w:szCs w:val="28"/>
        </w:rPr>
        <w:t xml:space="preserve"> </w:t>
      </w:r>
      <w:r w:rsidRPr="001C2AA6">
        <w:rPr>
          <w:sz w:val="28"/>
          <w:szCs w:val="28"/>
        </w:rPr>
        <w:t>обучаться</w:t>
      </w:r>
      <w:r>
        <w:rPr>
          <w:sz w:val="28"/>
          <w:szCs w:val="28"/>
        </w:rPr>
        <w:t xml:space="preserve"> </w:t>
      </w:r>
      <w:r w:rsidRPr="001C2AA6">
        <w:rPr>
          <w:sz w:val="28"/>
          <w:szCs w:val="28"/>
        </w:rPr>
        <w:t>сначала</w:t>
      </w:r>
      <w:r>
        <w:rPr>
          <w:sz w:val="28"/>
          <w:szCs w:val="28"/>
        </w:rPr>
        <w:t xml:space="preserve"> </w:t>
      </w:r>
      <w:r w:rsidRPr="001C2AA6">
        <w:rPr>
          <w:sz w:val="28"/>
          <w:szCs w:val="28"/>
        </w:rPr>
        <w:t>создавать</w:t>
      </w:r>
      <w:r>
        <w:rPr>
          <w:sz w:val="28"/>
          <w:szCs w:val="28"/>
        </w:rPr>
        <w:t xml:space="preserve"> </w:t>
      </w:r>
      <w:r w:rsidRPr="001C2AA6">
        <w:rPr>
          <w:sz w:val="28"/>
          <w:szCs w:val="28"/>
        </w:rPr>
        <w:t>некое внутреннее представление, кодировать вход какими-то признаками, а потом декодировать</w:t>
      </w:r>
      <w:r>
        <w:rPr>
          <w:sz w:val="28"/>
          <w:szCs w:val="28"/>
        </w:rPr>
        <w:t xml:space="preserve"> </w:t>
      </w:r>
      <w:r w:rsidRPr="001C2AA6">
        <w:rPr>
          <w:sz w:val="28"/>
          <w:szCs w:val="28"/>
        </w:rPr>
        <w:t>их</w:t>
      </w:r>
      <w:r>
        <w:rPr>
          <w:sz w:val="28"/>
          <w:szCs w:val="28"/>
        </w:rPr>
        <w:t xml:space="preserve"> </w:t>
      </w:r>
      <w:r w:rsidRPr="001C2AA6">
        <w:rPr>
          <w:sz w:val="28"/>
          <w:szCs w:val="28"/>
        </w:rPr>
        <w:t>обратно,</w:t>
      </w:r>
      <w:r>
        <w:rPr>
          <w:sz w:val="28"/>
          <w:szCs w:val="28"/>
        </w:rPr>
        <w:t xml:space="preserve"> </w:t>
      </w:r>
      <w:r w:rsidRPr="001C2AA6">
        <w:rPr>
          <w:sz w:val="28"/>
          <w:szCs w:val="28"/>
        </w:rPr>
        <w:t>чтобы</w:t>
      </w:r>
      <w:r>
        <w:rPr>
          <w:sz w:val="28"/>
          <w:szCs w:val="28"/>
        </w:rPr>
        <w:t xml:space="preserve"> </w:t>
      </w:r>
      <w:r w:rsidRPr="001C2AA6">
        <w:rPr>
          <w:sz w:val="28"/>
          <w:szCs w:val="28"/>
        </w:rPr>
        <w:t>восстановить</w:t>
      </w:r>
      <w:r>
        <w:rPr>
          <w:sz w:val="28"/>
          <w:szCs w:val="28"/>
        </w:rPr>
        <w:t xml:space="preserve"> </w:t>
      </w:r>
      <w:r w:rsidRPr="001C2AA6">
        <w:rPr>
          <w:sz w:val="28"/>
          <w:szCs w:val="28"/>
        </w:rPr>
        <w:t>исходный</w:t>
      </w:r>
      <w:r>
        <w:rPr>
          <w:sz w:val="28"/>
          <w:szCs w:val="28"/>
        </w:rPr>
        <w:t xml:space="preserve"> </w:t>
      </w:r>
      <w:r w:rsidRPr="001C2AA6">
        <w:rPr>
          <w:sz w:val="28"/>
          <w:szCs w:val="28"/>
        </w:rPr>
        <w:t>вектор</w:t>
      </w:r>
      <w:r>
        <w:rPr>
          <w:sz w:val="28"/>
          <w:szCs w:val="28"/>
        </w:rPr>
        <w:t xml:space="preserve"> </w:t>
      </w:r>
      <w:r w:rsidRPr="001C2AA6">
        <w:rPr>
          <w:sz w:val="28"/>
          <w:szCs w:val="28"/>
        </w:rPr>
        <w:t>входов.</w:t>
      </w:r>
      <w:r w:rsidR="00991013">
        <w:rPr>
          <w:sz w:val="28"/>
          <w:szCs w:val="28"/>
        </w:rPr>
        <w:t xml:space="preserve"> </w:t>
      </w:r>
      <w:r w:rsidR="00850ACA">
        <w:rPr>
          <w:sz w:val="28"/>
          <w:szCs w:val="28"/>
        </w:rPr>
        <w:t xml:space="preserve">На рис. изображена общая схема автокодировщика. </w:t>
      </w:r>
    </w:p>
    <w:p w14:paraId="7BB86BE3" w14:textId="77777777" w:rsidR="00850ACA" w:rsidRDefault="00850ACA">
      <w:pPr>
        <w:spacing w:after="160" w:line="259" w:lineRule="auto"/>
        <w:rPr>
          <w:sz w:val="28"/>
          <w:szCs w:val="28"/>
        </w:rPr>
      </w:pPr>
    </w:p>
    <w:p w14:paraId="160E03E7" w14:textId="77777777" w:rsidR="00850ACA" w:rsidRDefault="00850ACA">
      <w:pPr>
        <w:spacing w:after="160" w:line="259" w:lineRule="auto"/>
        <w:rPr>
          <w:sz w:val="28"/>
          <w:szCs w:val="28"/>
        </w:rPr>
      </w:pPr>
      <w:r w:rsidRPr="00850ACA">
        <w:rPr>
          <w:noProof/>
          <w:sz w:val="28"/>
          <w:szCs w:val="28"/>
        </w:rPr>
        <w:drawing>
          <wp:inline distT="0" distB="0" distL="0" distR="0" wp14:anchorId="76A06390" wp14:editId="5DC513C9">
            <wp:extent cx="2711952" cy="1531620"/>
            <wp:effectExtent l="0" t="0" r="0" b="0"/>
            <wp:docPr id="222832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2684" name=""/>
                    <pic:cNvPicPr/>
                  </pic:nvPicPr>
                  <pic:blipFill>
                    <a:blip r:embed="rId15"/>
                    <a:stretch>
                      <a:fillRect/>
                    </a:stretch>
                  </pic:blipFill>
                  <pic:spPr>
                    <a:xfrm>
                      <a:off x="0" y="0"/>
                      <a:ext cx="2744692" cy="1550110"/>
                    </a:xfrm>
                    <a:prstGeom prst="rect">
                      <a:avLst/>
                    </a:prstGeom>
                  </pic:spPr>
                </pic:pic>
              </a:graphicData>
            </a:graphic>
          </wp:inline>
        </w:drawing>
      </w:r>
      <w:r w:rsidRPr="00850ACA">
        <w:rPr>
          <w:sz w:val="28"/>
          <w:szCs w:val="28"/>
        </w:rPr>
        <w:t xml:space="preserve"> </w:t>
      </w:r>
    </w:p>
    <w:p w14:paraId="66F9EBB3" w14:textId="78941B3F" w:rsidR="00850ACA" w:rsidRDefault="00850ACA">
      <w:pPr>
        <w:spacing w:after="160" w:line="259" w:lineRule="auto"/>
        <w:rPr>
          <w:sz w:val="28"/>
          <w:szCs w:val="28"/>
        </w:rPr>
      </w:pPr>
      <w:r>
        <w:rPr>
          <w:sz w:val="28"/>
          <w:szCs w:val="28"/>
        </w:rPr>
        <w:t>Рис. Общая схема автокодировщика.</w:t>
      </w:r>
    </w:p>
    <w:p w14:paraId="3FFE3FAC" w14:textId="1548CFAA" w:rsidR="003411EF" w:rsidRPr="003411EF" w:rsidRDefault="008D4E02" w:rsidP="003411EF">
      <w:pPr>
        <w:spacing w:after="160" w:line="259" w:lineRule="auto"/>
        <w:rPr>
          <w:sz w:val="28"/>
          <w:szCs w:val="28"/>
        </w:rPr>
      </w:pPr>
      <w:r>
        <w:rPr>
          <w:sz w:val="28"/>
          <w:szCs w:val="28"/>
        </w:rPr>
        <w:t>Сам автокодировщик состоит из кодировщика (или энкодера) и декодировщика (декодера)</w:t>
      </w:r>
      <w:r w:rsidR="003411EF">
        <w:rPr>
          <w:sz w:val="28"/>
          <w:szCs w:val="28"/>
        </w:rPr>
        <w:t xml:space="preserve">. В математическом представлении энкодер – это </w:t>
      </w:r>
      <w:r w:rsidR="003411EF" w:rsidRPr="003411EF">
        <w:rPr>
          <w:sz w:val="28"/>
          <w:szCs w:val="28"/>
        </w:rPr>
        <w:t>функция </w:t>
      </w:r>
      <m:oMath>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θ</m:t>
            </m:r>
          </m:sub>
        </m:sSub>
      </m:oMath>
      <w:r w:rsidR="003411EF" w:rsidRPr="003411EF">
        <w:rPr>
          <w:sz w:val="28"/>
          <w:szCs w:val="28"/>
        </w:rPr>
        <w:t>, которая преобразует вход x в скрытое представление h:</w:t>
      </w:r>
    </w:p>
    <w:p w14:paraId="17DD9246" w14:textId="56A91CD9" w:rsidR="003411EF" w:rsidRPr="003411EF" w:rsidRDefault="003411EF" w:rsidP="003411EF">
      <w:pPr>
        <w:spacing w:after="160" w:line="259" w:lineRule="auto"/>
        <w:rPr>
          <w:sz w:val="28"/>
          <w:szCs w:val="28"/>
        </w:rPr>
      </w:pPr>
      <m:oMathPara>
        <m:oMath>
          <m:r>
            <w:rPr>
              <w:rFonts w:ascii="Cambria Math" w:hAnsi="Cambria Math"/>
              <w:sz w:val="28"/>
              <w:szCs w:val="28"/>
            </w:rPr>
            <m:t>h=</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θ</m:t>
              </m:r>
            </m:sub>
          </m:sSub>
          <m:r>
            <w:rPr>
              <w:rFonts w:ascii="Cambria Math" w:hAnsi="Cambria Math"/>
              <w:sz w:val="28"/>
              <w:szCs w:val="28"/>
            </w:rPr>
            <m:t>(x)=σ(</m:t>
          </m:r>
          <m:sSub>
            <m:sSubPr>
              <m:ctrlPr>
                <w:rPr>
                  <w:rFonts w:ascii="Cambria Math" w:hAnsi="Cambria Math"/>
                  <w:i/>
                  <w:iCs/>
                  <w:sz w:val="28"/>
                  <w:szCs w:val="28"/>
                </w:rPr>
              </m:ctrlPr>
            </m:sSubPr>
            <m:e>
              <m:r>
                <w:rPr>
                  <w:rFonts w:ascii="Cambria Math" w:hAnsi="Cambria Math"/>
                  <w:sz w:val="28"/>
                  <w:szCs w:val="28"/>
                </w:rPr>
                <m:t>W</m:t>
              </m:r>
            </m:e>
            <m:sub>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e</m:t>
              </m:r>
            </m:sub>
          </m:sSub>
          <m:r>
            <w:rPr>
              <w:rFonts w:ascii="Cambria Math" w:hAnsi="Cambria Math"/>
              <w:sz w:val="28"/>
              <w:szCs w:val="28"/>
            </w:rPr>
            <m:t>)</m:t>
          </m:r>
        </m:oMath>
      </m:oMathPara>
    </w:p>
    <w:p w14:paraId="2A414F10" w14:textId="77777777" w:rsidR="003411EF" w:rsidRPr="003411EF" w:rsidRDefault="003411EF" w:rsidP="003411EF">
      <w:pPr>
        <w:spacing w:after="160" w:line="259" w:lineRule="auto"/>
        <w:rPr>
          <w:sz w:val="28"/>
          <w:szCs w:val="28"/>
        </w:rPr>
      </w:pPr>
      <w:r w:rsidRPr="003411EF">
        <w:rPr>
          <w:sz w:val="28"/>
          <w:szCs w:val="28"/>
        </w:rPr>
        <w:t>где:</w:t>
      </w:r>
    </w:p>
    <w:p w14:paraId="2682E52B" w14:textId="1A98DE14" w:rsidR="003411EF" w:rsidRPr="003411EF" w:rsidRDefault="003411EF" w:rsidP="003411EF">
      <w:pPr>
        <w:numPr>
          <w:ilvl w:val="0"/>
          <w:numId w:val="50"/>
        </w:numPr>
        <w:spacing w:after="160" w:line="259" w:lineRule="auto"/>
        <w:rPr>
          <w:sz w:val="28"/>
          <w:szCs w:val="28"/>
        </w:rPr>
      </w:pPr>
      <w:r w:rsidRPr="003411EF">
        <w:rPr>
          <w:sz w:val="28"/>
          <w:szCs w:val="28"/>
        </w:rPr>
        <w:t>x</w:t>
      </w:r>
      <w:r w:rsidRPr="003411EF">
        <w:rPr>
          <w:rFonts w:ascii="Cambria Math" w:hAnsi="Cambria Math" w:cs="Cambria Math"/>
          <w:sz w:val="28"/>
          <w:szCs w:val="28"/>
        </w:rPr>
        <w:t>∈</w:t>
      </w:r>
      <m:oMath>
        <m:sSup>
          <m:sSupPr>
            <m:ctrlPr>
              <w:rPr>
                <w:rFonts w:ascii="Cambria Math" w:hAnsi="Cambria Math" w:cs="Cambria Math"/>
                <w:i/>
                <w:sz w:val="28"/>
                <w:szCs w:val="28"/>
              </w:rPr>
            </m:ctrlPr>
          </m:sSupPr>
          <m:e>
            <m:r>
              <w:rPr>
                <w:rFonts w:ascii="Cambria Math" w:hAnsi="Cambria Math"/>
                <w:sz w:val="28"/>
                <w:szCs w:val="28"/>
              </w:rPr>
              <m:t>R</m:t>
            </m:r>
          </m:e>
          <m:sup>
            <m:r>
              <w:rPr>
                <w:rFonts w:ascii="Cambria Math" w:hAnsi="Cambria Math"/>
                <w:sz w:val="28"/>
                <w:szCs w:val="28"/>
              </w:rPr>
              <m:t>n</m:t>
            </m:r>
          </m:sup>
        </m:sSup>
      </m:oMath>
      <w:r w:rsidRPr="003411EF">
        <w:rPr>
          <w:sz w:val="28"/>
          <w:szCs w:val="28"/>
        </w:rPr>
        <w:t>— входной вектор (например, изображение, растянутое в вектор),</w:t>
      </w:r>
    </w:p>
    <w:p w14:paraId="069E599F" w14:textId="31E771A1" w:rsidR="003411EF" w:rsidRPr="003411EF" w:rsidRDefault="003411EF" w:rsidP="003411EF">
      <w:pPr>
        <w:numPr>
          <w:ilvl w:val="0"/>
          <w:numId w:val="50"/>
        </w:numPr>
        <w:spacing w:after="160" w:line="259" w:lineRule="auto"/>
        <w:rPr>
          <w:sz w:val="28"/>
          <w:szCs w:val="28"/>
        </w:rPr>
      </w:pPr>
      <w:r w:rsidRPr="003411EF">
        <w:rPr>
          <w:sz w:val="28"/>
          <w:szCs w:val="28"/>
        </w:rPr>
        <w:t>h</w:t>
      </w:r>
      <w:r w:rsidRPr="003411EF">
        <w:rPr>
          <w:rFonts w:ascii="Cambria Math" w:hAnsi="Cambria Math" w:cs="Cambria Math"/>
          <w:sz w:val="28"/>
          <w:szCs w:val="28"/>
        </w:rPr>
        <w:t>∈</w:t>
      </w:r>
      <w:r w:rsidRPr="00D60E07">
        <w:rPr>
          <w:rFonts w:ascii="Cambria Math" w:hAnsi="Cambria Math"/>
          <w:i/>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Pr="003411EF">
        <w:rPr>
          <w:sz w:val="28"/>
          <w:szCs w:val="28"/>
        </w:rPr>
        <w:t> — латентное представление (d&lt;n для undercomplete AE),</w:t>
      </w:r>
    </w:p>
    <w:p w14:paraId="03E0E8AE" w14:textId="48B2BC34" w:rsidR="003411EF" w:rsidRPr="003411EF" w:rsidRDefault="00000000" w:rsidP="003411EF">
      <w:pPr>
        <w:numPr>
          <w:ilvl w:val="0"/>
          <w:numId w:val="50"/>
        </w:numPr>
        <w:spacing w:after="160" w:line="259" w:lineRule="auto"/>
        <w:rPr>
          <w:sz w:val="28"/>
          <w:szCs w:val="28"/>
        </w:rPr>
      </w:pP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e</m:t>
            </m:r>
          </m:sub>
        </m:sSub>
      </m:oMath>
      <w:r w:rsidR="003411EF" w:rsidRPr="003411EF">
        <w:rPr>
          <w:rFonts w:ascii="Cambria Math" w:hAnsi="Cambria Math" w:cs="Cambria Math"/>
          <w:sz w:val="28"/>
          <w:szCs w:val="28"/>
        </w:rPr>
        <w:t>∈</w:t>
      </w:r>
      <m:oMath>
        <m:sSup>
          <m:sSupPr>
            <m:ctrlPr>
              <w:rPr>
                <w:rFonts w:ascii="Cambria Math" w:hAnsi="Cambria Math"/>
                <w:i/>
                <w:iCs/>
                <w:sz w:val="28"/>
                <w:szCs w:val="28"/>
              </w:rPr>
            </m:ctrlPr>
          </m:sSupPr>
          <m:e>
            <m:r>
              <w:rPr>
                <w:rFonts w:ascii="Cambria Math" w:hAnsi="Cambria Math"/>
                <w:sz w:val="28"/>
                <w:szCs w:val="28"/>
              </w:rPr>
              <m:t>R</m:t>
            </m:r>
          </m:e>
          <m:sup>
            <m:r>
              <w:rPr>
                <w:rFonts w:ascii="Cambria Math" w:hAnsi="Cambria Math"/>
                <w:sz w:val="28"/>
                <w:szCs w:val="28"/>
              </w:rPr>
              <m:t>d×n</m:t>
            </m:r>
          </m:sup>
        </m:sSup>
      </m:oMath>
      <w:r w:rsidR="003411EF" w:rsidRPr="003411EF">
        <w:rPr>
          <w:sz w:val="28"/>
          <w:szCs w:val="28"/>
        </w:rPr>
        <w:t> — матрица весов энкодера,</w:t>
      </w:r>
    </w:p>
    <w:p w14:paraId="664B0C5D" w14:textId="468C448C" w:rsidR="003411EF" w:rsidRPr="003411EF" w:rsidRDefault="00000000" w:rsidP="003411EF">
      <w:pPr>
        <w:numPr>
          <w:ilvl w:val="0"/>
          <w:numId w:val="50"/>
        </w:numPr>
        <w:spacing w:after="160" w:line="259" w:lineRule="auto"/>
        <w:rPr>
          <w:sz w:val="28"/>
          <w:szCs w:val="28"/>
        </w:rPr>
      </w:pPr>
      <m:oMath>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e</m:t>
            </m:r>
          </m:sub>
        </m:sSub>
      </m:oMath>
      <w:r w:rsidR="003411EF" w:rsidRPr="003411EF">
        <w:rPr>
          <w:rFonts w:ascii="Cambria Math" w:hAnsi="Cambria Math" w:cs="Cambria Math"/>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003411EF" w:rsidRPr="003411EF">
        <w:rPr>
          <w:sz w:val="28"/>
          <w:szCs w:val="28"/>
        </w:rPr>
        <w:t> — вектор смещения (bias),</w:t>
      </w:r>
    </w:p>
    <w:p w14:paraId="68262B9E" w14:textId="1D457B3C" w:rsidR="003411EF" w:rsidRPr="003411EF" w:rsidRDefault="003411EF" w:rsidP="003411EF">
      <w:pPr>
        <w:numPr>
          <w:ilvl w:val="0"/>
          <w:numId w:val="50"/>
        </w:numPr>
        <w:spacing w:after="160" w:line="259" w:lineRule="auto"/>
        <w:rPr>
          <w:sz w:val="28"/>
          <w:szCs w:val="28"/>
        </w:rPr>
      </w:pPr>
      <w:r w:rsidRPr="003411EF">
        <w:rPr>
          <w:sz w:val="28"/>
          <w:szCs w:val="28"/>
        </w:rPr>
        <w:t>σ — функция активации (например, ReLU, Sigmoid).</w:t>
      </w:r>
    </w:p>
    <w:p w14:paraId="49ADF4BF" w14:textId="77777777" w:rsidR="006817FD" w:rsidRPr="006817FD" w:rsidRDefault="006817FD" w:rsidP="006817FD">
      <w:pPr>
        <w:spacing w:after="160" w:line="259" w:lineRule="auto"/>
        <w:rPr>
          <w:sz w:val="28"/>
          <w:szCs w:val="28"/>
        </w:rPr>
      </w:pPr>
      <w:r>
        <w:rPr>
          <w:sz w:val="28"/>
          <w:szCs w:val="28"/>
        </w:rPr>
        <w:t xml:space="preserve">Декодер же, в свою очередь, это </w:t>
      </w:r>
      <w:r w:rsidRPr="006817FD">
        <w:rPr>
          <w:sz w:val="28"/>
          <w:szCs w:val="28"/>
        </w:rPr>
        <w:t>функция gϕ</w:t>
      </w:r>
      <w:r w:rsidRPr="006817FD">
        <w:rPr>
          <w:i/>
          <w:iCs/>
          <w:sz w:val="28"/>
          <w:szCs w:val="28"/>
        </w:rPr>
        <w:t>gϕ</w:t>
      </w:r>
      <w:r w:rsidRPr="006817FD">
        <w:rPr>
          <w:sz w:val="28"/>
          <w:szCs w:val="28"/>
        </w:rPr>
        <w:t>​, восстанавливающая входные данные из латентного представления:</w:t>
      </w:r>
    </w:p>
    <w:p w14:paraId="31932B04" w14:textId="77777777" w:rsidR="006817FD" w:rsidRPr="006817FD" w:rsidRDefault="006817FD" w:rsidP="006817FD">
      <w:pPr>
        <w:spacing w:after="160" w:line="259" w:lineRule="auto"/>
        <w:rPr>
          <w:sz w:val="28"/>
          <w:szCs w:val="28"/>
        </w:rPr>
      </w:pPr>
      <w:r w:rsidRPr="006817FD">
        <w:rPr>
          <w:sz w:val="28"/>
          <w:szCs w:val="28"/>
        </w:rPr>
        <w:t>x^=gϕ(h)=σ′(Wdh+bd)</w:t>
      </w:r>
      <w:r w:rsidRPr="006817FD">
        <w:rPr>
          <w:i/>
          <w:iCs/>
          <w:sz w:val="28"/>
          <w:szCs w:val="28"/>
        </w:rPr>
        <w:t>x</w:t>
      </w:r>
      <w:r w:rsidRPr="006817FD">
        <w:rPr>
          <w:sz w:val="28"/>
          <w:szCs w:val="28"/>
        </w:rPr>
        <w:t>^=</w:t>
      </w:r>
      <w:r w:rsidRPr="006817FD">
        <w:rPr>
          <w:i/>
          <w:iCs/>
          <w:sz w:val="28"/>
          <w:szCs w:val="28"/>
        </w:rPr>
        <w:t>gϕ</w:t>
      </w:r>
      <w:r w:rsidRPr="006817FD">
        <w:rPr>
          <w:sz w:val="28"/>
          <w:szCs w:val="28"/>
        </w:rPr>
        <w:t>​(</w:t>
      </w:r>
      <w:r w:rsidRPr="006817FD">
        <w:rPr>
          <w:i/>
          <w:iCs/>
          <w:sz w:val="28"/>
          <w:szCs w:val="28"/>
        </w:rPr>
        <w:t>h</w:t>
      </w:r>
      <w:r w:rsidRPr="006817FD">
        <w:rPr>
          <w:sz w:val="28"/>
          <w:szCs w:val="28"/>
        </w:rPr>
        <w:t>)=</w:t>
      </w:r>
      <w:r w:rsidRPr="006817FD">
        <w:rPr>
          <w:i/>
          <w:iCs/>
          <w:sz w:val="28"/>
          <w:szCs w:val="28"/>
        </w:rPr>
        <w:t>σ</w:t>
      </w:r>
      <w:r w:rsidRPr="006817FD">
        <w:rPr>
          <w:sz w:val="28"/>
          <w:szCs w:val="28"/>
        </w:rPr>
        <w:t>′(</w:t>
      </w:r>
      <w:r w:rsidRPr="006817FD">
        <w:rPr>
          <w:i/>
          <w:iCs/>
          <w:sz w:val="28"/>
          <w:szCs w:val="28"/>
        </w:rPr>
        <w:t>Wd</w:t>
      </w:r>
      <w:r w:rsidRPr="006817FD">
        <w:rPr>
          <w:sz w:val="28"/>
          <w:szCs w:val="28"/>
        </w:rPr>
        <w:t>​</w:t>
      </w:r>
      <w:r w:rsidRPr="006817FD">
        <w:rPr>
          <w:i/>
          <w:iCs/>
          <w:sz w:val="28"/>
          <w:szCs w:val="28"/>
        </w:rPr>
        <w:t>h</w:t>
      </w:r>
      <w:r w:rsidRPr="006817FD">
        <w:rPr>
          <w:sz w:val="28"/>
          <w:szCs w:val="28"/>
        </w:rPr>
        <w:t>+</w:t>
      </w:r>
      <w:r w:rsidRPr="006817FD">
        <w:rPr>
          <w:i/>
          <w:iCs/>
          <w:sz w:val="28"/>
          <w:szCs w:val="28"/>
        </w:rPr>
        <w:t>bd</w:t>
      </w:r>
      <w:r w:rsidRPr="006817FD">
        <w:rPr>
          <w:sz w:val="28"/>
          <w:szCs w:val="28"/>
        </w:rPr>
        <w:t>​)</w:t>
      </w:r>
    </w:p>
    <w:p w14:paraId="75E5F3F1" w14:textId="77777777" w:rsidR="006817FD" w:rsidRPr="006817FD" w:rsidRDefault="006817FD" w:rsidP="006817FD">
      <w:pPr>
        <w:spacing w:after="160" w:line="259" w:lineRule="auto"/>
        <w:rPr>
          <w:sz w:val="28"/>
          <w:szCs w:val="28"/>
        </w:rPr>
      </w:pPr>
      <w:r w:rsidRPr="006817FD">
        <w:rPr>
          <w:sz w:val="28"/>
          <w:szCs w:val="28"/>
        </w:rPr>
        <w:t>где:</w:t>
      </w:r>
    </w:p>
    <w:p w14:paraId="11CC6D4C" w14:textId="77777777" w:rsidR="006817FD" w:rsidRPr="006817FD" w:rsidRDefault="006817FD" w:rsidP="006817FD">
      <w:pPr>
        <w:numPr>
          <w:ilvl w:val="0"/>
          <w:numId w:val="51"/>
        </w:numPr>
        <w:spacing w:after="160" w:line="259" w:lineRule="auto"/>
        <w:rPr>
          <w:sz w:val="28"/>
          <w:szCs w:val="28"/>
        </w:rPr>
      </w:pPr>
      <w:r w:rsidRPr="006817FD">
        <w:rPr>
          <w:sz w:val="28"/>
          <w:szCs w:val="28"/>
        </w:rPr>
        <w:lastRenderedPageBreak/>
        <w:t>x^</w:t>
      </w:r>
      <w:r w:rsidRPr="006817FD">
        <w:rPr>
          <w:rFonts w:ascii="Cambria Math" w:hAnsi="Cambria Math" w:cs="Cambria Math"/>
          <w:sz w:val="28"/>
          <w:szCs w:val="28"/>
        </w:rPr>
        <w:t>∈</w:t>
      </w:r>
      <w:r w:rsidRPr="006817FD">
        <w:rPr>
          <w:sz w:val="28"/>
          <w:szCs w:val="28"/>
        </w:rPr>
        <w:t>Rn</w:t>
      </w:r>
      <w:r w:rsidRPr="006817FD">
        <w:rPr>
          <w:i/>
          <w:iCs/>
          <w:sz w:val="28"/>
          <w:szCs w:val="28"/>
        </w:rPr>
        <w:t>x</w:t>
      </w:r>
      <w:r w:rsidRPr="006817FD">
        <w:rPr>
          <w:sz w:val="28"/>
          <w:szCs w:val="28"/>
        </w:rPr>
        <w:t>^</w:t>
      </w:r>
      <w:r w:rsidRPr="006817FD">
        <w:rPr>
          <w:rFonts w:ascii="Cambria Math" w:hAnsi="Cambria Math" w:cs="Cambria Math"/>
          <w:sz w:val="28"/>
          <w:szCs w:val="28"/>
        </w:rPr>
        <w:t>∈</w:t>
      </w:r>
      <w:r w:rsidRPr="006817FD">
        <w:rPr>
          <w:sz w:val="28"/>
          <w:szCs w:val="28"/>
        </w:rPr>
        <w:t>R</w:t>
      </w:r>
      <w:r w:rsidRPr="006817FD">
        <w:rPr>
          <w:i/>
          <w:iCs/>
          <w:sz w:val="28"/>
          <w:szCs w:val="28"/>
        </w:rPr>
        <w:t>n</w:t>
      </w:r>
      <w:r w:rsidRPr="006817FD">
        <w:rPr>
          <w:sz w:val="28"/>
          <w:szCs w:val="28"/>
        </w:rPr>
        <w:t> — восстановленный сигнал,</w:t>
      </w:r>
    </w:p>
    <w:p w14:paraId="6A89C31D" w14:textId="77777777" w:rsidR="006817FD" w:rsidRPr="006817FD" w:rsidRDefault="006817FD" w:rsidP="006817FD">
      <w:pPr>
        <w:numPr>
          <w:ilvl w:val="0"/>
          <w:numId w:val="51"/>
        </w:numPr>
        <w:spacing w:after="160" w:line="259" w:lineRule="auto"/>
        <w:rPr>
          <w:sz w:val="28"/>
          <w:szCs w:val="28"/>
        </w:rPr>
      </w:pPr>
      <w:r w:rsidRPr="006817FD">
        <w:rPr>
          <w:sz w:val="28"/>
          <w:szCs w:val="28"/>
        </w:rPr>
        <w:t>Wd</w:t>
      </w:r>
      <w:r w:rsidRPr="006817FD">
        <w:rPr>
          <w:rFonts w:ascii="Cambria Math" w:hAnsi="Cambria Math" w:cs="Cambria Math"/>
          <w:sz w:val="28"/>
          <w:szCs w:val="28"/>
        </w:rPr>
        <w:t>∈</w:t>
      </w:r>
      <w:r w:rsidRPr="006817FD">
        <w:rPr>
          <w:sz w:val="28"/>
          <w:szCs w:val="28"/>
        </w:rPr>
        <w:t>Rn×d</w:t>
      </w:r>
      <w:r w:rsidRPr="006817FD">
        <w:rPr>
          <w:i/>
          <w:iCs/>
          <w:sz w:val="28"/>
          <w:szCs w:val="28"/>
        </w:rPr>
        <w:t>Wd</w:t>
      </w:r>
      <w:r w:rsidRPr="006817FD">
        <w:rPr>
          <w:sz w:val="28"/>
          <w:szCs w:val="28"/>
        </w:rPr>
        <w:t>​</w:t>
      </w:r>
      <w:r w:rsidRPr="006817FD">
        <w:rPr>
          <w:rFonts w:ascii="Cambria Math" w:hAnsi="Cambria Math" w:cs="Cambria Math"/>
          <w:sz w:val="28"/>
          <w:szCs w:val="28"/>
        </w:rPr>
        <w:t>∈</w:t>
      </w:r>
      <w:r w:rsidRPr="006817FD">
        <w:rPr>
          <w:sz w:val="28"/>
          <w:szCs w:val="28"/>
        </w:rPr>
        <w:t>R</w:t>
      </w:r>
      <w:r w:rsidRPr="006817FD">
        <w:rPr>
          <w:i/>
          <w:iCs/>
          <w:sz w:val="28"/>
          <w:szCs w:val="28"/>
        </w:rPr>
        <w:t>n</w:t>
      </w:r>
      <w:r w:rsidRPr="006817FD">
        <w:rPr>
          <w:sz w:val="28"/>
          <w:szCs w:val="28"/>
        </w:rPr>
        <w:t>×</w:t>
      </w:r>
      <w:r w:rsidRPr="006817FD">
        <w:rPr>
          <w:i/>
          <w:iCs/>
          <w:sz w:val="28"/>
          <w:szCs w:val="28"/>
        </w:rPr>
        <w:t>d</w:t>
      </w:r>
      <w:r w:rsidRPr="006817FD">
        <w:rPr>
          <w:sz w:val="28"/>
          <w:szCs w:val="28"/>
        </w:rPr>
        <w:t> — матрица весов декодера,</w:t>
      </w:r>
    </w:p>
    <w:p w14:paraId="420F2CD1" w14:textId="77777777" w:rsidR="006817FD" w:rsidRPr="006817FD" w:rsidRDefault="006817FD" w:rsidP="006817FD">
      <w:pPr>
        <w:numPr>
          <w:ilvl w:val="0"/>
          <w:numId w:val="51"/>
        </w:numPr>
        <w:spacing w:after="160" w:line="259" w:lineRule="auto"/>
        <w:rPr>
          <w:sz w:val="28"/>
          <w:szCs w:val="28"/>
        </w:rPr>
      </w:pPr>
      <w:r w:rsidRPr="006817FD">
        <w:rPr>
          <w:sz w:val="28"/>
          <w:szCs w:val="28"/>
        </w:rPr>
        <w:t>bd</w:t>
      </w:r>
      <w:r w:rsidRPr="006817FD">
        <w:rPr>
          <w:rFonts w:ascii="Cambria Math" w:hAnsi="Cambria Math" w:cs="Cambria Math"/>
          <w:sz w:val="28"/>
          <w:szCs w:val="28"/>
        </w:rPr>
        <w:t>∈</w:t>
      </w:r>
      <w:r w:rsidRPr="006817FD">
        <w:rPr>
          <w:sz w:val="28"/>
          <w:szCs w:val="28"/>
        </w:rPr>
        <w:t>Rn</w:t>
      </w:r>
      <w:r w:rsidRPr="006817FD">
        <w:rPr>
          <w:i/>
          <w:iCs/>
          <w:sz w:val="28"/>
          <w:szCs w:val="28"/>
        </w:rPr>
        <w:t>bd</w:t>
      </w:r>
      <w:r w:rsidRPr="006817FD">
        <w:rPr>
          <w:sz w:val="28"/>
          <w:szCs w:val="28"/>
        </w:rPr>
        <w:t>​</w:t>
      </w:r>
      <w:r w:rsidRPr="006817FD">
        <w:rPr>
          <w:rFonts w:ascii="Cambria Math" w:hAnsi="Cambria Math" w:cs="Cambria Math"/>
          <w:sz w:val="28"/>
          <w:szCs w:val="28"/>
        </w:rPr>
        <w:t>∈</w:t>
      </w:r>
      <w:r w:rsidRPr="006817FD">
        <w:rPr>
          <w:sz w:val="28"/>
          <w:szCs w:val="28"/>
        </w:rPr>
        <w:t>R</w:t>
      </w:r>
      <w:r w:rsidRPr="006817FD">
        <w:rPr>
          <w:i/>
          <w:iCs/>
          <w:sz w:val="28"/>
          <w:szCs w:val="28"/>
        </w:rPr>
        <w:t>n</w:t>
      </w:r>
      <w:r w:rsidRPr="006817FD">
        <w:rPr>
          <w:sz w:val="28"/>
          <w:szCs w:val="28"/>
        </w:rPr>
        <w:t> — вектор смещения,</w:t>
      </w:r>
    </w:p>
    <w:p w14:paraId="3D45C67B" w14:textId="721AE7F3" w:rsidR="008D4E02" w:rsidRPr="006817FD" w:rsidRDefault="006817FD" w:rsidP="00537230">
      <w:pPr>
        <w:numPr>
          <w:ilvl w:val="0"/>
          <w:numId w:val="51"/>
        </w:numPr>
        <w:spacing w:after="160" w:line="259" w:lineRule="auto"/>
        <w:rPr>
          <w:sz w:val="28"/>
          <w:szCs w:val="28"/>
        </w:rPr>
      </w:pPr>
      <w:r w:rsidRPr="006817FD">
        <w:rPr>
          <w:sz w:val="28"/>
          <w:szCs w:val="28"/>
        </w:rPr>
        <w:t>σ′</w:t>
      </w:r>
      <w:r w:rsidRPr="006817FD">
        <w:rPr>
          <w:i/>
          <w:iCs/>
          <w:sz w:val="28"/>
          <w:szCs w:val="28"/>
        </w:rPr>
        <w:t>σ</w:t>
      </w:r>
      <w:r w:rsidRPr="006817FD">
        <w:rPr>
          <w:sz w:val="28"/>
          <w:szCs w:val="28"/>
        </w:rPr>
        <w:t>′ — функция активации (часто Sigmoid для данных в [0, 1] или линейная для произвольных значений).</w:t>
      </w:r>
    </w:p>
    <w:p w14:paraId="53422533" w14:textId="6D0FE696" w:rsidR="001C2AA6" w:rsidRDefault="005816D1">
      <w:pPr>
        <w:spacing w:after="160" w:line="259" w:lineRule="auto"/>
        <w:rPr>
          <w:sz w:val="28"/>
          <w:szCs w:val="28"/>
        </w:rPr>
      </w:pPr>
      <w:r>
        <w:rPr>
          <w:sz w:val="28"/>
          <w:szCs w:val="28"/>
        </w:rPr>
        <w:t>Однако это не все: чтобы нейросеть не копировала изображение со входа сразу на выход, нужно добавить ограничения</w:t>
      </w:r>
      <w:r w:rsidR="00005267">
        <w:rPr>
          <w:sz w:val="28"/>
          <w:szCs w:val="28"/>
        </w:rPr>
        <w:t xml:space="preserve">, </w:t>
      </w:r>
      <w:r w:rsidR="00005267" w:rsidRPr="00005267">
        <w:rPr>
          <w:sz w:val="28"/>
          <w:szCs w:val="28"/>
        </w:rPr>
        <w:t>чтобы признаки</w:t>
      </w:r>
      <w:r w:rsidR="00005267">
        <w:rPr>
          <w:sz w:val="28"/>
          <w:szCs w:val="28"/>
        </w:rPr>
        <w:t>,</w:t>
      </w:r>
      <w:r w:rsidR="00005267" w:rsidRPr="00005267">
        <w:rPr>
          <w:sz w:val="28"/>
          <w:szCs w:val="28"/>
        </w:rPr>
        <w:t xml:space="preserve"> получающиеся на скрытых слоях</w:t>
      </w:r>
      <w:r w:rsidR="00005267">
        <w:rPr>
          <w:sz w:val="28"/>
          <w:szCs w:val="28"/>
        </w:rPr>
        <w:t>,</w:t>
      </w:r>
      <w:r w:rsidR="00005267" w:rsidRPr="00005267">
        <w:rPr>
          <w:sz w:val="28"/>
          <w:szCs w:val="28"/>
        </w:rPr>
        <w:t xml:space="preserve"> действительно оказались </w:t>
      </w:r>
      <w:r w:rsidR="00005267">
        <w:rPr>
          <w:sz w:val="28"/>
          <w:szCs w:val="28"/>
        </w:rPr>
        <w:t>информативными</w:t>
      </w:r>
      <w:r w:rsidR="00005267" w:rsidRPr="00005267">
        <w:rPr>
          <w:sz w:val="28"/>
          <w:szCs w:val="28"/>
        </w:rPr>
        <w:t>.</w:t>
      </w:r>
      <w:r w:rsidR="00005267">
        <w:rPr>
          <w:sz w:val="28"/>
          <w:szCs w:val="28"/>
        </w:rPr>
        <w:t xml:space="preserve"> </w:t>
      </w:r>
    </w:p>
    <w:p w14:paraId="1B8F514E" w14:textId="5627C280" w:rsidR="00CC59A4" w:rsidRDefault="00CC59A4">
      <w:pPr>
        <w:spacing w:after="160" w:line="259" w:lineRule="auto"/>
        <w:rPr>
          <w:sz w:val="28"/>
          <w:szCs w:val="28"/>
        </w:rPr>
      </w:pPr>
      <w:r w:rsidRPr="00CC59A4">
        <w:rPr>
          <w:sz w:val="28"/>
          <w:szCs w:val="28"/>
        </w:rPr>
        <w:t>В классическом автокодировщике дополнительное ограничение очень простое: чтобы на скрытом</w:t>
      </w:r>
      <w:r>
        <w:rPr>
          <w:sz w:val="28"/>
          <w:szCs w:val="28"/>
        </w:rPr>
        <w:t xml:space="preserve"> </w:t>
      </w:r>
      <w:r w:rsidRPr="00CC59A4">
        <w:rPr>
          <w:sz w:val="28"/>
          <w:szCs w:val="28"/>
        </w:rPr>
        <w:t>слое нельзя</w:t>
      </w:r>
      <w:r>
        <w:rPr>
          <w:sz w:val="28"/>
          <w:szCs w:val="28"/>
        </w:rPr>
        <w:t xml:space="preserve"> </w:t>
      </w:r>
      <w:r w:rsidRPr="00CC59A4">
        <w:rPr>
          <w:sz w:val="28"/>
          <w:szCs w:val="28"/>
        </w:rPr>
        <w:t>было</w:t>
      </w:r>
      <w:r>
        <w:rPr>
          <w:sz w:val="28"/>
          <w:szCs w:val="28"/>
        </w:rPr>
        <w:t xml:space="preserve"> </w:t>
      </w:r>
      <w:r w:rsidRPr="00CC59A4">
        <w:rPr>
          <w:sz w:val="28"/>
          <w:szCs w:val="28"/>
        </w:rPr>
        <w:t>просто</w:t>
      </w:r>
      <w:r>
        <w:rPr>
          <w:sz w:val="28"/>
          <w:szCs w:val="28"/>
        </w:rPr>
        <w:t xml:space="preserve"> </w:t>
      </w:r>
      <w:r w:rsidRPr="00CC59A4">
        <w:rPr>
          <w:sz w:val="28"/>
          <w:szCs w:val="28"/>
        </w:rPr>
        <w:t>скопировать</w:t>
      </w:r>
      <w:r>
        <w:rPr>
          <w:sz w:val="28"/>
          <w:szCs w:val="28"/>
        </w:rPr>
        <w:t xml:space="preserve"> </w:t>
      </w:r>
      <w:r w:rsidRPr="00CC59A4">
        <w:rPr>
          <w:sz w:val="28"/>
          <w:szCs w:val="28"/>
        </w:rPr>
        <w:t>вход,</w:t>
      </w:r>
      <w:r>
        <w:rPr>
          <w:sz w:val="28"/>
          <w:szCs w:val="28"/>
        </w:rPr>
        <w:t xml:space="preserve"> </w:t>
      </w:r>
      <w:r w:rsidRPr="00CC59A4">
        <w:rPr>
          <w:sz w:val="28"/>
          <w:szCs w:val="28"/>
        </w:rPr>
        <w:t>размерность</w:t>
      </w:r>
      <w:r>
        <w:rPr>
          <w:sz w:val="28"/>
          <w:szCs w:val="28"/>
        </w:rPr>
        <w:t xml:space="preserve"> скрытого слоя уменьшается </w:t>
      </w:r>
      <w:r w:rsidRPr="00CC59A4">
        <w:rPr>
          <w:sz w:val="28"/>
          <w:szCs w:val="28"/>
        </w:rPr>
        <w:t>по</w:t>
      </w:r>
      <w:r>
        <w:rPr>
          <w:sz w:val="28"/>
          <w:szCs w:val="28"/>
        </w:rPr>
        <w:t xml:space="preserve"> </w:t>
      </w:r>
      <w:r w:rsidRPr="00CC59A4">
        <w:rPr>
          <w:sz w:val="28"/>
          <w:szCs w:val="28"/>
        </w:rPr>
        <w:t>сравнению с размерностью входа.</w:t>
      </w:r>
      <w:r>
        <w:rPr>
          <w:sz w:val="28"/>
          <w:szCs w:val="28"/>
        </w:rPr>
        <w:t xml:space="preserve"> </w:t>
      </w:r>
      <w:r w:rsidR="008A0A75" w:rsidRPr="008A0A75">
        <w:rPr>
          <w:sz w:val="28"/>
          <w:szCs w:val="28"/>
        </w:rPr>
        <w:t>При таком подходе получается, что автокодировщик фактически решает задачу понижения размерности</w:t>
      </w:r>
      <w:r w:rsidR="00B25828">
        <w:rPr>
          <w:sz w:val="28"/>
          <w:szCs w:val="28"/>
        </w:rPr>
        <w:t>, т.е.</w:t>
      </w:r>
      <w:r w:rsidR="008A0A75" w:rsidRPr="008A0A75">
        <w:rPr>
          <w:sz w:val="28"/>
          <w:szCs w:val="28"/>
        </w:rPr>
        <w:t xml:space="preserve"> </w:t>
      </w:r>
      <w:r w:rsidR="00B25828">
        <w:rPr>
          <w:sz w:val="28"/>
          <w:szCs w:val="28"/>
        </w:rPr>
        <w:t>задачу отображения</w:t>
      </w:r>
      <w:r w:rsidR="008A0A75" w:rsidRPr="008A0A75">
        <w:rPr>
          <w:sz w:val="28"/>
          <w:szCs w:val="28"/>
        </w:rPr>
        <w:t xml:space="preserve"> большо</w:t>
      </w:r>
      <w:r w:rsidR="00B25828">
        <w:rPr>
          <w:sz w:val="28"/>
          <w:szCs w:val="28"/>
        </w:rPr>
        <w:t>го</w:t>
      </w:r>
      <w:r w:rsidR="008A0A75" w:rsidRPr="008A0A75">
        <w:rPr>
          <w:sz w:val="28"/>
          <w:szCs w:val="28"/>
        </w:rPr>
        <w:t xml:space="preserve"> пространств</w:t>
      </w:r>
      <w:r w:rsidR="00B25828">
        <w:rPr>
          <w:sz w:val="28"/>
          <w:szCs w:val="28"/>
        </w:rPr>
        <w:t>а</w:t>
      </w:r>
      <w:r w:rsidR="008A0A75" w:rsidRPr="008A0A75">
        <w:rPr>
          <w:sz w:val="28"/>
          <w:szCs w:val="28"/>
        </w:rPr>
        <w:t xml:space="preserve"> со сложными взаимосвязями в пространство более низкой размерности, где</w:t>
      </w:r>
      <w:r w:rsidR="00B25828">
        <w:rPr>
          <w:sz w:val="28"/>
          <w:szCs w:val="28"/>
        </w:rPr>
        <w:t xml:space="preserve"> </w:t>
      </w:r>
      <w:r w:rsidR="008A0A75" w:rsidRPr="008A0A75">
        <w:rPr>
          <w:sz w:val="28"/>
          <w:szCs w:val="28"/>
        </w:rPr>
        <w:t xml:space="preserve">сложные взаимосвязи </w:t>
      </w:r>
      <w:r w:rsidR="00B25828">
        <w:rPr>
          <w:sz w:val="28"/>
          <w:szCs w:val="28"/>
        </w:rPr>
        <w:t>переходят</w:t>
      </w:r>
      <w:r w:rsidR="008A0A75" w:rsidRPr="008A0A75">
        <w:rPr>
          <w:sz w:val="28"/>
          <w:szCs w:val="28"/>
        </w:rPr>
        <w:t xml:space="preserve"> в </w:t>
      </w:r>
      <w:r w:rsidR="00B25828">
        <w:rPr>
          <w:sz w:val="28"/>
          <w:szCs w:val="28"/>
        </w:rPr>
        <w:t xml:space="preserve">более простые </w:t>
      </w:r>
      <w:r w:rsidR="008A0A75" w:rsidRPr="008A0A75">
        <w:rPr>
          <w:sz w:val="28"/>
          <w:szCs w:val="28"/>
        </w:rPr>
        <w:t>зависимости.</w:t>
      </w:r>
      <w:r w:rsidR="008A49B8">
        <w:rPr>
          <w:sz w:val="28"/>
          <w:szCs w:val="28"/>
        </w:rPr>
        <w:t xml:space="preserve"> </w:t>
      </w:r>
      <w:r w:rsidR="00140931" w:rsidRPr="00140931">
        <w:rPr>
          <w:sz w:val="28"/>
          <w:szCs w:val="28"/>
        </w:rPr>
        <w:t xml:space="preserve">Важное отличие </w:t>
      </w:r>
      <w:r w:rsidR="00D04821">
        <w:rPr>
          <w:sz w:val="28"/>
          <w:szCs w:val="28"/>
        </w:rPr>
        <w:t>этого</w:t>
      </w:r>
      <w:r w:rsidR="00DC18B6">
        <w:rPr>
          <w:sz w:val="28"/>
          <w:szCs w:val="28"/>
        </w:rPr>
        <w:t xml:space="preserve"> подхода</w:t>
      </w:r>
      <w:r w:rsidR="00140931" w:rsidRPr="00140931">
        <w:rPr>
          <w:sz w:val="28"/>
          <w:szCs w:val="28"/>
        </w:rPr>
        <w:t xml:space="preserve"> от классических методов понижения размерности </w:t>
      </w:r>
      <w:r w:rsidR="00DC18B6">
        <w:rPr>
          <w:sz w:val="28"/>
          <w:szCs w:val="28"/>
        </w:rPr>
        <w:t xml:space="preserve">заключается </w:t>
      </w:r>
      <w:r w:rsidR="00140931" w:rsidRPr="00140931">
        <w:rPr>
          <w:sz w:val="28"/>
          <w:szCs w:val="28"/>
        </w:rPr>
        <w:t>в том, что нейронные сети могут выразить больше раз</w:t>
      </w:r>
      <w:r w:rsidR="00DC18B6">
        <w:rPr>
          <w:sz w:val="28"/>
          <w:szCs w:val="28"/>
        </w:rPr>
        <w:t>личных</w:t>
      </w:r>
      <w:r w:rsidR="00140931" w:rsidRPr="00140931">
        <w:rPr>
          <w:sz w:val="28"/>
          <w:szCs w:val="28"/>
        </w:rPr>
        <w:t xml:space="preserve"> сложных многообразий, им не нужны </w:t>
      </w:r>
      <w:r w:rsidR="00DC18B6">
        <w:rPr>
          <w:sz w:val="28"/>
          <w:szCs w:val="28"/>
        </w:rPr>
        <w:t>слишком</w:t>
      </w:r>
      <w:r w:rsidR="00140931" w:rsidRPr="00140931">
        <w:rPr>
          <w:sz w:val="28"/>
          <w:szCs w:val="28"/>
        </w:rPr>
        <w:t xml:space="preserve"> сильные предположения о структуре данных, как классическим моделям. Гибкость моделей, </w:t>
      </w:r>
      <w:r w:rsidR="00DC18B6">
        <w:rPr>
          <w:sz w:val="28"/>
          <w:szCs w:val="28"/>
        </w:rPr>
        <w:t>формулируемых</w:t>
      </w:r>
      <w:r w:rsidR="00140931" w:rsidRPr="00140931">
        <w:rPr>
          <w:sz w:val="28"/>
          <w:szCs w:val="28"/>
        </w:rPr>
        <w:t xml:space="preserve"> нейронными сетями, часто позволяет выделить очень «интересные» признаки, и</w:t>
      </w:r>
      <w:r w:rsidR="0047221A">
        <w:rPr>
          <w:sz w:val="28"/>
          <w:szCs w:val="28"/>
        </w:rPr>
        <w:t>,</w:t>
      </w:r>
      <w:r w:rsidR="00DC18B6">
        <w:rPr>
          <w:sz w:val="28"/>
          <w:szCs w:val="28"/>
        </w:rPr>
        <w:t xml:space="preserve"> </w:t>
      </w:r>
      <w:r w:rsidR="00140931" w:rsidRPr="00140931">
        <w:rPr>
          <w:sz w:val="28"/>
          <w:szCs w:val="28"/>
        </w:rPr>
        <w:t xml:space="preserve">хотя модели становятся </w:t>
      </w:r>
      <w:r w:rsidR="00DC18B6">
        <w:rPr>
          <w:sz w:val="28"/>
          <w:szCs w:val="28"/>
        </w:rPr>
        <w:t xml:space="preserve">значительно </w:t>
      </w:r>
      <w:r w:rsidR="00140931" w:rsidRPr="00140931">
        <w:rPr>
          <w:sz w:val="28"/>
          <w:szCs w:val="28"/>
        </w:rPr>
        <w:t xml:space="preserve">более сложными и хрупкими, очевидно, что </w:t>
      </w:r>
      <w:r w:rsidR="00DC18B6">
        <w:rPr>
          <w:sz w:val="28"/>
          <w:szCs w:val="28"/>
        </w:rPr>
        <w:t xml:space="preserve">это </w:t>
      </w:r>
      <w:r w:rsidR="00140931" w:rsidRPr="00140931">
        <w:rPr>
          <w:sz w:val="28"/>
          <w:szCs w:val="28"/>
        </w:rPr>
        <w:t>именно то</w:t>
      </w:r>
      <w:r w:rsidR="00DC18B6">
        <w:rPr>
          <w:sz w:val="28"/>
          <w:szCs w:val="28"/>
        </w:rPr>
        <w:t>, что</w:t>
      </w:r>
      <w:r w:rsidR="00140931" w:rsidRPr="00140931">
        <w:rPr>
          <w:sz w:val="28"/>
          <w:szCs w:val="28"/>
        </w:rPr>
        <w:t xml:space="preserve"> и требуется в реальной жизни</w:t>
      </w:r>
      <w:r w:rsidR="00140931">
        <w:rPr>
          <w:sz w:val="28"/>
          <w:szCs w:val="28"/>
        </w:rPr>
        <w:t>.</w:t>
      </w:r>
      <w:r w:rsidR="0047221A">
        <w:rPr>
          <w:sz w:val="28"/>
          <w:szCs w:val="28"/>
        </w:rPr>
        <w:t xml:space="preserve"> </w:t>
      </w:r>
    </w:p>
    <w:p w14:paraId="17FFFF29" w14:textId="7E542460" w:rsidR="00ED51CE" w:rsidRDefault="00ED51CE">
      <w:pPr>
        <w:spacing w:after="160" w:line="259" w:lineRule="auto"/>
        <w:rPr>
          <w:sz w:val="28"/>
          <w:szCs w:val="28"/>
        </w:rPr>
      </w:pPr>
      <w:r w:rsidRPr="00ED51CE">
        <w:rPr>
          <w:sz w:val="28"/>
          <w:szCs w:val="28"/>
        </w:rPr>
        <w:t>На</w:t>
      </w:r>
      <w:r>
        <w:rPr>
          <w:sz w:val="28"/>
          <w:szCs w:val="28"/>
        </w:rPr>
        <w:t xml:space="preserve"> </w:t>
      </w:r>
      <w:r w:rsidRPr="00ED51CE">
        <w:rPr>
          <w:sz w:val="28"/>
          <w:szCs w:val="28"/>
        </w:rPr>
        <w:t>практике</w:t>
      </w:r>
      <w:r>
        <w:rPr>
          <w:sz w:val="28"/>
          <w:szCs w:val="28"/>
        </w:rPr>
        <w:t xml:space="preserve"> </w:t>
      </w:r>
      <w:r w:rsidRPr="00ED51CE">
        <w:rPr>
          <w:sz w:val="28"/>
          <w:szCs w:val="28"/>
        </w:rPr>
        <w:t>автокодировщики</w:t>
      </w:r>
      <w:r>
        <w:rPr>
          <w:sz w:val="28"/>
          <w:szCs w:val="28"/>
        </w:rPr>
        <w:t xml:space="preserve"> </w:t>
      </w:r>
      <w:r w:rsidRPr="00ED51CE">
        <w:rPr>
          <w:sz w:val="28"/>
          <w:szCs w:val="28"/>
        </w:rPr>
        <w:t>чаще</w:t>
      </w:r>
      <w:r>
        <w:rPr>
          <w:sz w:val="28"/>
          <w:szCs w:val="28"/>
        </w:rPr>
        <w:t xml:space="preserve"> </w:t>
      </w:r>
      <w:r w:rsidRPr="00ED51CE">
        <w:rPr>
          <w:sz w:val="28"/>
          <w:szCs w:val="28"/>
        </w:rPr>
        <w:t>используют</w:t>
      </w:r>
      <w:r>
        <w:rPr>
          <w:sz w:val="28"/>
          <w:szCs w:val="28"/>
        </w:rPr>
        <w:t xml:space="preserve"> </w:t>
      </w:r>
      <w:r w:rsidRPr="00ED51CE">
        <w:rPr>
          <w:sz w:val="28"/>
          <w:szCs w:val="28"/>
        </w:rPr>
        <w:t>для</w:t>
      </w:r>
      <w:r>
        <w:rPr>
          <w:sz w:val="28"/>
          <w:szCs w:val="28"/>
        </w:rPr>
        <w:t xml:space="preserve"> </w:t>
      </w:r>
      <w:r w:rsidRPr="00ED51CE">
        <w:rPr>
          <w:sz w:val="28"/>
          <w:szCs w:val="28"/>
        </w:rPr>
        <w:t>извлечения</w:t>
      </w:r>
      <w:r>
        <w:rPr>
          <w:sz w:val="28"/>
          <w:szCs w:val="28"/>
        </w:rPr>
        <w:t xml:space="preserve"> </w:t>
      </w:r>
      <w:r w:rsidRPr="00ED51CE">
        <w:rPr>
          <w:sz w:val="28"/>
          <w:szCs w:val="28"/>
        </w:rPr>
        <w:t>таких</w:t>
      </w:r>
      <w:r>
        <w:rPr>
          <w:sz w:val="28"/>
          <w:szCs w:val="28"/>
        </w:rPr>
        <w:t xml:space="preserve"> </w:t>
      </w:r>
      <w:r w:rsidRPr="00ED51CE">
        <w:rPr>
          <w:sz w:val="28"/>
          <w:szCs w:val="28"/>
        </w:rPr>
        <w:t xml:space="preserve">признаков из данных, которые в </w:t>
      </w:r>
      <w:r w:rsidR="00E008ED">
        <w:rPr>
          <w:sz w:val="28"/>
          <w:szCs w:val="28"/>
        </w:rPr>
        <w:t xml:space="preserve">конечном </w:t>
      </w:r>
      <w:r w:rsidRPr="00ED51CE">
        <w:rPr>
          <w:sz w:val="28"/>
          <w:szCs w:val="28"/>
        </w:rPr>
        <w:t>итоге позволяют уменьшить ошибку при последующем обучении с учителем. И</w:t>
      </w:r>
      <w:r>
        <w:rPr>
          <w:sz w:val="28"/>
          <w:szCs w:val="28"/>
        </w:rPr>
        <w:t xml:space="preserve"> </w:t>
      </w:r>
      <w:r w:rsidRPr="00ED51CE">
        <w:rPr>
          <w:sz w:val="28"/>
          <w:szCs w:val="28"/>
        </w:rPr>
        <w:t xml:space="preserve">оказывается, что в этом случае автокодировщики, в скрытом слое которых нейронов больше, чем во входном, </w:t>
      </w:r>
      <w:r>
        <w:rPr>
          <w:sz w:val="28"/>
          <w:szCs w:val="28"/>
        </w:rPr>
        <w:t>как правило</w:t>
      </w:r>
      <w:r w:rsidRPr="00ED51CE">
        <w:rPr>
          <w:sz w:val="28"/>
          <w:szCs w:val="28"/>
        </w:rPr>
        <w:t xml:space="preserve"> оказываются крайне полезными.</w:t>
      </w:r>
      <w:r>
        <w:rPr>
          <w:sz w:val="28"/>
          <w:szCs w:val="28"/>
        </w:rPr>
        <w:t xml:space="preserve"> </w:t>
      </w:r>
      <w:r w:rsidRPr="00ED51CE">
        <w:rPr>
          <w:sz w:val="28"/>
          <w:szCs w:val="28"/>
        </w:rPr>
        <w:t xml:space="preserve">Кажется, что при </w:t>
      </w:r>
      <w:r>
        <w:rPr>
          <w:sz w:val="28"/>
          <w:szCs w:val="28"/>
        </w:rPr>
        <w:t>подобной</w:t>
      </w:r>
      <w:r w:rsidRPr="00ED51CE">
        <w:rPr>
          <w:sz w:val="28"/>
          <w:szCs w:val="28"/>
        </w:rPr>
        <w:t xml:space="preserve"> архитектуре нейронной сети достаточно</w:t>
      </w:r>
      <w:r>
        <w:rPr>
          <w:sz w:val="28"/>
          <w:szCs w:val="28"/>
        </w:rPr>
        <w:t xml:space="preserve"> просто</w:t>
      </w:r>
      <w:r w:rsidRPr="00ED51CE">
        <w:rPr>
          <w:sz w:val="28"/>
          <w:szCs w:val="28"/>
        </w:rPr>
        <w:t xml:space="preserve"> скопировать вход</w:t>
      </w:r>
      <w:r>
        <w:rPr>
          <w:sz w:val="28"/>
          <w:szCs w:val="28"/>
        </w:rPr>
        <w:t xml:space="preserve"> </w:t>
      </w:r>
      <w:r w:rsidRPr="00ED51CE">
        <w:rPr>
          <w:sz w:val="28"/>
          <w:szCs w:val="28"/>
        </w:rPr>
        <w:t>на</w:t>
      </w:r>
      <w:r>
        <w:rPr>
          <w:sz w:val="28"/>
          <w:szCs w:val="28"/>
        </w:rPr>
        <w:t xml:space="preserve"> </w:t>
      </w:r>
      <w:r w:rsidRPr="00ED51CE">
        <w:rPr>
          <w:sz w:val="28"/>
          <w:szCs w:val="28"/>
        </w:rPr>
        <w:t>произвольное</w:t>
      </w:r>
      <w:r>
        <w:rPr>
          <w:sz w:val="28"/>
          <w:szCs w:val="28"/>
        </w:rPr>
        <w:t xml:space="preserve"> </w:t>
      </w:r>
      <w:r w:rsidRPr="00ED51CE">
        <w:rPr>
          <w:sz w:val="28"/>
          <w:szCs w:val="28"/>
        </w:rPr>
        <w:t>подмножество</w:t>
      </w:r>
      <w:r>
        <w:rPr>
          <w:sz w:val="28"/>
          <w:szCs w:val="28"/>
        </w:rPr>
        <w:t xml:space="preserve"> </w:t>
      </w:r>
      <w:r w:rsidRPr="00ED51CE">
        <w:rPr>
          <w:sz w:val="28"/>
          <w:szCs w:val="28"/>
        </w:rPr>
        <w:t>нейронов</w:t>
      </w:r>
      <w:r w:rsidR="00E008ED">
        <w:rPr>
          <w:sz w:val="28"/>
          <w:szCs w:val="28"/>
        </w:rPr>
        <w:t xml:space="preserve"> из</w:t>
      </w:r>
      <w:r>
        <w:rPr>
          <w:sz w:val="28"/>
          <w:szCs w:val="28"/>
        </w:rPr>
        <w:t xml:space="preserve"> </w:t>
      </w:r>
      <w:r w:rsidRPr="00ED51CE">
        <w:rPr>
          <w:sz w:val="28"/>
          <w:szCs w:val="28"/>
        </w:rPr>
        <w:t>скрытого</w:t>
      </w:r>
      <w:r>
        <w:rPr>
          <w:sz w:val="28"/>
          <w:szCs w:val="28"/>
        </w:rPr>
        <w:t xml:space="preserve"> </w:t>
      </w:r>
      <w:r w:rsidRPr="00ED51CE">
        <w:rPr>
          <w:sz w:val="28"/>
          <w:szCs w:val="28"/>
        </w:rPr>
        <w:t>слоя,</w:t>
      </w:r>
      <w:r>
        <w:rPr>
          <w:sz w:val="28"/>
          <w:szCs w:val="28"/>
        </w:rPr>
        <w:t xml:space="preserve"> </w:t>
      </w:r>
      <w:r w:rsidRPr="00ED51CE">
        <w:rPr>
          <w:sz w:val="28"/>
          <w:szCs w:val="28"/>
        </w:rPr>
        <w:t>а</w:t>
      </w:r>
      <w:r>
        <w:rPr>
          <w:sz w:val="28"/>
          <w:szCs w:val="28"/>
        </w:rPr>
        <w:t xml:space="preserve"> </w:t>
      </w:r>
      <w:r w:rsidRPr="00ED51CE">
        <w:rPr>
          <w:sz w:val="28"/>
          <w:szCs w:val="28"/>
        </w:rPr>
        <w:t>затем</w:t>
      </w:r>
      <w:r>
        <w:rPr>
          <w:sz w:val="28"/>
          <w:szCs w:val="28"/>
        </w:rPr>
        <w:t xml:space="preserve"> </w:t>
      </w:r>
      <w:r w:rsidRPr="00ED51CE">
        <w:rPr>
          <w:sz w:val="28"/>
          <w:szCs w:val="28"/>
        </w:rPr>
        <w:t>на</w:t>
      </w:r>
      <w:r>
        <w:rPr>
          <w:sz w:val="28"/>
          <w:szCs w:val="28"/>
        </w:rPr>
        <w:t xml:space="preserve"> </w:t>
      </w:r>
      <w:r w:rsidRPr="00ED51CE">
        <w:rPr>
          <w:sz w:val="28"/>
          <w:szCs w:val="28"/>
        </w:rPr>
        <w:t>выходные</w:t>
      </w:r>
      <w:r>
        <w:rPr>
          <w:sz w:val="28"/>
          <w:szCs w:val="28"/>
        </w:rPr>
        <w:t xml:space="preserve"> </w:t>
      </w:r>
      <w:r w:rsidRPr="00ED51CE">
        <w:rPr>
          <w:sz w:val="28"/>
          <w:szCs w:val="28"/>
        </w:rPr>
        <w:t>нейроны, но</w:t>
      </w:r>
      <w:r w:rsidR="00E008ED">
        <w:rPr>
          <w:sz w:val="28"/>
          <w:szCs w:val="28"/>
        </w:rPr>
        <w:t>,</w:t>
      </w:r>
      <w:r w:rsidRPr="00ED51CE">
        <w:rPr>
          <w:sz w:val="28"/>
          <w:szCs w:val="28"/>
        </w:rPr>
        <w:t xml:space="preserve"> </w:t>
      </w:r>
      <w:r w:rsidR="00E008ED">
        <w:rPr>
          <w:sz w:val="28"/>
          <w:szCs w:val="28"/>
        </w:rPr>
        <w:t xml:space="preserve">если использовать </w:t>
      </w:r>
      <w:r w:rsidRPr="00ED51CE">
        <w:rPr>
          <w:sz w:val="28"/>
          <w:szCs w:val="28"/>
        </w:rPr>
        <w:t>нелинейн</w:t>
      </w:r>
      <w:r w:rsidR="00E008ED">
        <w:rPr>
          <w:sz w:val="28"/>
          <w:szCs w:val="28"/>
        </w:rPr>
        <w:t>ую</w:t>
      </w:r>
      <w:r w:rsidRPr="00ED51CE">
        <w:rPr>
          <w:sz w:val="28"/>
          <w:szCs w:val="28"/>
        </w:rPr>
        <w:t xml:space="preserve"> функци</w:t>
      </w:r>
      <w:r w:rsidR="00E008ED">
        <w:rPr>
          <w:sz w:val="28"/>
          <w:szCs w:val="28"/>
        </w:rPr>
        <w:t>ю</w:t>
      </w:r>
      <w:r>
        <w:rPr>
          <w:sz w:val="28"/>
          <w:szCs w:val="28"/>
        </w:rPr>
        <w:t xml:space="preserve"> </w:t>
      </w:r>
      <w:r w:rsidRPr="00ED51CE">
        <w:rPr>
          <w:sz w:val="28"/>
          <w:szCs w:val="28"/>
        </w:rPr>
        <w:t>активации</w:t>
      </w:r>
      <w:r>
        <w:rPr>
          <w:sz w:val="28"/>
          <w:szCs w:val="28"/>
        </w:rPr>
        <w:t xml:space="preserve"> </w:t>
      </w:r>
      <w:r w:rsidRPr="00ED51CE">
        <w:rPr>
          <w:sz w:val="28"/>
          <w:szCs w:val="28"/>
        </w:rPr>
        <w:t>и</w:t>
      </w:r>
      <w:r>
        <w:rPr>
          <w:sz w:val="28"/>
          <w:szCs w:val="28"/>
        </w:rPr>
        <w:t xml:space="preserve"> </w:t>
      </w:r>
      <w:r w:rsidRPr="00ED51CE">
        <w:rPr>
          <w:sz w:val="28"/>
          <w:szCs w:val="28"/>
        </w:rPr>
        <w:t>регуляризаци</w:t>
      </w:r>
      <w:r w:rsidR="00E008ED">
        <w:rPr>
          <w:sz w:val="28"/>
          <w:szCs w:val="28"/>
        </w:rPr>
        <w:t>ю, то</w:t>
      </w:r>
      <w:r>
        <w:rPr>
          <w:sz w:val="28"/>
          <w:szCs w:val="28"/>
        </w:rPr>
        <w:t xml:space="preserve"> </w:t>
      </w:r>
      <w:r w:rsidRPr="00ED51CE">
        <w:rPr>
          <w:sz w:val="28"/>
          <w:szCs w:val="28"/>
        </w:rPr>
        <w:t>это</w:t>
      </w:r>
      <w:r>
        <w:rPr>
          <w:sz w:val="28"/>
          <w:szCs w:val="28"/>
        </w:rPr>
        <w:t xml:space="preserve"> </w:t>
      </w:r>
      <w:r w:rsidRPr="00ED51CE">
        <w:rPr>
          <w:sz w:val="28"/>
          <w:szCs w:val="28"/>
        </w:rPr>
        <w:t>практически невозможн</w:t>
      </w:r>
      <w:r w:rsidR="00E008ED">
        <w:rPr>
          <w:sz w:val="28"/>
          <w:szCs w:val="28"/>
        </w:rPr>
        <w:t>о</w:t>
      </w:r>
      <w:r w:rsidRPr="00ED51CE">
        <w:rPr>
          <w:sz w:val="28"/>
          <w:szCs w:val="28"/>
        </w:rPr>
        <w:t xml:space="preserve">. Например, </w:t>
      </w:r>
      <w:r>
        <w:rPr>
          <w:sz w:val="28"/>
          <w:szCs w:val="28"/>
        </w:rPr>
        <w:t>тот же</w:t>
      </w:r>
      <w:r w:rsidRPr="00ED51CE">
        <w:rPr>
          <w:sz w:val="28"/>
          <w:szCs w:val="28"/>
        </w:rPr>
        <w:t xml:space="preserve"> </w:t>
      </w:r>
      <w:r w:rsidR="00AA0F89">
        <w:rPr>
          <w:sz w:val="28"/>
          <w:szCs w:val="28"/>
          <w:lang w:val="en-US"/>
        </w:rPr>
        <w:t>dropout</w:t>
      </w:r>
      <w:r w:rsidR="00AA0F89" w:rsidRPr="00AA0F89">
        <w:rPr>
          <w:sz w:val="28"/>
          <w:szCs w:val="28"/>
        </w:rPr>
        <w:t xml:space="preserve"> (</w:t>
      </w:r>
      <w:r w:rsidR="00AA0F89">
        <w:rPr>
          <w:sz w:val="28"/>
          <w:szCs w:val="28"/>
        </w:rPr>
        <w:t>метод регуляризации, который исключает некоторый процент нейронов в слое</w:t>
      </w:r>
      <w:r w:rsidR="00AA0F89" w:rsidRPr="00AA0F89">
        <w:rPr>
          <w:sz w:val="28"/>
          <w:szCs w:val="28"/>
        </w:rPr>
        <w:t>)</w:t>
      </w:r>
      <w:r w:rsidR="00AA0F89">
        <w:rPr>
          <w:sz w:val="28"/>
          <w:szCs w:val="28"/>
        </w:rPr>
        <w:t xml:space="preserve"> </w:t>
      </w:r>
      <w:r w:rsidR="00E008ED">
        <w:rPr>
          <w:sz w:val="28"/>
          <w:szCs w:val="28"/>
        </w:rPr>
        <w:t>не позволяет «бездумно» копировать и поэтому</w:t>
      </w:r>
      <w:r w:rsidRPr="00ED51CE">
        <w:rPr>
          <w:sz w:val="28"/>
          <w:szCs w:val="28"/>
        </w:rPr>
        <w:t xml:space="preserve"> приходится выделять</w:t>
      </w:r>
      <w:r w:rsidR="00E008ED">
        <w:rPr>
          <w:sz w:val="28"/>
          <w:szCs w:val="28"/>
        </w:rPr>
        <w:t xml:space="preserve"> </w:t>
      </w:r>
      <w:r w:rsidRPr="00ED51CE">
        <w:rPr>
          <w:sz w:val="28"/>
          <w:szCs w:val="28"/>
        </w:rPr>
        <w:t>признаки.</w:t>
      </w:r>
      <w:r w:rsidR="009336C1">
        <w:rPr>
          <w:sz w:val="28"/>
          <w:szCs w:val="28"/>
        </w:rPr>
        <w:t xml:space="preserve"> </w:t>
      </w:r>
      <w:r w:rsidR="00E008ED">
        <w:rPr>
          <w:sz w:val="28"/>
          <w:szCs w:val="28"/>
        </w:rPr>
        <w:t xml:space="preserve"> </w:t>
      </w:r>
    </w:p>
    <w:p w14:paraId="3E176589" w14:textId="4C9B3631" w:rsidR="00BD38E5" w:rsidRDefault="00BD38E5">
      <w:pPr>
        <w:spacing w:after="160" w:line="259" w:lineRule="auto"/>
        <w:rPr>
          <w:sz w:val="28"/>
          <w:szCs w:val="28"/>
        </w:rPr>
      </w:pPr>
      <w:r>
        <w:rPr>
          <w:sz w:val="28"/>
          <w:szCs w:val="28"/>
        </w:rPr>
        <w:t xml:space="preserve">Автоэнкодеры используют в различных сферах задач, в частности, их можно применять для анализа изображений (сжатие, </w:t>
      </w:r>
      <w:r w:rsidR="009D47BA">
        <w:rPr>
          <w:sz w:val="28"/>
          <w:szCs w:val="28"/>
        </w:rPr>
        <w:t xml:space="preserve">восстановление, </w:t>
      </w:r>
      <w:r>
        <w:rPr>
          <w:sz w:val="28"/>
          <w:szCs w:val="28"/>
        </w:rPr>
        <w:t>поиск аномалий и т.д.) или обработки текста, поскольку он хорошо справляется с ними благодаря своей структуре.</w:t>
      </w:r>
    </w:p>
    <w:p w14:paraId="03ADA37E" w14:textId="650E1CC4" w:rsidR="00FA1066" w:rsidRDefault="005C4EF2">
      <w:pPr>
        <w:spacing w:after="160" w:line="259" w:lineRule="auto"/>
        <w:rPr>
          <w:sz w:val="28"/>
          <w:szCs w:val="28"/>
        </w:rPr>
      </w:pPr>
      <w:r>
        <w:rPr>
          <w:sz w:val="28"/>
          <w:szCs w:val="28"/>
        </w:rPr>
        <w:lastRenderedPageBreak/>
        <w:t xml:space="preserve">У классического автокодировщика, про который было рассказано выше, есть много расширений и подвидов, которые позволяют справиться с проблемами и сложностями, возникающими при усложнении нейронной сети, например, </w:t>
      </w:r>
      <w:r w:rsidR="00FE22A6">
        <w:rPr>
          <w:sz w:val="28"/>
          <w:szCs w:val="28"/>
        </w:rPr>
        <w:t xml:space="preserve">с увеличением размерности скрытых слоев. </w:t>
      </w:r>
      <w:r w:rsidR="00BD38E5">
        <w:rPr>
          <w:sz w:val="28"/>
          <w:szCs w:val="28"/>
        </w:rPr>
        <w:t xml:space="preserve">Помимо этого, есть модели, основанные на принципах классического автокодировщика, которые умеют решать более широкий спектр задач. </w:t>
      </w:r>
      <w:r w:rsidR="00AB0D46">
        <w:rPr>
          <w:sz w:val="28"/>
          <w:szCs w:val="28"/>
        </w:rPr>
        <w:t>Об одной из таких моделей рассказано ниже.</w:t>
      </w:r>
    </w:p>
    <w:p w14:paraId="39B5FEAA" w14:textId="77777777" w:rsidR="00BD38E5" w:rsidRDefault="00BD38E5">
      <w:pPr>
        <w:spacing w:after="160" w:line="259" w:lineRule="auto"/>
        <w:rPr>
          <w:b/>
          <w:bCs/>
          <w:sz w:val="28"/>
          <w:szCs w:val="28"/>
        </w:rPr>
      </w:pPr>
    </w:p>
    <w:p w14:paraId="71AA494D" w14:textId="358E934F" w:rsidR="00BD38E5" w:rsidRPr="00BD38E5" w:rsidRDefault="00BD38E5">
      <w:pPr>
        <w:spacing w:after="160" w:line="259" w:lineRule="auto"/>
        <w:rPr>
          <w:b/>
          <w:bCs/>
          <w:sz w:val="28"/>
          <w:szCs w:val="28"/>
        </w:rPr>
      </w:pPr>
      <w:r w:rsidRPr="00BD38E5">
        <w:rPr>
          <w:b/>
          <w:bCs/>
          <w:sz w:val="28"/>
          <w:szCs w:val="28"/>
        </w:rPr>
        <w:t>Вариационные автокодировщики</w:t>
      </w:r>
    </w:p>
    <w:p w14:paraId="70EF0029" w14:textId="77777777" w:rsidR="00BD38E5" w:rsidRDefault="00BD38E5">
      <w:pPr>
        <w:spacing w:after="160" w:line="259" w:lineRule="auto"/>
        <w:rPr>
          <w:sz w:val="28"/>
          <w:szCs w:val="28"/>
        </w:rPr>
      </w:pPr>
      <w:r w:rsidRPr="00BD38E5">
        <w:rPr>
          <w:sz w:val="28"/>
          <w:szCs w:val="28"/>
        </w:rPr>
        <w:t>Вариационные автокодировщики (Variational Autoencoders, VAE) представляют собой важное развитие идеи классических автокодировщиков, добавляя к ним вероятностную интерпретацию и возможности генерации новых данных. В отличие от обычных автокодировщиков, которые просто учатся сжимать входные данные в компактное скрытое представление, VAE явно моделируют распределение данных в латентном пространстве, что открывает новые возможности для работы с данными.</w:t>
      </w:r>
    </w:p>
    <w:p w14:paraId="2F818554" w14:textId="77777777" w:rsidR="006E3077" w:rsidRDefault="00940B25">
      <w:pPr>
        <w:spacing w:after="160" w:line="259" w:lineRule="auto"/>
        <w:rPr>
          <w:sz w:val="28"/>
          <w:szCs w:val="28"/>
        </w:rPr>
      </w:pPr>
      <w:r w:rsidRPr="00940B25">
        <w:rPr>
          <w:sz w:val="28"/>
          <w:szCs w:val="28"/>
        </w:rPr>
        <w:t>Основная идея VAE заключается в том, чтобы рассматривать скрытое представление z как случайную величину с определенным распределением, обычно гауссовым</w:t>
      </w:r>
      <w:r w:rsidR="006E3077">
        <w:rPr>
          <w:sz w:val="28"/>
          <w:szCs w:val="28"/>
        </w:rPr>
        <w:t>:</w:t>
      </w:r>
    </w:p>
    <w:p w14:paraId="6D738F43" w14:textId="7F1C0EAE" w:rsidR="006E3077" w:rsidRDefault="006E3077" w:rsidP="006E3077">
      <w:pPr>
        <w:spacing w:after="160" w:line="259" w:lineRule="auto"/>
        <w:jc w:val="center"/>
        <w:rPr>
          <w:sz w:val="28"/>
          <w:szCs w:val="28"/>
        </w:rPr>
      </w:pPr>
      <m:oMathPara>
        <m:oMath>
          <m:r>
            <w:rPr>
              <w:rFonts w:ascii="Cambria Math" w:hAnsi="Cambria Math"/>
              <w:sz w:val="28"/>
              <w:szCs w:val="28"/>
            </w:rPr>
            <m:t>z</m:t>
          </m:r>
          <m:r>
            <w:rPr>
              <w:rFonts w:ascii="Cambria Math" w:hAnsi="Cambria Math" w:cs="Cambria Math"/>
              <w:sz w:val="28"/>
              <w:szCs w:val="28"/>
            </w:rPr>
            <m:t>∼</m:t>
          </m:r>
          <m:r>
            <w:rPr>
              <w:rFonts w:ascii="Cambria Math" w:hAnsi="Cambria Math"/>
              <w:sz w:val="28"/>
              <w:szCs w:val="28"/>
            </w:rPr>
            <m:t>N(μ,</m:t>
          </m:r>
          <m:sSup>
            <m:sSupPr>
              <m:ctrlPr>
                <w:rPr>
                  <w:rFonts w:ascii="Cambria Math" w:hAnsi="Cambria Math"/>
                  <w:i/>
                  <w:iCs/>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oMath>
      </m:oMathPara>
    </w:p>
    <w:p w14:paraId="601E10AB" w14:textId="7FE25929" w:rsidR="006E3077" w:rsidRDefault="006E3077" w:rsidP="006E3077">
      <w:pPr>
        <w:spacing w:after="160" w:line="259" w:lineRule="auto"/>
        <w:rPr>
          <w:sz w:val="28"/>
          <w:szCs w:val="28"/>
        </w:rPr>
      </w:pPr>
      <w:r w:rsidRPr="006E3077">
        <w:rPr>
          <w:sz w:val="28"/>
          <w:szCs w:val="28"/>
        </w:rPr>
        <w:t>z - латентная (скрытая) переменная, представляющая сжатое представление входных данных</w:t>
      </w:r>
      <w:r>
        <w:rPr>
          <w:sz w:val="28"/>
          <w:szCs w:val="28"/>
        </w:rPr>
        <w:t>;</w:t>
      </w:r>
    </w:p>
    <w:p w14:paraId="560F6B9E" w14:textId="77777777" w:rsidR="006E3077" w:rsidRPr="000F540F" w:rsidRDefault="006E3077" w:rsidP="006E3077">
      <w:pPr>
        <w:spacing w:after="160" w:line="259" w:lineRule="auto"/>
        <w:rPr>
          <w:sz w:val="28"/>
          <w:szCs w:val="28"/>
        </w:rPr>
      </w:pPr>
      <w:r w:rsidRPr="000F540F">
        <w:rPr>
          <w:sz w:val="28"/>
          <w:szCs w:val="28"/>
        </w:rPr>
        <w:t>μ - вектор средних значений, предсказываемый энкодером</w:t>
      </w:r>
      <w:r>
        <w:rPr>
          <w:sz w:val="28"/>
          <w:szCs w:val="28"/>
        </w:rPr>
        <w:t>;</w:t>
      </w:r>
    </w:p>
    <w:p w14:paraId="28A07945" w14:textId="77777777" w:rsidR="006E3077" w:rsidRPr="000F540F" w:rsidRDefault="006E3077" w:rsidP="006E3077">
      <w:pPr>
        <w:spacing w:after="160" w:line="259" w:lineRule="auto"/>
        <w:rPr>
          <w:sz w:val="28"/>
          <w:szCs w:val="28"/>
        </w:rPr>
      </w:pPr>
      <w:r w:rsidRPr="000F540F">
        <w:rPr>
          <w:sz w:val="28"/>
          <w:szCs w:val="28"/>
        </w:rPr>
        <w:t>σ² - вектор дисперсий, предсказываемый энкодером</w:t>
      </w:r>
      <w:r>
        <w:rPr>
          <w:sz w:val="28"/>
          <w:szCs w:val="28"/>
        </w:rPr>
        <w:t>;</w:t>
      </w:r>
    </w:p>
    <w:p w14:paraId="2F5922FC" w14:textId="77777777" w:rsidR="006E3077" w:rsidRDefault="006E3077" w:rsidP="006E3077">
      <w:pPr>
        <w:spacing w:after="160" w:line="259" w:lineRule="auto"/>
        <w:rPr>
          <w:sz w:val="28"/>
          <w:szCs w:val="28"/>
        </w:rPr>
      </w:pPr>
      <w:r w:rsidRPr="000F540F">
        <w:rPr>
          <w:sz w:val="28"/>
          <w:szCs w:val="28"/>
        </w:rPr>
        <w:t>N - обозначение нормального (гауссова) распределения</w:t>
      </w:r>
      <w:r>
        <w:rPr>
          <w:sz w:val="28"/>
          <w:szCs w:val="28"/>
        </w:rPr>
        <w:t xml:space="preserve">. </w:t>
      </w:r>
    </w:p>
    <w:p w14:paraId="631C5097" w14:textId="726C358D" w:rsidR="00BD38E5" w:rsidRDefault="00940B25">
      <w:pPr>
        <w:spacing w:after="160" w:line="259" w:lineRule="auto"/>
        <w:rPr>
          <w:sz w:val="28"/>
          <w:szCs w:val="28"/>
        </w:rPr>
      </w:pPr>
      <w:r w:rsidRPr="00940B25">
        <w:rPr>
          <w:sz w:val="28"/>
          <w:szCs w:val="28"/>
        </w:rPr>
        <w:t>Это позволяет не только кодировать данные в латентное пространство, но и генерировать новые объекты, выбирая точки из этого пространства и пропуская их через декодер. Такой подход основан на принципах байесовского вывода и вариационных методов, где сложное истинное распределение p(z|x) аппроксимируется более простым распределением q(z|x), параметры которого предсказывает энкодер.</w:t>
      </w:r>
      <w:r w:rsidR="008043DC">
        <w:rPr>
          <w:sz w:val="28"/>
          <w:szCs w:val="28"/>
        </w:rPr>
        <w:t xml:space="preserve"> </w:t>
      </w:r>
    </w:p>
    <w:p w14:paraId="29F3099E" w14:textId="5560F38B" w:rsidR="008043DC" w:rsidRDefault="008043DC">
      <w:pPr>
        <w:spacing w:after="160" w:line="259" w:lineRule="auto"/>
        <w:rPr>
          <w:sz w:val="28"/>
          <w:szCs w:val="28"/>
        </w:rPr>
      </w:pPr>
      <w:r w:rsidRPr="008043DC">
        <w:rPr>
          <w:noProof/>
          <w:sz w:val="28"/>
          <w:szCs w:val="28"/>
        </w:rPr>
        <w:drawing>
          <wp:inline distT="0" distB="0" distL="0" distR="0" wp14:anchorId="036C047A" wp14:editId="61F45BCA">
            <wp:extent cx="1577477" cy="1486029"/>
            <wp:effectExtent l="0" t="0" r="3810" b="0"/>
            <wp:docPr id="510976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6161" name=""/>
                    <pic:cNvPicPr/>
                  </pic:nvPicPr>
                  <pic:blipFill>
                    <a:blip r:embed="rId16"/>
                    <a:stretch>
                      <a:fillRect/>
                    </a:stretch>
                  </pic:blipFill>
                  <pic:spPr>
                    <a:xfrm>
                      <a:off x="0" y="0"/>
                      <a:ext cx="1577477" cy="1486029"/>
                    </a:xfrm>
                    <a:prstGeom prst="rect">
                      <a:avLst/>
                    </a:prstGeom>
                  </pic:spPr>
                </pic:pic>
              </a:graphicData>
            </a:graphic>
          </wp:inline>
        </w:drawing>
      </w:r>
    </w:p>
    <w:p w14:paraId="170D7F3E" w14:textId="2B17D9EF" w:rsidR="008043DC" w:rsidRPr="00A927A3" w:rsidRDefault="008043DC">
      <w:pPr>
        <w:spacing w:after="160" w:line="259" w:lineRule="auto"/>
        <w:rPr>
          <w:sz w:val="28"/>
          <w:szCs w:val="28"/>
        </w:rPr>
      </w:pPr>
      <w:r>
        <w:rPr>
          <w:sz w:val="28"/>
          <w:szCs w:val="28"/>
        </w:rPr>
        <w:lastRenderedPageBreak/>
        <w:t xml:space="preserve">Рис. </w:t>
      </w:r>
      <w:r w:rsidR="00A927A3">
        <w:rPr>
          <w:sz w:val="28"/>
          <w:szCs w:val="28"/>
        </w:rPr>
        <w:t xml:space="preserve">Графическое изображение основной идеи </w:t>
      </w:r>
      <w:r w:rsidR="00A927A3">
        <w:rPr>
          <w:sz w:val="28"/>
          <w:szCs w:val="28"/>
          <w:lang w:val="en-US"/>
        </w:rPr>
        <w:t>VAE</w:t>
      </w:r>
      <w:r w:rsidR="00A927A3" w:rsidRPr="00A927A3">
        <w:rPr>
          <w:sz w:val="28"/>
          <w:szCs w:val="28"/>
        </w:rPr>
        <w:t xml:space="preserve"> </w:t>
      </w:r>
      <w:r w:rsidR="00A927A3">
        <w:rPr>
          <w:sz w:val="28"/>
          <w:szCs w:val="28"/>
        </w:rPr>
        <w:t>из оригинальной статьи «</w:t>
      </w:r>
      <w:r w:rsidR="00A927A3" w:rsidRPr="00A927A3">
        <w:rPr>
          <w:sz w:val="28"/>
          <w:szCs w:val="28"/>
        </w:rPr>
        <w:t>Auto-Encoding Variational Bayes</w:t>
      </w:r>
      <w:r w:rsidR="00A927A3">
        <w:rPr>
          <w:sz w:val="28"/>
          <w:szCs w:val="28"/>
        </w:rPr>
        <w:t>».</w:t>
      </w:r>
    </w:p>
    <w:p w14:paraId="4CE5ACE4" w14:textId="77777777" w:rsidR="00407609" w:rsidRDefault="00975631">
      <w:pPr>
        <w:spacing w:after="160" w:line="259" w:lineRule="auto"/>
        <w:rPr>
          <w:sz w:val="28"/>
          <w:szCs w:val="28"/>
        </w:rPr>
      </w:pPr>
      <w:r w:rsidRPr="00975631">
        <w:rPr>
          <w:sz w:val="28"/>
          <w:szCs w:val="28"/>
        </w:rPr>
        <w:t>С математической точки зрения, работа VAE строится вокруг нескольких ключевых компонентов. Энкодер</w:t>
      </w:r>
      <w:r w:rsidR="00407609">
        <w:rPr>
          <w:sz w:val="28"/>
          <w:szCs w:val="28"/>
        </w:rPr>
        <w:t xml:space="preserve"> (его можно представить так):</w:t>
      </w:r>
    </w:p>
    <w:p w14:paraId="419AFCA5" w14:textId="0CCFF2E7" w:rsidR="00407609" w:rsidRDefault="00407609">
      <w:pPr>
        <w:spacing w:after="160" w:line="259" w:lineRule="auto"/>
        <w:rPr>
          <w:sz w:val="28"/>
          <w:szCs w:val="28"/>
        </w:rPr>
      </w:pPr>
      <m:oMathPara>
        <m:oMath>
          <m:r>
            <w:rPr>
              <w:rFonts w:ascii="Cambria Math" w:hAnsi="Cambria Math"/>
              <w:sz w:val="28"/>
              <w:szCs w:val="28"/>
            </w:rPr>
            <m:t>μ,σ=Encoder(x)</m:t>
          </m:r>
        </m:oMath>
      </m:oMathPara>
    </w:p>
    <w:p w14:paraId="09B83CD4" w14:textId="71DB222D" w:rsidR="000F540F" w:rsidRDefault="00975631">
      <w:pPr>
        <w:spacing w:after="160" w:line="259" w:lineRule="auto"/>
        <w:rPr>
          <w:sz w:val="28"/>
          <w:szCs w:val="28"/>
        </w:rPr>
      </w:pPr>
      <w:r w:rsidRPr="00975631">
        <w:rPr>
          <w:sz w:val="28"/>
          <w:szCs w:val="28"/>
        </w:rPr>
        <w:t>предсказывает параметры распределения q(z|x) - обычно это среднее значение и дисперсия для многомерного нормального распределения</w:t>
      </w:r>
      <w:r w:rsidR="000F540F">
        <w:rPr>
          <w:sz w:val="28"/>
          <w:szCs w:val="28"/>
        </w:rPr>
        <w:t>:</w:t>
      </w:r>
    </w:p>
    <w:p w14:paraId="414673E0" w14:textId="6664DDE1" w:rsidR="000F540F" w:rsidRDefault="000F540F">
      <w:pPr>
        <w:spacing w:after="160" w:line="259" w:lineRule="auto"/>
        <w:rPr>
          <w:sz w:val="28"/>
          <w:szCs w:val="28"/>
        </w:rPr>
      </w:pPr>
      <m:oMathPara>
        <m:oMath>
          <m:r>
            <w:rPr>
              <w:rFonts w:ascii="Cambria Math" w:hAnsi="Cambria Math"/>
              <w:sz w:val="28"/>
              <w:szCs w:val="28"/>
            </w:rPr>
            <m:t>q(z</m:t>
          </m:r>
          <m:r>
            <w:rPr>
              <w:rFonts w:ascii="Cambria Math" w:hAnsi="Cambria Math" w:cs="Cambria Math"/>
              <w:sz w:val="28"/>
              <w:szCs w:val="28"/>
            </w:rPr>
            <m:t>∣</m:t>
          </m:r>
          <m:r>
            <w:rPr>
              <w:rFonts w:ascii="Cambria Math" w:hAnsi="Cambria Math"/>
              <w:sz w:val="28"/>
              <w:szCs w:val="28"/>
            </w:rPr>
            <m:t>x)=N(μ,σ2)</m:t>
          </m:r>
        </m:oMath>
      </m:oMathPara>
    </w:p>
    <w:p w14:paraId="3B272A3A" w14:textId="536D5FB8" w:rsidR="000F540F" w:rsidRPr="000F540F" w:rsidRDefault="000F540F" w:rsidP="000F540F">
      <w:pPr>
        <w:spacing w:after="160" w:line="259" w:lineRule="auto"/>
        <w:rPr>
          <w:sz w:val="28"/>
          <w:szCs w:val="28"/>
        </w:rPr>
      </w:pPr>
      <w:r w:rsidRPr="000F540F">
        <w:rPr>
          <w:sz w:val="28"/>
          <w:szCs w:val="28"/>
        </w:rPr>
        <w:t>q(z|x) - апостериорное распределение (распределение скрытых переменных при заданных входных данных)</w:t>
      </w:r>
      <w:r>
        <w:rPr>
          <w:sz w:val="28"/>
          <w:szCs w:val="28"/>
        </w:rPr>
        <w:t>;</w:t>
      </w:r>
    </w:p>
    <w:p w14:paraId="688BCE7B" w14:textId="25FE0497" w:rsidR="000F540F" w:rsidRDefault="000F540F" w:rsidP="000F540F">
      <w:pPr>
        <w:spacing w:after="160" w:line="259" w:lineRule="auto"/>
        <w:rPr>
          <w:sz w:val="28"/>
          <w:szCs w:val="28"/>
        </w:rPr>
      </w:pPr>
      <w:r w:rsidRPr="000F540F">
        <w:rPr>
          <w:sz w:val="28"/>
          <w:szCs w:val="28"/>
        </w:rPr>
        <w:t>x - входные данные</w:t>
      </w:r>
      <w:r>
        <w:rPr>
          <w:sz w:val="28"/>
          <w:szCs w:val="28"/>
        </w:rPr>
        <w:t>;</w:t>
      </w:r>
    </w:p>
    <w:p w14:paraId="73D2DF1E" w14:textId="38C1829D" w:rsidR="000F540F" w:rsidRPr="000F540F" w:rsidRDefault="000F540F" w:rsidP="000F540F">
      <w:pPr>
        <w:spacing w:after="160" w:line="259" w:lineRule="auto"/>
        <w:rPr>
          <w:sz w:val="28"/>
          <w:szCs w:val="28"/>
        </w:rPr>
      </w:pPr>
      <w:r w:rsidRPr="000F540F">
        <w:rPr>
          <w:sz w:val="28"/>
          <w:szCs w:val="28"/>
        </w:rPr>
        <w:t>μ - вектор средних значений, предсказываемый энкодером</w:t>
      </w:r>
      <w:r>
        <w:rPr>
          <w:sz w:val="28"/>
          <w:szCs w:val="28"/>
        </w:rPr>
        <w:t>;</w:t>
      </w:r>
    </w:p>
    <w:p w14:paraId="7BC685EB" w14:textId="6BB5CE8A" w:rsidR="000F540F" w:rsidRPr="000F540F" w:rsidRDefault="000F540F" w:rsidP="000F540F">
      <w:pPr>
        <w:spacing w:after="160" w:line="259" w:lineRule="auto"/>
        <w:rPr>
          <w:sz w:val="28"/>
          <w:szCs w:val="28"/>
        </w:rPr>
      </w:pPr>
      <w:r w:rsidRPr="000F540F">
        <w:rPr>
          <w:sz w:val="28"/>
          <w:szCs w:val="28"/>
        </w:rPr>
        <w:t>σ² - вектор дисперсий, предсказываемый энкодером</w:t>
      </w:r>
      <w:r>
        <w:rPr>
          <w:sz w:val="28"/>
          <w:szCs w:val="28"/>
        </w:rPr>
        <w:t>;</w:t>
      </w:r>
    </w:p>
    <w:p w14:paraId="5AC60A03" w14:textId="48F34122" w:rsidR="000F540F" w:rsidRDefault="000F540F">
      <w:pPr>
        <w:spacing w:after="160" w:line="259" w:lineRule="auto"/>
        <w:rPr>
          <w:sz w:val="28"/>
          <w:szCs w:val="28"/>
        </w:rPr>
      </w:pPr>
      <w:r w:rsidRPr="000F540F">
        <w:rPr>
          <w:sz w:val="28"/>
          <w:szCs w:val="28"/>
        </w:rPr>
        <w:t>N - обозначение нормального (гауссова) распределения</w:t>
      </w:r>
      <w:r>
        <w:rPr>
          <w:sz w:val="28"/>
          <w:szCs w:val="28"/>
        </w:rPr>
        <w:t xml:space="preserve">. </w:t>
      </w:r>
    </w:p>
    <w:p w14:paraId="67C7F5F5" w14:textId="6CAAC728" w:rsidR="001D08A7" w:rsidRDefault="00975631">
      <w:pPr>
        <w:spacing w:after="160" w:line="259" w:lineRule="auto"/>
        <w:rPr>
          <w:sz w:val="28"/>
          <w:szCs w:val="28"/>
        </w:rPr>
      </w:pPr>
      <w:r w:rsidRPr="00975631">
        <w:rPr>
          <w:sz w:val="28"/>
          <w:szCs w:val="28"/>
        </w:rPr>
        <w:t>Затем с помощью специального приема, называемого трюком перепараметризации</w:t>
      </w:r>
      <w:r w:rsidR="00A927A3">
        <w:rPr>
          <w:sz w:val="28"/>
          <w:szCs w:val="28"/>
        </w:rPr>
        <w:t xml:space="preserve"> (</w:t>
      </w:r>
      <w:r w:rsidR="00A927A3" w:rsidRPr="00A927A3">
        <w:rPr>
          <w:sz w:val="28"/>
          <w:szCs w:val="28"/>
        </w:rPr>
        <w:t>reparameterization trick</w:t>
      </w:r>
      <w:r w:rsidR="00A927A3">
        <w:rPr>
          <w:sz w:val="28"/>
          <w:szCs w:val="28"/>
        </w:rPr>
        <w:t>)</w:t>
      </w:r>
      <w:r w:rsidRPr="00975631">
        <w:rPr>
          <w:sz w:val="28"/>
          <w:szCs w:val="28"/>
        </w:rPr>
        <w:t>, генерируются скрытые представления z</w:t>
      </w:r>
      <w:r w:rsidR="001D08A7">
        <w:rPr>
          <w:sz w:val="28"/>
          <w:szCs w:val="28"/>
        </w:rPr>
        <w:t>:</w:t>
      </w:r>
    </w:p>
    <w:p w14:paraId="7A07E5C6" w14:textId="4B623A5F" w:rsidR="001D08A7" w:rsidRDefault="001D08A7">
      <w:pPr>
        <w:spacing w:after="160" w:line="259" w:lineRule="auto"/>
        <w:rPr>
          <w:sz w:val="28"/>
          <w:szCs w:val="28"/>
        </w:rPr>
      </w:pPr>
      <m:oMathPara>
        <m:oMath>
          <m:r>
            <w:rPr>
              <w:rFonts w:ascii="Cambria Math" w:hAnsi="Cambria Math"/>
              <w:sz w:val="28"/>
              <w:szCs w:val="28"/>
            </w:rPr>
            <m:t>z=μ+σ</m:t>
          </m:r>
          <m:r>
            <w:rPr>
              <w:rFonts w:ascii="Cambria Math" w:hAnsi="Cambria Math" w:cs="Cambria Math"/>
              <w:sz w:val="28"/>
              <w:szCs w:val="28"/>
            </w:rPr>
            <m:t>⋅</m:t>
          </m:r>
          <m:r>
            <w:rPr>
              <w:rFonts w:ascii="Cambria Math" w:hAnsi="Cambria Math"/>
              <w:sz w:val="28"/>
              <w:szCs w:val="28"/>
            </w:rPr>
            <m:t>ϵ,ϵ</m:t>
          </m:r>
          <m:r>
            <w:rPr>
              <w:rFonts w:ascii="Cambria Math" w:hAnsi="Cambria Math" w:cs="Cambria Math"/>
              <w:sz w:val="28"/>
              <w:szCs w:val="28"/>
            </w:rPr>
            <m:t>∼</m:t>
          </m:r>
          <m:r>
            <w:rPr>
              <w:rFonts w:ascii="Cambria Math" w:hAnsi="Cambria Math"/>
              <w:sz w:val="28"/>
              <w:szCs w:val="28"/>
            </w:rPr>
            <m:t>N(0,I)</m:t>
          </m:r>
        </m:oMath>
      </m:oMathPara>
    </w:p>
    <w:p w14:paraId="4BAD2FCB" w14:textId="099FEC00" w:rsidR="000F540F" w:rsidRDefault="000F540F" w:rsidP="006E3077">
      <w:pPr>
        <w:spacing w:after="160" w:line="259" w:lineRule="auto"/>
        <w:rPr>
          <w:sz w:val="28"/>
          <w:szCs w:val="28"/>
        </w:rPr>
      </w:pPr>
      <w:r w:rsidRPr="000F540F">
        <w:rPr>
          <w:sz w:val="28"/>
          <w:szCs w:val="28"/>
        </w:rPr>
        <w:t>z - скрытое представление, полученное из энкодера</w:t>
      </w:r>
      <w:r w:rsidR="006E3077">
        <w:rPr>
          <w:sz w:val="28"/>
          <w:szCs w:val="28"/>
        </w:rPr>
        <w:t>;</w:t>
      </w:r>
    </w:p>
    <w:p w14:paraId="0620013A" w14:textId="2536E1F1" w:rsidR="006E3077" w:rsidRDefault="006705B9" w:rsidP="006E3077">
      <w:pPr>
        <w:spacing w:after="160" w:line="259" w:lineRule="auto"/>
        <w:rPr>
          <w:sz w:val="28"/>
          <w:szCs w:val="28"/>
        </w:rPr>
      </w:pPr>
      <m:oMath>
        <m:r>
          <w:rPr>
            <w:rFonts w:ascii="Cambria Math" w:hAnsi="Cambria Math"/>
            <w:sz w:val="28"/>
            <w:szCs w:val="28"/>
          </w:rPr>
          <m:t>ϵ</m:t>
        </m:r>
      </m:oMath>
      <w:r>
        <w:rPr>
          <w:sz w:val="28"/>
          <w:szCs w:val="28"/>
        </w:rPr>
        <w:t xml:space="preserve"> – случайная величина из стандартного нормального распределения </w:t>
      </w:r>
      <m:oMath>
        <m:r>
          <w:rPr>
            <w:rFonts w:ascii="Cambria Math" w:hAnsi="Cambria Math"/>
            <w:sz w:val="28"/>
            <w:szCs w:val="28"/>
          </w:rPr>
          <m:t>N(0,I)</m:t>
        </m:r>
      </m:oMath>
      <w:r>
        <w:rPr>
          <w:sz w:val="28"/>
          <w:szCs w:val="28"/>
        </w:rPr>
        <w:t>;</w:t>
      </w:r>
    </w:p>
    <w:p w14:paraId="241F2363" w14:textId="77777777" w:rsidR="006705B9" w:rsidRPr="000F540F" w:rsidRDefault="006705B9" w:rsidP="006705B9">
      <w:pPr>
        <w:spacing w:after="160" w:line="259" w:lineRule="auto"/>
        <w:rPr>
          <w:sz w:val="28"/>
          <w:szCs w:val="28"/>
        </w:rPr>
      </w:pPr>
      <w:r w:rsidRPr="000F540F">
        <w:rPr>
          <w:sz w:val="28"/>
          <w:szCs w:val="28"/>
        </w:rPr>
        <w:t>μ - вектор средних значений, предсказываемый энкодером</w:t>
      </w:r>
      <w:r>
        <w:rPr>
          <w:sz w:val="28"/>
          <w:szCs w:val="28"/>
        </w:rPr>
        <w:t>;</w:t>
      </w:r>
    </w:p>
    <w:p w14:paraId="599D59EA" w14:textId="74E275CE" w:rsidR="006705B9" w:rsidRDefault="006705B9" w:rsidP="006705B9">
      <w:pPr>
        <w:spacing w:after="160" w:line="259" w:lineRule="auto"/>
        <w:rPr>
          <w:sz w:val="28"/>
          <w:szCs w:val="28"/>
        </w:rPr>
      </w:pPr>
      <w:r w:rsidRPr="000F540F">
        <w:rPr>
          <w:sz w:val="28"/>
          <w:szCs w:val="28"/>
        </w:rPr>
        <w:t>σ - вектор дисперсий, предсказываемый энкодером</w:t>
      </w:r>
      <w:r>
        <w:rPr>
          <w:sz w:val="28"/>
          <w:szCs w:val="28"/>
        </w:rPr>
        <w:t>.</w:t>
      </w:r>
    </w:p>
    <w:p w14:paraId="713E12A4" w14:textId="5F921DDC" w:rsidR="00407609" w:rsidRDefault="00407609" w:rsidP="006705B9">
      <w:pPr>
        <w:spacing w:after="160" w:line="259" w:lineRule="auto"/>
        <w:rPr>
          <w:sz w:val="28"/>
          <w:szCs w:val="28"/>
        </w:rPr>
      </w:pPr>
      <w:r>
        <w:rPr>
          <w:sz w:val="28"/>
          <w:szCs w:val="28"/>
        </w:rPr>
        <w:t>Эти скрытые представления</w:t>
      </w:r>
      <w:r w:rsidRPr="00975631">
        <w:rPr>
          <w:sz w:val="28"/>
          <w:szCs w:val="28"/>
        </w:rPr>
        <w:t xml:space="preserve"> передаются в декодер для восстановления исходных данных</w:t>
      </w:r>
      <w:r>
        <w:rPr>
          <w:sz w:val="28"/>
          <w:szCs w:val="28"/>
        </w:rPr>
        <w:t>:</w:t>
      </w:r>
    </w:p>
    <w:p w14:paraId="341FB0A2" w14:textId="0BD66EF6" w:rsidR="00407609" w:rsidRPr="00407609" w:rsidRDefault="00000000" w:rsidP="006705B9">
      <w:pPr>
        <w:spacing w:after="160" w:line="259" w:lineRule="auto"/>
        <w:rPr>
          <w:sz w:val="28"/>
          <w:szCs w:val="28"/>
          <w:lang w:val="en-US"/>
        </w:rPr>
      </w:pPr>
      <m:oMathPara>
        <m:oMath>
          <m:acc>
            <m:accPr>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=Decoder(z),z</m:t>
          </m:r>
          <m:r>
            <w:rPr>
              <w:rFonts w:ascii="Cambria Math" w:hAnsi="Cambria Math" w:cs="Cambria Math"/>
              <w:sz w:val="28"/>
              <w:szCs w:val="28"/>
              <w:lang w:val="en-US"/>
            </w:rPr>
            <m:t>∼</m:t>
          </m:r>
          <m:r>
            <w:rPr>
              <w:rFonts w:ascii="Cambria Math" w:hAnsi="Cambria Math"/>
              <w:sz w:val="28"/>
              <w:szCs w:val="28"/>
              <w:lang w:val="en-US"/>
            </w:rPr>
            <m:t>q(z</m:t>
          </m:r>
          <m:r>
            <w:rPr>
              <w:rFonts w:ascii="Cambria Math" w:hAnsi="Cambria Math" w:cs="Cambria Math"/>
              <w:sz w:val="28"/>
              <w:szCs w:val="28"/>
              <w:lang w:val="en-US"/>
            </w:rPr>
            <m:t>∣</m:t>
          </m:r>
          <m:r>
            <w:rPr>
              <w:rFonts w:ascii="Cambria Math" w:hAnsi="Cambria Math"/>
              <w:sz w:val="28"/>
              <w:szCs w:val="28"/>
              <w:lang w:val="en-US"/>
            </w:rPr>
            <m:t>x)</m:t>
          </m:r>
        </m:oMath>
      </m:oMathPara>
    </w:p>
    <w:p w14:paraId="02CDAD68" w14:textId="16EF8E14" w:rsidR="00407609" w:rsidRDefault="00000000" w:rsidP="006705B9">
      <w:pPr>
        <w:spacing w:after="160" w:line="259" w:lineRule="auto"/>
        <w:rPr>
          <w:sz w:val="28"/>
          <w:szCs w:val="28"/>
        </w:rPr>
      </w:pPr>
      <m:oMath>
        <m:acc>
          <m:accPr>
            <m:ctrlPr>
              <w:rPr>
                <w:rFonts w:ascii="Cambria Math" w:hAnsi="Cambria Math"/>
                <w:i/>
                <w:sz w:val="28"/>
                <w:szCs w:val="28"/>
                <w:lang w:val="en-US"/>
              </w:rPr>
            </m:ctrlPr>
          </m:accPr>
          <m:e>
            <m:r>
              <w:rPr>
                <w:rFonts w:ascii="Cambria Math" w:hAnsi="Cambria Math"/>
                <w:sz w:val="28"/>
                <w:szCs w:val="28"/>
                <w:lang w:val="en-US"/>
              </w:rPr>
              <m:t>x</m:t>
            </m:r>
          </m:e>
        </m:acc>
      </m:oMath>
      <w:r w:rsidR="00407609" w:rsidRPr="00407609">
        <w:rPr>
          <w:sz w:val="28"/>
          <w:szCs w:val="28"/>
        </w:rPr>
        <w:t xml:space="preserve"> – </w:t>
      </w:r>
      <w:r w:rsidR="00407609">
        <w:rPr>
          <w:sz w:val="28"/>
          <w:szCs w:val="28"/>
        </w:rPr>
        <w:t>восстановленные данные на выходе декодера;</w:t>
      </w:r>
    </w:p>
    <w:p w14:paraId="14F60A09" w14:textId="5DFE8311" w:rsidR="00407609" w:rsidRDefault="00407609" w:rsidP="006705B9">
      <w:pPr>
        <w:spacing w:after="160" w:line="259" w:lineRule="auto"/>
        <w:rPr>
          <w:sz w:val="28"/>
          <w:szCs w:val="28"/>
        </w:rPr>
      </w:pPr>
      <w:r>
        <w:rPr>
          <w:sz w:val="28"/>
          <w:szCs w:val="28"/>
          <w:lang w:val="en-US"/>
        </w:rPr>
        <w:t>Decoder</w:t>
      </w:r>
      <w:r w:rsidRPr="00407609">
        <w:rPr>
          <w:sz w:val="28"/>
          <w:szCs w:val="28"/>
        </w:rPr>
        <w:t xml:space="preserve"> – </w:t>
      </w:r>
      <w:r>
        <w:rPr>
          <w:sz w:val="28"/>
          <w:szCs w:val="28"/>
        </w:rPr>
        <w:t>функция декодера (обычно нейронная сеть);</w:t>
      </w:r>
    </w:p>
    <w:p w14:paraId="7690E9D0" w14:textId="6F75AE36" w:rsidR="00407609" w:rsidRDefault="00407609" w:rsidP="006705B9">
      <w:pPr>
        <w:spacing w:after="160" w:line="259" w:lineRule="auto"/>
        <w:rPr>
          <w:sz w:val="28"/>
          <w:szCs w:val="28"/>
        </w:rPr>
      </w:pPr>
      <w:r w:rsidRPr="000F540F">
        <w:rPr>
          <w:sz w:val="28"/>
          <w:szCs w:val="28"/>
        </w:rPr>
        <w:t>z - скрытое представление, полученное из энкодера</w:t>
      </w:r>
      <w:r>
        <w:rPr>
          <w:sz w:val="28"/>
          <w:szCs w:val="28"/>
        </w:rPr>
        <w:t>;</w:t>
      </w:r>
    </w:p>
    <w:p w14:paraId="2543ADD2" w14:textId="37168B5F" w:rsidR="00975631" w:rsidRDefault="00975631">
      <w:pPr>
        <w:spacing w:after="160" w:line="259" w:lineRule="auto"/>
        <w:rPr>
          <w:sz w:val="28"/>
          <w:szCs w:val="28"/>
        </w:rPr>
      </w:pPr>
      <w:r w:rsidRPr="00975631">
        <w:rPr>
          <w:sz w:val="28"/>
          <w:szCs w:val="28"/>
        </w:rPr>
        <w:t>Функция потерь VAE состоит из двух частей: ошибки реконструкции, которая аналогична таковой в обычных автокодировщиках, и члена KL-дивергенции, который штрафует отклонение распределения q(z|x) от априорного распределения p(z), обычно выбираемого как стандартное нормальное распределение</w:t>
      </w:r>
      <w:r w:rsidR="00C1084C">
        <w:rPr>
          <w:sz w:val="28"/>
          <w:szCs w:val="28"/>
        </w:rPr>
        <w:t>:</w:t>
      </w:r>
    </w:p>
    <w:p w14:paraId="2C086321" w14:textId="0C438EDA" w:rsidR="00C1084C" w:rsidRPr="00C1084C" w:rsidRDefault="00C1084C">
      <w:pPr>
        <w:spacing w:after="160" w:line="259" w:lineRule="auto"/>
        <w:rPr>
          <w:sz w:val="28"/>
          <w:szCs w:val="28"/>
        </w:rPr>
      </w:pPr>
      <m:oMathPara>
        <m:oMath>
          <m:r>
            <w:rPr>
              <w:rFonts w:ascii="Cambria Math" w:hAnsi="Cambria Math"/>
              <w:sz w:val="28"/>
              <w:szCs w:val="28"/>
            </w:rPr>
            <m:t>L=Ez</m:t>
          </m:r>
          <m:r>
            <w:rPr>
              <w:rFonts w:ascii="Cambria Math" w:hAnsi="Cambria Math" w:cs="Cambria Math"/>
              <w:sz w:val="28"/>
              <w:szCs w:val="28"/>
            </w:rPr>
            <m:t>∼</m:t>
          </m:r>
          <m:r>
            <w:rPr>
              <w:rFonts w:ascii="Cambria Math" w:hAnsi="Cambria Math"/>
              <w:sz w:val="28"/>
              <w:szCs w:val="28"/>
            </w:rPr>
            <m:t>q(z</m:t>
          </m:r>
          <m:r>
            <w:rPr>
              <w:rFonts w:ascii="Cambria Math" w:hAnsi="Cambria Math" w:cs="Cambria Math"/>
              <w:sz w:val="28"/>
              <w:szCs w:val="28"/>
            </w:rPr>
            <m:t>∣</m:t>
          </m:r>
          <m:r>
            <w:rPr>
              <w:rFonts w:ascii="Cambria Math" w:hAnsi="Cambria Math"/>
              <w:sz w:val="28"/>
              <w:szCs w:val="28"/>
            </w:rPr>
            <m:t>x)​[logp(x</m:t>
          </m:r>
          <m:r>
            <w:rPr>
              <w:rFonts w:ascii="Cambria Math" w:hAnsi="Cambria Math" w:cs="Cambria Math"/>
              <w:sz w:val="28"/>
              <w:szCs w:val="28"/>
            </w:rPr>
            <m:t>∣</m:t>
          </m:r>
          <m:r>
            <w:rPr>
              <w:rFonts w:ascii="Cambria Math" w:hAnsi="Cambria Math"/>
              <w:sz w:val="28"/>
              <w:szCs w:val="28"/>
            </w:rPr>
            <m:t>z)]-KL(q(z</m:t>
          </m:r>
          <m:r>
            <w:rPr>
              <w:rFonts w:ascii="Cambria Math" w:hAnsi="Cambria Math" w:cs="Cambria Math"/>
              <w:sz w:val="28"/>
              <w:szCs w:val="28"/>
            </w:rPr>
            <m:t>∣</m:t>
          </m:r>
          <m:r>
            <w:rPr>
              <w:rFonts w:ascii="Cambria Math" w:hAnsi="Cambria Math"/>
              <w:sz w:val="28"/>
              <w:szCs w:val="28"/>
            </w:rPr>
            <m:t>x)</m:t>
          </m:r>
          <m:r>
            <w:rPr>
              <w:rFonts w:ascii="Cambria Math" w:hAnsi="Cambria Math" w:cs="Cambria Math"/>
              <w:sz w:val="28"/>
              <w:szCs w:val="28"/>
            </w:rPr>
            <m:t>∥</m:t>
          </m:r>
          <m:r>
            <w:rPr>
              <w:rFonts w:ascii="Cambria Math" w:hAnsi="Cambria Math"/>
              <w:sz w:val="28"/>
              <w:szCs w:val="28"/>
            </w:rPr>
            <m:t>p(z))</m:t>
          </m:r>
        </m:oMath>
      </m:oMathPara>
    </w:p>
    <w:p w14:paraId="6CBF2D57" w14:textId="77777777" w:rsidR="00C1084C" w:rsidRPr="00C1084C" w:rsidRDefault="00C1084C" w:rsidP="00C1084C">
      <w:pPr>
        <w:spacing w:after="160" w:line="259" w:lineRule="auto"/>
        <w:rPr>
          <w:sz w:val="28"/>
          <w:szCs w:val="28"/>
        </w:rPr>
      </w:pPr>
      <w:r w:rsidRPr="00C1084C">
        <w:rPr>
          <w:sz w:val="28"/>
          <w:szCs w:val="28"/>
        </w:rPr>
        <w:lastRenderedPageBreak/>
        <w:t>где:</w:t>
      </w:r>
    </w:p>
    <w:p w14:paraId="7D3B55FE" w14:textId="3D0AFF9B" w:rsidR="00C1084C" w:rsidRPr="00C1084C" w:rsidRDefault="005F67D7" w:rsidP="00C1084C">
      <w:pPr>
        <w:numPr>
          <w:ilvl w:val="0"/>
          <w:numId w:val="5"/>
        </w:numPr>
        <w:spacing w:after="160" w:line="259" w:lineRule="auto"/>
        <w:rPr>
          <w:sz w:val="28"/>
          <w:szCs w:val="28"/>
        </w:rPr>
      </w:pPr>
      <m:oMath>
        <m:r>
          <w:rPr>
            <w:rFonts w:ascii="Cambria Math" w:hAnsi="Cambria Math"/>
            <w:sz w:val="28"/>
            <w:szCs w:val="28"/>
          </w:rPr>
          <m:t>E</m:t>
        </m:r>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r>
                  <m:rPr>
                    <m:sty m:val="p"/>
                  </m:rPr>
                  <w:rPr>
                    <w:rFonts w:ascii="Cambria Math" w:hAnsi="Cambria Math"/>
                    <w:sz w:val="28"/>
                    <w:szCs w:val="28"/>
                  </w:rPr>
                  <m:t>log</m:t>
                </m:r>
              </m:fName>
              <m:e>
                <m:r>
                  <w:rPr>
                    <w:rFonts w:ascii="Cambria Math" w:hAnsi="Cambria Math"/>
                    <w:sz w:val="28"/>
                    <w:szCs w:val="28"/>
                  </w:rPr>
                  <m:t>p</m:t>
                </m:r>
                <m:d>
                  <m:dPr>
                    <m:sepChr m:val="∣"/>
                    <m:ctrlPr>
                      <w:rPr>
                        <w:rFonts w:ascii="Cambria Math" w:hAnsi="Cambria Math"/>
                        <w:i/>
                        <w:iCs/>
                        <w:sz w:val="28"/>
                        <w:szCs w:val="28"/>
                      </w:rPr>
                    </m:ctrlPr>
                  </m:dPr>
                  <m:e>
                    <m:r>
                      <w:rPr>
                        <w:rFonts w:ascii="Cambria Math" w:hAnsi="Cambria Math"/>
                        <w:sz w:val="28"/>
                        <w:szCs w:val="28"/>
                      </w:rPr>
                      <m:t>x</m:t>
                    </m:r>
                    <m:ctrlPr>
                      <w:rPr>
                        <w:rFonts w:ascii="Cambria Math" w:hAnsi="Cambria Math" w:cs="Cambria Math"/>
                        <w:i/>
                        <w:iCs/>
                        <w:sz w:val="28"/>
                        <w:szCs w:val="28"/>
                      </w:rPr>
                    </m:ctrlPr>
                  </m:e>
                  <m:e>
                    <m:r>
                      <w:rPr>
                        <w:rFonts w:ascii="Cambria Math" w:hAnsi="Cambria Math"/>
                        <w:sz w:val="28"/>
                        <w:szCs w:val="28"/>
                      </w:rPr>
                      <m:t>z</m:t>
                    </m:r>
                  </m:e>
                </m:d>
              </m:e>
            </m:func>
          </m:e>
        </m:d>
      </m:oMath>
      <w:r w:rsidR="00C1084C" w:rsidRPr="00C1084C">
        <w:rPr>
          <w:sz w:val="28"/>
          <w:szCs w:val="28"/>
        </w:rPr>
        <w:t> — ошибка реконструкции (как в обычном автокодировщике)</w:t>
      </w:r>
      <w:r w:rsidR="006705B9">
        <w:rPr>
          <w:sz w:val="28"/>
          <w:szCs w:val="28"/>
        </w:rPr>
        <w:t>;</w:t>
      </w:r>
    </w:p>
    <w:p w14:paraId="2215BA55" w14:textId="4B8A40FC" w:rsidR="00F11FFA" w:rsidRPr="008A455C" w:rsidRDefault="00C1084C" w:rsidP="00F11FFA">
      <w:pPr>
        <w:numPr>
          <w:ilvl w:val="0"/>
          <w:numId w:val="5"/>
        </w:numPr>
        <w:spacing w:after="160" w:line="259" w:lineRule="auto"/>
        <w:rPr>
          <w:sz w:val="28"/>
          <w:szCs w:val="28"/>
        </w:rPr>
      </w:pPr>
      <w:r w:rsidRPr="00C1084C">
        <w:rPr>
          <w:sz w:val="28"/>
          <w:szCs w:val="28"/>
        </w:rPr>
        <w:t>KL — дивергенция Кульбака-Лейблера, штрафующая отклонение q(z</w:t>
      </w:r>
      <w:r w:rsidRPr="00C1084C">
        <w:rPr>
          <w:rFonts w:ascii="Cambria Math" w:hAnsi="Cambria Math" w:cs="Cambria Math"/>
          <w:sz w:val="28"/>
          <w:szCs w:val="28"/>
        </w:rPr>
        <w:t>∣</w:t>
      </w:r>
      <w:r w:rsidRPr="00C1084C">
        <w:rPr>
          <w:sz w:val="28"/>
          <w:szCs w:val="28"/>
        </w:rPr>
        <w:t>x) от априорного p(z) (обычно </w:t>
      </w:r>
      <m:oMath>
        <m:r>
          <w:rPr>
            <w:rFonts w:ascii="Cambria Math" w:hAnsi="Cambria Math"/>
            <w:sz w:val="28"/>
            <w:szCs w:val="28"/>
          </w:rPr>
          <m:t>N(0,I)</m:t>
        </m:r>
      </m:oMath>
      <w:r w:rsidRPr="00C1084C">
        <w:rPr>
          <w:sz w:val="28"/>
          <w:szCs w:val="28"/>
        </w:rPr>
        <w:t>)</w:t>
      </w:r>
      <w:r w:rsidR="006705B9">
        <w:rPr>
          <w:sz w:val="28"/>
          <w:szCs w:val="28"/>
        </w:rPr>
        <w:t>.</w:t>
      </w:r>
    </w:p>
    <w:p w14:paraId="725FE19A" w14:textId="635EBC3E" w:rsidR="008D4E02" w:rsidRDefault="00772A06">
      <w:pPr>
        <w:spacing w:after="160" w:line="259" w:lineRule="auto"/>
        <w:rPr>
          <w:sz w:val="28"/>
          <w:szCs w:val="28"/>
        </w:rPr>
      </w:pPr>
      <w:r>
        <w:rPr>
          <w:sz w:val="28"/>
          <w:szCs w:val="28"/>
        </w:rPr>
        <w:t>Вариационный автокодировщик относится к порождающим моделям и используют, как правило, для генерации изображений; однако его можно прекрасно применять к решению задач других областей: визуализации</w:t>
      </w:r>
      <w:r w:rsidR="008D4E02">
        <w:rPr>
          <w:sz w:val="28"/>
          <w:szCs w:val="28"/>
        </w:rPr>
        <w:t xml:space="preserve"> данных, классификации, обработки естественного языка и т.д. </w:t>
      </w:r>
    </w:p>
    <w:p w14:paraId="1466C01D" w14:textId="504C8FB7" w:rsidR="0078705E" w:rsidRDefault="0078705E">
      <w:pPr>
        <w:spacing w:after="160" w:line="259" w:lineRule="auto"/>
        <w:rPr>
          <w:sz w:val="28"/>
          <w:szCs w:val="28"/>
        </w:rPr>
      </w:pPr>
      <w:r>
        <w:rPr>
          <w:sz w:val="28"/>
          <w:szCs w:val="28"/>
        </w:rPr>
        <w:t>?обычный автокодировщик: добавить недостающей инфы, картинок/формул</w:t>
      </w:r>
    </w:p>
    <w:p w14:paraId="0DC688A5" w14:textId="77777777" w:rsidR="00FE22A6" w:rsidRDefault="00FE22A6">
      <w:pPr>
        <w:spacing w:after="160" w:line="259" w:lineRule="auto"/>
        <w:rPr>
          <w:sz w:val="28"/>
          <w:szCs w:val="28"/>
        </w:rPr>
      </w:pPr>
    </w:p>
    <w:p w14:paraId="00C955CE" w14:textId="0CA10BDA" w:rsidR="00381346" w:rsidRDefault="00381346">
      <w:pPr>
        <w:spacing w:after="160" w:line="259" w:lineRule="auto"/>
        <w:rPr>
          <w:b/>
          <w:bCs/>
          <w:sz w:val="28"/>
          <w:szCs w:val="28"/>
        </w:rPr>
      </w:pPr>
      <w:r w:rsidRPr="00381346">
        <w:rPr>
          <w:b/>
          <w:bCs/>
          <w:sz w:val="28"/>
          <w:szCs w:val="28"/>
        </w:rPr>
        <w:t>Генеративно-состязательные сети</w:t>
      </w:r>
    </w:p>
    <w:p w14:paraId="4B612CFF" w14:textId="77777777" w:rsidR="00905FF7" w:rsidRDefault="00C43AB9">
      <w:pPr>
        <w:spacing w:after="160" w:line="259" w:lineRule="auto"/>
        <w:rPr>
          <w:sz w:val="28"/>
          <w:szCs w:val="28"/>
        </w:rPr>
      </w:pPr>
      <w:r>
        <w:rPr>
          <w:sz w:val="28"/>
          <w:szCs w:val="28"/>
        </w:rPr>
        <w:t xml:space="preserve">Генеративно-состязательные сети (их еще иногда называют порождающие состязательные сети) </w:t>
      </w:r>
      <w:r w:rsidR="00836BD5">
        <w:rPr>
          <w:sz w:val="28"/>
          <w:szCs w:val="28"/>
        </w:rPr>
        <w:t>–</w:t>
      </w:r>
      <w:r>
        <w:rPr>
          <w:sz w:val="28"/>
          <w:szCs w:val="28"/>
        </w:rPr>
        <w:t xml:space="preserve"> </w:t>
      </w:r>
      <w:r w:rsidR="00836BD5">
        <w:rPr>
          <w:sz w:val="28"/>
          <w:szCs w:val="28"/>
        </w:rPr>
        <w:t xml:space="preserve">современная архитектура нейронных сетей, которая обычно применяется для генерации </w:t>
      </w:r>
      <w:r w:rsidR="00905FF7">
        <w:rPr>
          <w:sz w:val="28"/>
          <w:szCs w:val="28"/>
        </w:rPr>
        <w:t>новых объектов</w:t>
      </w:r>
      <w:r w:rsidR="00836BD5">
        <w:rPr>
          <w:sz w:val="28"/>
          <w:szCs w:val="28"/>
        </w:rPr>
        <w:t>, например</w:t>
      </w:r>
      <w:r w:rsidR="00905FF7">
        <w:rPr>
          <w:sz w:val="28"/>
          <w:szCs w:val="28"/>
        </w:rPr>
        <w:t>,</w:t>
      </w:r>
      <w:r w:rsidR="00836BD5">
        <w:rPr>
          <w:sz w:val="28"/>
          <w:szCs w:val="28"/>
        </w:rPr>
        <w:t xml:space="preserve"> изображений</w:t>
      </w:r>
      <w:r w:rsidR="00905FF7">
        <w:rPr>
          <w:sz w:val="28"/>
          <w:szCs w:val="28"/>
        </w:rPr>
        <w:t>, похожих на уже существующие объекты из предоставленной выборки</w:t>
      </w:r>
      <w:r w:rsidR="00836BD5">
        <w:rPr>
          <w:sz w:val="28"/>
          <w:szCs w:val="28"/>
        </w:rPr>
        <w:t>.</w:t>
      </w:r>
    </w:p>
    <w:p w14:paraId="4BCF66E7" w14:textId="23C5897B" w:rsidR="00B21668" w:rsidRDefault="00905FF7">
      <w:pPr>
        <w:spacing w:after="160" w:line="259" w:lineRule="auto"/>
        <w:rPr>
          <w:sz w:val="28"/>
          <w:szCs w:val="28"/>
        </w:rPr>
      </w:pPr>
      <w:r>
        <w:rPr>
          <w:sz w:val="28"/>
          <w:szCs w:val="28"/>
        </w:rPr>
        <w:t>Классическая генеративно-состязательная сеть</w:t>
      </w:r>
      <w:r w:rsidR="00836BD5">
        <w:rPr>
          <w:sz w:val="28"/>
          <w:szCs w:val="28"/>
        </w:rPr>
        <w:t xml:space="preserve"> </w:t>
      </w:r>
      <w:r>
        <w:rPr>
          <w:sz w:val="28"/>
          <w:szCs w:val="28"/>
        </w:rPr>
        <w:t xml:space="preserve">состоит из двух </w:t>
      </w:r>
      <w:r w:rsidR="00B21668">
        <w:rPr>
          <w:sz w:val="28"/>
          <w:szCs w:val="28"/>
        </w:rPr>
        <w:t>нейронных сетей, которые «состязаются» друг с другом (отсюда и название архитектуры): генератор и дискриминатор. Генератор, как можно предположить из названия, генерирует т.е. порождает объекты в пространстве данных. Дискриминатор же учится отличать объекты, созданные генератором, от настоящих объектов, которые являются примерами из обучающей выборки. Их «состязание» заключается в следующем:</w:t>
      </w:r>
    </w:p>
    <w:p w14:paraId="379202BB" w14:textId="3B575A4E" w:rsidR="00B21668" w:rsidRPr="00B30B46" w:rsidRDefault="00B21668" w:rsidP="00B30B46">
      <w:pPr>
        <w:pStyle w:val="a7"/>
        <w:numPr>
          <w:ilvl w:val="0"/>
          <w:numId w:val="4"/>
        </w:numPr>
        <w:rPr>
          <w:rFonts w:ascii="Times New Roman" w:hAnsi="Times New Roman" w:cs="Times New Roman"/>
          <w:sz w:val="28"/>
          <w:szCs w:val="28"/>
        </w:rPr>
      </w:pPr>
      <w:r w:rsidRPr="00B30B46">
        <w:rPr>
          <w:rFonts w:ascii="Times New Roman" w:hAnsi="Times New Roman" w:cs="Times New Roman"/>
          <w:sz w:val="28"/>
          <w:szCs w:val="28"/>
        </w:rPr>
        <w:t>Генератор должен сделать так, чтобы дискриминатор не смог отличить сгенерированные данные от настоящих данных, т.е. в какой-то степени «обмануть» его.</w:t>
      </w:r>
    </w:p>
    <w:p w14:paraId="502B76EB" w14:textId="3C9F279B" w:rsidR="00B21668" w:rsidRPr="00B30B46" w:rsidRDefault="00B21668" w:rsidP="00B30B46">
      <w:pPr>
        <w:pStyle w:val="a7"/>
        <w:numPr>
          <w:ilvl w:val="0"/>
          <w:numId w:val="4"/>
        </w:numPr>
        <w:rPr>
          <w:rFonts w:ascii="Times New Roman" w:hAnsi="Times New Roman" w:cs="Times New Roman"/>
          <w:sz w:val="28"/>
          <w:szCs w:val="28"/>
        </w:rPr>
      </w:pPr>
      <w:r w:rsidRPr="00B30B46">
        <w:rPr>
          <w:rFonts w:ascii="Times New Roman" w:hAnsi="Times New Roman" w:cs="Times New Roman"/>
          <w:sz w:val="28"/>
          <w:szCs w:val="28"/>
        </w:rPr>
        <w:t>Дискриминатор</w:t>
      </w:r>
      <w:r w:rsidR="008113D2" w:rsidRPr="00B30B46">
        <w:rPr>
          <w:rFonts w:ascii="Times New Roman" w:hAnsi="Times New Roman" w:cs="Times New Roman"/>
          <w:sz w:val="28"/>
          <w:szCs w:val="28"/>
        </w:rPr>
        <w:t xml:space="preserve"> решает задачу обычной бинарной классификации: он учится понимать, где данные, порожденные генератором, а где настоящие примеры из обучающей выборки. </w:t>
      </w:r>
    </w:p>
    <w:p w14:paraId="513ABADA" w14:textId="3376A69E" w:rsidR="00836BD5" w:rsidRDefault="003A5907">
      <w:pPr>
        <w:spacing w:after="160" w:line="259" w:lineRule="auto"/>
        <w:rPr>
          <w:sz w:val="28"/>
          <w:szCs w:val="28"/>
        </w:rPr>
      </w:pPr>
      <w:r>
        <w:rPr>
          <w:sz w:val="28"/>
          <w:szCs w:val="28"/>
        </w:rPr>
        <w:t xml:space="preserve">Для более четкого понимания работы </w:t>
      </w:r>
      <w:r>
        <w:rPr>
          <w:sz w:val="28"/>
          <w:szCs w:val="28"/>
          <w:lang w:val="en-US"/>
        </w:rPr>
        <w:t>GAN</w:t>
      </w:r>
      <w:r>
        <w:rPr>
          <w:sz w:val="28"/>
          <w:szCs w:val="28"/>
        </w:rPr>
        <w:t xml:space="preserve"> сначала необходимо понять: как нейронная сеть может быть генератором, т.е. как она может порождать объекты из заданного распределения? Нейронная сеть сама по себе ничего генерировать не умеет.</w:t>
      </w:r>
    </w:p>
    <w:p w14:paraId="3BA2F349" w14:textId="5EC42444" w:rsidR="003A5907" w:rsidRDefault="003A5907">
      <w:pPr>
        <w:spacing w:after="160" w:line="259" w:lineRule="auto"/>
        <w:rPr>
          <w:sz w:val="28"/>
          <w:szCs w:val="28"/>
        </w:rPr>
      </w:pPr>
      <w:r>
        <w:rPr>
          <w:sz w:val="28"/>
          <w:szCs w:val="28"/>
        </w:rPr>
        <w:t>(я не знаю, что еще тут добавить)</w:t>
      </w:r>
    </w:p>
    <w:p w14:paraId="71DB1D4B" w14:textId="0CA51553" w:rsidR="003A5907" w:rsidRDefault="008B17A9">
      <w:pPr>
        <w:spacing w:after="160" w:line="259" w:lineRule="auto"/>
        <w:rPr>
          <w:sz w:val="28"/>
          <w:szCs w:val="28"/>
        </w:rPr>
      </w:pPr>
      <w:r>
        <w:rPr>
          <w:sz w:val="28"/>
          <w:szCs w:val="28"/>
        </w:rPr>
        <w:t xml:space="preserve">Общая схема работы генеративно-состязательной сети изображена на рис. </w:t>
      </w:r>
    </w:p>
    <w:p w14:paraId="28605D1C" w14:textId="18F5D8A5" w:rsidR="008B17A9" w:rsidRDefault="008B17A9">
      <w:pPr>
        <w:spacing w:after="160" w:line="259" w:lineRule="auto"/>
        <w:rPr>
          <w:sz w:val="28"/>
          <w:szCs w:val="28"/>
        </w:rPr>
      </w:pPr>
      <w:r w:rsidRPr="008B17A9">
        <w:rPr>
          <w:noProof/>
          <w:sz w:val="28"/>
          <w:szCs w:val="28"/>
        </w:rPr>
        <w:lastRenderedPageBreak/>
        <w:drawing>
          <wp:inline distT="0" distB="0" distL="0" distR="0" wp14:anchorId="2A84FA2D" wp14:editId="4A7E47B8">
            <wp:extent cx="5303980" cy="1409822"/>
            <wp:effectExtent l="0" t="0" r="0" b="0"/>
            <wp:docPr id="358603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3646" name=""/>
                    <pic:cNvPicPr/>
                  </pic:nvPicPr>
                  <pic:blipFill>
                    <a:blip r:embed="rId17"/>
                    <a:stretch>
                      <a:fillRect/>
                    </a:stretch>
                  </pic:blipFill>
                  <pic:spPr>
                    <a:xfrm>
                      <a:off x="0" y="0"/>
                      <a:ext cx="5303980" cy="1409822"/>
                    </a:xfrm>
                    <a:prstGeom prst="rect">
                      <a:avLst/>
                    </a:prstGeom>
                  </pic:spPr>
                </pic:pic>
              </a:graphicData>
            </a:graphic>
          </wp:inline>
        </w:drawing>
      </w:r>
    </w:p>
    <w:p w14:paraId="2AC516DC" w14:textId="41CC7530" w:rsidR="008B17A9" w:rsidRPr="008B17A9" w:rsidRDefault="008B17A9">
      <w:pPr>
        <w:spacing w:after="160" w:line="259" w:lineRule="auto"/>
        <w:rPr>
          <w:sz w:val="28"/>
          <w:szCs w:val="28"/>
        </w:rPr>
      </w:pPr>
      <w:r>
        <w:rPr>
          <w:sz w:val="28"/>
          <w:szCs w:val="28"/>
        </w:rPr>
        <w:t xml:space="preserve">Рис. Общая схема работы </w:t>
      </w:r>
      <w:r>
        <w:rPr>
          <w:sz w:val="28"/>
          <w:szCs w:val="28"/>
          <w:lang w:val="en-US"/>
        </w:rPr>
        <w:t>GAN</w:t>
      </w:r>
    </w:p>
    <w:p w14:paraId="12E9B330" w14:textId="77777777" w:rsidR="00381346" w:rsidRPr="00E92E7E" w:rsidRDefault="00381346">
      <w:pPr>
        <w:spacing w:after="160" w:line="259" w:lineRule="auto"/>
        <w:rPr>
          <w:sz w:val="28"/>
          <w:szCs w:val="28"/>
        </w:rPr>
      </w:pPr>
    </w:p>
    <w:p w14:paraId="7E350719" w14:textId="77777777" w:rsidR="000F41E4" w:rsidRDefault="0042312E">
      <w:pPr>
        <w:spacing w:after="160" w:line="259" w:lineRule="auto"/>
        <w:rPr>
          <w:sz w:val="28"/>
          <w:szCs w:val="28"/>
        </w:rPr>
      </w:pPr>
      <w:r>
        <w:rPr>
          <w:sz w:val="28"/>
          <w:szCs w:val="28"/>
        </w:rPr>
        <w:t>Генеративно-состязательные сети имеют много различных вариаций для решения задач генерации. В задачах сжатия и восстановления изображений нейросети с такой архитектурой обычно применяют для восстановления изображений</w:t>
      </w:r>
      <w:r w:rsidR="00F26EE4">
        <w:rPr>
          <w:sz w:val="28"/>
          <w:szCs w:val="28"/>
        </w:rPr>
        <w:t xml:space="preserve">, </w:t>
      </w:r>
      <w:r>
        <w:rPr>
          <w:sz w:val="28"/>
          <w:szCs w:val="28"/>
        </w:rPr>
        <w:t xml:space="preserve">для улучшения </w:t>
      </w:r>
      <w:r w:rsidR="00F26EE4">
        <w:rPr>
          <w:sz w:val="28"/>
          <w:szCs w:val="28"/>
        </w:rPr>
        <w:t xml:space="preserve">их </w:t>
      </w:r>
      <w:r>
        <w:rPr>
          <w:sz w:val="28"/>
          <w:szCs w:val="28"/>
        </w:rPr>
        <w:t>качества</w:t>
      </w:r>
      <w:r w:rsidR="00F26EE4">
        <w:rPr>
          <w:sz w:val="28"/>
          <w:szCs w:val="28"/>
        </w:rPr>
        <w:t xml:space="preserve"> и для доопределения малоинформативных областей</w:t>
      </w:r>
      <w:r>
        <w:rPr>
          <w:sz w:val="28"/>
          <w:szCs w:val="28"/>
        </w:rPr>
        <w:t xml:space="preserve">. Тем не менее, генеративно-состязательную сеть можно применить для создания новой архитектуры нейронной сети, которая будет уметь и сжимать, и восстанавливать изображения.  </w:t>
      </w:r>
    </w:p>
    <w:p w14:paraId="5FDF4C19" w14:textId="77777777" w:rsidR="000F41E4" w:rsidRDefault="000F41E4">
      <w:pPr>
        <w:spacing w:after="160" w:line="259" w:lineRule="auto"/>
        <w:rPr>
          <w:sz w:val="28"/>
          <w:szCs w:val="28"/>
        </w:rPr>
      </w:pPr>
    </w:p>
    <w:p w14:paraId="24E7524C" w14:textId="77777777" w:rsidR="000F41E4" w:rsidRPr="000F41E4" w:rsidRDefault="000F41E4">
      <w:pPr>
        <w:spacing w:after="160" w:line="259" w:lineRule="auto"/>
        <w:rPr>
          <w:b/>
          <w:bCs/>
          <w:sz w:val="28"/>
          <w:szCs w:val="28"/>
        </w:rPr>
      </w:pPr>
      <w:r w:rsidRPr="000F41E4">
        <w:rPr>
          <w:b/>
          <w:bCs/>
          <w:sz w:val="28"/>
          <w:szCs w:val="28"/>
        </w:rPr>
        <w:t>Вариационный автокодировщик, объединенный с генеративно-состязательной сетью (</w:t>
      </w:r>
      <w:r w:rsidRPr="000F41E4">
        <w:rPr>
          <w:b/>
          <w:bCs/>
          <w:sz w:val="28"/>
          <w:szCs w:val="28"/>
          <w:lang w:val="en-US"/>
        </w:rPr>
        <w:t>AEGAN</w:t>
      </w:r>
      <w:r w:rsidRPr="000F41E4">
        <w:rPr>
          <w:b/>
          <w:bCs/>
          <w:sz w:val="28"/>
          <w:szCs w:val="28"/>
        </w:rPr>
        <w:t>)</w:t>
      </w:r>
    </w:p>
    <w:p w14:paraId="19626FF2" w14:textId="77777777" w:rsidR="000F41E4" w:rsidRDefault="000F41E4">
      <w:pPr>
        <w:spacing w:after="160" w:line="259" w:lineRule="auto"/>
        <w:rPr>
          <w:sz w:val="28"/>
          <w:szCs w:val="28"/>
        </w:rPr>
      </w:pPr>
      <w:r w:rsidRPr="000F41E4">
        <w:rPr>
          <w:sz w:val="28"/>
          <w:szCs w:val="28"/>
        </w:rPr>
        <w:t>В последние годы гибридные архитектуры, сочетающие преимущества различных подходов к генеративному моделированию, становятся всё более популярными. Одной из таких перспективных моделей является AEGAN (Autoencoder Generative Adversarial Network), предложенная в работе "Autoencoding beyond pixels using a learned similarity metric" 13. Этот подход объединяет два мощных метода - вариационные автокодировщики (VAE) и генеративно-состязательные сети (GAN) - создавая систему, которая преодолевает ограничения каждого из методов по отдельности.</w:t>
      </w:r>
      <w:r>
        <w:rPr>
          <w:sz w:val="28"/>
          <w:szCs w:val="28"/>
        </w:rPr>
        <w:t xml:space="preserve"> </w:t>
      </w:r>
    </w:p>
    <w:p w14:paraId="364C831D" w14:textId="77777777" w:rsidR="000F41E4" w:rsidRPr="000F41E4" w:rsidRDefault="000F41E4" w:rsidP="000F41E4">
      <w:pPr>
        <w:spacing w:after="160" w:line="259" w:lineRule="auto"/>
        <w:rPr>
          <w:sz w:val="28"/>
          <w:szCs w:val="28"/>
        </w:rPr>
      </w:pPr>
      <w:r w:rsidRPr="000F41E4">
        <w:rPr>
          <w:sz w:val="28"/>
          <w:szCs w:val="28"/>
        </w:rPr>
        <w:t>Архитектура AEGAN состоит из трёх основных компонентов, тесно интегрированных между собой:</w:t>
      </w:r>
    </w:p>
    <w:p w14:paraId="304EC9FA" w14:textId="7EF735A6" w:rsidR="000F41E4" w:rsidRPr="000F41E4" w:rsidRDefault="000F41E4" w:rsidP="000F41E4">
      <w:pPr>
        <w:numPr>
          <w:ilvl w:val="0"/>
          <w:numId w:val="40"/>
        </w:numPr>
        <w:spacing w:after="160" w:line="259" w:lineRule="auto"/>
        <w:rPr>
          <w:sz w:val="28"/>
          <w:szCs w:val="28"/>
        </w:rPr>
      </w:pPr>
      <w:r w:rsidRPr="000F41E4">
        <w:rPr>
          <w:b/>
          <w:bCs/>
          <w:sz w:val="28"/>
          <w:szCs w:val="28"/>
        </w:rPr>
        <w:t>Энкодер (Encoder)</w:t>
      </w:r>
      <w:r w:rsidRPr="000F41E4">
        <w:rPr>
          <w:sz w:val="28"/>
          <w:szCs w:val="28"/>
        </w:rPr>
        <w:t>: Преобразует входное изображение x в латентное представление z, аналогично традиционному VAE. Однако, в отличие от классического подхода, энкодер в AEGAN обучается с учётом не только реконструкционной ошибки, но и adversarial потерь.</w:t>
      </w:r>
    </w:p>
    <w:p w14:paraId="59A73883" w14:textId="77777777" w:rsidR="000F41E4" w:rsidRPr="000F41E4" w:rsidRDefault="000F41E4" w:rsidP="000F41E4">
      <w:pPr>
        <w:numPr>
          <w:ilvl w:val="0"/>
          <w:numId w:val="40"/>
        </w:numPr>
        <w:spacing w:after="160" w:line="259" w:lineRule="auto"/>
        <w:rPr>
          <w:sz w:val="28"/>
          <w:szCs w:val="28"/>
        </w:rPr>
      </w:pPr>
      <w:r w:rsidRPr="000F41E4">
        <w:rPr>
          <w:b/>
          <w:bCs/>
          <w:sz w:val="28"/>
          <w:szCs w:val="28"/>
        </w:rPr>
        <w:t>Декодер/Генератор</w:t>
      </w:r>
      <w:r w:rsidRPr="000F41E4">
        <w:rPr>
          <w:sz w:val="28"/>
          <w:szCs w:val="28"/>
        </w:rPr>
        <w:t>: Этот компонент выполняет двойную функцию - служит декодером для VAE и генератором для GAN. Такое совмещение позволяет модели одновременно:</w:t>
      </w:r>
    </w:p>
    <w:p w14:paraId="7F2FD85F" w14:textId="77777777" w:rsidR="000F41E4" w:rsidRPr="000F41E4" w:rsidRDefault="000F41E4" w:rsidP="000F41E4">
      <w:pPr>
        <w:numPr>
          <w:ilvl w:val="1"/>
          <w:numId w:val="40"/>
        </w:numPr>
        <w:spacing w:after="160" w:line="259" w:lineRule="auto"/>
        <w:rPr>
          <w:sz w:val="28"/>
          <w:szCs w:val="28"/>
        </w:rPr>
      </w:pPr>
      <w:r w:rsidRPr="000F41E4">
        <w:rPr>
          <w:sz w:val="28"/>
          <w:szCs w:val="28"/>
        </w:rPr>
        <w:t>Точнее восстанавливать изображения из латентного пространства</w:t>
      </w:r>
    </w:p>
    <w:p w14:paraId="698CAC18" w14:textId="57D35729" w:rsidR="000F41E4" w:rsidRPr="000F41E4" w:rsidRDefault="000F41E4" w:rsidP="000F41E4">
      <w:pPr>
        <w:numPr>
          <w:ilvl w:val="1"/>
          <w:numId w:val="40"/>
        </w:numPr>
        <w:spacing w:after="160" w:line="259" w:lineRule="auto"/>
        <w:rPr>
          <w:sz w:val="28"/>
          <w:szCs w:val="28"/>
        </w:rPr>
      </w:pPr>
      <w:r w:rsidRPr="000F41E4">
        <w:rPr>
          <w:sz w:val="28"/>
          <w:szCs w:val="28"/>
        </w:rPr>
        <w:t>Генерировать более реалистичные синтетические образцы</w:t>
      </w:r>
    </w:p>
    <w:p w14:paraId="54B31106" w14:textId="2083EDFC" w:rsidR="000F41E4" w:rsidRPr="000F41E4" w:rsidRDefault="000F41E4" w:rsidP="000F41E4">
      <w:pPr>
        <w:numPr>
          <w:ilvl w:val="0"/>
          <w:numId w:val="40"/>
        </w:numPr>
        <w:spacing w:after="160" w:line="259" w:lineRule="auto"/>
        <w:rPr>
          <w:sz w:val="28"/>
          <w:szCs w:val="28"/>
        </w:rPr>
      </w:pPr>
      <w:r w:rsidRPr="000F41E4">
        <w:rPr>
          <w:b/>
          <w:bCs/>
          <w:sz w:val="28"/>
          <w:szCs w:val="28"/>
        </w:rPr>
        <w:lastRenderedPageBreak/>
        <w:t>Дискриминатор</w:t>
      </w:r>
      <w:r w:rsidRPr="000F41E4">
        <w:rPr>
          <w:sz w:val="28"/>
          <w:szCs w:val="28"/>
        </w:rPr>
        <w:t>: В отличие от стандартных GAN, дискриминатор в AEGAN выполняет не только классификацию "реальное/фейковое", но и предоставляет feature-представления, используемые для вычисления реконструкционной ошибки в пространстве признаков, а не пикселей.</w:t>
      </w:r>
    </w:p>
    <w:p w14:paraId="47EDA25F" w14:textId="77777777" w:rsidR="000F41E4" w:rsidRDefault="000F41E4">
      <w:pPr>
        <w:spacing w:after="160" w:line="259" w:lineRule="auto"/>
        <w:rPr>
          <w:sz w:val="28"/>
          <w:szCs w:val="28"/>
        </w:rPr>
      </w:pPr>
      <w:r w:rsidRPr="000F41E4">
        <w:rPr>
          <w:sz w:val="28"/>
          <w:szCs w:val="28"/>
        </w:rPr>
        <w:t>Одним из ключевых нововведений AEGAN является замена традиционного pixel-wise MSE на feature-wise ошибку, вычисляемую по промежуточным представлениям в дискриминаторе. Авторы предлагают использовать гауссовскую модель наблюдения для признаков l-го слоя дискриминатора:</w:t>
      </w:r>
    </w:p>
    <w:p w14:paraId="0F7140DF" w14:textId="77777777" w:rsidR="000F41E4" w:rsidRDefault="000F41E4">
      <w:pPr>
        <w:spacing w:after="160" w:line="259" w:lineRule="auto"/>
        <w:rPr>
          <w:sz w:val="28"/>
          <w:szCs w:val="28"/>
        </w:rPr>
      </w:pPr>
      <m:oMathPara>
        <m:oMath>
          <m:r>
            <w:rPr>
              <w:rFonts w:ascii="Cambria Math" w:hAnsi="Cambria Math"/>
              <w:sz w:val="28"/>
              <w:szCs w:val="28"/>
            </w:rPr>
            <m:t xml:space="preserve">p(Disₗ(x)|z) = </m:t>
          </m:r>
          <m:r>
            <m:rPr>
              <m:scr m:val="script"/>
            </m:rPr>
            <w:rPr>
              <w:rFonts w:ascii="Cambria Math" w:hAnsi="Cambria Math" w:cs="Cambria Math"/>
              <w:sz w:val="28"/>
              <w:szCs w:val="28"/>
            </w:rPr>
            <m:t>N</m:t>
          </m:r>
          <m:r>
            <w:rPr>
              <w:rFonts w:ascii="Cambria Math" w:hAnsi="Cambria Math"/>
              <w:sz w:val="28"/>
              <w:szCs w:val="28"/>
            </w:rPr>
            <m:t>(Disₗ(x)|Disₗ(ẋ), I)</m:t>
          </m:r>
        </m:oMath>
      </m:oMathPara>
    </w:p>
    <w:p w14:paraId="045FAFB2" w14:textId="77777777" w:rsidR="000F41E4" w:rsidRPr="000F41E4" w:rsidRDefault="000F41E4" w:rsidP="000F41E4">
      <w:pPr>
        <w:spacing w:after="160" w:line="259" w:lineRule="auto"/>
        <w:rPr>
          <w:sz w:val="28"/>
          <w:szCs w:val="28"/>
        </w:rPr>
      </w:pPr>
      <w:r w:rsidRPr="000F41E4">
        <w:rPr>
          <w:sz w:val="28"/>
          <w:szCs w:val="28"/>
        </w:rPr>
        <w:t>Это позволяет:</w:t>
      </w:r>
    </w:p>
    <w:p w14:paraId="65E3F60F" w14:textId="77777777" w:rsidR="000F41E4" w:rsidRPr="000F41E4" w:rsidRDefault="000F41E4" w:rsidP="000F41E4">
      <w:pPr>
        <w:numPr>
          <w:ilvl w:val="0"/>
          <w:numId w:val="41"/>
        </w:numPr>
        <w:spacing w:after="160" w:line="259" w:lineRule="auto"/>
        <w:rPr>
          <w:sz w:val="28"/>
          <w:szCs w:val="28"/>
        </w:rPr>
      </w:pPr>
      <w:r w:rsidRPr="000F41E4">
        <w:rPr>
          <w:sz w:val="28"/>
          <w:szCs w:val="28"/>
        </w:rPr>
        <w:t>Учитывать семантические особенности изображения, а не только пиксельные соответствия</w:t>
      </w:r>
    </w:p>
    <w:p w14:paraId="756398B4" w14:textId="77777777" w:rsidR="000F41E4" w:rsidRPr="000F41E4" w:rsidRDefault="000F41E4" w:rsidP="000F41E4">
      <w:pPr>
        <w:numPr>
          <w:ilvl w:val="0"/>
          <w:numId w:val="41"/>
        </w:numPr>
        <w:spacing w:after="160" w:line="259" w:lineRule="auto"/>
        <w:rPr>
          <w:sz w:val="28"/>
          <w:szCs w:val="28"/>
        </w:rPr>
      </w:pPr>
      <w:r w:rsidRPr="000F41E4">
        <w:rPr>
          <w:sz w:val="28"/>
          <w:szCs w:val="28"/>
        </w:rPr>
        <w:t>Добиться инвариантности к небольшим трансформациям (сдвиг, поворот)</w:t>
      </w:r>
    </w:p>
    <w:p w14:paraId="08E629E1" w14:textId="77777777" w:rsidR="000F41E4" w:rsidRPr="000F41E4" w:rsidRDefault="000F41E4" w:rsidP="000F41E4">
      <w:pPr>
        <w:numPr>
          <w:ilvl w:val="0"/>
          <w:numId w:val="41"/>
        </w:numPr>
        <w:spacing w:after="160" w:line="259" w:lineRule="auto"/>
        <w:rPr>
          <w:sz w:val="28"/>
          <w:szCs w:val="28"/>
        </w:rPr>
      </w:pPr>
      <w:r w:rsidRPr="000F41E4">
        <w:rPr>
          <w:sz w:val="28"/>
          <w:szCs w:val="28"/>
        </w:rPr>
        <w:t>Лучше сохранять высокоуровневые характеристики изображения </w:t>
      </w:r>
    </w:p>
    <w:p w14:paraId="064BD3FC" w14:textId="0CF9BF8A" w:rsidR="000F41E4" w:rsidRPr="000F41E4" w:rsidRDefault="000F41E4" w:rsidP="000F41E4">
      <w:pPr>
        <w:spacing w:after="160" w:line="259" w:lineRule="auto"/>
        <w:rPr>
          <w:sz w:val="28"/>
          <w:szCs w:val="28"/>
        </w:rPr>
      </w:pPr>
      <w:r w:rsidRPr="000F41E4">
        <w:rPr>
          <w:sz w:val="28"/>
          <w:szCs w:val="28"/>
        </w:rPr>
        <w:t>Общая функция потерь AEGAN сочетает три основных компонента:</w:t>
      </w:r>
    </w:p>
    <w:p w14:paraId="26101F00" w14:textId="77777777" w:rsidR="000F41E4" w:rsidRPr="000F41E4" w:rsidRDefault="000F41E4" w:rsidP="000F41E4">
      <w:pPr>
        <w:numPr>
          <w:ilvl w:val="0"/>
          <w:numId w:val="42"/>
        </w:numPr>
        <w:spacing w:after="160" w:line="259" w:lineRule="auto"/>
        <w:rPr>
          <w:sz w:val="28"/>
          <w:szCs w:val="28"/>
        </w:rPr>
      </w:pPr>
      <w:r w:rsidRPr="000F41E4">
        <w:rPr>
          <w:b/>
          <w:bCs/>
          <w:sz w:val="28"/>
          <w:szCs w:val="28"/>
        </w:rPr>
        <w:t>VAE loss</w:t>
      </w:r>
      <w:r w:rsidRPr="000F41E4">
        <w:rPr>
          <w:sz w:val="28"/>
          <w:szCs w:val="28"/>
        </w:rPr>
        <w:t>: Включает KL-дивергенцию между распределением энкодера и априорным распределением p(z), а также реконструкционную ошибку (но вычисленную через представления в дискриминаторе).</w:t>
      </w:r>
    </w:p>
    <w:p w14:paraId="5381FC2B" w14:textId="77777777" w:rsidR="000F41E4" w:rsidRPr="000F41E4" w:rsidRDefault="000F41E4" w:rsidP="000F41E4">
      <w:pPr>
        <w:numPr>
          <w:ilvl w:val="0"/>
          <w:numId w:val="42"/>
        </w:numPr>
        <w:spacing w:after="160" w:line="259" w:lineRule="auto"/>
        <w:rPr>
          <w:sz w:val="28"/>
          <w:szCs w:val="28"/>
        </w:rPr>
      </w:pPr>
      <w:r w:rsidRPr="000F41E4">
        <w:rPr>
          <w:b/>
          <w:bCs/>
          <w:sz w:val="28"/>
          <w:szCs w:val="28"/>
        </w:rPr>
        <w:t>GAN loss</w:t>
      </w:r>
      <w:r w:rsidRPr="000F41E4">
        <w:rPr>
          <w:sz w:val="28"/>
          <w:szCs w:val="28"/>
        </w:rPr>
        <w:t>: Состоит из трёх терминов, заставляющих дискриминатор различать:</w:t>
      </w:r>
    </w:p>
    <w:p w14:paraId="3CB3EE2A" w14:textId="77777777" w:rsidR="000F41E4" w:rsidRPr="000F41E4" w:rsidRDefault="000F41E4" w:rsidP="000F41E4">
      <w:pPr>
        <w:numPr>
          <w:ilvl w:val="1"/>
          <w:numId w:val="42"/>
        </w:numPr>
        <w:spacing w:after="160" w:line="259" w:lineRule="auto"/>
        <w:rPr>
          <w:sz w:val="28"/>
          <w:szCs w:val="28"/>
        </w:rPr>
      </w:pPr>
      <w:r w:rsidRPr="000F41E4">
        <w:rPr>
          <w:sz w:val="28"/>
          <w:szCs w:val="28"/>
        </w:rPr>
        <w:t>Реальные изображения</w:t>
      </w:r>
    </w:p>
    <w:p w14:paraId="5DC4945A" w14:textId="77777777" w:rsidR="000F41E4" w:rsidRPr="000F41E4" w:rsidRDefault="000F41E4" w:rsidP="000F41E4">
      <w:pPr>
        <w:numPr>
          <w:ilvl w:val="1"/>
          <w:numId w:val="42"/>
        </w:numPr>
        <w:spacing w:after="160" w:line="259" w:lineRule="auto"/>
        <w:rPr>
          <w:sz w:val="28"/>
          <w:szCs w:val="28"/>
        </w:rPr>
      </w:pPr>
      <w:r w:rsidRPr="000F41E4">
        <w:rPr>
          <w:sz w:val="28"/>
          <w:szCs w:val="28"/>
        </w:rPr>
        <w:t>Изображения, восстановленные из латентных представлений</w:t>
      </w:r>
    </w:p>
    <w:p w14:paraId="597C2B64" w14:textId="77777777" w:rsidR="000F41E4" w:rsidRPr="000F41E4" w:rsidRDefault="000F41E4" w:rsidP="000F41E4">
      <w:pPr>
        <w:numPr>
          <w:ilvl w:val="1"/>
          <w:numId w:val="42"/>
        </w:numPr>
        <w:spacing w:after="160" w:line="259" w:lineRule="auto"/>
        <w:rPr>
          <w:sz w:val="28"/>
          <w:szCs w:val="28"/>
        </w:rPr>
      </w:pPr>
      <w:r w:rsidRPr="000F41E4">
        <w:rPr>
          <w:sz w:val="28"/>
          <w:szCs w:val="28"/>
        </w:rPr>
        <w:t>Изображения, сгенерированные из случайных точек латентного пространства</w:t>
      </w:r>
    </w:p>
    <w:p w14:paraId="0B998E59" w14:textId="77777777" w:rsidR="000F41E4" w:rsidRPr="00602E5F" w:rsidRDefault="000F41E4" w:rsidP="000F41E4">
      <w:pPr>
        <w:numPr>
          <w:ilvl w:val="0"/>
          <w:numId w:val="42"/>
        </w:numPr>
        <w:spacing w:after="160" w:line="259" w:lineRule="auto"/>
        <w:rPr>
          <w:sz w:val="28"/>
          <w:szCs w:val="28"/>
        </w:rPr>
      </w:pPr>
      <w:r w:rsidRPr="000F41E4">
        <w:rPr>
          <w:b/>
          <w:bCs/>
          <w:sz w:val="28"/>
          <w:szCs w:val="28"/>
        </w:rPr>
        <w:t>Feature matching loss</w:t>
      </w:r>
      <w:r w:rsidRPr="000F41E4">
        <w:rPr>
          <w:sz w:val="28"/>
          <w:szCs w:val="28"/>
        </w:rPr>
        <w:t>: Обеспечивает соответствие промежуточных представлений реальных и сгенерированных изображений в дискриминаторе.</w:t>
      </w:r>
    </w:p>
    <w:p w14:paraId="17609964" w14:textId="0FAC703D" w:rsidR="000F41E4" w:rsidRPr="000F41E4" w:rsidRDefault="000F41E4" w:rsidP="000F41E4">
      <w:pPr>
        <w:spacing w:after="160" w:line="259" w:lineRule="auto"/>
        <w:rPr>
          <w:sz w:val="28"/>
          <w:szCs w:val="28"/>
        </w:rPr>
      </w:pPr>
      <w:r w:rsidRPr="000F41E4">
        <w:rPr>
          <w:sz w:val="28"/>
          <w:szCs w:val="28"/>
        </w:rPr>
        <w:t>Эксперименты на наборе данных CelebA демонстрируют значительные преимущества AEGAN:</w:t>
      </w:r>
    </w:p>
    <w:p w14:paraId="6FE9603A" w14:textId="77777777" w:rsidR="000F41E4" w:rsidRPr="000F41E4" w:rsidRDefault="000F41E4" w:rsidP="000F41E4">
      <w:pPr>
        <w:numPr>
          <w:ilvl w:val="0"/>
          <w:numId w:val="43"/>
        </w:numPr>
        <w:spacing w:after="160" w:line="259" w:lineRule="auto"/>
        <w:rPr>
          <w:sz w:val="28"/>
          <w:szCs w:val="28"/>
        </w:rPr>
      </w:pPr>
      <w:r w:rsidRPr="000F41E4">
        <w:rPr>
          <w:b/>
          <w:bCs/>
          <w:sz w:val="28"/>
          <w:szCs w:val="28"/>
        </w:rPr>
        <w:t>Качество реконструкции</w:t>
      </w:r>
      <w:r w:rsidRPr="000F41E4">
        <w:rPr>
          <w:sz w:val="28"/>
          <w:szCs w:val="28"/>
        </w:rPr>
        <w:t>: В отличие от VAE, дающих размытые результаты (особенно для нецентральных частей лица), AEGAN сохраняет чёткие детали по всему изображению.</w:t>
      </w:r>
    </w:p>
    <w:p w14:paraId="671D752C" w14:textId="77777777" w:rsidR="000F41E4" w:rsidRPr="000F41E4" w:rsidRDefault="000F41E4" w:rsidP="000F41E4">
      <w:pPr>
        <w:numPr>
          <w:ilvl w:val="0"/>
          <w:numId w:val="43"/>
        </w:numPr>
        <w:spacing w:after="160" w:line="259" w:lineRule="auto"/>
        <w:rPr>
          <w:sz w:val="28"/>
          <w:szCs w:val="28"/>
        </w:rPr>
      </w:pPr>
      <w:r w:rsidRPr="000F41E4">
        <w:rPr>
          <w:b/>
          <w:bCs/>
          <w:sz w:val="28"/>
          <w:szCs w:val="28"/>
        </w:rPr>
        <w:t>Визуальное качество</w:t>
      </w:r>
      <w:r w:rsidRPr="000F41E4">
        <w:rPr>
          <w:sz w:val="28"/>
          <w:szCs w:val="28"/>
        </w:rPr>
        <w:t>: Генерируемые образцы обладают более естественными текстурами по сравнению с обычными GAN, благодаря регуляризации со стороны VAE.</w:t>
      </w:r>
    </w:p>
    <w:p w14:paraId="70250C99" w14:textId="77777777" w:rsidR="000F41E4" w:rsidRPr="000F41E4" w:rsidRDefault="000F41E4" w:rsidP="000F41E4">
      <w:pPr>
        <w:numPr>
          <w:ilvl w:val="0"/>
          <w:numId w:val="43"/>
        </w:numPr>
        <w:spacing w:after="160" w:line="259" w:lineRule="auto"/>
        <w:rPr>
          <w:sz w:val="28"/>
          <w:szCs w:val="28"/>
        </w:rPr>
      </w:pPr>
      <w:r w:rsidRPr="000F41E4">
        <w:rPr>
          <w:b/>
          <w:bCs/>
          <w:sz w:val="28"/>
          <w:szCs w:val="28"/>
        </w:rPr>
        <w:lastRenderedPageBreak/>
        <w:t>Интерпретируемость латентного пространства</w:t>
      </w:r>
      <w:r w:rsidRPr="000F41E4">
        <w:rPr>
          <w:sz w:val="28"/>
          <w:szCs w:val="28"/>
        </w:rPr>
        <w:t>: Линейные операции в латентном пространстве соответствуют семантическим изменениям изображения (добавление очков, изменение причёски и т.д.).</w:t>
      </w:r>
    </w:p>
    <w:p w14:paraId="21227280" w14:textId="0D90CC1C" w:rsidR="00602E5F" w:rsidRDefault="000F41E4" w:rsidP="00602E5F">
      <w:pPr>
        <w:numPr>
          <w:ilvl w:val="0"/>
          <w:numId w:val="43"/>
        </w:numPr>
        <w:spacing w:after="160" w:line="259" w:lineRule="auto"/>
        <w:rPr>
          <w:sz w:val="28"/>
          <w:szCs w:val="28"/>
        </w:rPr>
      </w:pPr>
      <w:r w:rsidRPr="000F41E4">
        <w:rPr>
          <w:b/>
          <w:bCs/>
          <w:sz w:val="28"/>
          <w:szCs w:val="28"/>
        </w:rPr>
        <w:t>Устойчивость обучения</w:t>
      </w:r>
      <w:r w:rsidRPr="000F41E4">
        <w:rPr>
          <w:sz w:val="28"/>
          <w:szCs w:val="28"/>
        </w:rPr>
        <w:t>: Комбинация подходов смягчает проблемы mode collapse (характерные для GAN) и blurry outputs (типичные для VAE).</w:t>
      </w:r>
    </w:p>
    <w:p w14:paraId="6AFD2E64" w14:textId="77777777" w:rsidR="00602E5F" w:rsidRPr="00602E5F" w:rsidRDefault="00602E5F" w:rsidP="00602E5F">
      <w:pPr>
        <w:rPr>
          <w:sz w:val="28"/>
          <w:szCs w:val="28"/>
        </w:rPr>
      </w:pPr>
      <w:r w:rsidRPr="00602E5F">
        <w:rPr>
          <w:sz w:val="28"/>
          <w:szCs w:val="28"/>
        </w:rPr>
        <w:t xml:space="preserve">На рис. изображена архитектура гибридной модели из оригинальной статьи. </w:t>
      </w:r>
    </w:p>
    <w:p w14:paraId="31E9A21E" w14:textId="77777777" w:rsidR="00602E5F" w:rsidRPr="00602E5F" w:rsidRDefault="00602E5F" w:rsidP="00602E5F">
      <w:pPr>
        <w:spacing w:after="160" w:line="259" w:lineRule="auto"/>
        <w:rPr>
          <w:sz w:val="28"/>
          <w:szCs w:val="28"/>
        </w:rPr>
      </w:pPr>
    </w:p>
    <w:p w14:paraId="708AF82C" w14:textId="6B0DAC91" w:rsidR="00602E5F" w:rsidRDefault="00602E5F">
      <w:pPr>
        <w:spacing w:after="160" w:line="259" w:lineRule="auto"/>
        <w:rPr>
          <w:sz w:val="28"/>
          <w:szCs w:val="28"/>
        </w:rPr>
      </w:pPr>
      <w:r w:rsidRPr="00602E5F">
        <w:rPr>
          <w:sz w:val="28"/>
          <w:szCs w:val="28"/>
        </w:rPr>
        <w:drawing>
          <wp:inline distT="0" distB="0" distL="0" distR="0" wp14:anchorId="06A221AD" wp14:editId="3F7985C5">
            <wp:extent cx="5031508" cy="2362200"/>
            <wp:effectExtent l="0" t="0" r="0" b="0"/>
            <wp:docPr id="4" name="Рисунок 3">
              <a:extLst xmlns:a="http://schemas.openxmlformats.org/drawingml/2006/main">
                <a:ext uri="{FF2B5EF4-FFF2-40B4-BE49-F238E27FC236}">
                  <a16:creationId xmlns:a16="http://schemas.microsoft.com/office/drawing/2014/main" id="{9A52518A-5A80-C7F3-DE4D-32FE80DAC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9A52518A-5A80-C7F3-DE4D-32FE80DAC090}"/>
                        </a:ext>
                      </a:extLst>
                    </pic:cNvPr>
                    <pic:cNvPicPr>
                      <a:picLocks noChangeAspect="1"/>
                    </pic:cNvPicPr>
                  </pic:nvPicPr>
                  <pic:blipFill>
                    <a:blip r:embed="rId18"/>
                    <a:stretch>
                      <a:fillRect/>
                    </a:stretch>
                  </pic:blipFill>
                  <pic:spPr>
                    <a:xfrm>
                      <a:off x="0" y="0"/>
                      <a:ext cx="5055122" cy="2373286"/>
                    </a:xfrm>
                    <a:prstGeom prst="rect">
                      <a:avLst/>
                    </a:prstGeom>
                  </pic:spPr>
                </pic:pic>
              </a:graphicData>
            </a:graphic>
          </wp:inline>
        </w:drawing>
      </w:r>
    </w:p>
    <w:p w14:paraId="0E7E9F9D" w14:textId="5BBF3BAF" w:rsidR="00602E5F" w:rsidRPr="00602E5F" w:rsidRDefault="00602E5F">
      <w:pPr>
        <w:spacing w:after="160" w:line="259" w:lineRule="auto"/>
        <w:rPr>
          <w:sz w:val="28"/>
          <w:szCs w:val="28"/>
        </w:rPr>
      </w:pPr>
      <w:r>
        <w:rPr>
          <w:sz w:val="28"/>
          <w:szCs w:val="28"/>
        </w:rPr>
        <w:t xml:space="preserve">Рис. Архитектура гибридной модели </w:t>
      </w:r>
      <w:r>
        <w:rPr>
          <w:sz w:val="28"/>
          <w:szCs w:val="28"/>
          <w:lang w:val="en-US"/>
        </w:rPr>
        <w:t>VAEGAN</w:t>
      </w:r>
      <w:r>
        <w:rPr>
          <w:sz w:val="28"/>
          <w:szCs w:val="28"/>
        </w:rPr>
        <w:t>.</w:t>
      </w:r>
    </w:p>
    <w:p w14:paraId="6AA69783" w14:textId="25B3748C" w:rsidR="00EE03DB" w:rsidRPr="00EE03DB" w:rsidRDefault="000F41E4">
      <w:pPr>
        <w:spacing w:after="160" w:line="259" w:lineRule="auto"/>
        <w:rPr>
          <w:b/>
          <w:bCs/>
          <w:sz w:val="28"/>
          <w:szCs w:val="28"/>
        </w:rPr>
      </w:pPr>
      <w:r w:rsidRPr="000F41E4">
        <w:rPr>
          <w:sz w:val="28"/>
          <w:szCs w:val="28"/>
        </w:rPr>
        <w:t>Архитектура AEGAN представляет собой элегантный синтез двух мощных подходов к генеративному моделированию. Замена pixel-wise метрик на feature-wise аналоги, вычисляемые через дискриминатор, позволяет значительно улучшить качество реконструкции и генерации изображений. Практические результаты подтверждают, что такой гибридный подход преодолевает многие ограничения "чистых" VAE и GAN, хотя и требует более сложной процедуры обучения и тонкой настройки гиперпараметров. Перспективными направлениями развития этой архитектуры являются адаптация к различным типам данных (например, медицинским изображениям) и дальнейшее улучшение интерпретируемости латентного пространства.</w:t>
      </w:r>
      <w:r w:rsidR="004E1B65">
        <w:rPr>
          <w:sz w:val="28"/>
          <w:szCs w:val="28"/>
        </w:rPr>
        <w:br w:type="page"/>
      </w:r>
    </w:p>
    <w:p w14:paraId="0EB90FA3" w14:textId="77777777" w:rsidR="00EE03DB" w:rsidRDefault="00EE03DB" w:rsidP="00EE03DB">
      <w:pPr>
        <w:spacing w:after="160" w:line="259" w:lineRule="auto"/>
        <w:rPr>
          <w:b/>
          <w:bCs/>
          <w:sz w:val="28"/>
          <w:szCs w:val="28"/>
        </w:rPr>
      </w:pPr>
      <w:r w:rsidRPr="00EE03DB">
        <w:rPr>
          <w:b/>
          <w:bCs/>
          <w:sz w:val="28"/>
          <w:szCs w:val="28"/>
        </w:rPr>
        <w:lastRenderedPageBreak/>
        <w:t>Сверточные нейронные сети</w:t>
      </w:r>
    </w:p>
    <w:p w14:paraId="01E6CD37" w14:textId="77777777" w:rsidR="00284CF2" w:rsidRPr="00B467AE" w:rsidRDefault="0088232C" w:rsidP="00EE03DB">
      <w:pPr>
        <w:spacing w:after="160" w:line="259" w:lineRule="auto"/>
        <w:rPr>
          <w:sz w:val="28"/>
          <w:szCs w:val="28"/>
        </w:rPr>
      </w:pPr>
      <w:r>
        <w:rPr>
          <w:sz w:val="28"/>
          <w:szCs w:val="28"/>
        </w:rPr>
        <w:t xml:space="preserve">Сверточные нейронные сети (сокращенно </w:t>
      </w:r>
      <w:r>
        <w:rPr>
          <w:sz w:val="28"/>
          <w:szCs w:val="28"/>
          <w:lang w:val="en-US"/>
        </w:rPr>
        <w:t>CNN</w:t>
      </w:r>
      <w:r>
        <w:rPr>
          <w:sz w:val="28"/>
          <w:szCs w:val="28"/>
        </w:rPr>
        <w:t xml:space="preserve">, от английского </w:t>
      </w:r>
      <w:r>
        <w:rPr>
          <w:sz w:val="28"/>
          <w:szCs w:val="28"/>
          <w:lang w:val="en-US"/>
        </w:rPr>
        <w:t>convolutional</w:t>
      </w:r>
      <w:r w:rsidRPr="0088232C">
        <w:rPr>
          <w:sz w:val="28"/>
          <w:szCs w:val="28"/>
        </w:rPr>
        <w:t xml:space="preserve"> </w:t>
      </w:r>
      <w:r>
        <w:rPr>
          <w:sz w:val="28"/>
          <w:szCs w:val="28"/>
          <w:lang w:val="en-US"/>
        </w:rPr>
        <w:t>neural</w:t>
      </w:r>
      <w:r w:rsidRPr="0088232C">
        <w:rPr>
          <w:sz w:val="28"/>
          <w:szCs w:val="28"/>
        </w:rPr>
        <w:t xml:space="preserve"> </w:t>
      </w:r>
      <w:r>
        <w:rPr>
          <w:sz w:val="28"/>
          <w:szCs w:val="28"/>
          <w:lang w:val="en-US"/>
        </w:rPr>
        <w:t>networks</w:t>
      </w:r>
      <w:r>
        <w:rPr>
          <w:sz w:val="28"/>
          <w:szCs w:val="28"/>
        </w:rPr>
        <w:t xml:space="preserve">) – это широкий класс архитектур нейронных сетей, которые чаще всего применяются для обработки изображений. Основная идея </w:t>
      </w:r>
      <w:r>
        <w:rPr>
          <w:sz w:val="28"/>
          <w:szCs w:val="28"/>
          <w:lang w:val="en-US"/>
        </w:rPr>
        <w:t>CNN</w:t>
      </w:r>
      <w:r w:rsidRPr="00713F00">
        <w:rPr>
          <w:sz w:val="28"/>
          <w:szCs w:val="28"/>
        </w:rPr>
        <w:t xml:space="preserve"> </w:t>
      </w:r>
      <w:r>
        <w:rPr>
          <w:sz w:val="28"/>
          <w:szCs w:val="28"/>
        </w:rPr>
        <w:t xml:space="preserve">заключается в том, чтобы </w:t>
      </w:r>
      <w:r w:rsidR="00713F00">
        <w:rPr>
          <w:sz w:val="28"/>
          <w:szCs w:val="28"/>
        </w:rPr>
        <w:t xml:space="preserve">повторно </w:t>
      </w:r>
      <w:r>
        <w:rPr>
          <w:sz w:val="28"/>
          <w:szCs w:val="28"/>
        </w:rPr>
        <w:t xml:space="preserve">использовать </w:t>
      </w:r>
      <w:r w:rsidR="00713F00" w:rsidRPr="00713F00">
        <w:rPr>
          <w:sz w:val="28"/>
          <w:szCs w:val="28"/>
        </w:rPr>
        <w:t>одни и те же части нейронной сети для работы с разными маленькими, локальными участками входов</w:t>
      </w:r>
      <w:r w:rsidR="00713F00">
        <w:rPr>
          <w:sz w:val="28"/>
          <w:szCs w:val="28"/>
        </w:rPr>
        <w:t xml:space="preserve">. </w:t>
      </w:r>
    </w:p>
    <w:p w14:paraId="09EF9C94" w14:textId="2BEBBAF7" w:rsidR="00595723" w:rsidRDefault="00284CF2" w:rsidP="00EE03DB">
      <w:pPr>
        <w:spacing w:after="160" w:line="259" w:lineRule="auto"/>
        <w:rPr>
          <w:sz w:val="28"/>
          <w:szCs w:val="28"/>
        </w:rPr>
      </w:pPr>
      <w:r>
        <w:rPr>
          <w:sz w:val="28"/>
          <w:szCs w:val="28"/>
        </w:rPr>
        <w:t>Само название сети происходит от слова «свертка»</w:t>
      </w:r>
      <w:r w:rsidR="00C107DE">
        <w:rPr>
          <w:sz w:val="28"/>
          <w:szCs w:val="28"/>
        </w:rPr>
        <w:t xml:space="preserve"> - особый вид линейной операции</w:t>
      </w:r>
      <w:r w:rsidR="00CF4749">
        <w:rPr>
          <w:sz w:val="28"/>
          <w:szCs w:val="28"/>
        </w:rPr>
        <w:t xml:space="preserve">, которая является ключевым компонентом </w:t>
      </w:r>
      <w:r w:rsidR="00CF4749">
        <w:rPr>
          <w:sz w:val="28"/>
          <w:szCs w:val="28"/>
          <w:lang w:val="en-US"/>
        </w:rPr>
        <w:t>CNN</w:t>
      </w:r>
      <w:r w:rsidR="00CF4749">
        <w:rPr>
          <w:sz w:val="28"/>
          <w:szCs w:val="28"/>
        </w:rPr>
        <w:t xml:space="preserve">. </w:t>
      </w:r>
      <w:r w:rsidR="0067453A" w:rsidRPr="0067453A">
        <w:rPr>
          <w:sz w:val="28"/>
          <w:szCs w:val="28"/>
        </w:rPr>
        <w:t>Она позволяет сети автоматически и адаптивно выделять признаки из входных данных. Свертка представляет собой процесс скользящего окна, в котором небольшое ядро (или фильтр) перемещается по входному изображению, выполняя элементные операции умножения и суммирования. Математически это можно описать следующим образом:</w:t>
      </w:r>
    </w:p>
    <w:p w14:paraId="09B03312" w14:textId="23D42E4A" w:rsidR="0067453A" w:rsidRDefault="000724C3" w:rsidP="00EE03DB">
      <w:pPr>
        <w:spacing w:after="160" w:line="259" w:lineRule="auto"/>
        <w:rPr>
          <w:sz w:val="28"/>
          <w:szCs w:val="28"/>
        </w:rPr>
      </w:pPr>
      <m:oMathPara>
        <m:oMath>
          <m:r>
            <w:rPr>
              <w:rFonts w:ascii="Cambria Math" w:hAnsi="Cambria Math"/>
              <w:sz w:val="28"/>
              <w:szCs w:val="28"/>
              <w:lang w:val="en-US"/>
            </w:rPr>
            <m:t>(I</m:t>
          </m:r>
          <m:r>
            <w:rPr>
              <w:rFonts w:ascii="Cambria Math" w:hAnsi="Cambria Math" w:cs="Cambria Math"/>
              <w:sz w:val="28"/>
              <w:szCs w:val="28"/>
              <w:lang w:val="en-US"/>
            </w:rPr>
            <m:t>*</m:t>
          </m:r>
          <m:r>
            <w:rPr>
              <w:rFonts w:ascii="Cambria Math" w:hAnsi="Cambria Math"/>
              <w:sz w:val="28"/>
              <w:szCs w:val="28"/>
              <w:lang w:val="en-US"/>
            </w:rPr>
            <m:t>K)(i,j)=m∑​n∑​I(i+m,j+n)K(m,n)</m:t>
          </m:r>
        </m:oMath>
      </m:oMathPara>
    </w:p>
    <w:p w14:paraId="36758BFF" w14:textId="1AA268A6" w:rsidR="0067453A" w:rsidRDefault="0067453A" w:rsidP="00EE03DB">
      <w:pPr>
        <w:spacing w:after="160" w:line="259" w:lineRule="auto"/>
        <w:rPr>
          <w:sz w:val="28"/>
          <w:szCs w:val="28"/>
        </w:rPr>
      </w:pPr>
      <w:r w:rsidRPr="0067453A">
        <w:rPr>
          <w:sz w:val="28"/>
          <w:szCs w:val="28"/>
        </w:rPr>
        <w:t xml:space="preserve">где </w:t>
      </w:r>
      <w:r w:rsidRPr="0067453A">
        <w:rPr>
          <w:i/>
          <w:iCs/>
          <w:sz w:val="28"/>
          <w:szCs w:val="28"/>
        </w:rPr>
        <w:t>I</w:t>
      </w:r>
      <w:r w:rsidRPr="0067453A">
        <w:rPr>
          <w:sz w:val="28"/>
          <w:szCs w:val="28"/>
        </w:rPr>
        <w:t xml:space="preserve"> — входное изображение, </w:t>
      </w:r>
      <w:r w:rsidRPr="0067453A">
        <w:rPr>
          <w:i/>
          <w:iCs/>
          <w:sz w:val="28"/>
          <w:szCs w:val="28"/>
        </w:rPr>
        <w:t>K</w:t>
      </w:r>
      <w:r w:rsidRPr="0067453A">
        <w:rPr>
          <w:sz w:val="28"/>
          <w:szCs w:val="28"/>
        </w:rPr>
        <w:t xml:space="preserve"> — ядро свертки, а (</w:t>
      </w:r>
      <w:r w:rsidRPr="0067453A">
        <w:rPr>
          <w:i/>
          <w:iCs/>
          <w:sz w:val="28"/>
          <w:szCs w:val="28"/>
        </w:rPr>
        <w:t>i</w:t>
      </w:r>
      <w:r w:rsidRPr="0067453A">
        <w:rPr>
          <w:sz w:val="28"/>
          <w:szCs w:val="28"/>
        </w:rPr>
        <w:t>,</w:t>
      </w:r>
      <w:r w:rsidRPr="0067453A">
        <w:rPr>
          <w:i/>
          <w:iCs/>
          <w:sz w:val="28"/>
          <w:szCs w:val="28"/>
        </w:rPr>
        <w:t>j</w:t>
      </w:r>
      <w:r w:rsidRPr="0067453A">
        <w:rPr>
          <w:sz w:val="28"/>
          <w:szCs w:val="28"/>
        </w:rPr>
        <w:t>) — координаты пикселя в изображении.</w:t>
      </w:r>
    </w:p>
    <w:p w14:paraId="28CDBA64" w14:textId="6595DED1" w:rsidR="003C7F6B" w:rsidRDefault="003C7F6B" w:rsidP="00EE03DB">
      <w:pPr>
        <w:spacing w:after="160" w:line="259" w:lineRule="auto"/>
        <w:rPr>
          <w:sz w:val="28"/>
          <w:szCs w:val="28"/>
        </w:rPr>
      </w:pPr>
      <w:r w:rsidRPr="003C7F6B">
        <w:rPr>
          <w:sz w:val="28"/>
          <w:szCs w:val="28"/>
        </w:rPr>
        <w:t>Эта операция позволяет сети обнаруживать локальные признаки, такие как края или текстуры, путем наложения и сдвига фильтра по изображению.</w:t>
      </w:r>
      <w:r w:rsidR="00722FA5" w:rsidRPr="00722FA5">
        <w:rPr>
          <w:sz w:val="28"/>
          <w:szCs w:val="28"/>
        </w:rPr>
        <w:t xml:space="preserve"> </w:t>
      </w:r>
      <w:r w:rsidR="00722FA5">
        <w:rPr>
          <w:sz w:val="28"/>
          <w:szCs w:val="28"/>
        </w:rPr>
        <w:t xml:space="preserve">На рис. изображена свертка на примере </w:t>
      </w:r>
      <w:r w:rsidR="00687120">
        <w:rPr>
          <w:sz w:val="28"/>
          <w:szCs w:val="28"/>
        </w:rPr>
        <w:t>двух матриц</w:t>
      </w:r>
      <w:r w:rsidR="00722FA5">
        <w:rPr>
          <w:sz w:val="28"/>
          <w:szCs w:val="28"/>
        </w:rPr>
        <w:t>.</w:t>
      </w:r>
    </w:p>
    <w:p w14:paraId="4A0B8421" w14:textId="69834939" w:rsidR="00687120" w:rsidRDefault="00687120" w:rsidP="00EE03DB">
      <w:pPr>
        <w:spacing w:after="160" w:line="259" w:lineRule="auto"/>
        <w:rPr>
          <w:sz w:val="28"/>
          <w:szCs w:val="28"/>
        </w:rPr>
      </w:pPr>
      <w:r>
        <w:rPr>
          <w:noProof/>
        </w:rPr>
        <w:drawing>
          <wp:inline distT="0" distB="0" distL="0" distR="0" wp14:anchorId="46BCA563" wp14:editId="6C06EDA6">
            <wp:extent cx="5509895" cy="3515024"/>
            <wp:effectExtent l="0" t="0" r="0" b="9525"/>
            <wp:docPr id="22782134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571" cy="3541611"/>
                    </a:xfrm>
                    <a:prstGeom prst="rect">
                      <a:avLst/>
                    </a:prstGeom>
                    <a:noFill/>
                    <a:ln>
                      <a:noFill/>
                    </a:ln>
                  </pic:spPr>
                </pic:pic>
              </a:graphicData>
            </a:graphic>
          </wp:inline>
        </w:drawing>
      </w:r>
    </w:p>
    <w:p w14:paraId="133191FB" w14:textId="133F9319" w:rsidR="00687120" w:rsidRPr="00687120" w:rsidRDefault="00687120" w:rsidP="00EE03DB">
      <w:pPr>
        <w:spacing w:after="160" w:line="259" w:lineRule="auto"/>
        <w:rPr>
          <w:sz w:val="28"/>
          <w:szCs w:val="28"/>
          <w:lang w:val="en-US"/>
        </w:rPr>
      </w:pPr>
      <w:r>
        <w:rPr>
          <w:sz w:val="28"/>
          <w:szCs w:val="28"/>
        </w:rPr>
        <w:t>Рис</w:t>
      </w:r>
      <w:r w:rsidRPr="00687120">
        <w:rPr>
          <w:sz w:val="28"/>
          <w:szCs w:val="28"/>
          <w:lang w:val="en-US"/>
        </w:rPr>
        <w:t xml:space="preserve">. </w:t>
      </w:r>
      <w:r>
        <w:rPr>
          <w:sz w:val="28"/>
          <w:szCs w:val="28"/>
        </w:rPr>
        <w:t>Свертка</w:t>
      </w:r>
      <w:r w:rsidRPr="00687120">
        <w:rPr>
          <w:sz w:val="28"/>
          <w:szCs w:val="28"/>
          <w:lang w:val="en-US"/>
        </w:rPr>
        <w:t xml:space="preserve"> </w:t>
      </w:r>
      <w:r>
        <w:rPr>
          <w:sz w:val="28"/>
          <w:szCs w:val="28"/>
        </w:rPr>
        <w:t>на</w:t>
      </w:r>
      <w:r w:rsidRPr="00687120">
        <w:rPr>
          <w:sz w:val="28"/>
          <w:szCs w:val="28"/>
          <w:lang w:val="en-US"/>
        </w:rPr>
        <w:t xml:space="preserve"> </w:t>
      </w:r>
      <w:r>
        <w:rPr>
          <w:sz w:val="28"/>
          <w:szCs w:val="28"/>
        </w:rPr>
        <w:t>примере</w:t>
      </w:r>
      <w:r w:rsidRPr="00687120">
        <w:rPr>
          <w:sz w:val="28"/>
          <w:szCs w:val="28"/>
          <w:lang w:val="en-US"/>
        </w:rPr>
        <w:t xml:space="preserve"> </w:t>
      </w:r>
      <w:r>
        <w:rPr>
          <w:sz w:val="28"/>
          <w:szCs w:val="28"/>
        </w:rPr>
        <w:t>двух</w:t>
      </w:r>
      <w:r w:rsidRPr="00687120">
        <w:rPr>
          <w:sz w:val="28"/>
          <w:szCs w:val="28"/>
          <w:lang w:val="en-US"/>
        </w:rPr>
        <w:t xml:space="preserve"> </w:t>
      </w:r>
      <w:r>
        <w:rPr>
          <w:sz w:val="28"/>
          <w:szCs w:val="28"/>
        </w:rPr>
        <w:t>матриц</w:t>
      </w:r>
      <w:r w:rsidRPr="00687120">
        <w:rPr>
          <w:sz w:val="28"/>
          <w:szCs w:val="28"/>
          <w:lang w:val="en-US"/>
        </w:rPr>
        <w:t xml:space="preserve"> </w:t>
      </w:r>
      <w:r>
        <w:rPr>
          <w:sz w:val="28"/>
          <w:szCs w:val="28"/>
        </w:rPr>
        <w:t>из</w:t>
      </w:r>
      <w:r w:rsidRPr="00687120">
        <w:rPr>
          <w:sz w:val="28"/>
          <w:szCs w:val="28"/>
          <w:lang w:val="en-US"/>
        </w:rPr>
        <w:t xml:space="preserve"> </w:t>
      </w:r>
      <w:r>
        <w:rPr>
          <w:sz w:val="28"/>
          <w:szCs w:val="28"/>
        </w:rPr>
        <w:t>статьи</w:t>
      </w:r>
      <w:r w:rsidRPr="00687120">
        <w:rPr>
          <w:sz w:val="28"/>
          <w:szCs w:val="28"/>
          <w:lang w:val="en-US"/>
        </w:rPr>
        <w:t xml:space="preserve"> </w:t>
      </w:r>
      <w:r w:rsidRPr="00687120">
        <w:rPr>
          <w:sz w:val="28"/>
          <w:szCs w:val="28"/>
          <w:lang w:val="en-US"/>
        </w:rPr>
        <w:t>A guide to convolution arithmetic for deep learning</w:t>
      </w:r>
      <w:r w:rsidRPr="00687120">
        <w:rPr>
          <w:sz w:val="28"/>
          <w:szCs w:val="28"/>
          <w:lang w:val="en-US"/>
        </w:rPr>
        <w:t>.</w:t>
      </w:r>
    </w:p>
    <w:p w14:paraId="73A9DC6E" w14:textId="4006B800" w:rsidR="0067453A" w:rsidRDefault="0067453A" w:rsidP="00EE03DB">
      <w:pPr>
        <w:spacing w:after="160" w:line="259" w:lineRule="auto"/>
        <w:rPr>
          <w:sz w:val="28"/>
          <w:szCs w:val="28"/>
        </w:rPr>
      </w:pPr>
      <w:r w:rsidRPr="0067453A">
        <w:rPr>
          <w:sz w:val="28"/>
          <w:szCs w:val="28"/>
        </w:rPr>
        <w:t xml:space="preserve">Фильтры (или ядра) в сверточных слоях — это небольшие матрицы, которые применяются к входным данным для извлечения признаков. Разница между </w:t>
      </w:r>
      <w:r w:rsidRPr="0067453A">
        <w:rPr>
          <w:sz w:val="28"/>
          <w:szCs w:val="28"/>
        </w:rPr>
        <w:lastRenderedPageBreak/>
        <w:t>фильтрами заключается в их размерах и назначении. Например, некоторые фильтры могут быть настроены на обнаружение краев, другие — на выделение текстур или форм. Каждый фильтр извлекает определенные признаки, и в результате свертки получается карта признаков (feature map).</w:t>
      </w:r>
    </w:p>
    <w:p w14:paraId="32EDEE00" w14:textId="0FBFE844" w:rsidR="0067453A" w:rsidRDefault="0067453A" w:rsidP="00EE03DB">
      <w:pPr>
        <w:spacing w:after="160" w:line="259" w:lineRule="auto"/>
        <w:rPr>
          <w:sz w:val="28"/>
          <w:szCs w:val="28"/>
        </w:rPr>
      </w:pPr>
      <w:r w:rsidRPr="0067453A">
        <w:rPr>
          <w:sz w:val="28"/>
          <w:szCs w:val="28"/>
        </w:rPr>
        <w:t>Входные признаки в CNN — это локальные участки входных данных, которые обрабатываются фильтрами. Эти признаки могут быть различными, например, края, текстуры или формы. Они определяются автоматически в процессе обучения сети, когда фильтры настраиваются на основе обратного распространения ошибки.</w:t>
      </w:r>
      <w:r w:rsidR="003C7F6B">
        <w:rPr>
          <w:sz w:val="28"/>
          <w:szCs w:val="28"/>
        </w:rPr>
        <w:t xml:space="preserve"> </w:t>
      </w:r>
      <w:r w:rsidR="003C7F6B" w:rsidRPr="003C7F6B">
        <w:rPr>
          <w:sz w:val="28"/>
          <w:szCs w:val="28"/>
        </w:rPr>
        <w:t>Настройка фильтров происходит через процесс обучения, в ходе которого параметры фильтров корректируются для минимизации функции потерь, что позволяет сети лучше извлекать значимые признаки из данных.</w:t>
      </w:r>
    </w:p>
    <w:p w14:paraId="5BEA7F88" w14:textId="55F22A22" w:rsidR="000159F3" w:rsidRPr="000159F3" w:rsidRDefault="000159F3" w:rsidP="000159F3">
      <w:pPr>
        <w:spacing w:after="160" w:line="259" w:lineRule="auto"/>
        <w:rPr>
          <w:sz w:val="28"/>
          <w:szCs w:val="28"/>
        </w:rPr>
      </w:pPr>
      <w:r w:rsidRPr="000159F3">
        <w:rPr>
          <w:sz w:val="28"/>
          <w:szCs w:val="28"/>
        </w:rPr>
        <w:t>После применения свертки результат проходит через функцию активации, такую как ReLU (Rectified Linear Unit). Эта функция вводит нелинейность в модель, что позволяет сети учить более сложные зависимости.</w:t>
      </w:r>
      <w:r w:rsidR="003C7F6B">
        <w:rPr>
          <w:sz w:val="28"/>
          <w:szCs w:val="28"/>
        </w:rPr>
        <w:t xml:space="preserve"> </w:t>
      </w:r>
      <w:r w:rsidR="003C7F6B" w:rsidRPr="003C7F6B">
        <w:rPr>
          <w:sz w:val="28"/>
          <w:szCs w:val="28"/>
        </w:rPr>
        <w:t>Под "нелинейностью" подразумевается способность модели учить и моделировать нелинейные связи между входными и выходными данными.</w:t>
      </w:r>
      <w:r w:rsidRPr="000159F3">
        <w:rPr>
          <w:sz w:val="28"/>
          <w:szCs w:val="28"/>
        </w:rPr>
        <w:t xml:space="preserve"> ReLU определяется следующим образом:</w:t>
      </w:r>
    </w:p>
    <w:p w14:paraId="033F59B8" w14:textId="5811F2ED" w:rsidR="000159F3" w:rsidRDefault="000724C3" w:rsidP="000159F3">
      <w:pPr>
        <w:spacing w:after="160" w:line="259" w:lineRule="auto"/>
        <w:rPr>
          <w:i/>
          <w:iCs/>
          <w:sz w:val="28"/>
          <w:szCs w:val="28"/>
        </w:rPr>
      </w:pPr>
      <m:oMathPara>
        <m:oMath>
          <m:r>
            <w:rPr>
              <w:rFonts w:ascii="Cambria Math" w:hAnsi="Cambria Math"/>
              <w:sz w:val="28"/>
              <w:szCs w:val="28"/>
            </w:rPr>
            <m:t>ReLU(x)=max(0,x)</m:t>
          </m:r>
        </m:oMath>
      </m:oMathPara>
    </w:p>
    <w:p w14:paraId="4DBAAF49" w14:textId="77777777" w:rsidR="000159F3" w:rsidRDefault="000159F3" w:rsidP="000159F3">
      <w:pPr>
        <w:spacing w:after="160" w:line="259" w:lineRule="auto"/>
        <w:rPr>
          <w:sz w:val="28"/>
          <w:szCs w:val="28"/>
        </w:rPr>
      </w:pPr>
      <w:r w:rsidRPr="000159F3">
        <w:rPr>
          <w:sz w:val="28"/>
          <w:szCs w:val="28"/>
        </w:rPr>
        <w:t>ReLU позволяет сети учить, какие признаки важны, и устраняет проблему затухающего градиента, которая может возникать при использовании других функций активации, таких как сигмоида или тангенс.</w:t>
      </w:r>
    </w:p>
    <w:p w14:paraId="4F260ECE" w14:textId="77777777" w:rsidR="000159F3" w:rsidRDefault="000159F3" w:rsidP="000159F3">
      <w:pPr>
        <w:spacing w:after="160" w:line="259" w:lineRule="auto"/>
        <w:rPr>
          <w:sz w:val="28"/>
          <w:szCs w:val="28"/>
        </w:rPr>
      </w:pPr>
      <w:r w:rsidRPr="000159F3">
        <w:rPr>
          <w:sz w:val="28"/>
          <w:szCs w:val="28"/>
        </w:rPr>
        <w:t>После сверточных слоев часто используются слои пулинга (pooling), которые уменьшают размерность данных, сохраняя при этом наиболее значимые признаки. Например, максимальный пулинг (max pooling) выбирает максимальное значение в каждом окне:</w:t>
      </w:r>
    </w:p>
    <w:p w14:paraId="2DB740D9" w14:textId="15441C73" w:rsidR="000159F3" w:rsidRDefault="000724C3" w:rsidP="000159F3">
      <w:pPr>
        <w:spacing w:after="160" w:line="259" w:lineRule="auto"/>
        <w:rPr>
          <w:i/>
          <w:iCs/>
          <w:sz w:val="28"/>
          <w:szCs w:val="28"/>
        </w:rPr>
      </w:pPr>
      <m:oMathPara>
        <m:oMath>
          <m:r>
            <w:rPr>
              <w:rFonts w:ascii="Cambria Math" w:hAnsi="Cambria Math"/>
              <w:sz w:val="28"/>
              <w:szCs w:val="28"/>
              <w:lang w:val="en-US"/>
            </w:rPr>
            <m:t>MaxPooling(x)=i,j</m:t>
          </m:r>
          <m:r>
            <w:rPr>
              <w:rFonts w:ascii="Cambria Math" w:hAnsi="Cambria Math" w:cs="Cambria Math"/>
              <w:sz w:val="28"/>
              <w:szCs w:val="28"/>
              <w:lang w:val="en-US"/>
            </w:rPr>
            <m:t>∈</m:t>
          </m:r>
          <m:r>
            <w:rPr>
              <w:rFonts w:ascii="Cambria Math" w:hAnsi="Cambria Math"/>
              <w:sz w:val="28"/>
              <w:szCs w:val="28"/>
              <w:lang w:val="en-US"/>
            </w:rPr>
            <m:t>windowmax​x(i,j)</m:t>
          </m:r>
        </m:oMath>
      </m:oMathPara>
    </w:p>
    <w:p w14:paraId="3B3409F4" w14:textId="77777777" w:rsidR="00D20E0F" w:rsidRDefault="003C7F6B" w:rsidP="000159F3">
      <w:pPr>
        <w:spacing w:after="160" w:line="259" w:lineRule="auto"/>
        <w:rPr>
          <w:sz w:val="28"/>
          <w:szCs w:val="28"/>
        </w:rPr>
      </w:pPr>
      <w:r w:rsidRPr="003C7F6B">
        <w:rPr>
          <w:sz w:val="28"/>
          <w:szCs w:val="28"/>
        </w:rPr>
        <w:t>Под "нелинейностью" подразумевается способность модели учить и моделировать нелинейные связи между входными и выходными данными.</w:t>
      </w:r>
      <w:r>
        <w:rPr>
          <w:sz w:val="28"/>
          <w:szCs w:val="28"/>
        </w:rPr>
        <w:t xml:space="preserve"> </w:t>
      </w:r>
      <w:r w:rsidR="00BB075A" w:rsidRPr="00BB075A">
        <w:rPr>
          <w:sz w:val="28"/>
          <w:szCs w:val="28"/>
        </w:rPr>
        <w:t>Пулинг помогает снизить вычислительные затраты и уменьшить вероятность переобучения, сохраняя при этом важные признаки.</w:t>
      </w:r>
    </w:p>
    <w:p w14:paraId="0AEAC68F" w14:textId="77777777" w:rsidR="00D20E0F" w:rsidRDefault="00D20E0F" w:rsidP="000159F3">
      <w:pPr>
        <w:spacing w:after="160" w:line="259" w:lineRule="auto"/>
        <w:rPr>
          <w:sz w:val="28"/>
          <w:szCs w:val="28"/>
        </w:rPr>
      </w:pPr>
      <w:r>
        <w:rPr>
          <w:sz w:val="28"/>
          <w:szCs w:val="28"/>
        </w:rPr>
        <w:t>Схема архитектуры сверточной нейронной сети изображена на рис. :</w:t>
      </w:r>
    </w:p>
    <w:p w14:paraId="1BB5AA3A" w14:textId="77777777" w:rsidR="00D20E0F" w:rsidRDefault="00D20E0F" w:rsidP="000159F3">
      <w:pPr>
        <w:spacing w:after="160" w:line="259" w:lineRule="auto"/>
        <w:rPr>
          <w:sz w:val="28"/>
          <w:szCs w:val="28"/>
        </w:rPr>
      </w:pPr>
      <w:r>
        <w:rPr>
          <w:noProof/>
        </w:rPr>
        <w:lastRenderedPageBreak/>
        <w:drawing>
          <wp:inline distT="0" distB="0" distL="0" distR="0" wp14:anchorId="0D1C7EB2" wp14:editId="6655FF5C">
            <wp:extent cx="5399362" cy="1824990"/>
            <wp:effectExtent l="0" t="0" r="0" b="3810"/>
            <wp:docPr id="1296517513"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362" cy="1824990"/>
                    </a:xfrm>
                    <a:prstGeom prst="rect">
                      <a:avLst/>
                    </a:prstGeom>
                    <a:noFill/>
                    <a:ln>
                      <a:noFill/>
                    </a:ln>
                  </pic:spPr>
                </pic:pic>
              </a:graphicData>
            </a:graphic>
          </wp:inline>
        </w:drawing>
      </w:r>
    </w:p>
    <w:p w14:paraId="7DD8C44B" w14:textId="22FE5852" w:rsidR="00DF7AC6" w:rsidRDefault="00D20E0F" w:rsidP="000159F3">
      <w:pPr>
        <w:spacing w:after="160" w:line="259" w:lineRule="auto"/>
        <w:rPr>
          <w:sz w:val="28"/>
          <w:szCs w:val="28"/>
        </w:rPr>
      </w:pPr>
      <w:r>
        <w:rPr>
          <w:sz w:val="28"/>
          <w:szCs w:val="28"/>
        </w:rPr>
        <w:t xml:space="preserve">Рис. Схема архитектуры </w:t>
      </w:r>
      <w:r>
        <w:rPr>
          <w:sz w:val="28"/>
          <w:szCs w:val="28"/>
          <w:lang w:val="en-US"/>
        </w:rPr>
        <w:t>CNN</w:t>
      </w:r>
      <w:r>
        <w:rPr>
          <w:sz w:val="28"/>
          <w:szCs w:val="28"/>
        </w:rPr>
        <w:t>.</w:t>
      </w:r>
    </w:p>
    <w:p w14:paraId="1936A8BF" w14:textId="77777777" w:rsidR="00C17CF2" w:rsidRDefault="00850D62" w:rsidP="000159F3">
      <w:pPr>
        <w:spacing w:after="160" w:line="259" w:lineRule="auto"/>
        <w:rPr>
          <w:sz w:val="28"/>
          <w:szCs w:val="28"/>
        </w:rPr>
      </w:pPr>
      <w:r>
        <w:rPr>
          <w:sz w:val="28"/>
          <w:szCs w:val="28"/>
        </w:rPr>
        <w:t xml:space="preserve">Как и генеративно-состязательные сети, в классическом виде </w:t>
      </w:r>
      <w:r>
        <w:rPr>
          <w:sz w:val="28"/>
          <w:szCs w:val="28"/>
          <w:lang w:val="en-US"/>
        </w:rPr>
        <w:t>CNN</w:t>
      </w:r>
      <w:r w:rsidRPr="00850D62">
        <w:rPr>
          <w:sz w:val="28"/>
          <w:szCs w:val="28"/>
        </w:rPr>
        <w:t xml:space="preserve"> </w:t>
      </w:r>
      <w:r>
        <w:rPr>
          <w:sz w:val="28"/>
          <w:szCs w:val="28"/>
        </w:rPr>
        <w:t xml:space="preserve">для решения задач сжатия и восстановления изображений не применяется, поскольку предназначена прежде всего для другой сферы задач: </w:t>
      </w:r>
      <w:r w:rsidRPr="00850D62">
        <w:rPr>
          <w:sz w:val="28"/>
          <w:szCs w:val="28"/>
        </w:rPr>
        <w:t>классификация изображений, распознавание объектов, сегментация изображений</w:t>
      </w:r>
      <w:r>
        <w:rPr>
          <w:sz w:val="28"/>
          <w:szCs w:val="28"/>
        </w:rPr>
        <w:t xml:space="preserve"> и т.д. Однако сверточные слои встраивают в структуры других видов нейросетей, которые могут сжимать или восстанавливать изображения (например, автокодировщика), что позволяет </w:t>
      </w:r>
      <w:r w:rsidR="00C17CF2">
        <w:rPr>
          <w:sz w:val="28"/>
          <w:szCs w:val="28"/>
        </w:rPr>
        <w:t xml:space="preserve">лучше анализировать объекты, данные на вход, и повышает качество работы нейронной сети. </w:t>
      </w:r>
    </w:p>
    <w:p w14:paraId="012B5997" w14:textId="77777777" w:rsidR="007103C1" w:rsidRDefault="00F26EE4" w:rsidP="000159F3">
      <w:pPr>
        <w:spacing w:after="160" w:line="259" w:lineRule="auto"/>
        <w:rPr>
          <w:sz w:val="28"/>
          <w:szCs w:val="28"/>
        </w:rPr>
      </w:pPr>
      <w:r>
        <w:rPr>
          <w:sz w:val="28"/>
          <w:szCs w:val="28"/>
        </w:rPr>
        <w:t xml:space="preserve">Обычно сверточные нейронные сети применяют для восстановления изображений или доопределения скрытых/малоинформативных областей. Конечно, перед этим классическую архитектуру </w:t>
      </w:r>
      <w:r>
        <w:rPr>
          <w:sz w:val="28"/>
          <w:szCs w:val="28"/>
          <w:lang w:val="en-US"/>
        </w:rPr>
        <w:t>CNN</w:t>
      </w:r>
      <w:r w:rsidRPr="00F26EE4">
        <w:rPr>
          <w:sz w:val="28"/>
          <w:szCs w:val="28"/>
        </w:rPr>
        <w:t xml:space="preserve"> </w:t>
      </w:r>
      <w:r>
        <w:rPr>
          <w:sz w:val="28"/>
          <w:szCs w:val="28"/>
        </w:rPr>
        <w:t xml:space="preserve">модифицируют: добавляют элементы других структур, меняют слои и т.д. Но концепция остается точно такой же. </w:t>
      </w:r>
      <w:r w:rsidR="00396297">
        <w:rPr>
          <w:sz w:val="28"/>
          <w:szCs w:val="28"/>
        </w:rPr>
        <w:t>/вставить чуть пораньше, добавить связку</w:t>
      </w:r>
    </w:p>
    <w:p w14:paraId="4CFB4A9B" w14:textId="77777777" w:rsidR="00705BA6" w:rsidRDefault="007103C1" w:rsidP="000159F3">
      <w:pPr>
        <w:spacing w:after="160" w:line="259" w:lineRule="auto"/>
        <w:rPr>
          <w:sz w:val="28"/>
          <w:szCs w:val="28"/>
        </w:rPr>
      </w:pPr>
      <w:r>
        <w:rPr>
          <w:sz w:val="28"/>
          <w:szCs w:val="28"/>
        </w:rPr>
        <w:t xml:space="preserve">В данной работе будут сравнены и реализованы две архитектуры нейронных сетей, которые используют для сжатия изображений. Это классический автокодировщик и гибридная модель, состоящая из вариационного автокодировщика и генеративно-состязательной сети. Сначала будет проанализированы архитектуры нейросетей, после этого они будут реализованы на языке </w:t>
      </w:r>
      <w:r>
        <w:rPr>
          <w:sz w:val="28"/>
          <w:szCs w:val="28"/>
          <w:lang w:val="en-US"/>
        </w:rPr>
        <w:t>Python</w:t>
      </w:r>
      <w:r>
        <w:rPr>
          <w:sz w:val="28"/>
          <w:szCs w:val="28"/>
        </w:rPr>
        <w:t xml:space="preserve">, обучены и протестированы на выбранных данных. </w:t>
      </w:r>
    </w:p>
    <w:p w14:paraId="14498E1D" w14:textId="1E0BC049" w:rsidR="00EE03DB" w:rsidRPr="00BB075A" w:rsidRDefault="00705BA6" w:rsidP="000159F3">
      <w:pPr>
        <w:spacing w:after="160" w:line="259" w:lineRule="auto"/>
        <w:rPr>
          <w:sz w:val="28"/>
          <w:szCs w:val="28"/>
        </w:rPr>
      </w:pPr>
      <w:r>
        <w:rPr>
          <w:sz w:val="28"/>
          <w:szCs w:val="28"/>
        </w:rPr>
        <w:t>/добавить таблицу с сравнением архитектур</w:t>
      </w:r>
      <w:r w:rsidR="00EE03DB" w:rsidRPr="00BB075A">
        <w:rPr>
          <w:sz w:val="28"/>
          <w:szCs w:val="28"/>
        </w:rPr>
        <w:br w:type="page"/>
      </w:r>
    </w:p>
    <w:p w14:paraId="31B22A7E" w14:textId="5B270335" w:rsidR="00605C26" w:rsidRDefault="004E1B65" w:rsidP="004E1B65">
      <w:pPr>
        <w:spacing w:after="160" w:line="259" w:lineRule="auto"/>
        <w:rPr>
          <w:b/>
          <w:bCs/>
          <w:sz w:val="28"/>
          <w:szCs w:val="28"/>
        </w:rPr>
      </w:pPr>
      <w:r>
        <w:rPr>
          <w:b/>
          <w:bCs/>
          <w:sz w:val="28"/>
          <w:szCs w:val="28"/>
        </w:rPr>
        <w:lastRenderedPageBreak/>
        <w:t>Метрики качества</w:t>
      </w:r>
      <w:r w:rsidR="008C2F71">
        <w:rPr>
          <w:b/>
          <w:bCs/>
          <w:sz w:val="28"/>
          <w:szCs w:val="28"/>
        </w:rPr>
        <w:t xml:space="preserve"> сжатия изображений</w:t>
      </w:r>
    </w:p>
    <w:p w14:paraId="04266F16" w14:textId="435B9218" w:rsidR="002F3EEB" w:rsidRDefault="002F3EEB" w:rsidP="002F3EEB">
      <w:pPr>
        <w:spacing w:after="160" w:line="259" w:lineRule="auto"/>
        <w:rPr>
          <w:sz w:val="28"/>
          <w:szCs w:val="28"/>
        </w:rPr>
      </w:pPr>
      <w:r w:rsidRPr="002F3EEB">
        <w:rPr>
          <w:b/>
          <w:bCs/>
          <w:sz w:val="28"/>
          <w:szCs w:val="28"/>
        </w:rPr>
        <w:t>метрики качества изображений</w:t>
      </w:r>
      <w:r w:rsidRPr="002F3EEB">
        <w:rPr>
          <w:sz w:val="28"/>
          <w:szCs w:val="28"/>
        </w:rPr>
        <w:t> — математические методы, которые количественно измеряют степень искажений или сохранения информации.</w:t>
      </w:r>
    </w:p>
    <w:p w14:paraId="4D866B9A" w14:textId="275EFE7B" w:rsidR="002F3EEB" w:rsidRPr="002F3EEB" w:rsidRDefault="002F3EEB" w:rsidP="002F3EEB">
      <w:pPr>
        <w:spacing w:after="160" w:line="259" w:lineRule="auto"/>
        <w:rPr>
          <w:sz w:val="28"/>
          <w:szCs w:val="28"/>
        </w:rPr>
      </w:pPr>
      <w:r w:rsidRPr="002F3EEB">
        <w:rPr>
          <w:sz w:val="28"/>
          <w:szCs w:val="28"/>
        </w:rPr>
        <w:t xml:space="preserve">При работе с алгоритмами сжатия и восстановления изображений критически важно уметь объективно оценивать, насколько результат обработки соответствует исходным данным. </w:t>
      </w:r>
      <w:r w:rsidRPr="00B467AE">
        <w:rPr>
          <w:sz w:val="28"/>
          <w:szCs w:val="28"/>
        </w:rPr>
        <w:t xml:space="preserve">В отличие от субъективной экспертной оценки, которая может варьироваться в зависимости от человеческого восприятия, метрики качества предоставляют количественные критерии, </w:t>
      </w:r>
      <w:r>
        <w:rPr>
          <w:sz w:val="28"/>
          <w:szCs w:val="28"/>
        </w:rPr>
        <w:t>которые позволяют:</w:t>
      </w:r>
    </w:p>
    <w:p w14:paraId="38DACA2A" w14:textId="77777777" w:rsidR="002F3EEB" w:rsidRPr="002F3EEB" w:rsidRDefault="002F3EEB" w:rsidP="002F3EEB">
      <w:pPr>
        <w:numPr>
          <w:ilvl w:val="0"/>
          <w:numId w:val="20"/>
        </w:numPr>
        <w:spacing w:after="160" w:line="259" w:lineRule="auto"/>
        <w:rPr>
          <w:sz w:val="28"/>
          <w:szCs w:val="28"/>
        </w:rPr>
      </w:pPr>
      <w:r w:rsidRPr="002F3EEB">
        <w:rPr>
          <w:sz w:val="28"/>
          <w:szCs w:val="28"/>
        </w:rPr>
        <w:t>Сравнивать разные алгоритмы между собой,</w:t>
      </w:r>
    </w:p>
    <w:p w14:paraId="3C8A7138" w14:textId="77777777" w:rsidR="002F3EEB" w:rsidRPr="002F3EEB" w:rsidRDefault="002F3EEB" w:rsidP="002F3EEB">
      <w:pPr>
        <w:numPr>
          <w:ilvl w:val="0"/>
          <w:numId w:val="20"/>
        </w:numPr>
        <w:spacing w:after="160" w:line="259" w:lineRule="auto"/>
        <w:rPr>
          <w:sz w:val="28"/>
          <w:szCs w:val="28"/>
        </w:rPr>
      </w:pPr>
      <w:r w:rsidRPr="002F3EEB">
        <w:rPr>
          <w:sz w:val="28"/>
          <w:szCs w:val="28"/>
        </w:rPr>
        <w:t>Настраивать параметры моделей при обучении,</w:t>
      </w:r>
    </w:p>
    <w:p w14:paraId="26264185" w14:textId="77777777" w:rsidR="002F3EEB" w:rsidRPr="002F3EEB" w:rsidRDefault="002F3EEB" w:rsidP="002F3EEB">
      <w:pPr>
        <w:numPr>
          <w:ilvl w:val="0"/>
          <w:numId w:val="20"/>
        </w:numPr>
        <w:spacing w:after="160" w:line="259" w:lineRule="auto"/>
        <w:rPr>
          <w:sz w:val="28"/>
          <w:szCs w:val="28"/>
        </w:rPr>
      </w:pPr>
      <w:r w:rsidRPr="002F3EEB">
        <w:rPr>
          <w:sz w:val="28"/>
          <w:szCs w:val="28"/>
        </w:rPr>
        <w:t>Определять, удовлетворяет ли результат техническим требованиям (например, для медицинской диагностики или видеотрансляций).</w:t>
      </w:r>
    </w:p>
    <w:p w14:paraId="7972CF35" w14:textId="77777777" w:rsidR="0044491F" w:rsidRPr="0044491F" w:rsidRDefault="0044491F" w:rsidP="0044491F">
      <w:pPr>
        <w:spacing w:after="160" w:line="259" w:lineRule="auto"/>
        <w:rPr>
          <w:sz w:val="28"/>
          <w:szCs w:val="28"/>
        </w:rPr>
      </w:pPr>
      <w:r w:rsidRPr="0044491F">
        <w:rPr>
          <w:sz w:val="28"/>
          <w:szCs w:val="28"/>
        </w:rPr>
        <w:t>Метрики можно разделить на две группы:</w:t>
      </w:r>
    </w:p>
    <w:p w14:paraId="4484140C" w14:textId="77777777" w:rsidR="0044491F" w:rsidRPr="0044491F" w:rsidRDefault="0044491F" w:rsidP="0044491F">
      <w:pPr>
        <w:numPr>
          <w:ilvl w:val="0"/>
          <w:numId w:val="21"/>
        </w:numPr>
        <w:spacing w:after="160" w:line="259" w:lineRule="auto"/>
        <w:rPr>
          <w:sz w:val="28"/>
          <w:szCs w:val="28"/>
        </w:rPr>
      </w:pPr>
      <w:r w:rsidRPr="0044491F">
        <w:rPr>
          <w:b/>
          <w:bCs/>
          <w:sz w:val="28"/>
          <w:szCs w:val="28"/>
        </w:rPr>
        <w:t>Пиксельные (MSE, PSNR)</w:t>
      </w:r>
      <w:r w:rsidRPr="0044491F">
        <w:rPr>
          <w:sz w:val="28"/>
          <w:szCs w:val="28"/>
        </w:rPr>
        <w:t> — оценивают "поточечные" различия, но не всегда соответствуют человеческому восприятию.</w:t>
      </w:r>
    </w:p>
    <w:p w14:paraId="4D178BFA" w14:textId="680C18A0" w:rsidR="0044491F" w:rsidRPr="0044491F" w:rsidRDefault="0044491F" w:rsidP="00B467AE">
      <w:pPr>
        <w:numPr>
          <w:ilvl w:val="0"/>
          <w:numId w:val="21"/>
        </w:numPr>
        <w:spacing w:after="160" w:line="259" w:lineRule="auto"/>
        <w:rPr>
          <w:sz w:val="28"/>
          <w:szCs w:val="28"/>
        </w:rPr>
      </w:pPr>
      <w:r w:rsidRPr="0044491F">
        <w:rPr>
          <w:b/>
          <w:bCs/>
          <w:sz w:val="28"/>
          <w:szCs w:val="28"/>
        </w:rPr>
        <w:t>Перцептивные (SSIM, LPIPS)</w:t>
      </w:r>
      <w:r w:rsidRPr="0044491F">
        <w:rPr>
          <w:sz w:val="28"/>
          <w:szCs w:val="28"/>
        </w:rPr>
        <w:t> — учитывают структуру, контраст и семантику изображения, приближаясь к тому, как видит глаз.</w:t>
      </w:r>
    </w:p>
    <w:p w14:paraId="71CB906C" w14:textId="52E8EEA2" w:rsidR="00B467AE" w:rsidRPr="00B467AE" w:rsidRDefault="00B467AE" w:rsidP="00B467AE">
      <w:pPr>
        <w:spacing w:after="160" w:line="259" w:lineRule="auto"/>
        <w:rPr>
          <w:sz w:val="28"/>
          <w:szCs w:val="28"/>
        </w:rPr>
      </w:pPr>
      <w:r w:rsidRPr="00B467AE">
        <w:rPr>
          <w:sz w:val="28"/>
          <w:szCs w:val="28"/>
        </w:rPr>
        <w:t>В данном разделе рассматриваются наиболее распространённые метрики, их преимущества, ограничения и области применения.</w:t>
      </w:r>
      <w:r w:rsidR="0044491F">
        <w:rPr>
          <w:sz w:val="28"/>
          <w:szCs w:val="28"/>
        </w:rPr>
        <w:t xml:space="preserve"> </w:t>
      </w:r>
    </w:p>
    <w:p w14:paraId="29706284" w14:textId="77777777" w:rsidR="00B467AE" w:rsidRPr="00B467AE" w:rsidRDefault="00B467AE" w:rsidP="00B467AE">
      <w:pPr>
        <w:spacing w:after="160" w:line="259" w:lineRule="auto"/>
        <w:rPr>
          <w:b/>
          <w:bCs/>
          <w:sz w:val="28"/>
          <w:szCs w:val="28"/>
        </w:rPr>
      </w:pPr>
      <w:r w:rsidRPr="00B467AE">
        <w:rPr>
          <w:b/>
          <w:bCs/>
          <w:sz w:val="28"/>
          <w:szCs w:val="28"/>
        </w:rPr>
        <w:t>1. Пиковое отношение сигнала к шуму (PSNR)</w:t>
      </w:r>
    </w:p>
    <w:p w14:paraId="57802F5A" w14:textId="77777777" w:rsidR="00B467AE" w:rsidRDefault="00B467AE" w:rsidP="00B467AE">
      <w:pPr>
        <w:spacing w:after="160" w:line="259" w:lineRule="auto"/>
        <w:rPr>
          <w:sz w:val="28"/>
          <w:szCs w:val="28"/>
        </w:rPr>
      </w:pPr>
      <w:r w:rsidRPr="00B467AE">
        <w:rPr>
          <w:sz w:val="28"/>
          <w:szCs w:val="28"/>
        </w:rPr>
        <w:t>Одной из самых простых и широко используемых метрик является </w:t>
      </w:r>
      <w:r w:rsidRPr="00B467AE">
        <w:rPr>
          <w:b/>
          <w:bCs/>
          <w:sz w:val="28"/>
          <w:szCs w:val="28"/>
        </w:rPr>
        <w:t>пиковое отношение сигнала к шуму (Peak Signal-to-Noise Ratio, PSNR)</w:t>
      </w:r>
      <w:r w:rsidRPr="00B467AE">
        <w:rPr>
          <w:sz w:val="28"/>
          <w:szCs w:val="28"/>
        </w:rPr>
        <w:t>. Она вычисляется через </w:t>
      </w:r>
      <w:r w:rsidRPr="00B467AE">
        <w:rPr>
          <w:b/>
          <w:bCs/>
          <w:sz w:val="28"/>
          <w:szCs w:val="28"/>
        </w:rPr>
        <w:t>среднеквадратичную ошибку (MSE)</w:t>
      </w:r>
      <w:r w:rsidRPr="00B467AE">
        <w:rPr>
          <w:sz w:val="28"/>
          <w:szCs w:val="28"/>
        </w:rPr>
        <w:t> между исходным и восстановленным изображением:</w:t>
      </w:r>
    </w:p>
    <w:p w14:paraId="5EB29C50" w14:textId="4ADD7451" w:rsidR="00B467AE" w:rsidRDefault="002B0F34" w:rsidP="00B467AE">
      <w:pPr>
        <w:spacing w:after="160" w:line="259" w:lineRule="auto"/>
        <w:rPr>
          <w:sz w:val="28"/>
          <w:szCs w:val="28"/>
        </w:rPr>
      </w:pPr>
      <m:oMathPara>
        <m:oMath>
          <m:r>
            <w:rPr>
              <w:rFonts w:ascii="Cambria Math" w:hAnsi="Cambria Math"/>
              <w:sz w:val="28"/>
              <w:szCs w:val="28"/>
            </w:rPr>
            <m:t>PSNR=10</m:t>
          </m:r>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m:t>
          </m:r>
          <m:f>
            <m:fPr>
              <m:ctrlPr>
                <w:rPr>
                  <w:rFonts w:ascii="Cambria Math" w:hAnsi="Cambria Math"/>
                  <w:i/>
                  <w:iCs/>
                  <w:sz w:val="28"/>
                  <w:szCs w:val="28"/>
                </w:rPr>
              </m:ctrlPr>
            </m:fPr>
            <m:num>
              <m:sSubSup>
                <m:sSubSupPr>
                  <m:ctrlPr>
                    <w:rPr>
                      <w:rFonts w:ascii="Cambria Math" w:hAnsi="Cambria Math"/>
                      <w:i/>
                      <w:iCs/>
                      <w:sz w:val="28"/>
                      <w:szCs w:val="28"/>
                    </w:rPr>
                  </m:ctrlPr>
                </m:sSubSupPr>
                <m:e>
                  <m:r>
                    <w:rPr>
                      <w:rFonts w:ascii="Cambria Math" w:hAnsi="Cambria Math"/>
                      <w:sz w:val="28"/>
                      <w:szCs w:val="28"/>
                    </w:rPr>
                    <m:t>MAX</m:t>
                  </m:r>
                </m:e>
                <m:sub>
                  <m:r>
                    <w:rPr>
                      <w:rFonts w:ascii="Cambria Math" w:hAnsi="Cambria Math"/>
                      <w:sz w:val="28"/>
                      <w:szCs w:val="28"/>
                    </w:rPr>
                    <m:t>I</m:t>
                  </m:r>
                </m:sub>
                <m:sup>
                  <m:r>
                    <w:rPr>
                      <w:rFonts w:ascii="Cambria Math" w:hAnsi="Cambria Math"/>
                      <w:sz w:val="28"/>
                      <w:szCs w:val="28"/>
                    </w:rPr>
                    <m:t>2</m:t>
                  </m:r>
                </m:sup>
              </m:sSubSup>
            </m:num>
            <m:den>
              <m:r>
                <w:rPr>
                  <w:rFonts w:ascii="Cambria Math" w:hAnsi="Cambria Math"/>
                  <w:sz w:val="28"/>
                  <w:szCs w:val="28"/>
                </w:rPr>
                <m:t>MSE</m:t>
              </m:r>
            </m:den>
          </m:f>
          <m:r>
            <w:rPr>
              <w:rFonts w:ascii="Cambria Math" w:hAnsi="Cambria Math"/>
              <w:sz w:val="28"/>
              <w:szCs w:val="28"/>
            </w:rPr>
            <m:t>),</m:t>
          </m:r>
        </m:oMath>
      </m:oMathPara>
    </w:p>
    <w:p w14:paraId="359FA92F" w14:textId="1C598AD7" w:rsidR="002B0F34" w:rsidRPr="002B0F34" w:rsidRDefault="002B0F34" w:rsidP="002B0F34">
      <w:pPr>
        <w:spacing w:after="160" w:line="259" w:lineRule="auto"/>
        <w:rPr>
          <w:sz w:val="28"/>
          <w:szCs w:val="28"/>
        </w:rPr>
      </w:pPr>
      <w:r w:rsidRPr="002B0F34">
        <w:rPr>
          <w:sz w:val="28"/>
          <w:szCs w:val="28"/>
        </w:rPr>
        <w:t>где </w:t>
      </w:r>
      <m:oMath>
        <m:sSub>
          <m:sSubPr>
            <m:ctrlPr>
              <w:rPr>
                <w:rFonts w:ascii="Cambria Math" w:hAnsi="Cambria Math"/>
                <w:i/>
                <w:iCs/>
                <w:sz w:val="28"/>
                <w:szCs w:val="28"/>
              </w:rPr>
            </m:ctrlPr>
          </m:sSubPr>
          <m:e>
            <m:r>
              <w:rPr>
                <w:rFonts w:ascii="Cambria Math" w:hAnsi="Cambria Math"/>
                <w:sz w:val="28"/>
                <w:szCs w:val="28"/>
              </w:rPr>
              <m:t>MAX</m:t>
            </m:r>
          </m:e>
          <m:sub>
            <m:r>
              <w:rPr>
                <w:rFonts w:ascii="Cambria Math" w:hAnsi="Cambria Math"/>
                <w:sz w:val="28"/>
                <w:szCs w:val="28"/>
              </w:rPr>
              <m:t>I</m:t>
            </m:r>
          </m:sub>
        </m:sSub>
      </m:oMath>
      <w:r w:rsidRPr="002B0F34">
        <w:rPr>
          <w:sz w:val="28"/>
          <w:szCs w:val="28"/>
        </w:rPr>
        <w:t>​ — максимально возможное значение пикселя (например, 255 для 8-битного изображения), а MSE определяется как:</w:t>
      </w:r>
    </w:p>
    <w:p w14:paraId="492A409F" w14:textId="36557D12" w:rsidR="002B0F34" w:rsidRPr="002B0F34" w:rsidRDefault="002B0F34" w:rsidP="002B0F34">
      <w:pPr>
        <w:spacing w:after="160" w:line="259" w:lineRule="auto"/>
        <w:rPr>
          <w:sz w:val="28"/>
          <w:szCs w:val="28"/>
          <w:lang w:val="en-US"/>
        </w:rPr>
      </w:pPr>
      <m:oMathPara>
        <m:oMath>
          <m:r>
            <w:rPr>
              <w:rFonts w:ascii="Cambria Math" w:hAnsi="Cambria Math"/>
              <w:sz w:val="28"/>
              <w:szCs w:val="28"/>
              <w:lang w:val="en-US"/>
            </w:rPr>
            <m:t>MSE=</m:t>
          </m:r>
          <m:f>
            <m:fPr>
              <m:ctrlPr>
                <w:rPr>
                  <w:rFonts w:ascii="Cambria Math" w:hAnsi="Cambria Math"/>
                  <w:i/>
                  <w:iCs/>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MN</m:t>
              </m:r>
            </m:den>
          </m:f>
          <m:nary>
            <m:naryPr>
              <m:chr m:val="∑"/>
              <m:limLoc m:val="undOvr"/>
              <m:ctrlPr>
                <w:rPr>
                  <w:rFonts w:ascii="Cambria Math" w:hAnsi="Cambria Math"/>
                  <w:i/>
                  <w:iCs/>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nary>
                <m:naryPr>
                  <m:chr m:val="∑"/>
                  <m:limLoc m:val="undOvr"/>
                  <m:ctrlPr>
                    <w:rPr>
                      <w:rFonts w:ascii="Cambria Math" w:hAnsi="Cambria Math"/>
                      <w:i/>
                      <w:iCs/>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p>
                    <m:sSupPr>
                      <m:ctrlPr>
                        <w:rPr>
                          <w:rFonts w:ascii="Cambria Math" w:hAnsi="Cambria Math"/>
                          <w:i/>
                          <w:iCs/>
                          <w:sz w:val="28"/>
                          <w:szCs w:val="28"/>
                          <w:lang w:val="en-US"/>
                        </w:rPr>
                      </m:ctrlPr>
                    </m:sSupPr>
                    <m:e>
                      <m:r>
                        <w:rPr>
                          <w:rFonts w:ascii="Cambria Math" w:hAnsi="Cambria Math"/>
                          <w:sz w:val="28"/>
                          <w:szCs w:val="28"/>
                          <w:lang w:val="en-US"/>
                        </w:rPr>
                        <m:t>(I(i,j)-K(i,j))</m:t>
                      </m:r>
                    </m:e>
                    <m:sup>
                      <m:r>
                        <w:rPr>
                          <w:rFonts w:ascii="Cambria Math" w:hAnsi="Cambria Math"/>
                          <w:sz w:val="28"/>
                          <w:szCs w:val="28"/>
                          <w:lang w:val="en-US"/>
                        </w:rPr>
                        <m:t>2</m:t>
                      </m:r>
                    </m:sup>
                  </m:sSup>
                </m:e>
              </m:nary>
            </m:e>
          </m:nary>
          <m:r>
            <w:rPr>
              <w:rFonts w:ascii="Cambria Math" w:hAnsi="Cambria Math"/>
              <w:sz w:val="28"/>
              <w:szCs w:val="28"/>
              <w:lang w:val="en-US"/>
            </w:rPr>
            <m:t>,</m:t>
          </m:r>
        </m:oMath>
      </m:oMathPara>
    </w:p>
    <w:p w14:paraId="026AFC8A" w14:textId="08ABDE4E" w:rsidR="002B0F34" w:rsidRPr="00F67593" w:rsidRDefault="002B0F34" w:rsidP="00B467AE">
      <w:pPr>
        <w:spacing w:after="160" w:line="259" w:lineRule="auto"/>
        <w:rPr>
          <w:sz w:val="28"/>
          <w:szCs w:val="28"/>
        </w:rPr>
      </w:pPr>
      <w:r w:rsidRPr="002B0F34">
        <w:rPr>
          <w:sz w:val="28"/>
          <w:szCs w:val="28"/>
        </w:rPr>
        <w:t>где I — исходное изображение, K — восстановленное, а M и N — его размеры.</w:t>
      </w:r>
    </w:p>
    <w:p w14:paraId="26BF1346" w14:textId="0FCB3989" w:rsidR="00B467AE" w:rsidRPr="00B467AE" w:rsidRDefault="00B467AE" w:rsidP="00B467AE">
      <w:pPr>
        <w:spacing w:after="160" w:line="259" w:lineRule="auto"/>
        <w:rPr>
          <w:sz w:val="28"/>
          <w:szCs w:val="28"/>
        </w:rPr>
      </w:pPr>
      <w:r w:rsidRPr="00B467AE">
        <w:rPr>
          <w:b/>
          <w:bCs/>
          <w:sz w:val="28"/>
          <w:szCs w:val="28"/>
        </w:rPr>
        <w:t>Преимущества PSNR:</w:t>
      </w:r>
    </w:p>
    <w:p w14:paraId="0B5320FA" w14:textId="77777777" w:rsidR="00B467AE" w:rsidRPr="00B467AE" w:rsidRDefault="00B467AE" w:rsidP="00B467AE">
      <w:pPr>
        <w:numPr>
          <w:ilvl w:val="0"/>
          <w:numId w:val="10"/>
        </w:numPr>
        <w:spacing w:after="160" w:line="259" w:lineRule="auto"/>
        <w:rPr>
          <w:sz w:val="28"/>
          <w:szCs w:val="28"/>
        </w:rPr>
      </w:pPr>
      <w:r w:rsidRPr="00B467AE">
        <w:rPr>
          <w:sz w:val="28"/>
          <w:szCs w:val="28"/>
        </w:rPr>
        <w:t>Простота вычисления.</w:t>
      </w:r>
    </w:p>
    <w:p w14:paraId="0F24C14F" w14:textId="77777777" w:rsidR="00B467AE" w:rsidRPr="00B467AE" w:rsidRDefault="00B467AE" w:rsidP="00B467AE">
      <w:pPr>
        <w:numPr>
          <w:ilvl w:val="0"/>
          <w:numId w:val="10"/>
        </w:numPr>
        <w:spacing w:after="160" w:line="259" w:lineRule="auto"/>
        <w:rPr>
          <w:sz w:val="28"/>
          <w:szCs w:val="28"/>
        </w:rPr>
      </w:pPr>
      <w:r w:rsidRPr="00B467AE">
        <w:rPr>
          <w:sz w:val="28"/>
          <w:szCs w:val="28"/>
        </w:rPr>
        <w:lastRenderedPageBreak/>
        <w:t>Чёткая интерпретация: чем выше значение (измеряется в децибелах, дБ), тем лучше качество.</w:t>
      </w:r>
    </w:p>
    <w:p w14:paraId="1018A6CE" w14:textId="77777777" w:rsidR="00B467AE" w:rsidRPr="00B467AE" w:rsidRDefault="00B467AE" w:rsidP="00B467AE">
      <w:pPr>
        <w:spacing w:after="160" w:line="259" w:lineRule="auto"/>
        <w:rPr>
          <w:sz w:val="28"/>
          <w:szCs w:val="28"/>
        </w:rPr>
      </w:pPr>
      <w:r w:rsidRPr="00B467AE">
        <w:rPr>
          <w:b/>
          <w:bCs/>
          <w:sz w:val="28"/>
          <w:szCs w:val="28"/>
        </w:rPr>
        <w:t>Недостатки:</w:t>
      </w:r>
    </w:p>
    <w:p w14:paraId="1CC3DBAB" w14:textId="77777777" w:rsidR="00B467AE" w:rsidRPr="00B467AE" w:rsidRDefault="00B467AE" w:rsidP="00B467AE">
      <w:pPr>
        <w:numPr>
          <w:ilvl w:val="0"/>
          <w:numId w:val="11"/>
        </w:numPr>
        <w:spacing w:after="160" w:line="259" w:lineRule="auto"/>
        <w:rPr>
          <w:sz w:val="28"/>
          <w:szCs w:val="28"/>
        </w:rPr>
      </w:pPr>
      <w:r w:rsidRPr="00B467AE">
        <w:rPr>
          <w:sz w:val="28"/>
          <w:szCs w:val="28"/>
        </w:rPr>
        <w:t>Слабо коррелирует с человеческим восприятием, особенно при высоких уровнях сжатия.</w:t>
      </w:r>
    </w:p>
    <w:p w14:paraId="20CEF6C1" w14:textId="77777777" w:rsidR="00B467AE" w:rsidRPr="00B467AE" w:rsidRDefault="00B467AE" w:rsidP="00B467AE">
      <w:pPr>
        <w:numPr>
          <w:ilvl w:val="0"/>
          <w:numId w:val="11"/>
        </w:numPr>
        <w:spacing w:after="160" w:line="259" w:lineRule="auto"/>
        <w:rPr>
          <w:sz w:val="28"/>
          <w:szCs w:val="28"/>
        </w:rPr>
      </w:pPr>
      <w:r w:rsidRPr="00B467AE">
        <w:rPr>
          <w:sz w:val="28"/>
          <w:szCs w:val="28"/>
        </w:rPr>
        <w:t>Не учитывает структурные искажения — например, размытие или артефакты блочности.</w:t>
      </w:r>
    </w:p>
    <w:p w14:paraId="3EDD1677" w14:textId="77777777" w:rsidR="00B467AE" w:rsidRPr="00B467AE" w:rsidRDefault="00B467AE" w:rsidP="00B467AE">
      <w:pPr>
        <w:spacing w:after="160" w:line="259" w:lineRule="auto"/>
        <w:rPr>
          <w:sz w:val="28"/>
          <w:szCs w:val="28"/>
        </w:rPr>
      </w:pPr>
      <w:r w:rsidRPr="00B467AE">
        <w:rPr>
          <w:sz w:val="28"/>
          <w:szCs w:val="28"/>
        </w:rPr>
        <w:t>Несмотря на ограничения, PSNR остаётся популярной метрикой благодаря своей прозрачности и лёгкости реализации.</w:t>
      </w:r>
    </w:p>
    <w:p w14:paraId="42B3B097" w14:textId="77777777" w:rsidR="00B467AE" w:rsidRPr="00B467AE" w:rsidRDefault="00B467AE" w:rsidP="00B467AE">
      <w:pPr>
        <w:spacing w:after="160" w:line="259" w:lineRule="auto"/>
        <w:rPr>
          <w:b/>
          <w:bCs/>
          <w:sz w:val="28"/>
          <w:szCs w:val="28"/>
        </w:rPr>
      </w:pPr>
      <w:r w:rsidRPr="00B467AE">
        <w:rPr>
          <w:b/>
          <w:bCs/>
          <w:sz w:val="28"/>
          <w:szCs w:val="28"/>
        </w:rPr>
        <w:t>2. Индекс структурного сходства (SSIM)</w:t>
      </w:r>
    </w:p>
    <w:p w14:paraId="028A7723" w14:textId="77777777" w:rsidR="00B467AE" w:rsidRPr="00B467AE" w:rsidRDefault="00B467AE" w:rsidP="00B467AE">
      <w:pPr>
        <w:spacing w:after="160" w:line="259" w:lineRule="auto"/>
        <w:rPr>
          <w:sz w:val="28"/>
          <w:szCs w:val="28"/>
        </w:rPr>
      </w:pPr>
      <w:r w:rsidRPr="00B467AE">
        <w:rPr>
          <w:sz w:val="28"/>
          <w:szCs w:val="28"/>
        </w:rPr>
        <w:t>Для более точной оценки визуального качества был предложен </w:t>
      </w:r>
      <w:r w:rsidRPr="00B467AE">
        <w:rPr>
          <w:b/>
          <w:bCs/>
          <w:sz w:val="28"/>
          <w:szCs w:val="28"/>
        </w:rPr>
        <w:t>индекс структурного сходства (Structural Similarity Index, SSIM)</w:t>
      </w:r>
      <w:r w:rsidRPr="00B467AE">
        <w:rPr>
          <w:sz w:val="28"/>
          <w:szCs w:val="28"/>
        </w:rPr>
        <w:t>. В отличие от PSNR, SSIM учитывает три компонента изображения:</w:t>
      </w:r>
    </w:p>
    <w:p w14:paraId="15092ADF" w14:textId="77777777" w:rsidR="00B467AE" w:rsidRPr="00B467AE" w:rsidRDefault="00B467AE" w:rsidP="00B467AE">
      <w:pPr>
        <w:numPr>
          <w:ilvl w:val="0"/>
          <w:numId w:val="12"/>
        </w:numPr>
        <w:spacing w:after="160" w:line="259" w:lineRule="auto"/>
        <w:rPr>
          <w:sz w:val="28"/>
          <w:szCs w:val="28"/>
        </w:rPr>
      </w:pPr>
      <w:r w:rsidRPr="00B467AE">
        <w:rPr>
          <w:b/>
          <w:bCs/>
          <w:sz w:val="28"/>
          <w:szCs w:val="28"/>
        </w:rPr>
        <w:t>Яркость</w:t>
      </w:r>
      <w:r w:rsidRPr="00B467AE">
        <w:rPr>
          <w:sz w:val="28"/>
          <w:szCs w:val="28"/>
        </w:rPr>
        <w:t> (luminance).</w:t>
      </w:r>
    </w:p>
    <w:p w14:paraId="1BBE667D" w14:textId="77777777" w:rsidR="00B467AE" w:rsidRPr="00B467AE" w:rsidRDefault="00B467AE" w:rsidP="00B467AE">
      <w:pPr>
        <w:numPr>
          <w:ilvl w:val="0"/>
          <w:numId w:val="12"/>
        </w:numPr>
        <w:spacing w:after="160" w:line="259" w:lineRule="auto"/>
        <w:rPr>
          <w:sz w:val="28"/>
          <w:szCs w:val="28"/>
        </w:rPr>
      </w:pPr>
      <w:r w:rsidRPr="00B467AE">
        <w:rPr>
          <w:b/>
          <w:bCs/>
          <w:sz w:val="28"/>
          <w:szCs w:val="28"/>
        </w:rPr>
        <w:t>Контраст</w:t>
      </w:r>
      <w:r w:rsidRPr="00B467AE">
        <w:rPr>
          <w:sz w:val="28"/>
          <w:szCs w:val="28"/>
        </w:rPr>
        <w:t> (contrast).</w:t>
      </w:r>
    </w:p>
    <w:p w14:paraId="726E79BC" w14:textId="77777777" w:rsidR="00B467AE" w:rsidRPr="00B467AE" w:rsidRDefault="00B467AE" w:rsidP="00B467AE">
      <w:pPr>
        <w:numPr>
          <w:ilvl w:val="0"/>
          <w:numId w:val="12"/>
        </w:numPr>
        <w:spacing w:after="160" w:line="259" w:lineRule="auto"/>
        <w:rPr>
          <w:sz w:val="28"/>
          <w:szCs w:val="28"/>
        </w:rPr>
      </w:pPr>
      <w:r w:rsidRPr="00B467AE">
        <w:rPr>
          <w:b/>
          <w:bCs/>
          <w:sz w:val="28"/>
          <w:szCs w:val="28"/>
        </w:rPr>
        <w:t>Структуру</w:t>
      </w:r>
      <w:r w:rsidRPr="00B467AE">
        <w:rPr>
          <w:sz w:val="28"/>
          <w:szCs w:val="28"/>
        </w:rPr>
        <w:t> (structure).</w:t>
      </w:r>
    </w:p>
    <w:p w14:paraId="483BC556" w14:textId="23E0ECE5" w:rsidR="00B467AE" w:rsidRPr="002B0F34" w:rsidRDefault="002B0F34" w:rsidP="004E1B65">
      <w:pPr>
        <w:spacing w:after="160" w:line="259" w:lineRule="auto"/>
        <w:rPr>
          <w:sz w:val="28"/>
          <w:szCs w:val="28"/>
        </w:rPr>
      </w:pPr>
      <w:r w:rsidRPr="002B0F34">
        <w:rPr>
          <w:sz w:val="28"/>
          <w:szCs w:val="28"/>
        </w:rPr>
        <w:t>Формула SSIM для двух изображений x и y имеет вид:</w:t>
      </w:r>
    </w:p>
    <w:p w14:paraId="45713D3B" w14:textId="5556FCA2" w:rsidR="002B0F34" w:rsidRPr="009A6A1F" w:rsidRDefault="002B0F34" w:rsidP="004E1B65">
      <w:pPr>
        <w:spacing w:after="160" w:line="259" w:lineRule="auto"/>
        <w:rPr>
          <w:sz w:val="28"/>
          <w:szCs w:val="28"/>
        </w:rPr>
      </w:pPr>
      <m:oMathPara>
        <m:oMath>
          <m:r>
            <w:rPr>
              <w:rFonts w:ascii="Cambria Math" w:hAnsi="Cambria Math"/>
              <w:sz w:val="28"/>
              <w:szCs w:val="28"/>
            </w:rPr>
            <m:t>SSIM(x,y)=</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2σ</m:t>
                  </m:r>
                </m:e>
                <m:sub>
                  <m:r>
                    <w:rPr>
                      <w:rFonts w:ascii="Cambria Math" w:hAnsi="Cambria Math"/>
                      <w:sz w:val="28"/>
                      <w:szCs w:val="28"/>
                    </w:rPr>
                    <m:t>xy</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num>
            <m:den>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y</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σ</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σ</m:t>
                  </m:r>
                </m:e>
                <m:sub>
                  <m:r>
                    <w:rPr>
                      <w:rFonts w:ascii="Cambria Math" w:hAnsi="Cambria Math"/>
                      <w:sz w:val="28"/>
                      <w:szCs w:val="28"/>
                    </w:rPr>
                    <m:t>y</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den>
          </m:f>
          <m:r>
            <w:rPr>
              <w:rFonts w:ascii="Cambria Math" w:hAnsi="Cambria Math"/>
              <w:sz w:val="28"/>
              <w:szCs w:val="28"/>
            </w:rPr>
            <m:t>)​,</m:t>
          </m:r>
        </m:oMath>
      </m:oMathPara>
    </w:p>
    <w:p w14:paraId="667BE3E2" w14:textId="77777777" w:rsidR="008558E0" w:rsidRPr="008558E0" w:rsidRDefault="008558E0" w:rsidP="008558E0">
      <w:pPr>
        <w:spacing w:after="160" w:line="259" w:lineRule="auto"/>
        <w:rPr>
          <w:sz w:val="28"/>
          <w:szCs w:val="28"/>
        </w:rPr>
      </w:pPr>
      <w:r w:rsidRPr="008558E0">
        <w:rPr>
          <w:sz w:val="28"/>
          <w:szCs w:val="28"/>
        </w:rPr>
        <w:t>где:</w:t>
      </w:r>
    </w:p>
    <w:p w14:paraId="39E24B90" w14:textId="10B7E7C9" w:rsidR="008558E0" w:rsidRPr="008558E0" w:rsidRDefault="00000000" w:rsidP="008558E0">
      <w:pPr>
        <w:numPr>
          <w:ilvl w:val="0"/>
          <w:numId w:val="49"/>
        </w:numPr>
        <w:spacing w:after="160" w:line="259" w:lineRule="auto"/>
        <w:rPr>
          <w:sz w:val="28"/>
          <w:szCs w:val="28"/>
        </w:rPr>
      </w:pP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x</m:t>
            </m:r>
          </m:sub>
        </m:sSub>
      </m:oMath>
      <w:r w:rsidR="008558E0" w:rsidRPr="008558E0">
        <w:rPr>
          <w:sz w:val="28"/>
          <w:szCs w:val="28"/>
        </w:rPr>
        <w:t>,</w:t>
      </w:r>
      <w:r w:rsidR="00D60B28" w:rsidRPr="00D60B28">
        <w:rPr>
          <w:rFonts w:ascii="Cambria Math" w:hAnsi="Cambria Math"/>
          <w:i/>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y</m:t>
            </m:r>
          </m:sub>
        </m:sSub>
      </m:oMath>
      <w:r w:rsidR="008558E0" w:rsidRPr="008558E0">
        <w:rPr>
          <w:sz w:val="28"/>
          <w:szCs w:val="28"/>
        </w:rPr>
        <w:t> — средние значения яркости,</w:t>
      </w:r>
    </w:p>
    <w:p w14:paraId="3979B3D2" w14:textId="7E2FAC6C" w:rsidR="008558E0" w:rsidRPr="008558E0" w:rsidRDefault="00000000" w:rsidP="008558E0">
      <w:pPr>
        <w:numPr>
          <w:ilvl w:val="0"/>
          <w:numId w:val="49"/>
        </w:numPr>
        <w:spacing w:after="160" w:line="259" w:lineRule="auto"/>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x</m:t>
            </m:r>
          </m:sub>
        </m:sSub>
      </m:oMath>
      <w:r w:rsidR="008558E0" w:rsidRPr="008558E0">
        <w:rPr>
          <w:sz w:val="28"/>
          <w:szCs w:val="28"/>
        </w:rPr>
        <w:t>,</w:t>
      </w:r>
      <w:r w:rsidR="00D60B28" w:rsidRPr="00D60B28">
        <w:rPr>
          <w:rFonts w:ascii="Cambria Math" w:hAnsi="Cambria Math"/>
          <w:i/>
          <w:sz w:val="28"/>
          <w:szCs w:val="28"/>
        </w:rPr>
        <w:t xml:space="preserve">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y</m:t>
            </m:r>
          </m:sub>
        </m:sSub>
      </m:oMath>
      <w:r w:rsidR="008558E0" w:rsidRPr="008558E0">
        <w:rPr>
          <w:sz w:val="28"/>
          <w:szCs w:val="28"/>
        </w:rPr>
        <w:t> — стандартные отклонения (контраст),</w:t>
      </w:r>
    </w:p>
    <w:p w14:paraId="0CF45755" w14:textId="7642980E" w:rsidR="008558E0" w:rsidRPr="008558E0" w:rsidRDefault="00000000" w:rsidP="008558E0">
      <w:pPr>
        <w:numPr>
          <w:ilvl w:val="0"/>
          <w:numId w:val="49"/>
        </w:numPr>
        <w:spacing w:after="160" w:line="259" w:lineRule="auto"/>
        <w:rPr>
          <w:sz w:val="28"/>
          <w:szCs w:val="28"/>
        </w:rPr>
      </w:pPr>
      <m:oMath>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rPr>
              <m:t>xy</m:t>
            </m:r>
          </m:sub>
        </m:sSub>
      </m:oMath>
      <w:r w:rsidR="008558E0" w:rsidRPr="008558E0">
        <w:rPr>
          <w:sz w:val="28"/>
          <w:szCs w:val="28"/>
        </w:rPr>
        <w:t> — ковариация между x и y (структурная схожесть),</w:t>
      </w:r>
    </w:p>
    <w:p w14:paraId="74D0BFB1" w14:textId="5D0BB4C2" w:rsidR="002B0F34" w:rsidRPr="008558E0" w:rsidRDefault="00000000" w:rsidP="004E1B65">
      <w:pPr>
        <w:numPr>
          <w:ilvl w:val="0"/>
          <w:numId w:val="49"/>
        </w:numPr>
        <w:spacing w:after="160" w:line="259" w:lineRule="auto"/>
        <w:rPr>
          <w:sz w:val="28"/>
          <w:szCs w:val="28"/>
        </w:rPr>
      </w:pP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oMath>
      <w:r w:rsidR="008558E0" w:rsidRPr="008558E0">
        <w:rPr>
          <w:sz w:val="28"/>
          <w:szCs w:val="28"/>
        </w:rPr>
        <w:t>,</w:t>
      </w:r>
      <w:r w:rsidR="00D60B28" w:rsidRPr="00D60B28">
        <w:rPr>
          <w:rFonts w:ascii="Cambria Math" w:hAnsi="Cambria Math"/>
          <w:i/>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oMath>
      <w:r w:rsidR="008558E0" w:rsidRPr="008558E0">
        <w:rPr>
          <w:sz w:val="28"/>
          <w:szCs w:val="28"/>
        </w:rPr>
        <w:t>​ — константы для стабилизации.</w:t>
      </w:r>
    </w:p>
    <w:p w14:paraId="049DAF64" w14:textId="77777777" w:rsidR="00B467AE" w:rsidRPr="00B467AE" w:rsidRDefault="00B467AE" w:rsidP="00B467AE">
      <w:pPr>
        <w:spacing w:after="160" w:line="259" w:lineRule="auto"/>
        <w:rPr>
          <w:sz w:val="28"/>
          <w:szCs w:val="28"/>
        </w:rPr>
      </w:pPr>
      <w:r w:rsidRPr="00B467AE">
        <w:rPr>
          <w:b/>
          <w:bCs/>
          <w:sz w:val="28"/>
          <w:szCs w:val="28"/>
        </w:rPr>
        <w:t>Преимущества SSIM:</w:t>
      </w:r>
    </w:p>
    <w:p w14:paraId="305E3A7D" w14:textId="77777777" w:rsidR="00B467AE" w:rsidRPr="00B467AE" w:rsidRDefault="00B467AE" w:rsidP="00B467AE">
      <w:pPr>
        <w:numPr>
          <w:ilvl w:val="0"/>
          <w:numId w:val="13"/>
        </w:numPr>
        <w:spacing w:after="160" w:line="259" w:lineRule="auto"/>
        <w:rPr>
          <w:sz w:val="28"/>
          <w:szCs w:val="28"/>
        </w:rPr>
      </w:pPr>
      <w:r w:rsidRPr="00B467AE">
        <w:rPr>
          <w:sz w:val="28"/>
          <w:szCs w:val="28"/>
        </w:rPr>
        <w:t>Лучше соответствует субъективному восприятию, чем PSNR.</w:t>
      </w:r>
    </w:p>
    <w:p w14:paraId="29F698DD" w14:textId="77777777" w:rsidR="00B467AE" w:rsidRPr="00B467AE" w:rsidRDefault="00B467AE" w:rsidP="00B467AE">
      <w:pPr>
        <w:numPr>
          <w:ilvl w:val="0"/>
          <w:numId w:val="13"/>
        </w:numPr>
        <w:spacing w:after="160" w:line="259" w:lineRule="auto"/>
        <w:rPr>
          <w:sz w:val="28"/>
          <w:szCs w:val="28"/>
        </w:rPr>
      </w:pPr>
      <w:r w:rsidRPr="00B467AE">
        <w:rPr>
          <w:sz w:val="28"/>
          <w:szCs w:val="28"/>
        </w:rPr>
        <w:t>Учитывает не только яркостные, но и структурные искажения.</w:t>
      </w:r>
    </w:p>
    <w:p w14:paraId="74532CC0" w14:textId="77777777" w:rsidR="00B467AE" w:rsidRPr="00B467AE" w:rsidRDefault="00B467AE" w:rsidP="00B467AE">
      <w:pPr>
        <w:spacing w:after="160" w:line="259" w:lineRule="auto"/>
        <w:rPr>
          <w:sz w:val="28"/>
          <w:szCs w:val="28"/>
        </w:rPr>
      </w:pPr>
      <w:r w:rsidRPr="00B467AE">
        <w:rPr>
          <w:b/>
          <w:bCs/>
          <w:sz w:val="28"/>
          <w:szCs w:val="28"/>
        </w:rPr>
        <w:t>Недостатки:</w:t>
      </w:r>
    </w:p>
    <w:p w14:paraId="35E8B31E" w14:textId="77777777" w:rsidR="00B467AE" w:rsidRPr="00B467AE" w:rsidRDefault="00B467AE" w:rsidP="00B467AE">
      <w:pPr>
        <w:numPr>
          <w:ilvl w:val="0"/>
          <w:numId w:val="14"/>
        </w:numPr>
        <w:spacing w:after="160" w:line="259" w:lineRule="auto"/>
        <w:rPr>
          <w:sz w:val="28"/>
          <w:szCs w:val="28"/>
        </w:rPr>
      </w:pPr>
      <w:r w:rsidRPr="00B467AE">
        <w:rPr>
          <w:sz w:val="28"/>
          <w:szCs w:val="28"/>
        </w:rPr>
        <w:t>Вычисляется локально (по блокам), что может приводить к неточностям на границах объектов.</w:t>
      </w:r>
    </w:p>
    <w:p w14:paraId="3B2C58FF" w14:textId="77777777" w:rsidR="00B467AE" w:rsidRPr="00B467AE" w:rsidRDefault="00B467AE" w:rsidP="00B467AE">
      <w:pPr>
        <w:numPr>
          <w:ilvl w:val="0"/>
          <w:numId w:val="14"/>
        </w:numPr>
        <w:spacing w:after="160" w:line="259" w:lineRule="auto"/>
        <w:rPr>
          <w:sz w:val="28"/>
          <w:szCs w:val="28"/>
        </w:rPr>
      </w:pPr>
      <w:r w:rsidRPr="00B467AE">
        <w:rPr>
          <w:sz w:val="28"/>
          <w:szCs w:val="28"/>
        </w:rPr>
        <w:t>Менее интерпретируем, чем PSNR (значения в диапазоне [-1, 1], где 1 — идеальное совпадение).</w:t>
      </w:r>
    </w:p>
    <w:p w14:paraId="2F5EF2F9" w14:textId="77777777" w:rsidR="00B467AE" w:rsidRPr="00B467AE" w:rsidRDefault="00B467AE" w:rsidP="00B467AE">
      <w:pPr>
        <w:spacing w:after="160" w:line="259" w:lineRule="auto"/>
        <w:rPr>
          <w:sz w:val="28"/>
          <w:szCs w:val="28"/>
        </w:rPr>
      </w:pPr>
      <w:r w:rsidRPr="00B467AE">
        <w:rPr>
          <w:sz w:val="28"/>
          <w:szCs w:val="28"/>
        </w:rPr>
        <w:lastRenderedPageBreak/>
        <w:t>SSIM часто используется в сочетании с PSNR для комплексной оценки алгоритмов сжатия, таких как JPEG или нейросетевые методы.</w:t>
      </w:r>
    </w:p>
    <w:p w14:paraId="45C0285C" w14:textId="77777777" w:rsidR="00B467AE" w:rsidRDefault="00B467AE" w:rsidP="004E1B65">
      <w:pPr>
        <w:spacing w:after="160" w:line="259" w:lineRule="auto"/>
        <w:rPr>
          <w:sz w:val="28"/>
          <w:szCs w:val="28"/>
        </w:rPr>
      </w:pPr>
    </w:p>
    <w:p w14:paraId="2C0F6483" w14:textId="77777777" w:rsidR="00B467AE" w:rsidRPr="00B467AE" w:rsidRDefault="00B467AE" w:rsidP="00B467AE">
      <w:pPr>
        <w:spacing w:after="160" w:line="259" w:lineRule="auto"/>
        <w:rPr>
          <w:b/>
          <w:bCs/>
          <w:sz w:val="28"/>
          <w:szCs w:val="28"/>
        </w:rPr>
      </w:pPr>
      <w:r w:rsidRPr="00B467AE">
        <w:rPr>
          <w:b/>
          <w:bCs/>
          <w:sz w:val="28"/>
          <w:szCs w:val="28"/>
        </w:rPr>
        <w:t>3. Метрики на основе машинного обучения (LPIPS, VIF)</w:t>
      </w:r>
    </w:p>
    <w:p w14:paraId="658FB4AD" w14:textId="77777777" w:rsidR="00B467AE" w:rsidRPr="00B467AE" w:rsidRDefault="00B467AE" w:rsidP="00B467AE">
      <w:pPr>
        <w:spacing w:after="160" w:line="259" w:lineRule="auto"/>
        <w:rPr>
          <w:sz w:val="28"/>
          <w:szCs w:val="28"/>
        </w:rPr>
      </w:pPr>
      <w:r w:rsidRPr="00B467AE">
        <w:rPr>
          <w:sz w:val="28"/>
          <w:szCs w:val="28"/>
        </w:rPr>
        <w:t>С развитием глубокого обучения появились более сложные метрики, учитывающие </w:t>
      </w:r>
      <w:r w:rsidRPr="00B467AE">
        <w:rPr>
          <w:b/>
          <w:bCs/>
          <w:sz w:val="28"/>
          <w:szCs w:val="28"/>
        </w:rPr>
        <w:t>перцептивные особенности</w:t>
      </w:r>
      <w:r w:rsidRPr="00B467AE">
        <w:rPr>
          <w:sz w:val="28"/>
          <w:szCs w:val="28"/>
        </w:rPr>
        <w:t> человеческого зрения:</w:t>
      </w:r>
    </w:p>
    <w:p w14:paraId="55134ECD" w14:textId="77777777" w:rsidR="00B467AE" w:rsidRPr="00B467AE" w:rsidRDefault="00B467AE" w:rsidP="00B467AE">
      <w:pPr>
        <w:spacing w:after="160" w:line="259" w:lineRule="auto"/>
        <w:rPr>
          <w:sz w:val="28"/>
          <w:szCs w:val="28"/>
          <w:lang w:val="en-US"/>
        </w:rPr>
      </w:pPr>
      <w:r w:rsidRPr="00B467AE">
        <w:rPr>
          <w:b/>
          <w:bCs/>
          <w:sz w:val="28"/>
          <w:szCs w:val="28"/>
        </w:rPr>
        <w:t>а</w:t>
      </w:r>
      <w:r w:rsidRPr="00B467AE">
        <w:rPr>
          <w:b/>
          <w:bCs/>
          <w:sz w:val="28"/>
          <w:szCs w:val="28"/>
          <w:lang w:val="en-US"/>
        </w:rPr>
        <w:t>) Learned Perceptual Image Patch Similarity (LPIPS)</w:t>
      </w:r>
    </w:p>
    <w:p w14:paraId="60C2F546" w14:textId="77777777" w:rsidR="00B467AE" w:rsidRPr="00B467AE" w:rsidRDefault="00B467AE" w:rsidP="00B467AE">
      <w:pPr>
        <w:numPr>
          <w:ilvl w:val="0"/>
          <w:numId w:val="15"/>
        </w:numPr>
        <w:spacing w:after="160" w:line="259" w:lineRule="auto"/>
        <w:rPr>
          <w:sz w:val="28"/>
          <w:szCs w:val="28"/>
        </w:rPr>
      </w:pPr>
      <w:r w:rsidRPr="00B467AE">
        <w:rPr>
          <w:sz w:val="28"/>
          <w:szCs w:val="28"/>
        </w:rPr>
        <w:t>Основана на сравнении активаций свёрточных нейросетей (например, VGG или AlexNet).</w:t>
      </w:r>
    </w:p>
    <w:p w14:paraId="3248605D" w14:textId="77777777" w:rsidR="00B467AE" w:rsidRPr="00B467AE" w:rsidRDefault="00B467AE" w:rsidP="00B467AE">
      <w:pPr>
        <w:numPr>
          <w:ilvl w:val="0"/>
          <w:numId w:val="15"/>
        </w:numPr>
        <w:spacing w:after="160" w:line="259" w:lineRule="auto"/>
        <w:rPr>
          <w:sz w:val="28"/>
          <w:szCs w:val="28"/>
        </w:rPr>
      </w:pPr>
      <w:r w:rsidRPr="00B467AE">
        <w:rPr>
          <w:sz w:val="28"/>
          <w:szCs w:val="28"/>
        </w:rPr>
        <w:t>Хорошо выявляет артефакты, незаметные для PSNR/SSIM (например, искажения текстур).</w:t>
      </w:r>
    </w:p>
    <w:p w14:paraId="1DA592C6" w14:textId="77777777" w:rsidR="00B467AE" w:rsidRPr="00B467AE" w:rsidRDefault="00B467AE" w:rsidP="00B467AE">
      <w:pPr>
        <w:spacing w:after="160" w:line="259" w:lineRule="auto"/>
        <w:rPr>
          <w:sz w:val="28"/>
          <w:szCs w:val="28"/>
          <w:lang w:val="en-US"/>
        </w:rPr>
      </w:pPr>
      <w:r w:rsidRPr="00B467AE">
        <w:rPr>
          <w:b/>
          <w:bCs/>
          <w:sz w:val="28"/>
          <w:szCs w:val="28"/>
        </w:rPr>
        <w:t>б</w:t>
      </w:r>
      <w:r w:rsidRPr="00B467AE">
        <w:rPr>
          <w:b/>
          <w:bCs/>
          <w:sz w:val="28"/>
          <w:szCs w:val="28"/>
          <w:lang w:val="en-US"/>
        </w:rPr>
        <w:t>) Visual Information Fidelity (VIF)</w:t>
      </w:r>
    </w:p>
    <w:p w14:paraId="73FC783D" w14:textId="77777777" w:rsidR="00B467AE" w:rsidRPr="00B467AE" w:rsidRDefault="00B467AE" w:rsidP="00B467AE">
      <w:pPr>
        <w:numPr>
          <w:ilvl w:val="0"/>
          <w:numId w:val="16"/>
        </w:numPr>
        <w:spacing w:after="160" w:line="259" w:lineRule="auto"/>
        <w:rPr>
          <w:sz w:val="28"/>
          <w:szCs w:val="28"/>
        </w:rPr>
      </w:pPr>
      <w:r w:rsidRPr="00B467AE">
        <w:rPr>
          <w:sz w:val="28"/>
          <w:szCs w:val="28"/>
        </w:rPr>
        <w:t>Оценивает потерю информации в частотной области.</w:t>
      </w:r>
    </w:p>
    <w:p w14:paraId="379DB2D9" w14:textId="77777777" w:rsidR="00B467AE" w:rsidRPr="00B467AE" w:rsidRDefault="00B467AE" w:rsidP="00B467AE">
      <w:pPr>
        <w:numPr>
          <w:ilvl w:val="0"/>
          <w:numId w:val="16"/>
        </w:numPr>
        <w:spacing w:after="160" w:line="259" w:lineRule="auto"/>
        <w:rPr>
          <w:sz w:val="28"/>
          <w:szCs w:val="28"/>
        </w:rPr>
      </w:pPr>
      <w:r w:rsidRPr="00B467AE">
        <w:rPr>
          <w:sz w:val="28"/>
          <w:szCs w:val="28"/>
        </w:rPr>
        <w:t>Особенно полезна для анализа сжатия с потерями (JPEG, WebP).</w:t>
      </w:r>
    </w:p>
    <w:p w14:paraId="37E2FDE2" w14:textId="77777777" w:rsidR="00B467AE" w:rsidRPr="00B467AE" w:rsidRDefault="00B467AE" w:rsidP="00B467AE">
      <w:pPr>
        <w:spacing w:after="160" w:line="259" w:lineRule="auto"/>
        <w:rPr>
          <w:sz w:val="28"/>
          <w:szCs w:val="28"/>
        </w:rPr>
      </w:pPr>
      <w:r w:rsidRPr="00B467AE">
        <w:rPr>
          <w:b/>
          <w:bCs/>
          <w:sz w:val="28"/>
          <w:szCs w:val="28"/>
        </w:rPr>
        <w:t>Преимущества:</w:t>
      </w:r>
    </w:p>
    <w:p w14:paraId="1A3292C8" w14:textId="77777777" w:rsidR="00B467AE" w:rsidRPr="00B467AE" w:rsidRDefault="00B467AE" w:rsidP="00B467AE">
      <w:pPr>
        <w:numPr>
          <w:ilvl w:val="0"/>
          <w:numId w:val="17"/>
        </w:numPr>
        <w:spacing w:after="160" w:line="259" w:lineRule="auto"/>
        <w:rPr>
          <w:sz w:val="28"/>
          <w:szCs w:val="28"/>
        </w:rPr>
      </w:pPr>
      <w:r w:rsidRPr="00B467AE">
        <w:rPr>
          <w:sz w:val="28"/>
          <w:szCs w:val="28"/>
        </w:rPr>
        <w:t>Высокая корреляция с субъективными оценками.</w:t>
      </w:r>
    </w:p>
    <w:p w14:paraId="2135C7AB" w14:textId="77777777" w:rsidR="00B467AE" w:rsidRPr="00B467AE" w:rsidRDefault="00B467AE" w:rsidP="00B467AE">
      <w:pPr>
        <w:numPr>
          <w:ilvl w:val="0"/>
          <w:numId w:val="17"/>
        </w:numPr>
        <w:spacing w:after="160" w:line="259" w:lineRule="auto"/>
        <w:rPr>
          <w:sz w:val="28"/>
          <w:szCs w:val="28"/>
        </w:rPr>
      </w:pPr>
      <w:r w:rsidRPr="00B467AE">
        <w:rPr>
          <w:sz w:val="28"/>
          <w:szCs w:val="28"/>
        </w:rPr>
        <w:t>Учитывают семантику изображения (например, важность сохранения лиц в портретах).</w:t>
      </w:r>
    </w:p>
    <w:p w14:paraId="2739A9C3" w14:textId="77777777" w:rsidR="00B467AE" w:rsidRPr="00B467AE" w:rsidRDefault="00B467AE" w:rsidP="00B467AE">
      <w:pPr>
        <w:spacing w:after="160" w:line="259" w:lineRule="auto"/>
        <w:rPr>
          <w:sz w:val="28"/>
          <w:szCs w:val="28"/>
        </w:rPr>
      </w:pPr>
      <w:r w:rsidRPr="00B467AE">
        <w:rPr>
          <w:b/>
          <w:bCs/>
          <w:sz w:val="28"/>
          <w:szCs w:val="28"/>
        </w:rPr>
        <w:t>Недостатки:</w:t>
      </w:r>
    </w:p>
    <w:p w14:paraId="6A3271FB" w14:textId="77777777" w:rsidR="00B467AE" w:rsidRPr="00B467AE" w:rsidRDefault="00B467AE" w:rsidP="00B467AE">
      <w:pPr>
        <w:numPr>
          <w:ilvl w:val="0"/>
          <w:numId w:val="18"/>
        </w:numPr>
        <w:spacing w:after="160" w:line="259" w:lineRule="auto"/>
        <w:rPr>
          <w:sz w:val="28"/>
          <w:szCs w:val="28"/>
        </w:rPr>
      </w:pPr>
      <w:r w:rsidRPr="00B467AE">
        <w:rPr>
          <w:sz w:val="28"/>
          <w:szCs w:val="28"/>
        </w:rPr>
        <w:t>Требуют предобученных моделей.</w:t>
      </w:r>
    </w:p>
    <w:p w14:paraId="2C4BA9B7" w14:textId="77777777" w:rsidR="00B467AE" w:rsidRPr="00B467AE" w:rsidRDefault="00B467AE" w:rsidP="00B467AE">
      <w:pPr>
        <w:numPr>
          <w:ilvl w:val="0"/>
          <w:numId w:val="18"/>
        </w:numPr>
        <w:spacing w:after="160" w:line="259" w:lineRule="auto"/>
        <w:rPr>
          <w:sz w:val="28"/>
          <w:szCs w:val="28"/>
        </w:rPr>
      </w:pPr>
      <w:r w:rsidRPr="00B467AE">
        <w:rPr>
          <w:sz w:val="28"/>
          <w:szCs w:val="28"/>
        </w:rPr>
        <w:t>Вычислительно сложнее, чем PSNR/SSIM.</w:t>
      </w:r>
    </w:p>
    <w:p w14:paraId="6DBA8ACC" w14:textId="77777777" w:rsidR="00B467AE" w:rsidRPr="00B467AE" w:rsidRDefault="00B467AE" w:rsidP="00B467AE">
      <w:pPr>
        <w:spacing w:after="160" w:line="259" w:lineRule="auto"/>
        <w:rPr>
          <w:b/>
          <w:bCs/>
          <w:sz w:val="28"/>
          <w:szCs w:val="28"/>
        </w:rPr>
      </w:pPr>
      <w:r w:rsidRPr="00B467AE">
        <w:rPr>
          <w:b/>
          <w:bCs/>
          <w:sz w:val="28"/>
          <w:szCs w:val="28"/>
        </w:rPr>
        <w:t>4. Сравнительный анализ метрик</w:t>
      </w:r>
    </w:p>
    <w:p w14:paraId="286BB297" w14:textId="77777777" w:rsidR="00B467AE" w:rsidRPr="00B467AE" w:rsidRDefault="00B467AE" w:rsidP="00B467AE">
      <w:pPr>
        <w:spacing w:after="160" w:line="259" w:lineRule="auto"/>
        <w:rPr>
          <w:sz w:val="28"/>
          <w:szCs w:val="28"/>
        </w:rPr>
      </w:pPr>
      <w:r w:rsidRPr="00B467AE">
        <w:rPr>
          <w:sz w:val="28"/>
          <w:szCs w:val="28"/>
        </w:rPr>
        <w:t>На практике выбор метрики зависит от задачи:</w:t>
      </w:r>
    </w:p>
    <w:p w14:paraId="46AF15B5" w14:textId="77777777" w:rsidR="00B467AE" w:rsidRPr="00B467AE" w:rsidRDefault="00B467AE" w:rsidP="00B467AE">
      <w:pPr>
        <w:numPr>
          <w:ilvl w:val="0"/>
          <w:numId w:val="19"/>
        </w:numPr>
        <w:spacing w:after="160" w:line="259" w:lineRule="auto"/>
        <w:rPr>
          <w:sz w:val="28"/>
          <w:szCs w:val="28"/>
        </w:rPr>
      </w:pPr>
      <w:r w:rsidRPr="00B467AE">
        <w:rPr>
          <w:b/>
          <w:bCs/>
          <w:sz w:val="28"/>
          <w:szCs w:val="28"/>
        </w:rPr>
        <w:t>Для быстрой оценки</w:t>
      </w:r>
      <w:r w:rsidRPr="00B467AE">
        <w:rPr>
          <w:sz w:val="28"/>
          <w:szCs w:val="28"/>
        </w:rPr>
        <w:t> подойдут PSNR и SSIM.</w:t>
      </w:r>
    </w:p>
    <w:p w14:paraId="45E0AC33" w14:textId="77777777" w:rsidR="00B467AE" w:rsidRPr="00B467AE" w:rsidRDefault="00B467AE" w:rsidP="00B467AE">
      <w:pPr>
        <w:numPr>
          <w:ilvl w:val="0"/>
          <w:numId w:val="19"/>
        </w:numPr>
        <w:spacing w:after="160" w:line="259" w:lineRule="auto"/>
        <w:rPr>
          <w:sz w:val="28"/>
          <w:szCs w:val="28"/>
        </w:rPr>
      </w:pPr>
      <w:r w:rsidRPr="00B467AE">
        <w:rPr>
          <w:b/>
          <w:bCs/>
          <w:sz w:val="28"/>
          <w:szCs w:val="28"/>
        </w:rPr>
        <w:t>Для анализа перцептивного качества</w:t>
      </w:r>
      <w:r w:rsidRPr="00B467AE">
        <w:rPr>
          <w:sz w:val="28"/>
          <w:szCs w:val="28"/>
        </w:rPr>
        <w:t> — LPIPS или VIF.</w:t>
      </w:r>
    </w:p>
    <w:p w14:paraId="573B0C7F" w14:textId="77777777" w:rsidR="00B467AE" w:rsidRPr="00B467AE" w:rsidRDefault="00B467AE" w:rsidP="00B467AE">
      <w:pPr>
        <w:numPr>
          <w:ilvl w:val="0"/>
          <w:numId w:val="19"/>
        </w:numPr>
        <w:spacing w:after="160" w:line="259" w:lineRule="auto"/>
        <w:rPr>
          <w:sz w:val="28"/>
          <w:szCs w:val="28"/>
        </w:rPr>
      </w:pPr>
      <w:r w:rsidRPr="00B467AE">
        <w:rPr>
          <w:b/>
          <w:bCs/>
          <w:sz w:val="28"/>
          <w:szCs w:val="28"/>
        </w:rPr>
        <w:t>В научных публикациях</w:t>
      </w:r>
      <w:r w:rsidRPr="00B467AE">
        <w:rPr>
          <w:sz w:val="28"/>
          <w:szCs w:val="28"/>
        </w:rPr>
        <w:t> часто приводят несколько метрик для полноты.</w:t>
      </w:r>
    </w:p>
    <w:p w14:paraId="0F5B5A87" w14:textId="77777777" w:rsidR="00B467AE" w:rsidRPr="00B467AE" w:rsidRDefault="00B467AE" w:rsidP="00B467AE">
      <w:pPr>
        <w:spacing w:after="160" w:line="259" w:lineRule="auto"/>
        <w:rPr>
          <w:sz w:val="28"/>
          <w:szCs w:val="28"/>
        </w:rPr>
      </w:pPr>
      <w:r w:rsidRPr="00B467AE">
        <w:rPr>
          <w:sz w:val="28"/>
          <w:szCs w:val="28"/>
        </w:rPr>
        <w:t>Например, при сжатии медицинских изображений критично сохранять мелкие детали, поэтому SSIM и VIF предпочтительнее PSNR. В то же время для стриминга видео важнее скорость вычислений, и PSNR остаётся стандартом.</w:t>
      </w:r>
    </w:p>
    <w:p w14:paraId="4D552622" w14:textId="77777777" w:rsidR="0059601F" w:rsidRDefault="0059601F" w:rsidP="004E1B65">
      <w:pPr>
        <w:spacing w:after="160" w:line="259" w:lineRule="auto"/>
        <w:rPr>
          <w:sz w:val="28"/>
          <w:szCs w:val="28"/>
        </w:rPr>
      </w:pPr>
    </w:p>
    <w:p w14:paraId="2D16B6E3" w14:textId="68673C56" w:rsidR="00E52FFB" w:rsidRPr="00050B06" w:rsidRDefault="00E52FFB" w:rsidP="004E1B65">
      <w:pPr>
        <w:spacing w:after="160" w:line="259" w:lineRule="auto"/>
        <w:rPr>
          <w:b/>
          <w:bCs/>
          <w:sz w:val="28"/>
          <w:szCs w:val="28"/>
        </w:rPr>
      </w:pPr>
      <w:r>
        <w:rPr>
          <w:sz w:val="28"/>
          <w:szCs w:val="28"/>
        </w:rPr>
        <w:br w:type="page"/>
      </w:r>
    </w:p>
    <w:p w14:paraId="3079C2FC" w14:textId="727C3323" w:rsidR="00653CCD" w:rsidRDefault="00E52FFB" w:rsidP="00E52FFB">
      <w:pPr>
        <w:pStyle w:val="1"/>
        <w:jc w:val="center"/>
        <w:rPr>
          <w:rFonts w:ascii="Times New Roman" w:hAnsi="Times New Roman" w:cs="Times New Roman"/>
          <w:b/>
          <w:bCs/>
          <w:color w:val="auto"/>
          <w:sz w:val="28"/>
          <w:szCs w:val="28"/>
        </w:rPr>
      </w:pPr>
      <w:r w:rsidRPr="00E52FFB">
        <w:rPr>
          <w:rFonts w:ascii="Times New Roman" w:hAnsi="Times New Roman" w:cs="Times New Roman"/>
          <w:b/>
          <w:bCs/>
          <w:color w:val="auto"/>
          <w:sz w:val="28"/>
          <w:szCs w:val="28"/>
        </w:rPr>
        <w:lastRenderedPageBreak/>
        <w:t>ПРАКТИЧЕСКАЯ ЧАСТЬ</w:t>
      </w:r>
    </w:p>
    <w:p w14:paraId="2564A636" w14:textId="445EEF24" w:rsidR="0051729F" w:rsidRDefault="00DB5D71" w:rsidP="00E52FFB">
      <w:pPr>
        <w:rPr>
          <w:sz w:val="28"/>
          <w:szCs w:val="28"/>
          <w:lang w:eastAsia="en-US"/>
        </w:rPr>
      </w:pPr>
      <w:r>
        <w:rPr>
          <w:sz w:val="28"/>
          <w:szCs w:val="28"/>
          <w:lang w:eastAsia="en-US"/>
        </w:rPr>
        <w:t xml:space="preserve">Данная работа рассматривает задачу архивации изображений, т.е. сжатия с последующим восстановлением </w:t>
      </w:r>
      <w:r w:rsidR="00E36163">
        <w:rPr>
          <w:sz w:val="28"/>
          <w:szCs w:val="28"/>
          <w:lang w:eastAsia="en-US"/>
        </w:rPr>
        <w:t xml:space="preserve">до </w:t>
      </w:r>
      <w:r>
        <w:rPr>
          <w:sz w:val="28"/>
          <w:szCs w:val="28"/>
          <w:lang w:eastAsia="en-US"/>
        </w:rPr>
        <w:t xml:space="preserve">исходного качества. </w:t>
      </w:r>
      <w:r w:rsidR="005E72E6">
        <w:rPr>
          <w:sz w:val="28"/>
          <w:szCs w:val="28"/>
          <w:lang w:eastAsia="en-US"/>
        </w:rPr>
        <w:t xml:space="preserve">Нейронные сети реализованы в среде разработки </w:t>
      </w:r>
      <w:r w:rsidR="005E72E6">
        <w:rPr>
          <w:sz w:val="28"/>
          <w:szCs w:val="28"/>
          <w:lang w:val="en-US" w:eastAsia="en-US"/>
        </w:rPr>
        <w:t>Visual</w:t>
      </w:r>
      <w:r w:rsidR="005E72E6" w:rsidRPr="005E72E6">
        <w:rPr>
          <w:sz w:val="28"/>
          <w:szCs w:val="28"/>
          <w:lang w:eastAsia="en-US"/>
        </w:rPr>
        <w:t xml:space="preserve"> </w:t>
      </w:r>
      <w:r w:rsidR="005E72E6">
        <w:rPr>
          <w:sz w:val="28"/>
          <w:szCs w:val="28"/>
          <w:lang w:val="en-US" w:eastAsia="en-US"/>
        </w:rPr>
        <w:t>Studio</w:t>
      </w:r>
      <w:r w:rsidR="005E72E6" w:rsidRPr="005E72E6">
        <w:rPr>
          <w:sz w:val="28"/>
          <w:szCs w:val="28"/>
          <w:lang w:eastAsia="en-US"/>
        </w:rPr>
        <w:t xml:space="preserve"> </w:t>
      </w:r>
      <w:r w:rsidR="005E72E6">
        <w:rPr>
          <w:sz w:val="28"/>
          <w:szCs w:val="28"/>
          <w:lang w:val="en-US" w:eastAsia="en-US"/>
        </w:rPr>
        <w:t>Code</w:t>
      </w:r>
      <w:r w:rsidR="00E92E7E">
        <w:rPr>
          <w:sz w:val="28"/>
          <w:szCs w:val="28"/>
          <w:lang w:eastAsia="en-US"/>
        </w:rPr>
        <w:t xml:space="preserve"> на языке программирования </w:t>
      </w:r>
      <w:r w:rsidR="00E92E7E">
        <w:rPr>
          <w:sz w:val="28"/>
          <w:szCs w:val="28"/>
          <w:lang w:val="en-US" w:eastAsia="en-US"/>
        </w:rPr>
        <w:t>Python</w:t>
      </w:r>
      <w:r w:rsidR="005E72E6">
        <w:rPr>
          <w:sz w:val="28"/>
          <w:szCs w:val="28"/>
          <w:lang w:eastAsia="en-US"/>
        </w:rPr>
        <w:t xml:space="preserve">. </w:t>
      </w:r>
      <w:r w:rsidR="0051729F">
        <w:rPr>
          <w:sz w:val="28"/>
          <w:szCs w:val="28"/>
          <w:lang w:eastAsia="en-US"/>
        </w:rPr>
        <w:t>Устройство, на котором выполнялась работа, имеет следующие технические характеристики:</w:t>
      </w:r>
    </w:p>
    <w:p w14:paraId="3A074CCE" w14:textId="62899DA3" w:rsidR="0051729F" w:rsidRPr="0051729F" w:rsidRDefault="0051729F" w:rsidP="00E52FFB">
      <w:pPr>
        <w:rPr>
          <w:sz w:val="28"/>
          <w:szCs w:val="28"/>
          <w:lang w:val="en-US" w:eastAsia="en-US"/>
        </w:rPr>
      </w:pPr>
      <w:r w:rsidRPr="0051729F">
        <w:rPr>
          <w:sz w:val="28"/>
          <w:szCs w:val="28"/>
          <w:lang w:val="en-US" w:eastAsia="en-US"/>
        </w:rPr>
        <w:t xml:space="preserve">- </w:t>
      </w:r>
      <w:r>
        <w:rPr>
          <w:sz w:val="28"/>
          <w:szCs w:val="28"/>
          <w:lang w:eastAsia="en-US"/>
        </w:rPr>
        <w:t>процессор</w:t>
      </w:r>
      <w:r w:rsidRPr="0051729F">
        <w:rPr>
          <w:sz w:val="28"/>
          <w:szCs w:val="28"/>
          <w:lang w:val="en-US" w:eastAsia="en-US"/>
        </w:rPr>
        <w:t>: Intel(R) Core(TM) i5-1035G1 CPU @ 1.00GHz   1.19 GHz;</w:t>
      </w:r>
    </w:p>
    <w:p w14:paraId="77E9C34D" w14:textId="54716ED9" w:rsidR="0051729F" w:rsidRDefault="0051729F" w:rsidP="00E52FFB">
      <w:pPr>
        <w:rPr>
          <w:sz w:val="28"/>
          <w:szCs w:val="28"/>
          <w:lang w:eastAsia="en-US"/>
        </w:rPr>
      </w:pPr>
      <w:r>
        <w:rPr>
          <w:sz w:val="28"/>
          <w:szCs w:val="28"/>
          <w:lang w:eastAsia="en-US"/>
        </w:rPr>
        <w:t>- оперативная память: 16 ГБ;</w:t>
      </w:r>
    </w:p>
    <w:p w14:paraId="4BC9231A" w14:textId="1EB6659B" w:rsidR="0051729F" w:rsidRPr="0051729F" w:rsidRDefault="0051729F" w:rsidP="00E52FFB">
      <w:pPr>
        <w:rPr>
          <w:sz w:val="28"/>
          <w:szCs w:val="28"/>
          <w:lang w:eastAsia="en-US"/>
        </w:rPr>
      </w:pPr>
      <w:r>
        <w:rPr>
          <w:sz w:val="28"/>
          <w:szCs w:val="28"/>
          <w:lang w:eastAsia="en-US"/>
        </w:rPr>
        <w:t xml:space="preserve">- тип системы: </w:t>
      </w:r>
      <w:r w:rsidRPr="0051729F">
        <w:rPr>
          <w:sz w:val="28"/>
          <w:szCs w:val="28"/>
          <w:lang w:eastAsia="en-US"/>
        </w:rPr>
        <w:t>64-разрядная операционная система</w:t>
      </w:r>
      <w:r>
        <w:rPr>
          <w:sz w:val="28"/>
          <w:szCs w:val="28"/>
          <w:lang w:eastAsia="en-US"/>
        </w:rPr>
        <w:t>.</w:t>
      </w:r>
    </w:p>
    <w:p w14:paraId="45BA165E" w14:textId="1DF399EC" w:rsidR="00E52FFB" w:rsidRDefault="005E72E6" w:rsidP="00E52FFB">
      <w:pPr>
        <w:rPr>
          <w:sz w:val="28"/>
          <w:szCs w:val="28"/>
          <w:lang w:eastAsia="en-US"/>
        </w:rPr>
      </w:pPr>
      <w:r>
        <w:rPr>
          <w:sz w:val="28"/>
          <w:szCs w:val="28"/>
          <w:lang w:eastAsia="en-US"/>
        </w:rPr>
        <w:t>*технические характеристики компьютера*</w:t>
      </w:r>
    </w:p>
    <w:p w14:paraId="71FD7F35" w14:textId="7F0155B2" w:rsidR="0051729F" w:rsidRPr="0066104C" w:rsidRDefault="0066104C" w:rsidP="00E52FFB">
      <w:pPr>
        <w:rPr>
          <w:sz w:val="28"/>
          <w:szCs w:val="28"/>
          <w:lang w:eastAsia="en-US"/>
        </w:rPr>
      </w:pPr>
      <w:r>
        <w:rPr>
          <w:sz w:val="28"/>
          <w:szCs w:val="28"/>
          <w:lang w:eastAsia="en-US"/>
        </w:rPr>
        <w:t>/картинки с файлами</w:t>
      </w:r>
    </w:p>
    <w:p w14:paraId="11744894" w14:textId="55F256DF" w:rsidR="009844DF" w:rsidRDefault="009844DF" w:rsidP="00E52FFB">
      <w:pPr>
        <w:rPr>
          <w:sz w:val="28"/>
          <w:szCs w:val="28"/>
          <w:lang w:eastAsia="en-US"/>
        </w:rPr>
      </w:pPr>
      <w:r>
        <w:rPr>
          <w:sz w:val="28"/>
          <w:szCs w:val="28"/>
          <w:lang w:eastAsia="en-US"/>
        </w:rPr>
        <w:t>Для работы каждой из программ, реализующих нейросеть, необходим импорт набора библиотек:</w:t>
      </w:r>
    </w:p>
    <w:p w14:paraId="66FD40B2" w14:textId="0240CE8A" w:rsidR="009844DF" w:rsidRPr="00C81EDA" w:rsidRDefault="009844DF" w:rsidP="00E52FFB">
      <w:pPr>
        <w:rPr>
          <w:sz w:val="28"/>
          <w:szCs w:val="28"/>
          <w:lang w:eastAsia="en-US"/>
        </w:rPr>
      </w:pPr>
      <w:r w:rsidRPr="00C81EDA">
        <w:rPr>
          <w:sz w:val="28"/>
          <w:szCs w:val="28"/>
          <w:lang w:eastAsia="en-US"/>
        </w:rPr>
        <w:t xml:space="preserve">- </w:t>
      </w:r>
      <w:r>
        <w:rPr>
          <w:sz w:val="28"/>
          <w:szCs w:val="28"/>
          <w:lang w:val="en-US" w:eastAsia="en-US"/>
        </w:rPr>
        <w:t>numpy</w:t>
      </w:r>
      <w:r w:rsidR="00C81EDA" w:rsidRPr="00C81EDA">
        <w:rPr>
          <w:sz w:val="28"/>
          <w:szCs w:val="28"/>
          <w:lang w:eastAsia="en-US"/>
        </w:rPr>
        <w:t>:</w:t>
      </w:r>
      <w:r w:rsidR="00C81EDA">
        <w:rPr>
          <w:sz w:val="28"/>
          <w:szCs w:val="28"/>
          <w:lang w:eastAsia="en-US"/>
        </w:rPr>
        <w:t xml:space="preserve"> понадобится</w:t>
      </w:r>
      <w:r w:rsidR="00C81EDA" w:rsidRPr="00C81EDA">
        <w:rPr>
          <w:sz w:val="28"/>
          <w:szCs w:val="28"/>
          <w:lang w:eastAsia="en-US"/>
        </w:rPr>
        <w:t xml:space="preserve"> </w:t>
      </w:r>
      <w:r w:rsidR="00C81EDA">
        <w:rPr>
          <w:sz w:val="28"/>
          <w:szCs w:val="28"/>
          <w:lang w:eastAsia="en-US"/>
        </w:rPr>
        <w:t>для вычислений и проведения математических операций;</w:t>
      </w:r>
    </w:p>
    <w:p w14:paraId="6039920F" w14:textId="783CA3B7" w:rsidR="009844DF" w:rsidRPr="00C81EDA" w:rsidRDefault="009844DF" w:rsidP="00E52FFB">
      <w:pPr>
        <w:rPr>
          <w:sz w:val="28"/>
          <w:szCs w:val="28"/>
          <w:lang w:eastAsia="en-US"/>
        </w:rPr>
      </w:pPr>
      <w:r w:rsidRPr="00C81EDA">
        <w:rPr>
          <w:sz w:val="28"/>
          <w:szCs w:val="28"/>
          <w:lang w:eastAsia="en-US"/>
        </w:rPr>
        <w:t xml:space="preserve">- </w:t>
      </w:r>
      <w:r>
        <w:rPr>
          <w:sz w:val="28"/>
          <w:szCs w:val="28"/>
          <w:lang w:val="en-US" w:eastAsia="en-US"/>
        </w:rPr>
        <w:t>tensorflow</w:t>
      </w:r>
      <w:r w:rsidR="00C81EDA">
        <w:rPr>
          <w:sz w:val="28"/>
          <w:szCs w:val="28"/>
          <w:lang w:eastAsia="en-US"/>
        </w:rPr>
        <w:t>: фреймворк для машинного обучения</w:t>
      </w:r>
      <w:r w:rsidR="002348CF">
        <w:rPr>
          <w:sz w:val="28"/>
          <w:szCs w:val="28"/>
          <w:lang w:eastAsia="en-US"/>
        </w:rPr>
        <w:t>, с его помощью будут реализованы нейронные сети;</w:t>
      </w:r>
    </w:p>
    <w:p w14:paraId="7574E5CB" w14:textId="1E4BFB8F" w:rsidR="009844DF" w:rsidRPr="002348CF" w:rsidRDefault="009844DF" w:rsidP="00E52FFB">
      <w:pPr>
        <w:rPr>
          <w:sz w:val="28"/>
          <w:szCs w:val="28"/>
          <w:lang w:eastAsia="en-US"/>
        </w:rPr>
      </w:pPr>
      <w:r w:rsidRPr="002348CF">
        <w:rPr>
          <w:sz w:val="28"/>
          <w:szCs w:val="28"/>
          <w:lang w:eastAsia="en-US"/>
        </w:rPr>
        <w:t xml:space="preserve">- </w:t>
      </w:r>
      <w:r>
        <w:rPr>
          <w:sz w:val="28"/>
          <w:szCs w:val="28"/>
          <w:lang w:val="en-US" w:eastAsia="en-US"/>
        </w:rPr>
        <w:t>matplotlib</w:t>
      </w:r>
      <w:r w:rsidR="002348CF" w:rsidRPr="002348CF">
        <w:rPr>
          <w:sz w:val="28"/>
          <w:szCs w:val="28"/>
          <w:lang w:eastAsia="en-US"/>
        </w:rPr>
        <w:t xml:space="preserve">: </w:t>
      </w:r>
      <w:r w:rsidR="002348CF">
        <w:rPr>
          <w:sz w:val="28"/>
          <w:szCs w:val="28"/>
          <w:lang w:eastAsia="en-US"/>
        </w:rPr>
        <w:t>будет</w:t>
      </w:r>
      <w:r w:rsidR="002348CF" w:rsidRPr="002348CF">
        <w:rPr>
          <w:sz w:val="28"/>
          <w:szCs w:val="28"/>
          <w:lang w:eastAsia="en-US"/>
        </w:rPr>
        <w:t xml:space="preserve"> </w:t>
      </w:r>
      <w:r w:rsidR="002348CF">
        <w:rPr>
          <w:sz w:val="28"/>
          <w:szCs w:val="28"/>
          <w:lang w:eastAsia="en-US"/>
        </w:rPr>
        <w:t>использована для визуализации данных, в частности изображений и вывода метрик качества;</w:t>
      </w:r>
    </w:p>
    <w:p w14:paraId="06194207" w14:textId="3C0DD1A4" w:rsidR="009844DF" w:rsidRPr="002348CF" w:rsidRDefault="009844DF" w:rsidP="00E52FFB">
      <w:pPr>
        <w:rPr>
          <w:sz w:val="28"/>
          <w:szCs w:val="28"/>
          <w:lang w:eastAsia="en-US"/>
        </w:rPr>
      </w:pPr>
      <w:r w:rsidRPr="002348CF">
        <w:rPr>
          <w:sz w:val="28"/>
          <w:szCs w:val="28"/>
          <w:lang w:eastAsia="en-US"/>
        </w:rPr>
        <w:t xml:space="preserve">- </w:t>
      </w:r>
      <w:r>
        <w:rPr>
          <w:sz w:val="28"/>
          <w:szCs w:val="28"/>
          <w:lang w:val="en-US" w:eastAsia="en-US"/>
        </w:rPr>
        <w:t>os</w:t>
      </w:r>
      <w:r w:rsidRPr="002348CF">
        <w:rPr>
          <w:sz w:val="28"/>
          <w:szCs w:val="28"/>
          <w:lang w:eastAsia="en-US"/>
        </w:rPr>
        <w:t xml:space="preserve">, </w:t>
      </w:r>
      <w:r>
        <w:rPr>
          <w:sz w:val="28"/>
          <w:szCs w:val="28"/>
          <w:lang w:val="en-US" w:eastAsia="en-US"/>
        </w:rPr>
        <w:t>sys</w:t>
      </w:r>
      <w:r w:rsidRPr="002348CF">
        <w:rPr>
          <w:sz w:val="28"/>
          <w:szCs w:val="28"/>
          <w:lang w:eastAsia="en-US"/>
        </w:rPr>
        <w:t xml:space="preserve">, </w:t>
      </w:r>
      <w:r>
        <w:rPr>
          <w:sz w:val="28"/>
          <w:szCs w:val="28"/>
          <w:lang w:val="en-US" w:eastAsia="en-US"/>
        </w:rPr>
        <w:t>signal</w:t>
      </w:r>
      <w:r w:rsidRPr="002348CF">
        <w:rPr>
          <w:sz w:val="28"/>
          <w:szCs w:val="28"/>
          <w:lang w:eastAsia="en-US"/>
        </w:rPr>
        <w:t xml:space="preserve">, </w:t>
      </w:r>
      <w:r>
        <w:rPr>
          <w:sz w:val="28"/>
          <w:szCs w:val="28"/>
          <w:lang w:val="en-US" w:eastAsia="en-US"/>
        </w:rPr>
        <w:t>time</w:t>
      </w:r>
      <w:r w:rsidRPr="002348CF">
        <w:rPr>
          <w:sz w:val="28"/>
          <w:szCs w:val="28"/>
          <w:lang w:eastAsia="en-US"/>
        </w:rPr>
        <w:t xml:space="preserve">, </w:t>
      </w:r>
      <w:r>
        <w:rPr>
          <w:sz w:val="28"/>
          <w:szCs w:val="28"/>
          <w:lang w:val="en-US" w:eastAsia="en-US"/>
        </w:rPr>
        <w:t>timedelta</w:t>
      </w:r>
      <w:r w:rsidR="002348CF">
        <w:rPr>
          <w:sz w:val="28"/>
          <w:szCs w:val="28"/>
          <w:lang w:eastAsia="en-US"/>
        </w:rPr>
        <w:t xml:space="preserve">: системные библиотеки для работы с файловой системой, интерпретатором </w:t>
      </w:r>
      <w:r w:rsidR="002348CF">
        <w:rPr>
          <w:sz w:val="28"/>
          <w:szCs w:val="28"/>
          <w:lang w:val="en-US" w:eastAsia="en-US"/>
        </w:rPr>
        <w:t>Python</w:t>
      </w:r>
      <w:r w:rsidR="002348CF">
        <w:rPr>
          <w:sz w:val="28"/>
          <w:szCs w:val="28"/>
          <w:lang w:eastAsia="en-US"/>
        </w:rPr>
        <w:t>, обработки сигналов, замеров времени</w:t>
      </w:r>
      <w:r w:rsidRPr="002348CF">
        <w:rPr>
          <w:sz w:val="28"/>
          <w:szCs w:val="28"/>
          <w:lang w:eastAsia="en-US"/>
        </w:rPr>
        <w:t xml:space="preserve"> </w:t>
      </w:r>
      <w:r w:rsidR="002348CF">
        <w:rPr>
          <w:sz w:val="28"/>
          <w:szCs w:val="28"/>
          <w:lang w:eastAsia="en-US"/>
        </w:rPr>
        <w:t>и логирования.</w:t>
      </w:r>
    </w:p>
    <w:p w14:paraId="25043048" w14:textId="77777777" w:rsidR="009844DF" w:rsidRPr="002348CF" w:rsidRDefault="009844DF" w:rsidP="00E52FFB">
      <w:pPr>
        <w:rPr>
          <w:sz w:val="28"/>
          <w:szCs w:val="28"/>
          <w:lang w:eastAsia="en-US"/>
        </w:rPr>
      </w:pPr>
    </w:p>
    <w:p w14:paraId="6C02B753" w14:textId="5A3BDC94" w:rsidR="009844DF" w:rsidRDefault="009844DF" w:rsidP="00E52FFB">
      <w:pPr>
        <w:rPr>
          <w:sz w:val="28"/>
          <w:szCs w:val="28"/>
          <w:lang w:eastAsia="en-US"/>
        </w:rPr>
      </w:pPr>
      <w:r>
        <w:rPr>
          <w:sz w:val="28"/>
          <w:szCs w:val="28"/>
          <w:lang w:eastAsia="en-US"/>
        </w:rPr>
        <w:t xml:space="preserve">Для оптимизации работы </w:t>
      </w:r>
      <w:r w:rsidR="00CE522C">
        <w:rPr>
          <w:sz w:val="28"/>
          <w:szCs w:val="28"/>
          <w:lang w:eastAsia="en-US"/>
        </w:rPr>
        <w:t xml:space="preserve">программы и упрощения процесса обучения нейронных сетей </w:t>
      </w:r>
      <w:r>
        <w:rPr>
          <w:sz w:val="28"/>
          <w:szCs w:val="28"/>
          <w:lang w:eastAsia="en-US"/>
        </w:rPr>
        <w:t>реализованы специальные функции</w:t>
      </w:r>
      <w:r w:rsidR="00CE522C">
        <w:rPr>
          <w:sz w:val="28"/>
          <w:szCs w:val="28"/>
          <w:lang w:eastAsia="en-US"/>
        </w:rPr>
        <w:t>, которые позволяют прерывать обучение нейросетей</w:t>
      </w:r>
      <w:r w:rsidR="008C6966">
        <w:rPr>
          <w:sz w:val="28"/>
          <w:szCs w:val="28"/>
          <w:lang w:eastAsia="en-US"/>
        </w:rPr>
        <w:t xml:space="preserve"> до его завершения</w:t>
      </w:r>
      <w:r w:rsidR="00CE522C">
        <w:rPr>
          <w:sz w:val="28"/>
          <w:szCs w:val="28"/>
          <w:lang w:eastAsia="en-US"/>
        </w:rPr>
        <w:t xml:space="preserve"> без потери прогресса. </w:t>
      </w:r>
      <w:r w:rsidR="002348CF">
        <w:rPr>
          <w:sz w:val="28"/>
          <w:szCs w:val="28"/>
          <w:lang w:eastAsia="en-US"/>
        </w:rPr>
        <w:t>Для этого в начале программы инициализируется путь к файлу для хранения весов; на рис. продемонстрирован путь к файлу для хранения весов автокодировщика, а также путь к нему. Для гибридной модели реализована такая же строка, но с соответствующим названием пути и именем файла.</w:t>
      </w:r>
    </w:p>
    <w:p w14:paraId="0B128B85" w14:textId="019610F2" w:rsidR="002348CF" w:rsidRDefault="002348CF" w:rsidP="00E52FFB">
      <w:pPr>
        <w:rPr>
          <w:sz w:val="28"/>
          <w:szCs w:val="28"/>
          <w:lang w:eastAsia="en-US"/>
        </w:rPr>
      </w:pPr>
      <w:r w:rsidRPr="002348CF">
        <w:rPr>
          <w:sz w:val="28"/>
          <w:szCs w:val="28"/>
          <w:lang w:eastAsia="en-US"/>
        </w:rPr>
        <w:drawing>
          <wp:inline distT="0" distB="0" distL="0" distR="0" wp14:anchorId="7514D699" wp14:editId="3B799EC0">
            <wp:extent cx="4061812" cy="403895"/>
            <wp:effectExtent l="0" t="0" r="0" b="0"/>
            <wp:docPr id="134238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1026" name=""/>
                    <pic:cNvPicPr/>
                  </pic:nvPicPr>
                  <pic:blipFill>
                    <a:blip r:embed="rId21"/>
                    <a:stretch>
                      <a:fillRect/>
                    </a:stretch>
                  </pic:blipFill>
                  <pic:spPr>
                    <a:xfrm>
                      <a:off x="0" y="0"/>
                      <a:ext cx="4061812" cy="403895"/>
                    </a:xfrm>
                    <a:prstGeom prst="rect">
                      <a:avLst/>
                    </a:prstGeom>
                  </pic:spPr>
                </pic:pic>
              </a:graphicData>
            </a:graphic>
          </wp:inline>
        </w:drawing>
      </w:r>
    </w:p>
    <w:p w14:paraId="5F048F96" w14:textId="3A4EE5A9" w:rsidR="009844DF" w:rsidRDefault="002348CF" w:rsidP="00E52FFB">
      <w:pPr>
        <w:rPr>
          <w:sz w:val="28"/>
          <w:szCs w:val="28"/>
          <w:lang w:eastAsia="en-US"/>
        </w:rPr>
      </w:pPr>
      <w:r>
        <w:rPr>
          <w:sz w:val="28"/>
          <w:szCs w:val="28"/>
          <w:lang w:eastAsia="en-US"/>
        </w:rPr>
        <w:t>Рис. Путь к файлу с весами автокодировщика и его название.</w:t>
      </w:r>
    </w:p>
    <w:p w14:paraId="66401657" w14:textId="77777777" w:rsidR="002348CF" w:rsidRDefault="002348CF" w:rsidP="00E52FFB">
      <w:pPr>
        <w:rPr>
          <w:sz w:val="28"/>
          <w:szCs w:val="28"/>
          <w:lang w:eastAsia="en-US"/>
        </w:rPr>
      </w:pPr>
    </w:p>
    <w:p w14:paraId="7469598A" w14:textId="599AAC37" w:rsidR="002348CF" w:rsidRDefault="002348CF" w:rsidP="00E52FFB">
      <w:pPr>
        <w:rPr>
          <w:sz w:val="28"/>
          <w:szCs w:val="28"/>
          <w:lang w:eastAsia="en-US"/>
        </w:rPr>
      </w:pPr>
      <w:r>
        <w:rPr>
          <w:sz w:val="28"/>
          <w:szCs w:val="28"/>
          <w:lang w:eastAsia="en-US"/>
        </w:rPr>
        <w:t xml:space="preserve">Прерывание запускает функцию сохранения весов в файл, что позволяет продолжить обучение позже без потери прогресса. </w:t>
      </w:r>
      <w:r w:rsidR="00412F66">
        <w:rPr>
          <w:sz w:val="28"/>
          <w:szCs w:val="28"/>
          <w:lang w:eastAsia="en-US"/>
        </w:rPr>
        <w:t xml:space="preserve">При новом запуске программы веса загружаются из файла, перед этим происходит проверка на наличие данных в файле. На рис. показана функция сохранения весов, на рис. – функция загрузки весов. </w:t>
      </w:r>
    </w:p>
    <w:p w14:paraId="4BB78FEB" w14:textId="0BA4718D" w:rsidR="00412F66" w:rsidRDefault="00412F66" w:rsidP="00E52FFB">
      <w:pPr>
        <w:rPr>
          <w:sz w:val="28"/>
          <w:szCs w:val="28"/>
          <w:lang w:eastAsia="en-US"/>
        </w:rPr>
      </w:pPr>
      <w:r w:rsidRPr="00412F66">
        <w:rPr>
          <w:sz w:val="28"/>
          <w:szCs w:val="28"/>
          <w:lang w:eastAsia="en-US"/>
        </w:rPr>
        <w:drawing>
          <wp:inline distT="0" distB="0" distL="0" distR="0" wp14:anchorId="3EA4E9CB" wp14:editId="57A9D3BB">
            <wp:extent cx="4496190" cy="1242168"/>
            <wp:effectExtent l="0" t="0" r="0" b="0"/>
            <wp:docPr id="165071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1711" name=""/>
                    <pic:cNvPicPr/>
                  </pic:nvPicPr>
                  <pic:blipFill>
                    <a:blip r:embed="rId22"/>
                    <a:stretch>
                      <a:fillRect/>
                    </a:stretch>
                  </pic:blipFill>
                  <pic:spPr>
                    <a:xfrm>
                      <a:off x="0" y="0"/>
                      <a:ext cx="4496190" cy="1242168"/>
                    </a:xfrm>
                    <a:prstGeom prst="rect">
                      <a:avLst/>
                    </a:prstGeom>
                  </pic:spPr>
                </pic:pic>
              </a:graphicData>
            </a:graphic>
          </wp:inline>
        </w:drawing>
      </w:r>
    </w:p>
    <w:p w14:paraId="2E7451FF" w14:textId="1469A25D" w:rsidR="00412F66" w:rsidRDefault="00412F66" w:rsidP="00E52FFB">
      <w:pPr>
        <w:rPr>
          <w:sz w:val="28"/>
          <w:szCs w:val="28"/>
          <w:lang w:eastAsia="en-US"/>
        </w:rPr>
      </w:pPr>
      <w:r>
        <w:rPr>
          <w:sz w:val="28"/>
          <w:szCs w:val="28"/>
          <w:lang w:eastAsia="en-US"/>
        </w:rPr>
        <w:t>Рис. Функция сохранения весов в файл.</w:t>
      </w:r>
    </w:p>
    <w:p w14:paraId="71CC8D4E" w14:textId="06AF422F" w:rsidR="00412F66" w:rsidRDefault="00412F66" w:rsidP="00E52FFB">
      <w:pPr>
        <w:rPr>
          <w:sz w:val="28"/>
          <w:szCs w:val="28"/>
          <w:lang w:eastAsia="en-US"/>
        </w:rPr>
      </w:pPr>
      <w:r w:rsidRPr="00412F66">
        <w:rPr>
          <w:sz w:val="28"/>
          <w:szCs w:val="28"/>
          <w:lang w:eastAsia="en-US"/>
        </w:rPr>
        <w:lastRenderedPageBreak/>
        <w:drawing>
          <wp:inline distT="0" distB="0" distL="0" distR="0" wp14:anchorId="0C8AA898" wp14:editId="3E728671">
            <wp:extent cx="5151566" cy="2377646"/>
            <wp:effectExtent l="0" t="0" r="0" b="3810"/>
            <wp:docPr id="92326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7785" name=""/>
                    <pic:cNvPicPr/>
                  </pic:nvPicPr>
                  <pic:blipFill>
                    <a:blip r:embed="rId23"/>
                    <a:stretch>
                      <a:fillRect/>
                    </a:stretch>
                  </pic:blipFill>
                  <pic:spPr>
                    <a:xfrm>
                      <a:off x="0" y="0"/>
                      <a:ext cx="5151566" cy="2377646"/>
                    </a:xfrm>
                    <a:prstGeom prst="rect">
                      <a:avLst/>
                    </a:prstGeom>
                  </pic:spPr>
                </pic:pic>
              </a:graphicData>
            </a:graphic>
          </wp:inline>
        </w:drawing>
      </w:r>
    </w:p>
    <w:p w14:paraId="6EC9432A" w14:textId="63ECF46B" w:rsidR="00412F66" w:rsidRDefault="00412F66" w:rsidP="00E52FFB">
      <w:pPr>
        <w:rPr>
          <w:sz w:val="28"/>
          <w:szCs w:val="28"/>
          <w:lang w:eastAsia="en-US"/>
        </w:rPr>
      </w:pPr>
      <w:r>
        <w:rPr>
          <w:sz w:val="28"/>
          <w:szCs w:val="28"/>
          <w:lang w:eastAsia="en-US"/>
        </w:rPr>
        <w:t>Рис. Функция загрузки весов из файла.</w:t>
      </w:r>
    </w:p>
    <w:p w14:paraId="486C516D" w14:textId="77777777" w:rsidR="00412F66" w:rsidRDefault="00412F66" w:rsidP="00E52FFB">
      <w:pPr>
        <w:rPr>
          <w:sz w:val="28"/>
          <w:szCs w:val="28"/>
          <w:lang w:eastAsia="en-US"/>
        </w:rPr>
      </w:pPr>
    </w:p>
    <w:p w14:paraId="10C3280D" w14:textId="6115D944" w:rsidR="008C6966" w:rsidRDefault="008C6966" w:rsidP="00E52FFB">
      <w:pPr>
        <w:rPr>
          <w:sz w:val="28"/>
          <w:szCs w:val="28"/>
          <w:lang w:eastAsia="en-US"/>
        </w:rPr>
      </w:pPr>
      <w:r>
        <w:rPr>
          <w:sz w:val="28"/>
          <w:szCs w:val="28"/>
          <w:lang w:eastAsia="en-US"/>
        </w:rPr>
        <w:t xml:space="preserve">Само прерывание программой реализуется комбинацией </w:t>
      </w:r>
      <w:r>
        <w:rPr>
          <w:sz w:val="28"/>
          <w:szCs w:val="28"/>
          <w:lang w:val="en-US" w:eastAsia="en-US"/>
        </w:rPr>
        <w:t>Ctrl</w:t>
      </w:r>
      <w:r w:rsidRPr="008C6966">
        <w:rPr>
          <w:sz w:val="28"/>
          <w:szCs w:val="28"/>
          <w:lang w:eastAsia="en-US"/>
        </w:rPr>
        <w:t>+</w:t>
      </w:r>
      <w:r>
        <w:rPr>
          <w:sz w:val="28"/>
          <w:szCs w:val="28"/>
          <w:lang w:val="en-US" w:eastAsia="en-US"/>
        </w:rPr>
        <w:t>C</w:t>
      </w:r>
      <w:r>
        <w:rPr>
          <w:sz w:val="28"/>
          <w:szCs w:val="28"/>
          <w:lang w:eastAsia="en-US"/>
        </w:rPr>
        <w:t xml:space="preserve"> в терминале </w:t>
      </w:r>
      <w:r>
        <w:rPr>
          <w:sz w:val="28"/>
          <w:szCs w:val="28"/>
          <w:lang w:val="en-US" w:eastAsia="en-US"/>
        </w:rPr>
        <w:t>VSCode</w:t>
      </w:r>
      <w:r>
        <w:rPr>
          <w:sz w:val="28"/>
          <w:szCs w:val="28"/>
          <w:lang w:eastAsia="en-US"/>
        </w:rPr>
        <w:t xml:space="preserve">. Эту комбинацию обрабатывает специальная функция, которая завершает работу программы. Код функции представлен на рис. </w:t>
      </w:r>
    </w:p>
    <w:p w14:paraId="2180BBD9" w14:textId="3A3A5F85" w:rsidR="008C6966" w:rsidRDefault="008C6966" w:rsidP="00E52FFB">
      <w:pPr>
        <w:rPr>
          <w:sz w:val="28"/>
          <w:szCs w:val="28"/>
          <w:lang w:eastAsia="en-US"/>
        </w:rPr>
      </w:pPr>
      <w:r w:rsidRPr="008C6966">
        <w:rPr>
          <w:sz w:val="28"/>
          <w:szCs w:val="28"/>
          <w:lang w:eastAsia="en-US"/>
        </w:rPr>
        <w:drawing>
          <wp:inline distT="0" distB="0" distL="0" distR="0" wp14:anchorId="6C6F33C7" wp14:editId="0122378F">
            <wp:extent cx="3825572" cy="1234547"/>
            <wp:effectExtent l="0" t="0" r="3810" b="3810"/>
            <wp:docPr id="1843590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0609" name=""/>
                    <pic:cNvPicPr/>
                  </pic:nvPicPr>
                  <pic:blipFill>
                    <a:blip r:embed="rId24"/>
                    <a:stretch>
                      <a:fillRect/>
                    </a:stretch>
                  </pic:blipFill>
                  <pic:spPr>
                    <a:xfrm>
                      <a:off x="0" y="0"/>
                      <a:ext cx="3825572" cy="1234547"/>
                    </a:xfrm>
                    <a:prstGeom prst="rect">
                      <a:avLst/>
                    </a:prstGeom>
                  </pic:spPr>
                </pic:pic>
              </a:graphicData>
            </a:graphic>
          </wp:inline>
        </w:drawing>
      </w:r>
    </w:p>
    <w:p w14:paraId="340CF3DD" w14:textId="698A9F0C" w:rsidR="008C6966" w:rsidRDefault="008C6966" w:rsidP="00E52FFB">
      <w:pPr>
        <w:rPr>
          <w:sz w:val="28"/>
          <w:szCs w:val="28"/>
          <w:lang w:eastAsia="en-US"/>
        </w:rPr>
      </w:pPr>
      <w:r>
        <w:rPr>
          <w:sz w:val="28"/>
          <w:szCs w:val="28"/>
          <w:lang w:eastAsia="en-US"/>
        </w:rPr>
        <w:t>Рис. Функция для завершения программы.</w:t>
      </w:r>
    </w:p>
    <w:p w14:paraId="5A7B3A26" w14:textId="77777777" w:rsidR="008C6966" w:rsidRDefault="008C6966" w:rsidP="00E52FFB">
      <w:pPr>
        <w:rPr>
          <w:sz w:val="28"/>
          <w:szCs w:val="28"/>
          <w:lang w:eastAsia="en-US"/>
        </w:rPr>
      </w:pPr>
    </w:p>
    <w:p w14:paraId="5B40386F" w14:textId="21D07009" w:rsidR="00C90AAC" w:rsidRPr="001A61F0" w:rsidRDefault="00C90AAC" w:rsidP="00E52FFB">
      <w:pPr>
        <w:rPr>
          <w:sz w:val="28"/>
          <w:szCs w:val="28"/>
          <w:lang w:eastAsia="en-US"/>
        </w:rPr>
      </w:pPr>
      <w:r>
        <w:rPr>
          <w:sz w:val="28"/>
          <w:szCs w:val="28"/>
          <w:lang w:eastAsia="en-US"/>
        </w:rPr>
        <w:t xml:space="preserve">Кроме этого, из базовых функций, которые применяются в обеих нейронных сетях, </w:t>
      </w:r>
      <w:r w:rsidR="001A61F0">
        <w:rPr>
          <w:sz w:val="28"/>
          <w:szCs w:val="28"/>
          <w:lang w:eastAsia="en-US"/>
        </w:rPr>
        <w:t xml:space="preserve">реализованы функция и класс для отслеживания времени обучения по каждой из эпох. Для удобства восприятия секунды конвертируются в формат ЧЧ:ММ:СС. Класс </w:t>
      </w:r>
      <w:r w:rsidR="001A61F0">
        <w:rPr>
          <w:sz w:val="28"/>
          <w:szCs w:val="28"/>
          <w:lang w:val="en-US" w:eastAsia="en-US"/>
        </w:rPr>
        <w:t>TimeTracker</w:t>
      </w:r>
      <w:r w:rsidR="001A61F0" w:rsidRPr="00580A08">
        <w:rPr>
          <w:sz w:val="28"/>
          <w:szCs w:val="28"/>
          <w:lang w:eastAsia="en-US"/>
        </w:rPr>
        <w:t xml:space="preserve"> </w:t>
      </w:r>
      <w:r w:rsidR="001A61F0">
        <w:rPr>
          <w:sz w:val="28"/>
          <w:szCs w:val="28"/>
          <w:lang w:eastAsia="en-US"/>
        </w:rPr>
        <w:t xml:space="preserve">состоит из нескольких функций: одна инициализирует </w:t>
      </w:r>
      <w:r w:rsidR="00580A08">
        <w:rPr>
          <w:sz w:val="28"/>
          <w:szCs w:val="28"/>
          <w:lang w:eastAsia="en-US"/>
        </w:rPr>
        <w:t>сам класс, вторая засекает старт текущей эпохи, третья вычисляет конец обучения, четвертая предсказывает время до конца обучения. На рис. изображен блок кода с описанными выше функциями.</w:t>
      </w:r>
    </w:p>
    <w:p w14:paraId="080DE5FE" w14:textId="0AACA1EA" w:rsidR="00964B6C" w:rsidRDefault="00964B6C" w:rsidP="00E52FFB">
      <w:pPr>
        <w:rPr>
          <w:sz w:val="28"/>
          <w:szCs w:val="28"/>
          <w:lang w:eastAsia="en-US"/>
        </w:rPr>
      </w:pPr>
      <w:r w:rsidRPr="00964B6C">
        <w:rPr>
          <w:sz w:val="28"/>
          <w:szCs w:val="28"/>
          <w:lang w:eastAsia="en-US"/>
        </w:rPr>
        <w:drawing>
          <wp:inline distT="0" distB="0" distL="0" distR="0" wp14:anchorId="1BCC3460" wp14:editId="6076A682">
            <wp:extent cx="4691476" cy="3002280"/>
            <wp:effectExtent l="0" t="0" r="0" b="7620"/>
            <wp:docPr id="544846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46905" name=""/>
                    <pic:cNvPicPr/>
                  </pic:nvPicPr>
                  <pic:blipFill>
                    <a:blip r:embed="rId25"/>
                    <a:stretch>
                      <a:fillRect/>
                    </a:stretch>
                  </pic:blipFill>
                  <pic:spPr>
                    <a:xfrm>
                      <a:off x="0" y="0"/>
                      <a:ext cx="4697650" cy="3006231"/>
                    </a:xfrm>
                    <a:prstGeom prst="rect">
                      <a:avLst/>
                    </a:prstGeom>
                  </pic:spPr>
                </pic:pic>
              </a:graphicData>
            </a:graphic>
          </wp:inline>
        </w:drawing>
      </w:r>
    </w:p>
    <w:p w14:paraId="7C5C8F89" w14:textId="71707CCF" w:rsidR="00964B6C" w:rsidRDefault="00964B6C" w:rsidP="00E52FFB">
      <w:pPr>
        <w:rPr>
          <w:sz w:val="28"/>
          <w:szCs w:val="28"/>
          <w:lang w:eastAsia="en-US"/>
        </w:rPr>
      </w:pPr>
      <w:r>
        <w:rPr>
          <w:sz w:val="28"/>
          <w:szCs w:val="28"/>
          <w:lang w:eastAsia="en-US"/>
        </w:rPr>
        <w:t xml:space="preserve">Рис. </w:t>
      </w:r>
      <w:r w:rsidR="00580A08">
        <w:rPr>
          <w:sz w:val="28"/>
          <w:szCs w:val="28"/>
          <w:lang w:eastAsia="en-US"/>
        </w:rPr>
        <w:t>Функции и класс для работы со временем.</w:t>
      </w:r>
    </w:p>
    <w:p w14:paraId="5F19029F" w14:textId="5D88AF69" w:rsidR="00964B6C" w:rsidRDefault="00D76DB2" w:rsidP="00E52FFB">
      <w:pPr>
        <w:rPr>
          <w:sz w:val="28"/>
          <w:szCs w:val="28"/>
          <w:lang w:eastAsia="en-US"/>
        </w:rPr>
      </w:pPr>
      <w:r>
        <w:rPr>
          <w:sz w:val="28"/>
          <w:szCs w:val="28"/>
          <w:lang w:eastAsia="en-US"/>
        </w:rPr>
        <w:lastRenderedPageBreak/>
        <w:t xml:space="preserve">Чтобы отслеживать визуальный прогресс обучения, был реализован класс с визуализацией. </w:t>
      </w:r>
    </w:p>
    <w:p w14:paraId="2A7C476B" w14:textId="77777777" w:rsidR="00D303EB" w:rsidRPr="00C90AAC" w:rsidRDefault="00D303EB" w:rsidP="00E52FFB">
      <w:pPr>
        <w:rPr>
          <w:sz w:val="28"/>
          <w:szCs w:val="28"/>
          <w:lang w:eastAsia="en-US"/>
        </w:rPr>
      </w:pPr>
    </w:p>
    <w:p w14:paraId="74BEC4A9" w14:textId="6C5D4768" w:rsidR="0051729F" w:rsidRPr="002348CF" w:rsidRDefault="0051729F" w:rsidP="00E52FFB">
      <w:pPr>
        <w:rPr>
          <w:b/>
          <w:bCs/>
          <w:sz w:val="28"/>
          <w:szCs w:val="28"/>
          <w:lang w:eastAsia="en-US"/>
        </w:rPr>
      </w:pPr>
      <w:r w:rsidRPr="0051729F">
        <w:rPr>
          <w:b/>
          <w:bCs/>
          <w:sz w:val="28"/>
          <w:szCs w:val="28"/>
          <w:lang w:eastAsia="en-US"/>
        </w:rPr>
        <w:t>Нейронная</w:t>
      </w:r>
      <w:r w:rsidRPr="002348CF">
        <w:rPr>
          <w:b/>
          <w:bCs/>
          <w:sz w:val="28"/>
          <w:szCs w:val="28"/>
          <w:lang w:eastAsia="en-US"/>
        </w:rPr>
        <w:t xml:space="preserve"> </w:t>
      </w:r>
      <w:r w:rsidRPr="0051729F">
        <w:rPr>
          <w:b/>
          <w:bCs/>
          <w:sz w:val="28"/>
          <w:szCs w:val="28"/>
          <w:lang w:eastAsia="en-US"/>
        </w:rPr>
        <w:t>сеть</w:t>
      </w:r>
      <w:r w:rsidRPr="002348CF">
        <w:rPr>
          <w:b/>
          <w:bCs/>
          <w:sz w:val="28"/>
          <w:szCs w:val="28"/>
          <w:lang w:eastAsia="en-US"/>
        </w:rPr>
        <w:t xml:space="preserve"> 1: </w:t>
      </w:r>
      <w:r w:rsidRPr="0051729F">
        <w:rPr>
          <w:b/>
          <w:bCs/>
          <w:sz w:val="28"/>
          <w:szCs w:val="28"/>
          <w:lang w:eastAsia="en-US"/>
        </w:rPr>
        <w:t>классический</w:t>
      </w:r>
      <w:r w:rsidRPr="002348CF">
        <w:rPr>
          <w:b/>
          <w:bCs/>
          <w:sz w:val="28"/>
          <w:szCs w:val="28"/>
          <w:lang w:eastAsia="en-US"/>
        </w:rPr>
        <w:t xml:space="preserve"> </w:t>
      </w:r>
      <w:r w:rsidRPr="0051729F">
        <w:rPr>
          <w:b/>
          <w:bCs/>
          <w:sz w:val="28"/>
          <w:szCs w:val="28"/>
          <w:lang w:eastAsia="en-US"/>
        </w:rPr>
        <w:t>автокодировщик</w:t>
      </w:r>
    </w:p>
    <w:p w14:paraId="6D96D590" w14:textId="77777777" w:rsidR="005E72E6" w:rsidRPr="002348CF" w:rsidRDefault="005E72E6" w:rsidP="00E52FFB">
      <w:pPr>
        <w:rPr>
          <w:sz w:val="28"/>
          <w:szCs w:val="28"/>
          <w:lang w:eastAsia="en-US"/>
        </w:rPr>
      </w:pPr>
    </w:p>
    <w:p w14:paraId="19838CF6" w14:textId="77777777" w:rsidR="0051729F" w:rsidRPr="002348CF" w:rsidRDefault="0051729F" w:rsidP="00E52FFB">
      <w:pPr>
        <w:rPr>
          <w:sz w:val="28"/>
          <w:szCs w:val="28"/>
          <w:lang w:eastAsia="en-US"/>
        </w:rPr>
      </w:pPr>
    </w:p>
    <w:sectPr w:rsidR="0051729F" w:rsidRPr="002348CF" w:rsidSect="005D3C49">
      <w:pgSz w:w="11906" w:h="16838"/>
      <w:pgMar w:top="851" w:right="850"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29D75" w14:textId="77777777" w:rsidR="003958A6" w:rsidRDefault="003958A6" w:rsidP="00473FEE">
      <w:r>
        <w:separator/>
      </w:r>
    </w:p>
  </w:endnote>
  <w:endnote w:type="continuationSeparator" w:id="0">
    <w:p w14:paraId="6DC0167F" w14:textId="77777777" w:rsidR="003958A6" w:rsidRDefault="003958A6" w:rsidP="0047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68FAC" w14:textId="77777777" w:rsidR="003958A6" w:rsidRDefault="003958A6" w:rsidP="00473FEE">
      <w:r>
        <w:separator/>
      </w:r>
    </w:p>
  </w:footnote>
  <w:footnote w:type="continuationSeparator" w:id="0">
    <w:p w14:paraId="68BF75F5" w14:textId="77777777" w:rsidR="003958A6" w:rsidRDefault="003958A6" w:rsidP="00473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72C"/>
    <w:multiLevelType w:val="multilevel"/>
    <w:tmpl w:val="59A6A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003FD"/>
    <w:multiLevelType w:val="hybridMultilevel"/>
    <w:tmpl w:val="700C1B7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12253EDB"/>
    <w:multiLevelType w:val="multilevel"/>
    <w:tmpl w:val="3604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0326E"/>
    <w:multiLevelType w:val="multilevel"/>
    <w:tmpl w:val="DDF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1423"/>
    <w:multiLevelType w:val="multilevel"/>
    <w:tmpl w:val="159E8C0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77F2B40"/>
    <w:multiLevelType w:val="multilevel"/>
    <w:tmpl w:val="DB0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B7AAA"/>
    <w:multiLevelType w:val="hybridMultilevel"/>
    <w:tmpl w:val="3288F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420D5F"/>
    <w:multiLevelType w:val="multilevel"/>
    <w:tmpl w:val="5DA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0667"/>
    <w:multiLevelType w:val="multilevel"/>
    <w:tmpl w:val="AC8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56557"/>
    <w:multiLevelType w:val="multilevel"/>
    <w:tmpl w:val="F8DCDCE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81D36"/>
    <w:multiLevelType w:val="multilevel"/>
    <w:tmpl w:val="CA9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5577A"/>
    <w:multiLevelType w:val="hybridMultilevel"/>
    <w:tmpl w:val="5FCC9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A82C2B"/>
    <w:multiLevelType w:val="multilevel"/>
    <w:tmpl w:val="30F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B1416"/>
    <w:multiLevelType w:val="multilevel"/>
    <w:tmpl w:val="8AB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77674"/>
    <w:multiLevelType w:val="multilevel"/>
    <w:tmpl w:val="3F6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70AD"/>
    <w:multiLevelType w:val="multilevel"/>
    <w:tmpl w:val="C3647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71D5C"/>
    <w:multiLevelType w:val="multilevel"/>
    <w:tmpl w:val="2DE04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50768"/>
    <w:multiLevelType w:val="hybridMultilevel"/>
    <w:tmpl w:val="9134D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377B4A"/>
    <w:multiLevelType w:val="multilevel"/>
    <w:tmpl w:val="539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52301"/>
    <w:multiLevelType w:val="multilevel"/>
    <w:tmpl w:val="56CEA7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E67019"/>
    <w:multiLevelType w:val="multilevel"/>
    <w:tmpl w:val="81A62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C37AE"/>
    <w:multiLevelType w:val="multilevel"/>
    <w:tmpl w:val="7AB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A27A2"/>
    <w:multiLevelType w:val="multilevel"/>
    <w:tmpl w:val="608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B10A6"/>
    <w:multiLevelType w:val="multilevel"/>
    <w:tmpl w:val="B66C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612CD"/>
    <w:multiLevelType w:val="multilevel"/>
    <w:tmpl w:val="FEFC8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7169D"/>
    <w:multiLevelType w:val="multilevel"/>
    <w:tmpl w:val="89E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51333"/>
    <w:multiLevelType w:val="multilevel"/>
    <w:tmpl w:val="9FBE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A1557"/>
    <w:multiLevelType w:val="multilevel"/>
    <w:tmpl w:val="A356A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46FC4"/>
    <w:multiLevelType w:val="multilevel"/>
    <w:tmpl w:val="F59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47CD6"/>
    <w:multiLevelType w:val="multilevel"/>
    <w:tmpl w:val="0362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50BFE"/>
    <w:multiLevelType w:val="hybridMultilevel"/>
    <w:tmpl w:val="91107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E0B5364"/>
    <w:multiLevelType w:val="multilevel"/>
    <w:tmpl w:val="D0A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825BB"/>
    <w:multiLevelType w:val="multilevel"/>
    <w:tmpl w:val="815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E1328"/>
    <w:multiLevelType w:val="hybridMultilevel"/>
    <w:tmpl w:val="3CAC1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E845C2"/>
    <w:multiLevelType w:val="multilevel"/>
    <w:tmpl w:val="E31EB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65123"/>
    <w:multiLevelType w:val="multilevel"/>
    <w:tmpl w:val="D7B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005FD"/>
    <w:multiLevelType w:val="multilevel"/>
    <w:tmpl w:val="D3C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73D82"/>
    <w:multiLevelType w:val="hybridMultilevel"/>
    <w:tmpl w:val="B30EB9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F5E68D7"/>
    <w:multiLevelType w:val="multilevel"/>
    <w:tmpl w:val="952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8233E"/>
    <w:multiLevelType w:val="multilevel"/>
    <w:tmpl w:val="8E62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C52ED"/>
    <w:multiLevelType w:val="multilevel"/>
    <w:tmpl w:val="473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922C6"/>
    <w:multiLevelType w:val="multilevel"/>
    <w:tmpl w:val="5E9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27D75"/>
    <w:multiLevelType w:val="multilevel"/>
    <w:tmpl w:val="71C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441EC"/>
    <w:multiLevelType w:val="multilevel"/>
    <w:tmpl w:val="708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47E45"/>
    <w:multiLevelType w:val="multilevel"/>
    <w:tmpl w:val="F898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D3FFD"/>
    <w:multiLevelType w:val="multilevel"/>
    <w:tmpl w:val="1174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A569A7"/>
    <w:multiLevelType w:val="multilevel"/>
    <w:tmpl w:val="057E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48151A"/>
    <w:multiLevelType w:val="multilevel"/>
    <w:tmpl w:val="544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22911"/>
    <w:multiLevelType w:val="hybridMultilevel"/>
    <w:tmpl w:val="31CEFF44"/>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9" w15:restartNumberingAfterBreak="0">
    <w:nsid w:val="7E9F5F9C"/>
    <w:multiLevelType w:val="multilevel"/>
    <w:tmpl w:val="7324A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B34866"/>
    <w:multiLevelType w:val="multilevel"/>
    <w:tmpl w:val="5D62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952162">
    <w:abstractNumId w:val="1"/>
  </w:num>
  <w:num w:numId="2" w16cid:durableId="614021527">
    <w:abstractNumId w:val="33"/>
  </w:num>
  <w:num w:numId="3" w16cid:durableId="1301422239">
    <w:abstractNumId w:val="17"/>
  </w:num>
  <w:num w:numId="4" w16cid:durableId="500509492">
    <w:abstractNumId w:val="6"/>
  </w:num>
  <w:num w:numId="5" w16cid:durableId="1851678071">
    <w:abstractNumId w:val="21"/>
  </w:num>
  <w:num w:numId="6" w16cid:durableId="1227716406">
    <w:abstractNumId w:val="38"/>
  </w:num>
  <w:num w:numId="7" w16cid:durableId="1194420084">
    <w:abstractNumId w:val="10"/>
  </w:num>
  <w:num w:numId="8" w16cid:durableId="381640420">
    <w:abstractNumId w:val="3"/>
  </w:num>
  <w:num w:numId="9" w16cid:durableId="295180269">
    <w:abstractNumId w:val="25"/>
  </w:num>
  <w:num w:numId="10" w16cid:durableId="2035377186">
    <w:abstractNumId w:val="31"/>
  </w:num>
  <w:num w:numId="11" w16cid:durableId="843394223">
    <w:abstractNumId w:val="22"/>
  </w:num>
  <w:num w:numId="12" w16cid:durableId="1393963618">
    <w:abstractNumId w:val="45"/>
  </w:num>
  <w:num w:numId="13" w16cid:durableId="399866398">
    <w:abstractNumId w:val="13"/>
  </w:num>
  <w:num w:numId="14" w16cid:durableId="1140345831">
    <w:abstractNumId w:val="7"/>
  </w:num>
  <w:num w:numId="15" w16cid:durableId="139930455">
    <w:abstractNumId w:val="42"/>
  </w:num>
  <w:num w:numId="16" w16cid:durableId="1181552941">
    <w:abstractNumId w:val="40"/>
  </w:num>
  <w:num w:numId="17" w16cid:durableId="17631166">
    <w:abstractNumId w:val="14"/>
  </w:num>
  <w:num w:numId="18" w16cid:durableId="1665668147">
    <w:abstractNumId w:val="12"/>
  </w:num>
  <w:num w:numId="19" w16cid:durableId="1507134962">
    <w:abstractNumId w:val="5"/>
  </w:num>
  <w:num w:numId="20" w16cid:durableId="803038000">
    <w:abstractNumId w:val="41"/>
  </w:num>
  <w:num w:numId="21" w16cid:durableId="1678338730">
    <w:abstractNumId w:val="26"/>
  </w:num>
  <w:num w:numId="22" w16cid:durableId="427699724">
    <w:abstractNumId w:val="0"/>
  </w:num>
  <w:num w:numId="23" w16cid:durableId="915365045">
    <w:abstractNumId w:val="15"/>
  </w:num>
  <w:num w:numId="24" w16cid:durableId="869225049">
    <w:abstractNumId w:val="2"/>
  </w:num>
  <w:num w:numId="25" w16cid:durableId="1587378759">
    <w:abstractNumId w:val="18"/>
  </w:num>
  <w:num w:numId="26" w16cid:durableId="1390618287">
    <w:abstractNumId w:val="24"/>
  </w:num>
  <w:num w:numId="27" w16cid:durableId="1289125036">
    <w:abstractNumId w:val="20"/>
  </w:num>
  <w:num w:numId="28" w16cid:durableId="1085416138">
    <w:abstractNumId w:val="47"/>
  </w:num>
  <w:num w:numId="29" w16cid:durableId="344282892">
    <w:abstractNumId w:val="11"/>
  </w:num>
  <w:num w:numId="30" w16cid:durableId="1288856779">
    <w:abstractNumId w:val="49"/>
  </w:num>
  <w:num w:numId="31" w16cid:durableId="1608537252">
    <w:abstractNumId w:val="37"/>
  </w:num>
  <w:num w:numId="32" w16cid:durableId="1903251114">
    <w:abstractNumId w:val="27"/>
  </w:num>
  <w:num w:numId="33" w16cid:durableId="2107461911">
    <w:abstractNumId w:val="36"/>
  </w:num>
  <w:num w:numId="34" w16cid:durableId="1537350262">
    <w:abstractNumId w:val="16"/>
  </w:num>
  <w:num w:numId="35" w16cid:durableId="1766610900">
    <w:abstractNumId w:val="23"/>
  </w:num>
  <w:num w:numId="36" w16cid:durableId="1949970304">
    <w:abstractNumId w:val="44"/>
  </w:num>
  <w:num w:numId="37" w16cid:durableId="190605651">
    <w:abstractNumId w:val="28"/>
  </w:num>
  <w:num w:numId="38" w16cid:durableId="1201165184">
    <w:abstractNumId w:val="39"/>
  </w:num>
  <w:num w:numId="39" w16cid:durableId="1324549461">
    <w:abstractNumId w:val="19"/>
  </w:num>
  <w:num w:numId="40" w16cid:durableId="1681616317">
    <w:abstractNumId w:val="46"/>
  </w:num>
  <w:num w:numId="41" w16cid:durableId="1342506150">
    <w:abstractNumId w:val="35"/>
  </w:num>
  <w:num w:numId="42" w16cid:durableId="255096899">
    <w:abstractNumId w:val="50"/>
  </w:num>
  <w:num w:numId="43" w16cid:durableId="1786196415">
    <w:abstractNumId w:val="29"/>
  </w:num>
  <w:num w:numId="44" w16cid:durableId="1641886431">
    <w:abstractNumId w:val="9"/>
  </w:num>
  <w:num w:numId="45" w16cid:durableId="1234583192">
    <w:abstractNumId w:val="4"/>
  </w:num>
  <w:num w:numId="46" w16cid:durableId="1113326880">
    <w:abstractNumId w:val="30"/>
  </w:num>
  <w:num w:numId="47" w16cid:durableId="1869684684">
    <w:abstractNumId w:val="48"/>
  </w:num>
  <w:num w:numId="48" w16cid:durableId="1642272898">
    <w:abstractNumId w:val="34"/>
  </w:num>
  <w:num w:numId="49" w16cid:durableId="487483169">
    <w:abstractNumId w:val="32"/>
  </w:num>
  <w:num w:numId="50" w16cid:durableId="1480996356">
    <w:abstractNumId w:val="43"/>
  </w:num>
  <w:num w:numId="51" w16cid:durableId="1605578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E4"/>
    <w:rsid w:val="00005267"/>
    <w:rsid w:val="0001227B"/>
    <w:rsid w:val="000159F3"/>
    <w:rsid w:val="000168B6"/>
    <w:rsid w:val="00022E36"/>
    <w:rsid w:val="0004411A"/>
    <w:rsid w:val="00050B06"/>
    <w:rsid w:val="00051525"/>
    <w:rsid w:val="00067D81"/>
    <w:rsid w:val="000719CD"/>
    <w:rsid w:val="000724C3"/>
    <w:rsid w:val="000A65BC"/>
    <w:rsid w:val="000B1671"/>
    <w:rsid w:val="000B5AEB"/>
    <w:rsid w:val="000D6289"/>
    <w:rsid w:val="000E799F"/>
    <w:rsid w:val="000F41E4"/>
    <w:rsid w:val="000F540F"/>
    <w:rsid w:val="00102C11"/>
    <w:rsid w:val="00130FDE"/>
    <w:rsid w:val="00140931"/>
    <w:rsid w:val="00150674"/>
    <w:rsid w:val="00150825"/>
    <w:rsid w:val="001671D4"/>
    <w:rsid w:val="001737AB"/>
    <w:rsid w:val="00181192"/>
    <w:rsid w:val="00181B59"/>
    <w:rsid w:val="00192CE1"/>
    <w:rsid w:val="001A15C0"/>
    <w:rsid w:val="001A61F0"/>
    <w:rsid w:val="001C2AA6"/>
    <w:rsid w:val="001C5758"/>
    <w:rsid w:val="001D08A7"/>
    <w:rsid w:val="001E1EF4"/>
    <w:rsid w:val="001E3B52"/>
    <w:rsid w:val="0023459C"/>
    <w:rsid w:val="002348CF"/>
    <w:rsid w:val="0028120F"/>
    <w:rsid w:val="00284CF2"/>
    <w:rsid w:val="002B0F34"/>
    <w:rsid w:val="002B7889"/>
    <w:rsid w:val="002D6001"/>
    <w:rsid w:val="002E7637"/>
    <w:rsid w:val="002F3EEB"/>
    <w:rsid w:val="00310421"/>
    <w:rsid w:val="00325D8B"/>
    <w:rsid w:val="003411EF"/>
    <w:rsid w:val="00356176"/>
    <w:rsid w:val="00373B8C"/>
    <w:rsid w:val="00381346"/>
    <w:rsid w:val="00383BE0"/>
    <w:rsid w:val="003958A6"/>
    <w:rsid w:val="00396297"/>
    <w:rsid w:val="003A033B"/>
    <w:rsid w:val="003A5907"/>
    <w:rsid w:val="003C7F6B"/>
    <w:rsid w:val="003D6B85"/>
    <w:rsid w:val="003E0095"/>
    <w:rsid w:val="003F647C"/>
    <w:rsid w:val="00407609"/>
    <w:rsid w:val="00412F66"/>
    <w:rsid w:val="00417B4C"/>
    <w:rsid w:val="004227AF"/>
    <w:rsid w:val="0042312E"/>
    <w:rsid w:val="00424BB4"/>
    <w:rsid w:val="0044491F"/>
    <w:rsid w:val="0047221A"/>
    <w:rsid w:val="00473FEE"/>
    <w:rsid w:val="00485EA9"/>
    <w:rsid w:val="00493714"/>
    <w:rsid w:val="004A43BE"/>
    <w:rsid w:val="004E1B65"/>
    <w:rsid w:val="004F1897"/>
    <w:rsid w:val="0051729F"/>
    <w:rsid w:val="0052228B"/>
    <w:rsid w:val="00526E72"/>
    <w:rsid w:val="00550B57"/>
    <w:rsid w:val="005534CE"/>
    <w:rsid w:val="00560ED4"/>
    <w:rsid w:val="00580A08"/>
    <w:rsid w:val="005816D1"/>
    <w:rsid w:val="005823C6"/>
    <w:rsid w:val="00595723"/>
    <w:rsid w:val="0059601F"/>
    <w:rsid w:val="005A65E2"/>
    <w:rsid w:val="005C04D3"/>
    <w:rsid w:val="005C4EF2"/>
    <w:rsid w:val="005D191A"/>
    <w:rsid w:val="005D3C49"/>
    <w:rsid w:val="005E5AA4"/>
    <w:rsid w:val="005E72E6"/>
    <w:rsid w:val="005F67D7"/>
    <w:rsid w:val="00602E5F"/>
    <w:rsid w:val="00605242"/>
    <w:rsid w:val="00605C26"/>
    <w:rsid w:val="006070F8"/>
    <w:rsid w:val="00633F69"/>
    <w:rsid w:val="00653CCD"/>
    <w:rsid w:val="00657D15"/>
    <w:rsid w:val="0066104C"/>
    <w:rsid w:val="00666993"/>
    <w:rsid w:val="006705B9"/>
    <w:rsid w:val="0067453A"/>
    <w:rsid w:val="006817FD"/>
    <w:rsid w:val="00687120"/>
    <w:rsid w:val="006B00CA"/>
    <w:rsid w:val="006C662A"/>
    <w:rsid w:val="006E3077"/>
    <w:rsid w:val="006E6295"/>
    <w:rsid w:val="006F1A61"/>
    <w:rsid w:val="00705BA6"/>
    <w:rsid w:val="00707F5D"/>
    <w:rsid w:val="007102F4"/>
    <w:rsid w:val="007103C1"/>
    <w:rsid w:val="00713F00"/>
    <w:rsid w:val="00722FA5"/>
    <w:rsid w:val="00735474"/>
    <w:rsid w:val="007411B9"/>
    <w:rsid w:val="00746041"/>
    <w:rsid w:val="00753F47"/>
    <w:rsid w:val="00772A06"/>
    <w:rsid w:val="0078705E"/>
    <w:rsid w:val="007D55A8"/>
    <w:rsid w:val="007F5300"/>
    <w:rsid w:val="008043DC"/>
    <w:rsid w:val="008113D2"/>
    <w:rsid w:val="0083016A"/>
    <w:rsid w:val="00831923"/>
    <w:rsid w:val="00835FE5"/>
    <w:rsid w:val="00836BD5"/>
    <w:rsid w:val="00850ACA"/>
    <w:rsid w:val="00850D62"/>
    <w:rsid w:val="008558E0"/>
    <w:rsid w:val="00864C53"/>
    <w:rsid w:val="0086710D"/>
    <w:rsid w:val="00876084"/>
    <w:rsid w:val="00877A80"/>
    <w:rsid w:val="0088232C"/>
    <w:rsid w:val="00892A88"/>
    <w:rsid w:val="00893660"/>
    <w:rsid w:val="008A0A75"/>
    <w:rsid w:val="008A455C"/>
    <w:rsid w:val="008A49B8"/>
    <w:rsid w:val="008B17A9"/>
    <w:rsid w:val="008B7000"/>
    <w:rsid w:val="008C2F71"/>
    <w:rsid w:val="008C66B0"/>
    <w:rsid w:val="008C6966"/>
    <w:rsid w:val="008D4E02"/>
    <w:rsid w:val="00905FF7"/>
    <w:rsid w:val="0091337E"/>
    <w:rsid w:val="00913F09"/>
    <w:rsid w:val="009336C1"/>
    <w:rsid w:val="00940B25"/>
    <w:rsid w:val="00945D2C"/>
    <w:rsid w:val="00964B6C"/>
    <w:rsid w:val="00971D98"/>
    <w:rsid w:val="00975631"/>
    <w:rsid w:val="009844DF"/>
    <w:rsid w:val="00991013"/>
    <w:rsid w:val="009A6A1F"/>
    <w:rsid w:val="009D47BA"/>
    <w:rsid w:val="009D4EE2"/>
    <w:rsid w:val="009F2ED4"/>
    <w:rsid w:val="009F74A1"/>
    <w:rsid w:val="00A207D5"/>
    <w:rsid w:val="00A30E96"/>
    <w:rsid w:val="00A371D1"/>
    <w:rsid w:val="00A53310"/>
    <w:rsid w:val="00A9210D"/>
    <w:rsid w:val="00A927A3"/>
    <w:rsid w:val="00A92A63"/>
    <w:rsid w:val="00AA0F89"/>
    <w:rsid w:val="00AA5320"/>
    <w:rsid w:val="00AA602A"/>
    <w:rsid w:val="00AB0D46"/>
    <w:rsid w:val="00AD6D4E"/>
    <w:rsid w:val="00AF4FBE"/>
    <w:rsid w:val="00B006CC"/>
    <w:rsid w:val="00B00717"/>
    <w:rsid w:val="00B14A83"/>
    <w:rsid w:val="00B21668"/>
    <w:rsid w:val="00B25828"/>
    <w:rsid w:val="00B30B46"/>
    <w:rsid w:val="00B404CE"/>
    <w:rsid w:val="00B467AE"/>
    <w:rsid w:val="00B6288D"/>
    <w:rsid w:val="00BA6C93"/>
    <w:rsid w:val="00BB075A"/>
    <w:rsid w:val="00BD38E5"/>
    <w:rsid w:val="00BD5673"/>
    <w:rsid w:val="00C107DE"/>
    <w:rsid w:val="00C1084C"/>
    <w:rsid w:val="00C151CF"/>
    <w:rsid w:val="00C17CF2"/>
    <w:rsid w:val="00C36ED7"/>
    <w:rsid w:val="00C43AB9"/>
    <w:rsid w:val="00C623F8"/>
    <w:rsid w:val="00C702AE"/>
    <w:rsid w:val="00C72FDA"/>
    <w:rsid w:val="00C7719A"/>
    <w:rsid w:val="00C81EDA"/>
    <w:rsid w:val="00C90AAC"/>
    <w:rsid w:val="00CB0ADF"/>
    <w:rsid w:val="00CC1CB0"/>
    <w:rsid w:val="00CC59A4"/>
    <w:rsid w:val="00CD5A32"/>
    <w:rsid w:val="00CE522C"/>
    <w:rsid w:val="00CE7168"/>
    <w:rsid w:val="00CF4749"/>
    <w:rsid w:val="00CF5702"/>
    <w:rsid w:val="00D00038"/>
    <w:rsid w:val="00D04821"/>
    <w:rsid w:val="00D20E0F"/>
    <w:rsid w:val="00D2368E"/>
    <w:rsid w:val="00D303EB"/>
    <w:rsid w:val="00D419C2"/>
    <w:rsid w:val="00D60B28"/>
    <w:rsid w:val="00D7209D"/>
    <w:rsid w:val="00D754DA"/>
    <w:rsid w:val="00D76DB2"/>
    <w:rsid w:val="00D95A20"/>
    <w:rsid w:val="00DA4ACA"/>
    <w:rsid w:val="00DB22E4"/>
    <w:rsid w:val="00DB5D71"/>
    <w:rsid w:val="00DC18B6"/>
    <w:rsid w:val="00DE33F0"/>
    <w:rsid w:val="00DF52D6"/>
    <w:rsid w:val="00DF7A75"/>
    <w:rsid w:val="00DF7AC6"/>
    <w:rsid w:val="00E008ED"/>
    <w:rsid w:val="00E0379C"/>
    <w:rsid w:val="00E239B2"/>
    <w:rsid w:val="00E3111A"/>
    <w:rsid w:val="00E36163"/>
    <w:rsid w:val="00E52FFB"/>
    <w:rsid w:val="00E92E7E"/>
    <w:rsid w:val="00EA018D"/>
    <w:rsid w:val="00EB0538"/>
    <w:rsid w:val="00EC54B1"/>
    <w:rsid w:val="00ED444B"/>
    <w:rsid w:val="00ED51CE"/>
    <w:rsid w:val="00EE03DB"/>
    <w:rsid w:val="00F11FFA"/>
    <w:rsid w:val="00F26EE4"/>
    <w:rsid w:val="00F30786"/>
    <w:rsid w:val="00F463E5"/>
    <w:rsid w:val="00F67593"/>
    <w:rsid w:val="00F771A0"/>
    <w:rsid w:val="00FA1066"/>
    <w:rsid w:val="00FA5A8E"/>
    <w:rsid w:val="00FD44AA"/>
    <w:rsid w:val="00FD4527"/>
    <w:rsid w:val="00FE22A6"/>
    <w:rsid w:val="00FE6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2A6E"/>
  <w15:chartTrackingRefBased/>
  <w15:docId w15:val="{64037142-35FD-4584-A4D6-BB7D817B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C49"/>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DB22E4"/>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DB22E4"/>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DB22E4"/>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DB22E4"/>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DB22E4"/>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DB22E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DB22E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DB22E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DB22E4"/>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22E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B22E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B22E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B22E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B22E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B22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B22E4"/>
    <w:rPr>
      <w:rFonts w:eastAsiaTheme="majorEastAsia" w:cstheme="majorBidi"/>
      <w:color w:val="595959" w:themeColor="text1" w:themeTint="A6"/>
    </w:rPr>
  </w:style>
  <w:style w:type="character" w:customStyle="1" w:styleId="80">
    <w:name w:val="Заголовок 8 Знак"/>
    <w:basedOn w:val="a0"/>
    <w:link w:val="8"/>
    <w:uiPriority w:val="9"/>
    <w:semiHidden/>
    <w:rsid w:val="00DB22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B22E4"/>
    <w:rPr>
      <w:rFonts w:eastAsiaTheme="majorEastAsia" w:cstheme="majorBidi"/>
      <w:color w:val="272727" w:themeColor="text1" w:themeTint="D8"/>
    </w:rPr>
  </w:style>
  <w:style w:type="paragraph" w:styleId="a3">
    <w:name w:val="Title"/>
    <w:basedOn w:val="a"/>
    <w:next w:val="a"/>
    <w:link w:val="a4"/>
    <w:uiPriority w:val="10"/>
    <w:qFormat/>
    <w:rsid w:val="00DB22E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DB22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22E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DB22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22E4"/>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DB22E4"/>
    <w:rPr>
      <w:i/>
      <w:iCs/>
      <w:color w:val="404040" w:themeColor="text1" w:themeTint="BF"/>
    </w:rPr>
  </w:style>
  <w:style w:type="paragraph" w:styleId="a7">
    <w:name w:val="List Paragraph"/>
    <w:basedOn w:val="a"/>
    <w:uiPriority w:val="34"/>
    <w:qFormat/>
    <w:rsid w:val="00DB22E4"/>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a8">
    <w:name w:val="Intense Emphasis"/>
    <w:basedOn w:val="a0"/>
    <w:uiPriority w:val="21"/>
    <w:qFormat/>
    <w:rsid w:val="00DB22E4"/>
    <w:rPr>
      <w:i/>
      <w:iCs/>
      <w:color w:val="2F5496" w:themeColor="accent1" w:themeShade="BF"/>
    </w:rPr>
  </w:style>
  <w:style w:type="paragraph" w:styleId="a9">
    <w:name w:val="Intense Quote"/>
    <w:basedOn w:val="a"/>
    <w:next w:val="a"/>
    <w:link w:val="aa"/>
    <w:uiPriority w:val="30"/>
    <w:qFormat/>
    <w:rsid w:val="00DB22E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DB22E4"/>
    <w:rPr>
      <w:i/>
      <w:iCs/>
      <w:color w:val="2F5496" w:themeColor="accent1" w:themeShade="BF"/>
    </w:rPr>
  </w:style>
  <w:style w:type="character" w:styleId="ab">
    <w:name w:val="Intense Reference"/>
    <w:basedOn w:val="a0"/>
    <w:uiPriority w:val="32"/>
    <w:qFormat/>
    <w:rsid w:val="00DB22E4"/>
    <w:rPr>
      <w:b/>
      <w:bCs/>
      <w:smallCaps/>
      <w:color w:val="2F5496" w:themeColor="accent1" w:themeShade="BF"/>
      <w:spacing w:val="5"/>
    </w:rPr>
  </w:style>
  <w:style w:type="table" w:styleId="ac">
    <w:name w:val="Table Grid"/>
    <w:basedOn w:val="a1"/>
    <w:uiPriority w:val="39"/>
    <w:rsid w:val="005D3C4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473FEE"/>
    <w:pPr>
      <w:tabs>
        <w:tab w:val="center" w:pos="4677"/>
        <w:tab w:val="right" w:pos="9355"/>
      </w:tabs>
    </w:pPr>
  </w:style>
  <w:style w:type="character" w:customStyle="1" w:styleId="ae">
    <w:name w:val="Верхний колонтитул Знак"/>
    <w:basedOn w:val="a0"/>
    <w:link w:val="ad"/>
    <w:uiPriority w:val="99"/>
    <w:rsid w:val="00473FEE"/>
    <w:rPr>
      <w:rFonts w:ascii="Times New Roman" w:eastAsia="Times New Roman" w:hAnsi="Times New Roman" w:cs="Times New Roman"/>
      <w:kern w:val="0"/>
      <w:sz w:val="24"/>
      <w:szCs w:val="24"/>
      <w:lang w:eastAsia="ru-RU"/>
      <w14:ligatures w14:val="none"/>
    </w:rPr>
  </w:style>
  <w:style w:type="paragraph" w:styleId="af">
    <w:name w:val="footer"/>
    <w:basedOn w:val="a"/>
    <w:link w:val="af0"/>
    <w:uiPriority w:val="99"/>
    <w:unhideWhenUsed/>
    <w:rsid w:val="00473FEE"/>
    <w:pPr>
      <w:tabs>
        <w:tab w:val="center" w:pos="4677"/>
        <w:tab w:val="right" w:pos="9355"/>
      </w:tabs>
    </w:pPr>
  </w:style>
  <w:style w:type="character" w:customStyle="1" w:styleId="af0">
    <w:name w:val="Нижний колонтитул Знак"/>
    <w:basedOn w:val="a0"/>
    <w:link w:val="af"/>
    <w:uiPriority w:val="99"/>
    <w:rsid w:val="00473FEE"/>
    <w:rPr>
      <w:rFonts w:ascii="Times New Roman" w:eastAsia="Times New Roman" w:hAnsi="Times New Roman" w:cs="Times New Roman"/>
      <w:kern w:val="0"/>
      <w:sz w:val="24"/>
      <w:szCs w:val="24"/>
      <w:lang w:eastAsia="ru-RU"/>
      <w14:ligatures w14:val="none"/>
    </w:rPr>
  </w:style>
  <w:style w:type="character" w:styleId="af1">
    <w:name w:val="Placeholder Text"/>
    <w:basedOn w:val="a0"/>
    <w:uiPriority w:val="99"/>
    <w:semiHidden/>
    <w:rsid w:val="005F67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541">
      <w:bodyDiv w:val="1"/>
      <w:marLeft w:val="0"/>
      <w:marRight w:val="0"/>
      <w:marTop w:val="0"/>
      <w:marBottom w:val="0"/>
      <w:divBdr>
        <w:top w:val="none" w:sz="0" w:space="0" w:color="auto"/>
        <w:left w:val="none" w:sz="0" w:space="0" w:color="auto"/>
        <w:bottom w:val="none" w:sz="0" w:space="0" w:color="auto"/>
        <w:right w:val="none" w:sz="0" w:space="0" w:color="auto"/>
      </w:divBdr>
    </w:div>
    <w:div w:id="12582960">
      <w:bodyDiv w:val="1"/>
      <w:marLeft w:val="0"/>
      <w:marRight w:val="0"/>
      <w:marTop w:val="0"/>
      <w:marBottom w:val="0"/>
      <w:divBdr>
        <w:top w:val="none" w:sz="0" w:space="0" w:color="auto"/>
        <w:left w:val="none" w:sz="0" w:space="0" w:color="auto"/>
        <w:bottom w:val="none" w:sz="0" w:space="0" w:color="auto"/>
        <w:right w:val="none" w:sz="0" w:space="0" w:color="auto"/>
      </w:divBdr>
    </w:div>
    <w:div w:id="14817199">
      <w:bodyDiv w:val="1"/>
      <w:marLeft w:val="0"/>
      <w:marRight w:val="0"/>
      <w:marTop w:val="0"/>
      <w:marBottom w:val="0"/>
      <w:divBdr>
        <w:top w:val="none" w:sz="0" w:space="0" w:color="auto"/>
        <w:left w:val="none" w:sz="0" w:space="0" w:color="auto"/>
        <w:bottom w:val="none" w:sz="0" w:space="0" w:color="auto"/>
        <w:right w:val="none" w:sz="0" w:space="0" w:color="auto"/>
      </w:divBdr>
    </w:div>
    <w:div w:id="46494248">
      <w:bodyDiv w:val="1"/>
      <w:marLeft w:val="0"/>
      <w:marRight w:val="0"/>
      <w:marTop w:val="0"/>
      <w:marBottom w:val="0"/>
      <w:divBdr>
        <w:top w:val="none" w:sz="0" w:space="0" w:color="auto"/>
        <w:left w:val="none" w:sz="0" w:space="0" w:color="auto"/>
        <w:bottom w:val="none" w:sz="0" w:space="0" w:color="auto"/>
        <w:right w:val="none" w:sz="0" w:space="0" w:color="auto"/>
      </w:divBdr>
    </w:div>
    <w:div w:id="121269813">
      <w:bodyDiv w:val="1"/>
      <w:marLeft w:val="0"/>
      <w:marRight w:val="0"/>
      <w:marTop w:val="0"/>
      <w:marBottom w:val="0"/>
      <w:divBdr>
        <w:top w:val="none" w:sz="0" w:space="0" w:color="auto"/>
        <w:left w:val="none" w:sz="0" w:space="0" w:color="auto"/>
        <w:bottom w:val="none" w:sz="0" w:space="0" w:color="auto"/>
        <w:right w:val="none" w:sz="0" w:space="0" w:color="auto"/>
      </w:divBdr>
    </w:div>
    <w:div w:id="152767946">
      <w:bodyDiv w:val="1"/>
      <w:marLeft w:val="0"/>
      <w:marRight w:val="0"/>
      <w:marTop w:val="0"/>
      <w:marBottom w:val="0"/>
      <w:divBdr>
        <w:top w:val="none" w:sz="0" w:space="0" w:color="auto"/>
        <w:left w:val="none" w:sz="0" w:space="0" w:color="auto"/>
        <w:bottom w:val="none" w:sz="0" w:space="0" w:color="auto"/>
        <w:right w:val="none" w:sz="0" w:space="0" w:color="auto"/>
      </w:divBdr>
    </w:div>
    <w:div w:id="207180634">
      <w:bodyDiv w:val="1"/>
      <w:marLeft w:val="0"/>
      <w:marRight w:val="0"/>
      <w:marTop w:val="0"/>
      <w:marBottom w:val="0"/>
      <w:divBdr>
        <w:top w:val="none" w:sz="0" w:space="0" w:color="auto"/>
        <w:left w:val="none" w:sz="0" w:space="0" w:color="auto"/>
        <w:bottom w:val="none" w:sz="0" w:space="0" w:color="auto"/>
        <w:right w:val="none" w:sz="0" w:space="0" w:color="auto"/>
      </w:divBdr>
    </w:div>
    <w:div w:id="211114012">
      <w:bodyDiv w:val="1"/>
      <w:marLeft w:val="0"/>
      <w:marRight w:val="0"/>
      <w:marTop w:val="0"/>
      <w:marBottom w:val="0"/>
      <w:divBdr>
        <w:top w:val="none" w:sz="0" w:space="0" w:color="auto"/>
        <w:left w:val="none" w:sz="0" w:space="0" w:color="auto"/>
        <w:bottom w:val="none" w:sz="0" w:space="0" w:color="auto"/>
        <w:right w:val="none" w:sz="0" w:space="0" w:color="auto"/>
      </w:divBdr>
    </w:div>
    <w:div w:id="236209372">
      <w:bodyDiv w:val="1"/>
      <w:marLeft w:val="0"/>
      <w:marRight w:val="0"/>
      <w:marTop w:val="0"/>
      <w:marBottom w:val="0"/>
      <w:divBdr>
        <w:top w:val="none" w:sz="0" w:space="0" w:color="auto"/>
        <w:left w:val="none" w:sz="0" w:space="0" w:color="auto"/>
        <w:bottom w:val="none" w:sz="0" w:space="0" w:color="auto"/>
        <w:right w:val="none" w:sz="0" w:space="0" w:color="auto"/>
      </w:divBdr>
    </w:div>
    <w:div w:id="256333783">
      <w:bodyDiv w:val="1"/>
      <w:marLeft w:val="0"/>
      <w:marRight w:val="0"/>
      <w:marTop w:val="0"/>
      <w:marBottom w:val="0"/>
      <w:divBdr>
        <w:top w:val="none" w:sz="0" w:space="0" w:color="auto"/>
        <w:left w:val="none" w:sz="0" w:space="0" w:color="auto"/>
        <w:bottom w:val="none" w:sz="0" w:space="0" w:color="auto"/>
        <w:right w:val="none" w:sz="0" w:space="0" w:color="auto"/>
      </w:divBdr>
    </w:div>
    <w:div w:id="266229642">
      <w:bodyDiv w:val="1"/>
      <w:marLeft w:val="0"/>
      <w:marRight w:val="0"/>
      <w:marTop w:val="0"/>
      <w:marBottom w:val="0"/>
      <w:divBdr>
        <w:top w:val="none" w:sz="0" w:space="0" w:color="auto"/>
        <w:left w:val="none" w:sz="0" w:space="0" w:color="auto"/>
        <w:bottom w:val="none" w:sz="0" w:space="0" w:color="auto"/>
        <w:right w:val="none" w:sz="0" w:space="0" w:color="auto"/>
      </w:divBdr>
    </w:div>
    <w:div w:id="269633417">
      <w:bodyDiv w:val="1"/>
      <w:marLeft w:val="0"/>
      <w:marRight w:val="0"/>
      <w:marTop w:val="0"/>
      <w:marBottom w:val="0"/>
      <w:divBdr>
        <w:top w:val="none" w:sz="0" w:space="0" w:color="auto"/>
        <w:left w:val="none" w:sz="0" w:space="0" w:color="auto"/>
        <w:bottom w:val="none" w:sz="0" w:space="0" w:color="auto"/>
        <w:right w:val="none" w:sz="0" w:space="0" w:color="auto"/>
      </w:divBdr>
    </w:div>
    <w:div w:id="272592546">
      <w:bodyDiv w:val="1"/>
      <w:marLeft w:val="0"/>
      <w:marRight w:val="0"/>
      <w:marTop w:val="0"/>
      <w:marBottom w:val="0"/>
      <w:divBdr>
        <w:top w:val="none" w:sz="0" w:space="0" w:color="auto"/>
        <w:left w:val="none" w:sz="0" w:space="0" w:color="auto"/>
        <w:bottom w:val="none" w:sz="0" w:space="0" w:color="auto"/>
        <w:right w:val="none" w:sz="0" w:space="0" w:color="auto"/>
      </w:divBdr>
    </w:div>
    <w:div w:id="277221570">
      <w:bodyDiv w:val="1"/>
      <w:marLeft w:val="0"/>
      <w:marRight w:val="0"/>
      <w:marTop w:val="0"/>
      <w:marBottom w:val="0"/>
      <w:divBdr>
        <w:top w:val="none" w:sz="0" w:space="0" w:color="auto"/>
        <w:left w:val="none" w:sz="0" w:space="0" w:color="auto"/>
        <w:bottom w:val="none" w:sz="0" w:space="0" w:color="auto"/>
        <w:right w:val="none" w:sz="0" w:space="0" w:color="auto"/>
      </w:divBdr>
    </w:div>
    <w:div w:id="294797608">
      <w:bodyDiv w:val="1"/>
      <w:marLeft w:val="0"/>
      <w:marRight w:val="0"/>
      <w:marTop w:val="0"/>
      <w:marBottom w:val="0"/>
      <w:divBdr>
        <w:top w:val="none" w:sz="0" w:space="0" w:color="auto"/>
        <w:left w:val="none" w:sz="0" w:space="0" w:color="auto"/>
        <w:bottom w:val="none" w:sz="0" w:space="0" w:color="auto"/>
        <w:right w:val="none" w:sz="0" w:space="0" w:color="auto"/>
      </w:divBdr>
    </w:div>
    <w:div w:id="299696828">
      <w:bodyDiv w:val="1"/>
      <w:marLeft w:val="0"/>
      <w:marRight w:val="0"/>
      <w:marTop w:val="0"/>
      <w:marBottom w:val="0"/>
      <w:divBdr>
        <w:top w:val="none" w:sz="0" w:space="0" w:color="auto"/>
        <w:left w:val="none" w:sz="0" w:space="0" w:color="auto"/>
        <w:bottom w:val="none" w:sz="0" w:space="0" w:color="auto"/>
        <w:right w:val="none" w:sz="0" w:space="0" w:color="auto"/>
      </w:divBdr>
    </w:div>
    <w:div w:id="359088189">
      <w:bodyDiv w:val="1"/>
      <w:marLeft w:val="0"/>
      <w:marRight w:val="0"/>
      <w:marTop w:val="0"/>
      <w:marBottom w:val="0"/>
      <w:divBdr>
        <w:top w:val="none" w:sz="0" w:space="0" w:color="auto"/>
        <w:left w:val="none" w:sz="0" w:space="0" w:color="auto"/>
        <w:bottom w:val="none" w:sz="0" w:space="0" w:color="auto"/>
        <w:right w:val="none" w:sz="0" w:space="0" w:color="auto"/>
      </w:divBdr>
    </w:div>
    <w:div w:id="379717899">
      <w:bodyDiv w:val="1"/>
      <w:marLeft w:val="0"/>
      <w:marRight w:val="0"/>
      <w:marTop w:val="0"/>
      <w:marBottom w:val="0"/>
      <w:divBdr>
        <w:top w:val="none" w:sz="0" w:space="0" w:color="auto"/>
        <w:left w:val="none" w:sz="0" w:space="0" w:color="auto"/>
        <w:bottom w:val="none" w:sz="0" w:space="0" w:color="auto"/>
        <w:right w:val="none" w:sz="0" w:space="0" w:color="auto"/>
      </w:divBdr>
    </w:div>
    <w:div w:id="392193459">
      <w:bodyDiv w:val="1"/>
      <w:marLeft w:val="0"/>
      <w:marRight w:val="0"/>
      <w:marTop w:val="0"/>
      <w:marBottom w:val="0"/>
      <w:divBdr>
        <w:top w:val="none" w:sz="0" w:space="0" w:color="auto"/>
        <w:left w:val="none" w:sz="0" w:space="0" w:color="auto"/>
        <w:bottom w:val="none" w:sz="0" w:space="0" w:color="auto"/>
        <w:right w:val="none" w:sz="0" w:space="0" w:color="auto"/>
      </w:divBdr>
    </w:div>
    <w:div w:id="393312089">
      <w:bodyDiv w:val="1"/>
      <w:marLeft w:val="0"/>
      <w:marRight w:val="0"/>
      <w:marTop w:val="0"/>
      <w:marBottom w:val="0"/>
      <w:divBdr>
        <w:top w:val="none" w:sz="0" w:space="0" w:color="auto"/>
        <w:left w:val="none" w:sz="0" w:space="0" w:color="auto"/>
        <w:bottom w:val="none" w:sz="0" w:space="0" w:color="auto"/>
        <w:right w:val="none" w:sz="0" w:space="0" w:color="auto"/>
      </w:divBdr>
    </w:div>
    <w:div w:id="409929828">
      <w:bodyDiv w:val="1"/>
      <w:marLeft w:val="0"/>
      <w:marRight w:val="0"/>
      <w:marTop w:val="0"/>
      <w:marBottom w:val="0"/>
      <w:divBdr>
        <w:top w:val="none" w:sz="0" w:space="0" w:color="auto"/>
        <w:left w:val="none" w:sz="0" w:space="0" w:color="auto"/>
        <w:bottom w:val="none" w:sz="0" w:space="0" w:color="auto"/>
        <w:right w:val="none" w:sz="0" w:space="0" w:color="auto"/>
      </w:divBdr>
    </w:div>
    <w:div w:id="496504365">
      <w:bodyDiv w:val="1"/>
      <w:marLeft w:val="0"/>
      <w:marRight w:val="0"/>
      <w:marTop w:val="0"/>
      <w:marBottom w:val="0"/>
      <w:divBdr>
        <w:top w:val="none" w:sz="0" w:space="0" w:color="auto"/>
        <w:left w:val="none" w:sz="0" w:space="0" w:color="auto"/>
        <w:bottom w:val="none" w:sz="0" w:space="0" w:color="auto"/>
        <w:right w:val="none" w:sz="0" w:space="0" w:color="auto"/>
      </w:divBdr>
    </w:div>
    <w:div w:id="497499664">
      <w:bodyDiv w:val="1"/>
      <w:marLeft w:val="0"/>
      <w:marRight w:val="0"/>
      <w:marTop w:val="0"/>
      <w:marBottom w:val="0"/>
      <w:divBdr>
        <w:top w:val="none" w:sz="0" w:space="0" w:color="auto"/>
        <w:left w:val="none" w:sz="0" w:space="0" w:color="auto"/>
        <w:bottom w:val="none" w:sz="0" w:space="0" w:color="auto"/>
        <w:right w:val="none" w:sz="0" w:space="0" w:color="auto"/>
      </w:divBdr>
    </w:div>
    <w:div w:id="504831610">
      <w:bodyDiv w:val="1"/>
      <w:marLeft w:val="0"/>
      <w:marRight w:val="0"/>
      <w:marTop w:val="0"/>
      <w:marBottom w:val="0"/>
      <w:divBdr>
        <w:top w:val="none" w:sz="0" w:space="0" w:color="auto"/>
        <w:left w:val="none" w:sz="0" w:space="0" w:color="auto"/>
        <w:bottom w:val="none" w:sz="0" w:space="0" w:color="auto"/>
        <w:right w:val="none" w:sz="0" w:space="0" w:color="auto"/>
      </w:divBdr>
    </w:div>
    <w:div w:id="540288120">
      <w:bodyDiv w:val="1"/>
      <w:marLeft w:val="0"/>
      <w:marRight w:val="0"/>
      <w:marTop w:val="0"/>
      <w:marBottom w:val="0"/>
      <w:divBdr>
        <w:top w:val="none" w:sz="0" w:space="0" w:color="auto"/>
        <w:left w:val="none" w:sz="0" w:space="0" w:color="auto"/>
        <w:bottom w:val="none" w:sz="0" w:space="0" w:color="auto"/>
        <w:right w:val="none" w:sz="0" w:space="0" w:color="auto"/>
      </w:divBdr>
    </w:div>
    <w:div w:id="594705898">
      <w:bodyDiv w:val="1"/>
      <w:marLeft w:val="0"/>
      <w:marRight w:val="0"/>
      <w:marTop w:val="0"/>
      <w:marBottom w:val="0"/>
      <w:divBdr>
        <w:top w:val="none" w:sz="0" w:space="0" w:color="auto"/>
        <w:left w:val="none" w:sz="0" w:space="0" w:color="auto"/>
        <w:bottom w:val="none" w:sz="0" w:space="0" w:color="auto"/>
        <w:right w:val="none" w:sz="0" w:space="0" w:color="auto"/>
      </w:divBdr>
    </w:div>
    <w:div w:id="595329746">
      <w:bodyDiv w:val="1"/>
      <w:marLeft w:val="0"/>
      <w:marRight w:val="0"/>
      <w:marTop w:val="0"/>
      <w:marBottom w:val="0"/>
      <w:divBdr>
        <w:top w:val="none" w:sz="0" w:space="0" w:color="auto"/>
        <w:left w:val="none" w:sz="0" w:space="0" w:color="auto"/>
        <w:bottom w:val="none" w:sz="0" w:space="0" w:color="auto"/>
        <w:right w:val="none" w:sz="0" w:space="0" w:color="auto"/>
      </w:divBdr>
    </w:div>
    <w:div w:id="734817693">
      <w:bodyDiv w:val="1"/>
      <w:marLeft w:val="0"/>
      <w:marRight w:val="0"/>
      <w:marTop w:val="0"/>
      <w:marBottom w:val="0"/>
      <w:divBdr>
        <w:top w:val="none" w:sz="0" w:space="0" w:color="auto"/>
        <w:left w:val="none" w:sz="0" w:space="0" w:color="auto"/>
        <w:bottom w:val="none" w:sz="0" w:space="0" w:color="auto"/>
        <w:right w:val="none" w:sz="0" w:space="0" w:color="auto"/>
      </w:divBdr>
    </w:div>
    <w:div w:id="743603620">
      <w:bodyDiv w:val="1"/>
      <w:marLeft w:val="0"/>
      <w:marRight w:val="0"/>
      <w:marTop w:val="0"/>
      <w:marBottom w:val="0"/>
      <w:divBdr>
        <w:top w:val="none" w:sz="0" w:space="0" w:color="auto"/>
        <w:left w:val="none" w:sz="0" w:space="0" w:color="auto"/>
        <w:bottom w:val="none" w:sz="0" w:space="0" w:color="auto"/>
        <w:right w:val="none" w:sz="0" w:space="0" w:color="auto"/>
      </w:divBdr>
    </w:div>
    <w:div w:id="749741181">
      <w:bodyDiv w:val="1"/>
      <w:marLeft w:val="0"/>
      <w:marRight w:val="0"/>
      <w:marTop w:val="0"/>
      <w:marBottom w:val="0"/>
      <w:divBdr>
        <w:top w:val="none" w:sz="0" w:space="0" w:color="auto"/>
        <w:left w:val="none" w:sz="0" w:space="0" w:color="auto"/>
        <w:bottom w:val="none" w:sz="0" w:space="0" w:color="auto"/>
        <w:right w:val="none" w:sz="0" w:space="0" w:color="auto"/>
      </w:divBdr>
    </w:div>
    <w:div w:id="751508310">
      <w:bodyDiv w:val="1"/>
      <w:marLeft w:val="0"/>
      <w:marRight w:val="0"/>
      <w:marTop w:val="0"/>
      <w:marBottom w:val="0"/>
      <w:divBdr>
        <w:top w:val="none" w:sz="0" w:space="0" w:color="auto"/>
        <w:left w:val="none" w:sz="0" w:space="0" w:color="auto"/>
        <w:bottom w:val="none" w:sz="0" w:space="0" w:color="auto"/>
        <w:right w:val="none" w:sz="0" w:space="0" w:color="auto"/>
      </w:divBdr>
    </w:div>
    <w:div w:id="761070074">
      <w:bodyDiv w:val="1"/>
      <w:marLeft w:val="0"/>
      <w:marRight w:val="0"/>
      <w:marTop w:val="0"/>
      <w:marBottom w:val="0"/>
      <w:divBdr>
        <w:top w:val="none" w:sz="0" w:space="0" w:color="auto"/>
        <w:left w:val="none" w:sz="0" w:space="0" w:color="auto"/>
        <w:bottom w:val="none" w:sz="0" w:space="0" w:color="auto"/>
        <w:right w:val="none" w:sz="0" w:space="0" w:color="auto"/>
      </w:divBdr>
    </w:div>
    <w:div w:id="770705646">
      <w:bodyDiv w:val="1"/>
      <w:marLeft w:val="0"/>
      <w:marRight w:val="0"/>
      <w:marTop w:val="0"/>
      <w:marBottom w:val="0"/>
      <w:divBdr>
        <w:top w:val="none" w:sz="0" w:space="0" w:color="auto"/>
        <w:left w:val="none" w:sz="0" w:space="0" w:color="auto"/>
        <w:bottom w:val="none" w:sz="0" w:space="0" w:color="auto"/>
        <w:right w:val="none" w:sz="0" w:space="0" w:color="auto"/>
      </w:divBdr>
      <w:divsChild>
        <w:div w:id="1274241299">
          <w:marLeft w:val="0"/>
          <w:marRight w:val="0"/>
          <w:marTop w:val="0"/>
          <w:marBottom w:val="0"/>
          <w:divBdr>
            <w:top w:val="none" w:sz="0" w:space="0" w:color="auto"/>
            <w:left w:val="none" w:sz="0" w:space="0" w:color="auto"/>
            <w:bottom w:val="none" w:sz="0" w:space="0" w:color="auto"/>
            <w:right w:val="none" w:sz="0" w:space="0" w:color="auto"/>
          </w:divBdr>
          <w:divsChild>
            <w:div w:id="2827849">
              <w:marLeft w:val="0"/>
              <w:marRight w:val="0"/>
              <w:marTop w:val="0"/>
              <w:marBottom w:val="0"/>
              <w:divBdr>
                <w:top w:val="none" w:sz="0" w:space="0" w:color="auto"/>
                <w:left w:val="none" w:sz="0" w:space="0" w:color="auto"/>
                <w:bottom w:val="none" w:sz="0" w:space="0" w:color="auto"/>
                <w:right w:val="none" w:sz="0" w:space="0" w:color="auto"/>
              </w:divBdr>
              <w:divsChild>
                <w:div w:id="1995447978">
                  <w:marLeft w:val="0"/>
                  <w:marRight w:val="0"/>
                  <w:marTop w:val="0"/>
                  <w:marBottom w:val="0"/>
                  <w:divBdr>
                    <w:top w:val="none" w:sz="0" w:space="0" w:color="auto"/>
                    <w:left w:val="none" w:sz="0" w:space="0" w:color="auto"/>
                    <w:bottom w:val="none" w:sz="0" w:space="0" w:color="auto"/>
                    <w:right w:val="none" w:sz="0" w:space="0" w:color="auto"/>
                  </w:divBdr>
                  <w:divsChild>
                    <w:div w:id="189147382">
                      <w:marLeft w:val="0"/>
                      <w:marRight w:val="0"/>
                      <w:marTop w:val="0"/>
                      <w:marBottom w:val="0"/>
                      <w:divBdr>
                        <w:top w:val="none" w:sz="0" w:space="0" w:color="auto"/>
                        <w:left w:val="none" w:sz="0" w:space="0" w:color="auto"/>
                        <w:bottom w:val="none" w:sz="0" w:space="0" w:color="auto"/>
                        <w:right w:val="none" w:sz="0" w:space="0" w:color="auto"/>
                      </w:divBdr>
                      <w:divsChild>
                        <w:div w:id="611479383">
                          <w:marLeft w:val="0"/>
                          <w:marRight w:val="0"/>
                          <w:marTop w:val="0"/>
                          <w:marBottom w:val="0"/>
                          <w:divBdr>
                            <w:top w:val="none" w:sz="0" w:space="0" w:color="auto"/>
                            <w:left w:val="none" w:sz="0" w:space="0" w:color="auto"/>
                            <w:bottom w:val="none" w:sz="0" w:space="0" w:color="auto"/>
                            <w:right w:val="none" w:sz="0" w:space="0" w:color="auto"/>
                          </w:divBdr>
                          <w:divsChild>
                            <w:div w:id="1061832490">
                              <w:marLeft w:val="0"/>
                              <w:marRight w:val="0"/>
                              <w:marTop w:val="0"/>
                              <w:marBottom w:val="0"/>
                              <w:divBdr>
                                <w:top w:val="none" w:sz="0" w:space="0" w:color="auto"/>
                                <w:left w:val="none" w:sz="0" w:space="0" w:color="auto"/>
                                <w:bottom w:val="none" w:sz="0" w:space="0" w:color="auto"/>
                                <w:right w:val="none" w:sz="0" w:space="0" w:color="auto"/>
                              </w:divBdr>
                              <w:divsChild>
                                <w:div w:id="205143780">
                                  <w:marLeft w:val="0"/>
                                  <w:marRight w:val="120"/>
                                  <w:marTop w:val="0"/>
                                  <w:marBottom w:val="0"/>
                                  <w:divBdr>
                                    <w:top w:val="none" w:sz="0" w:space="0" w:color="auto"/>
                                    <w:left w:val="none" w:sz="0" w:space="0" w:color="auto"/>
                                    <w:bottom w:val="none" w:sz="0" w:space="0" w:color="auto"/>
                                    <w:right w:val="none" w:sz="0" w:space="0" w:color="auto"/>
                                  </w:divBdr>
                                </w:div>
                                <w:div w:id="12694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517965">
      <w:bodyDiv w:val="1"/>
      <w:marLeft w:val="0"/>
      <w:marRight w:val="0"/>
      <w:marTop w:val="0"/>
      <w:marBottom w:val="0"/>
      <w:divBdr>
        <w:top w:val="none" w:sz="0" w:space="0" w:color="auto"/>
        <w:left w:val="none" w:sz="0" w:space="0" w:color="auto"/>
        <w:bottom w:val="none" w:sz="0" w:space="0" w:color="auto"/>
        <w:right w:val="none" w:sz="0" w:space="0" w:color="auto"/>
      </w:divBdr>
    </w:div>
    <w:div w:id="839345173">
      <w:bodyDiv w:val="1"/>
      <w:marLeft w:val="0"/>
      <w:marRight w:val="0"/>
      <w:marTop w:val="0"/>
      <w:marBottom w:val="0"/>
      <w:divBdr>
        <w:top w:val="none" w:sz="0" w:space="0" w:color="auto"/>
        <w:left w:val="none" w:sz="0" w:space="0" w:color="auto"/>
        <w:bottom w:val="none" w:sz="0" w:space="0" w:color="auto"/>
        <w:right w:val="none" w:sz="0" w:space="0" w:color="auto"/>
      </w:divBdr>
    </w:div>
    <w:div w:id="840434423">
      <w:bodyDiv w:val="1"/>
      <w:marLeft w:val="0"/>
      <w:marRight w:val="0"/>
      <w:marTop w:val="0"/>
      <w:marBottom w:val="0"/>
      <w:divBdr>
        <w:top w:val="none" w:sz="0" w:space="0" w:color="auto"/>
        <w:left w:val="none" w:sz="0" w:space="0" w:color="auto"/>
        <w:bottom w:val="none" w:sz="0" w:space="0" w:color="auto"/>
        <w:right w:val="none" w:sz="0" w:space="0" w:color="auto"/>
      </w:divBdr>
      <w:divsChild>
        <w:div w:id="160124128">
          <w:marLeft w:val="0"/>
          <w:marRight w:val="0"/>
          <w:marTop w:val="0"/>
          <w:marBottom w:val="0"/>
          <w:divBdr>
            <w:top w:val="none" w:sz="0" w:space="0" w:color="auto"/>
            <w:left w:val="none" w:sz="0" w:space="0" w:color="auto"/>
            <w:bottom w:val="none" w:sz="0" w:space="0" w:color="auto"/>
            <w:right w:val="none" w:sz="0" w:space="0" w:color="auto"/>
          </w:divBdr>
          <w:divsChild>
            <w:div w:id="1416130047">
              <w:marLeft w:val="0"/>
              <w:marRight w:val="0"/>
              <w:marTop w:val="0"/>
              <w:marBottom w:val="0"/>
              <w:divBdr>
                <w:top w:val="none" w:sz="0" w:space="0" w:color="auto"/>
                <w:left w:val="none" w:sz="0" w:space="0" w:color="auto"/>
                <w:bottom w:val="none" w:sz="0" w:space="0" w:color="auto"/>
                <w:right w:val="none" w:sz="0" w:space="0" w:color="auto"/>
              </w:divBdr>
              <w:divsChild>
                <w:div w:id="1855612420">
                  <w:marLeft w:val="0"/>
                  <w:marRight w:val="0"/>
                  <w:marTop w:val="0"/>
                  <w:marBottom w:val="0"/>
                  <w:divBdr>
                    <w:top w:val="none" w:sz="0" w:space="0" w:color="auto"/>
                    <w:left w:val="none" w:sz="0" w:space="0" w:color="auto"/>
                    <w:bottom w:val="none" w:sz="0" w:space="0" w:color="auto"/>
                    <w:right w:val="none" w:sz="0" w:space="0" w:color="auto"/>
                  </w:divBdr>
                  <w:divsChild>
                    <w:div w:id="189806909">
                      <w:marLeft w:val="0"/>
                      <w:marRight w:val="0"/>
                      <w:marTop w:val="0"/>
                      <w:marBottom w:val="0"/>
                      <w:divBdr>
                        <w:top w:val="none" w:sz="0" w:space="0" w:color="auto"/>
                        <w:left w:val="none" w:sz="0" w:space="0" w:color="auto"/>
                        <w:bottom w:val="none" w:sz="0" w:space="0" w:color="auto"/>
                        <w:right w:val="none" w:sz="0" w:space="0" w:color="auto"/>
                      </w:divBdr>
                      <w:divsChild>
                        <w:div w:id="1593583983">
                          <w:marLeft w:val="0"/>
                          <w:marRight w:val="0"/>
                          <w:marTop w:val="0"/>
                          <w:marBottom w:val="0"/>
                          <w:divBdr>
                            <w:top w:val="none" w:sz="0" w:space="0" w:color="auto"/>
                            <w:left w:val="none" w:sz="0" w:space="0" w:color="auto"/>
                            <w:bottom w:val="none" w:sz="0" w:space="0" w:color="auto"/>
                            <w:right w:val="none" w:sz="0" w:space="0" w:color="auto"/>
                          </w:divBdr>
                          <w:divsChild>
                            <w:div w:id="1236092725">
                              <w:marLeft w:val="0"/>
                              <w:marRight w:val="0"/>
                              <w:marTop w:val="0"/>
                              <w:marBottom w:val="0"/>
                              <w:divBdr>
                                <w:top w:val="none" w:sz="0" w:space="0" w:color="auto"/>
                                <w:left w:val="none" w:sz="0" w:space="0" w:color="auto"/>
                                <w:bottom w:val="none" w:sz="0" w:space="0" w:color="auto"/>
                                <w:right w:val="none" w:sz="0" w:space="0" w:color="auto"/>
                              </w:divBdr>
                              <w:divsChild>
                                <w:div w:id="1528637389">
                                  <w:marLeft w:val="0"/>
                                  <w:marRight w:val="120"/>
                                  <w:marTop w:val="0"/>
                                  <w:marBottom w:val="0"/>
                                  <w:divBdr>
                                    <w:top w:val="none" w:sz="0" w:space="0" w:color="auto"/>
                                    <w:left w:val="none" w:sz="0" w:space="0" w:color="auto"/>
                                    <w:bottom w:val="none" w:sz="0" w:space="0" w:color="auto"/>
                                    <w:right w:val="none" w:sz="0" w:space="0" w:color="auto"/>
                                  </w:divBdr>
                                </w:div>
                                <w:div w:id="20518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324035">
      <w:bodyDiv w:val="1"/>
      <w:marLeft w:val="0"/>
      <w:marRight w:val="0"/>
      <w:marTop w:val="0"/>
      <w:marBottom w:val="0"/>
      <w:divBdr>
        <w:top w:val="none" w:sz="0" w:space="0" w:color="auto"/>
        <w:left w:val="none" w:sz="0" w:space="0" w:color="auto"/>
        <w:bottom w:val="none" w:sz="0" w:space="0" w:color="auto"/>
        <w:right w:val="none" w:sz="0" w:space="0" w:color="auto"/>
      </w:divBdr>
    </w:div>
    <w:div w:id="872958458">
      <w:bodyDiv w:val="1"/>
      <w:marLeft w:val="0"/>
      <w:marRight w:val="0"/>
      <w:marTop w:val="0"/>
      <w:marBottom w:val="0"/>
      <w:divBdr>
        <w:top w:val="none" w:sz="0" w:space="0" w:color="auto"/>
        <w:left w:val="none" w:sz="0" w:space="0" w:color="auto"/>
        <w:bottom w:val="none" w:sz="0" w:space="0" w:color="auto"/>
        <w:right w:val="none" w:sz="0" w:space="0" w:color="auto"/>
      </w:divBdr>
    </w:div>
    <w:div w:id="876505529">
      <w:bodyDiv w:val="1"/>
      <w:marLeft w:val="0"/>
      <w:marRight w:val="0"/>
      <w:marTop w:val="0"/>
      <w:marBottom w:val="0"/>
      <w:divBdr>
        <w:top w:val="none" w:sz="0" w:space="0" w:color="auto"/>
        <w:left w:val="none" w:sz="0" w:space="0" w:color="auto"/>
        <w:bottom w:val="none" w:sz="0" w:space="0" w:color="auto"/>
        <w:right w:val="none" w:sz="0" w:space="0" w:color="auto"/>
      </w:divBdr>
    </w:div>
    <w:div w:id="881944463">
      <w:bodyDiv w:val="1"/>
      <w:marLeft w:val="0"/>
      <w:marRight w:val="0"/>
      <w:marTop w:val="0"/>
      <w:marBottom w:val="0"/>
      <w:divBdr>
        <w:top w:val="none" w:sz="0" w:space="0" w:color="auto"/>
        <w:left w:val="none" w:sz="0" w:space="0" w:color="auto"/>
        <w:bottom w:val="none" w:sz="0" w:space="0" w:color="auto"/>
        <w:right w:val="none" w:sz="0" w:space="0" w:color="auto"/>
      </w:divBdr>
    </w:div>
    <w:div w:id="882837442">
      <w:bodyDiv w:val="1"/>
      <w:marLeft w:val="0"/>
      <w:marRight w:val="0"/>
      <w:marTop w:val="0"/>
      <w:marBottom w:val="0"/>
      <w:divBdr>
        <w:top w:val="none" w:sz="0" w:space="0" w:color="auto"/>
        <w:left w:val="none" w:sz="0" w:space="0" w:color="auto"/>
        <w:bottom w:val="none" w:sz="0" w:space="0" w:color="auto"/>
        <w:right w:val="none" w:sz="0" w:space="0" w:color="auto"/>
      </w:divBdr>
    </w:div>
    <w:div w:id="884491016">
      <w:bodyDiv w:val="1"/>
      <w:marLeft w:val="0"/>
      <w:marRight w:val="0"/>
      <w:marTop w:val="0"/>
      <w:marBottom w:val="0"/>
      <w:divBdr>
        <w:top w:val="none" w:sz="0" w:space="0" w:color="auto"/>
        <w:left w:val="none" w:sz="0" w:space="0" w:color="auto"/>
        <w:bottom w:val="none" w:sz="0" w:space="0" w:color="auto"/>
        <w:right w:val="none" w:sz="0" w:space="0" w:color="auto"/>
      </w:divBdr>
    </w:div>
    <w:div w:id="890700605">
      <w:bodyDiv w:val="1"/>
      <w:marLeft w:val="0"/>
      <w:marRight w:val="0"/>
      <w:marTop w:val="0"/>
      <w:marBottom w:val="0"/>
      <w:divBdr>
        <w:top w:val="none" w:sz="0" w:space="0" w:color="auto"/>
        <w:left w:val="none" w:sz="0" w:space="0" w:color="auto"/>
        <w:bottom w:val="none" w:sz="0" w:space="0" w:color="auto"/>
        <w:right w:val="none" w:sz="0" w:space="0" w:color="auto"/>
      </w:divBdr>
    </w:div>
    <w:div w:id="920330668">
      <w:bodyDiv w:val="1"/>
      <w:marLeft w:val="0"/>
      <w:marRight w:val="0"/>
      <w:marTop w:val="0"/>
      <w:marBottom w:val="0"/>
      <w:divBdr>
        <w:top w:val="none" w:sz="0" w:space="0" w:color="auto"/>
        <w:left w:val="none" w:sz="0" w:space="0" w:color="auto"/>
        <w:bottom w:val="none" w:sz="0" w:space="0" w:color="auto"/>
        <w:right w:val="none" w:sz="0" w:space="0" w:color="auto"/>
      </w:divBdr>
    </w:div>
    <w:div w:id="925190666">
      <w:bodyDiv w:val="1"/>
      <w:marLeft w:val="0"/>
      <w:marRight w:val="0"/>
      <w:marTop w:val="0"/>
      <w:marBottom w:val="0"/>
      <w:divBdr>
        <w:top w:val="none" w:sz="0" w:space="0" w:color="auto"/>
        <w:left w:val="none" w:sz="0" w:space="0" w:color="auto"/>
        <w:bottom w:val="none" w:sz="0" w:space="0" w:color="auto"/>
        <w:right w:val="none" w:sz="0" w:space="0" w:color="auto"/>
      </w:divBdr>
      <w:divsChild>
        <w:div w:id="1093823397">
          <w:marLeft w:val="0"/>
          <w:marRight w:val="0"/>
          <w:marTop w:val="0"/>
          <w:marBottom w:val="0"/>
          <w:divBdr>
            <w:top w:val="none" w:sz="0" w:space="0" w:color="auto"/>
            <w:left w:val="none" w:sz="0" w:space="0" w:color="auto"/>
            <w:bottom w:val="none" w:sz="0" w:space="0" w:color="auto"/>
            <w:right w:val="none" w:sz="0" w:space="0" w:color="auto"/>
          </w:divBdr>
        </w:div>
      </w:divsChild>
    </w:div>
    <w:div w:id="946620543">
      <w:bodyDiv w:val="1"/>
      <w:marLeft w:val="0"/>
      <w:marRight w:val="0"/>
      <w:marTop w:val="0"/>
      <w:marBottom w:val="0"/>
      <w:divBdr>
        <w:top w:val="none" w:sz="0" w:space="0" w:color="auto"/>
        <w:left w:val="none" w:sz="0" w:space="0" w:color="auto"/>
        <w:bottom w:val="none" w:sz="0" w:space="0" w:color="auto"/>
        <w:right w:val="none" w:sz="0" w:space="0" w:color="auto"/>
      </w:divBdr>
    </w:div>
    <w:div w:id="954486434">
      <w:bodyDiv w:val="1"/>
      <w:marLeft w:val="0"/>
      <w:marRight w:val="0"/>
      <w:marTop w:val="0"/>
      <w:marBottom w:val="0"/>
      <w:divBdr>
        <w:top w:val="none" w:sz="0" w:space="0" w:color="auto"/>
        <w:left w:val="none" w:sz="0" w:space="0" w:color="auto"/>
        <w:bottom w:val="none" w:sz="0" w:space="0" w:color="auto"/>
        <w:right w:val="none" w:sz="0" w:space="0" w:color="auto"/>
      </w:divBdr>
    </w:div>
    <w:div w:id="974338179">
      <w:bodyDiv w:val="1"/>
      <w:marLeft w:val="0"/>
      <w:marRight w:val="0"/>
      <w:marTop w:val="0"/>
      <w:marBottom w:val="0"/>
      <w:divBdr>
        <w:top w:val="none" w:sz="0" w:space="0" w:color="auto"/>
        <w:left w:val="none" w:sz="0" w:space="0" w:color="auto"/>
        <w:bottom w:val="none" w:sz="0" w:space="0" w:color="auto"/>
        <w:right w:val="none" w:sz="0" w:space="0" w:color="auto"/>
      </w:divBdr>
    </w:div>
    <w:div w:id="1010332130">
      <w:bodyDiv w:val="1"/>
      <w:marLeft w:val="0"/>
      <w:marRight w:val="0"/>
      <w:marTop w:val="0"/>
      <w:marBottom w:val="0"/>
      <w:divBdr>
        <w:top w:val="none" w:sz="0" w:space="0" w:color="auto"/>
        <w:left w:val="none" w:sz="0" w:space="0" w:color="auto"/>
        <w:bottom w:val="none" w:sz="0" w:space="0" w:color="auto"/>
        <w:right w:val="none" w:sz="0" w:space="0" w:color="auto"/>
      </w:divBdr>
    </w:div>
    <w:div w:id="1119031936">
      <w:bodyDiv w:val="1"/>
      <w:marLeft w:val="0"/>
      <w:marRight w:val="0"/>
      <w:marTop w:val="0"/>
      <w:marBottom w:val="0"/>
      <w:divBdr>
        <w:top w:val="none" w:sz="0" w:space="0" w:color="auto"/>
        <w:left w:val="none" w:sz="0" w:space="0" w:color="auto"/>
        <w:bottom w:val="none" w:sz="0" w:space="0" w:color="auto"/>
        <w:right w:val="none" w:sz="0" w:space="0" w:color="auto"/>
      </w:divBdr>
    </w:div>
    <w:div w:id="1126777603">
      <w:bodyDiv w:val="1"/>
      <w:marLeft w:val="0"/>
      <w:marRight w:val="0"/>
      <w:marTop w:val="0"/>
      <w:marBottom w:val="0"/>
      <w:divBdr>
        <w:top w:val="none" w:sz="0" w:space="0" w:color="auto"/>
        <w:left w:val="none" w:sz="0" w:space="0" w:color="auto"/>
        <w:bottom w:val="none" w:sz="0" w:space="0" w:color="auto"/>
        <w:right w:val="none" w:sz="0" w:space="0" w:color="auto"/>
      </w:divBdr>
    </w:div>
    <w:div w:id="1167090365">
      <w:bodyDiv w:val="1"/>
      <w:marLeft w:val="0"/>
      <w:marRight w:val="0"/>
      <w:marTop w:val="0"/>
      <w:marBottom w:val="0"/>
      <w:divBdr>
        <w:top w:val="none" w:sz="0" w:space="0" w:color="auto"/>
        <w:left w:val="none" w:sz="0" w:space="0" w:color="auto"/>
        <w:bottom w:val="none" w:sz="0" w:space="0" w:color="auto"/>
        <w:right w:val="none" w:sz="0" w:space="0" w:color="auto"/>
      </w:divBdr>
    </w:div>
    <w:div w:id="1188913845">
      <w:bodyDiv w:val="1"/>
      <w:marLeft w:val="0"/>
      <w:marRight w:val="0"/>
      <w:marTop w:val="0"/>
      <w:marBottom w:val="0"/>
      <w:divBdr>
        <w:top w:val="none" w:sz="0" w:space="0" w:color="auto"/>
        <w:left w:val="none" w:sz="0" w:space="0" w:color="auto"/>
        <w:bottom w:val="none" w:sz="0" w:space="0" w:color="auto"/>
        <w:right w:val="none" w:sz="0" w:space="0" w:color="auto"/>
      </w:divBdr>
    </w:div>
    <w:div w:id="1231188393">
      <w:bodyDiv w:val="1"/>
      <w:marLeft w:val="0"/>
      <w:marRight w:val="0"/>
      <w:marTop w:val="0"/>
      <w:marBottom w:val="0"/>
      <w:divBdr>
        <w:top w:val="none" w:sz="0" w:space="0" w:color="auto"/>
        <w:left w:val="none" w:sz="0" w:space="0" w:color="auto"/>
        <w:bottom w:val="none" w:sz="0" w:space="0" w:color="auto"/>
        <w:right w:val="none" w:sz="0" w:space="0" w:color="auto"/>
      </w:divBdr>
    </w:div>
    <w:div w:id="1250506726">
      <w:bodyDiv w:val="1"/>
      <w:marLeft w:val="0"/>
      <w:marRight w:val="0"/>
      <w:marTop w:val="0"/>
      <w:marBottom w:val="0"/>
      <w:divBdr>
        <w:top w:val="none" w:sz="0" w:space="0" w:color="auto"/>
        <w:left w:val="none" w:sz="0" w:space="0" w:color="auto"/>
        <w:bottom w:val="none" w:sz="0" w:space="0" w:color="auto"/>
        <w:right w:val="none" w:sz="0" w:space="0" w:color="auto"/>
      </w:divBdr>
    </w:div>
    <w:div w:id="1253196310">
      <w:bodyDiv w:val="1"/>
      <w:marLeft w:val="0"/>
      <w:marRight w:val="0"/>
      <w:marTop w:val="0"/>
      <w:marBottom w:val="0"/>
      <w:divBdr>
        <w:top w:val="none" w:sz="0" w:space="0" w:color="auto"/>
        <w:left w:val="none" w:sz="0" w:space="0" w:color="auto"/>
        <w:bottom w:val="none" w:sz="0" w:space="0" w:color="auto"/>
        <w:right w:val="none" w:sz="0" w:space="0" w:color="auto"/>
      </w:divBdr>
    </w:div>
    <w:div w:id="1265069438">
      <w:bodyDiv w:val="1"/>
      <w:marLeft w:val="0"/>
      <w:marRight w:val="0"/>
      <w:marTop w:val="0"/>
      <w:marBottom w:val="0"/>
      <w:divBdr>
        <w:top w:val="none" w:sz="0" w:space="0" w:color="auto"/>
        <w:left w:val="none" w:sz="0" w:space="0" w:color="auto"/>
        <w:bottom w:val="none" w:sz="0" w:space="0" w:color="auto"/>
        <w:right w:val="none" w:sz="0" w:space="0" w:color="auto"/>
      </w:divBdr>
    </w:div>
    <w:div w:id="1273705645">
      <w:bodyDiv w:val="1"/>
      <w:marLeft w:val="0"/>
      <w:marRight w:val="0"/>
      <w:marTop w:val="0"/>
      <w:marBottom w:val="0"/>
      <w:divBdr>
        <w:top w:val="none" w:sz="0" w:space="0" w:color="auto"/>
        <w:left w:val="none" w:sz="0" w:space="0" w:color="auto"/>
        <w:bottom w:val="none" w:sz="0" w:space="0" w:color="auto"/>
        <w:right w:val="none" w:sz="0" w:space="0" w:color="auto"/>
      </w:divBdr>
    </w:div>
    <w:div w:id="1285380753">
      <w:bodyDiv w:val="1"/>
      <w:marLeft w:val="0"/>
      <w:marRight w:val="0"/>
      <w:marTop w:val="0"/>
      <w:marBottom w:val="0"/>
      <w:divBdr>
        <w:top w:val="none" w:sz="0" w:space="0" w:color="auto"/>
        <w:left w:val="none" w:sz="0" w:space="0" w:color="auto"/>
        <w:bottom w:val="none" w:sz="0" w:space="0" w:color="auto"/>
        <w:right w:val="none" w:sz="0" w:space="0" w:color="auto"/>
      </w:divBdr>
    </w:div>
    <w:div w:id="1306281408">
      <w:bodyDiv w:val="1"/>
      <w:marLeft w:val="0"/>
      <w:marRight w:val="0"/>
      <w:marTop w:val="0"/>
      <w:marBottom w:val="0"/>
      <w:divBdr>
        <w:top w:val="none" w:sz="0" w:space="0" w:color="auto"/>
        <w:left w:val="none" w:sz="0" w:space="0" w:color="auto"/>
        <w:bottom w:val="none" w:sz="0" w:space="0" w:color="auto"/>
        <w:right w:val="none" w:sz="0" w:space="0" w:color="auto"/>
      </w:divBdr>
    </w:div>
    <w:div w:id="1349796376">
      <w:bodyDiv w:val="1"/>
      <w:marLeft w:val="0"/>
      <w:marRight w:val="0"/>
      <w:marTop w:val="0"/>
      <w:marBottom w:val="0"/>
      <w:divBdr>
        <w:top w:val="none" w:sz="0" w:space="0" w:color="auto"/>
        <w:left w:val="none" w:sz="0" w:space="0" w:color="auto"/>
        <w:bottom w:val="none" w:sz="0" w:space="0" w:color="auto"/>
        <w:right w:val="none" w:sz="0" w:space="0" w:color="auto"/>
      </w:divBdr>
    </w:div>
    <w:div w:id="1366099383">
      <w:bodyDiv w:val="1"/>
      <w:marLeft w:val="0"/>
      <w:marRight w:val="0"/>
      <w:marTop w:val="0"/>
      <w:marBottom w:val="0"/>
      <w:divBdr>
        <w:top w:val="none" w:sz="0" w:space="0" w:color="auto"/>
        <w:left w:val="none" w:sz="0" w:space="0" w:color="auto"/>
        <w:bottom w:val="none" w:sz="0" w:space="0" w:color="auto"/>
        <w:right w:val="none" w:sz="0" w:space="0" w:color="auto"/>
      </w:divBdr>
      <w:divsChild>
        <w:div w:id="1246302084">
          <w:marLeft w:val="0"/>
          <w:marRight w:val="0"/>
          <w:marTop w:val="0"/>
          <w:marBottom w:val="0"/>
          <w:divBdr>
            <w:top w:val="none" w:sz="0" w:space="0" w:color="auto"/>
            <w:left w:val="none" w:sz="0" w:space="0" w:color="auto"/>
            <w:bottom w:val="none" w:sz="0" w:space="0" w:color="auto"/>
            <w:right w:val="none" w:sz="0" w:space="0" w:color="auto"/>
          </w:divBdr>
          <w:divsChild>
            <w:div w:id="351415608">
              <w:marLeft w:val="0"/>
              <w:marRight w:val="0"/>
              <w:marTop w:val="0"/>
              <w:marBottom w:val="0"/>
              <w:divBdr>
                <w:top w:val="none" w:sz="0" w:space="0" w:color="auto"/>
                <w:left w:val="none" w:sz="0" w:space="0" w:color="auto"/>
                <w:bottom w:val="none" w:sz="0" w:space="0" w:color="auto"/>
                <w:right w:val="none" w:sz="0" w:space="0" w:color="auto"/>
              </w:divBdr>
              <w:divsChild>
                <w:div w:id="1637174761">
                  <w:marLeft w:val="0"/>
                  <w:marRight w:val="0"/>
                  <w:marTop w:val="0"/>
                  <w:marBottom w:val="0"/>
                  <w:divBdr>
                    <w:top w:val="none" w:sz="0" w:space="0" w:color="auto"/>
                    <w:left w:val="none" w:sz="0" w:space="0" w:color="auto"/>
                    <w:bottom w:val="none" w:sz="0" w:space="0" w:color="auto"/>
                    <w:right w:val="none" w:sz="0" w:space="0" w:color="auto"/>
                  </w:divBdr>
                  <w:divsChild>
                    <w:div w:id="1976253970">
                      <w:marLeft w:val="0"/>
                      <w:marRight w:val="0"/>
                      <w:marTop w:val="0"/>
                      <w:marBottom w:val="0"/>
                      <w:divBdr>
                        <w:top w:val="none" w:sz="0" w:space="0" w:color="auto"/>
                        <w:left w:val="none" w:sz="0" w:space="0" w:color="auto"/>
                        <w:bottom w:val="none" w:sz="0" w:space="0" w:color="auto"/>
                        <w:right w:val="none" w:sz="0" w:space="0" w:color="auto"/>
                      </w:divBdr>
                      <w:divsChild>
                        <w:div w:id="706028886">
                          <w:marLeft w:val="0"/>
                          <w:marRight w:val="0"/>
                          <w:marTop w:val="0"/>
                          <w:marBottom w:val="0"/>
                          <w:divBdr>
                            <w:top w:val="none" w:sz="0" w:space="0" w:color="auto"/>
                            <w:left w:val="none" w:sz="0" w:space="0" w:color="auto"/>
                            <w:bottom w:val="none" w:sz="0" w:space="0" w:color="auto"/>
                            <w:right w:val="none" w:sz="0" w:space="0" w:color="auto"/>
                          </w:divBdr>
                          <w:divsChild>
                            <w:div w:id="1077941174">
                              <w:marLeft w:val="0"/>
                              <w:marRight w:val="0"/>
                              <w:marTop w:val="0"/>
                              <w:marBottom w:val="0"/>
                              <w:divBdr>
                                <w:top w:val="none" w:sz="0" w:space="0" w:color="auto"/>
                                <w:left w:val="none" w:sz="0" w:space="0" w:color="auto"/>
                                <w:bottom w:val="none" w:sz="0" w:space="0" w:color="auto"/>
                                <w:right w:val="none" w:sz="0" w:space="0" w:color="auto"/>
                              </w:divBdr>
                              <w:divsChild>
                                <w:div w:id="117341273">
                                  <w:marLeft w:val="0"/>
                                  <w:marRight w:val="120"/>
                                  <w:marTop w:val="0"/>
                                  <w:marBottom w:val="0"/>
                                  <w:divBdr>
                                    <w:top w:val="none" w:sz="0" w:space="0" w:color="auto"/>
                                    <w:left w:val="none" w:sz="0" w:space="0" w:color="auto"/>
                                    <w:bottom w:val="none" w:sz="0" w:space="0" w:color="auto"/>
                                    <w:right w:val="none" w:sz="0" w:space="0" w:color="auto"/>
                                  </w:divBdr>
                                </w:div>
                                <w:div w:id="20912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97518">
      <w:bodyDiv w:val="1"/>
      <w:marLeft w:val="0"/>
      <w:marRight w:val="0"/>
      <w:marTop w:val="0"/>
      <w:marBottom w:val="0"/>
      <w:divBdr>
        <w:top w:val="none" w:sz="0" w:space="0" w:color="auto"/>
        <w:left w:val="none" w:sz="0" w:space="0" w:color="auto"/>
        <w:bottom w:val="none" w:sz="0" w:space="0" w:color="auto"/>
        <w:right w:val="none" w:sz="0" w:space="0" w:color="auto"/>
      </w:divBdr>
    </w:div>
    <w:div w:id="1382095906">
      <w:bodyDiv w:val="1"/>
      <w:marLeft w:val="0"/>
      <w:marRight w:val="0"/>
      <w:marTop w:val="0"/>
      <w:marBottom w:val="0"/>
      <w:divBdr>
        <w:top w:val="none" w:sz="0" w:space="0" w:color="auto"/>
        <w:left w:val="none" w:sz="0" w:space="0" w:color="auto"/>
        <w:bottom w:val="none" w:sz="0" w:space="0" w:color="auto"/>
        <w:right w:val="none" w:sz="0" w:space="0" w:color="auto"/>
      </w:divBdr>
    </w:div>
    <w:div w:id="1394038719">
      <w:bodyDiv w:val="1"/>
      <w:marLeft w:val="0"/>
      <w:marRight w:val="0"/>
      <w:marTop w:val="0"/>
      <w:marBottom w:val="0"/>
      <w:divBdr>
        <w:top w:val="none" w:sz="0" w:space="0" w:color="auto"/>
        <w:left w:val="none" w:sz="0" w:space="0" w:color="auto"/>
        <w:bottom w:val="none" w:sz="0" w:space="0" w:color="auto"/>
        <w:right w:val="none" w:sz="0" w:space="0" w:color="auto"/>
      </w:divBdr>
    </w:div>
    <w:div w:id="1456874645">
      <w:bodyDiv w:val="1"/>
      <w:marLeft w:val="0"/>
      <w:marRight w:val="0"/>
      <w:marTop w:val="0"/>
      <w:marBottom w:val="0"/>
      <w:divBdr>
        <w:top w:val="none" w:sz="0" w:space="0" w:color="auto"/>
        <w:left w:val="none" w:sz="0" w:space="0" w:color="auto"/>
        <w:bottom w:val="none" w:sz="0" w:space="0" w:color="auto"/>
        <w:right w:val="none" w:sz="0" w:space="0" w:color="auto"/>
      </w:divBdr>
    </w:div>
    <w:div w:id="1487555188">
      <w:bodyDiv w:val="1"/>
      <w:marLeft w:val="0"/>
      <w:marRight w:val="0"/>
      <w:marTop w:val="0"/>
      <w:marBottom w:val="0"/>
      <w:divBdr>
        <w:top w:val="none" w:sz="0" w:space="0" w:color="auto"/>
        <w:left w:val="none" w:sz="0" w:space="0" w:color="auto"/>
        <w:bottom w:val="none" w:sz="0" w:space="0" w:color="auto"/>
        <w:right w:val="none" w:sz="0" w:space="0" w:color="auto"/>
      </w:divBdr>
    </w:div>
    <w:div w:id="1529836744">
      <w:bodyDiv w:val="1"/>
      <w:marLeft w:val="0"/>
      <w:marRight w:val="0"/>
      <w:marTop w:val="0"/>
      <w:marBottom w:val="0"/>
      <w:divBdr>
        <w:top w:val="none" w:sz="0" w:space="0" w:color="auto"/>
        <w:left w:val="none" w:sz="0" w:space="0" w:color="auto"/>
        <w:bottom w:val="none" w:sz="0" w:space="0" w:color="auto"/>
        <w:right w:val="none" w:sz="0" w:space="0" w:color="auto"/>
      </w:divBdr>
    </w:div>
    <w:div w:id="1532960222">
      <w:bodyDiv w:val="1"/>
      <w:marLeft w:val="0"/>
      <w:marRight w:val="0"/>
      <w:marTop w:val="0"/>
      <w:marBottom w:val="0"/>
      <w:divBdr>
        <w:top w:val="none" w:sz="0" w:space="0" w:color="auto"/>
        <w:left w:val="none" w:sz="0" w:space="0" w:color="auto"/>
        <w:bottom w:val="none" w:sz="0" w:space="0" w:color="auto"/>
        <w:right w:val="none" w:sz="0" w:space="0" w:color="auto"/>
      </w:divBdr>
    </w:div>
    <w:div w:id="1538616497">
      <w:bodyDiv w:val="1"/>
      <w:marLeft w:val="0"/>
      <w:marRight w:val="0"/>
      <w:marTop w:val="0"/>
      <w:marBottom w:val="0"/>
      <w:divBdr>
        <w:top w:val="none" w:sz="0" w:space="0" w:color="auto"/>
        <w:left w:val="none" w:sz="0" w:space="0" w:color="auto"/>
        <w:bottom w:val="none" w:sz="0" w:space="0" w:color="auto"/>
        <w:right w:val="none" w:sz="0" w:space="0" w:color="auto"/>
      </w:divBdr>
    </w:div>
    <w:div w:id="1603219014">
      <w:bodyDiv w:val="1"/>
      <w:marLeft w:val="0"/>
      <w:marRight w:val="0"/>
      <w:marTop w:val="0"/>
      <w:marBottom w:val="0"/>
      <w:divBdr>
        <w:top w:val="none" w:sz="0" w:space="0" w:color="auto"/>
        <w:left w:val="none" w:sz="0" w:space="0" w:color="auto"/>
        <w:bottom w:val="none" w:sz="0" w:space="0" w:color="auto"/>
        <w:right w:val="none" w:sz="0" w:space="0" w:color="auto"/>
      </w:divBdr>
      <w:divsChild>
        <w:div w:id="1795714089">
          <w:marLeft w:val="0"/>
          <w:marRight w:val="0"/>
          <w:marTop w:val="0"/>
          <w:marBottom w:val="0"/>
          <w:divBdr>
            <w:top w:val="none" w:sz="0" w:space="0" w:color="auto"/>
            <w:left w:val="none" w:sz="0" w:space="0" w:color="auto"/>
            <w:bottom w:val="none" w:sz="0" w:space="0" w:color="auto"/>
            <w:right w:val="none" w:sz="0" w:space="0" w:color="auto"/>
          </w:divBdr>
          <w:divsChild>
            <w:div w:id="1143963363">
              <w:marLeft w:val="0"/>
              <w:marRight w:val="0"/>
              <w:marTop w:val="0"/>
              <w:marBottom w:val="0"/>
              <w:divBdr>
                <w:top w:val="none" w:sz="0" w:space="0" w:color="auto"/>
                <w:left w:val="none" w:sz="0" w:space="0" w:color="auto"/>
                <w:bottom w:val="none" w:sz="0" w:space="0" w:color="auto"/>
                <w:right w:val="none" w:sz="0" w:space="0" w:color="auto"/>
              </w:divBdr>
              <w:divsChild>
                <w:div w:id="1848514503">
                  <w:marLeft w:val="0"/>
                  <w:marRight w:val="0"/>
                  <w:marTop w:val="0"/>
                  <w:marBottom w:val="0"/>
                  <w:divBdr>
                    <w:top w:val="none" w:sz="0" w:space="0" w:color="auto"/>
                    <w:left w:val="none" w:sz="0" w:space="0" w:color="auto"/>
                    <w:bottom w:val="none" w:sz="0" w:space="0" w:color="auto"/>
                    <w:right w:val="none" w:sz="0" w:space="0" w:color="auto"/>
                  </w:divBdr>
                  <w:divsChild>
                    <w:div w:id="572668411">
                      <w:marLeft w:val="0"/>
                      <w:marRight w:val="0"/>
                      <w:marTop w:val="0"/>
                      <w:marBottom w:val="0"/>
                      <w:divBdr>
                        <w:top w:val="none" w:sz="0" w:space="0" w:color="auto"/>
                        <w:left w:val="none" w:sz="0" w:space="0" w:color="auto"/>
                        <w:bottom w:val="none" w:sz="0" w:space="0" w:color="auto"/>
                        <w:right w:val="none" w:sz="0" w:space="0" w:color="auto"/>
                      </w:divBdr>
                      <w:divsChild>
                        <w:div w:id="1596479595">
                          <w:marLeft w:val="0"/>
                          <w:marRight w:val="0"/>
                          <w:marTop w:val="0"/>
                          <w:marBottom w:val="0"/>
                          <w:divBdr>
                            <w:top w:val="none" w:sz="0" w:space="0" w:color="auto"/>
                            <w:left w:val="none" w:sz="0" w:space="0" w:color="auto"/>
                            <w:bottom w:val="none" w:sz="0" w:space="0" w:color="auto"/>
                            <w:right w:val="none" w:sz="0" w:space="0" w:color="auto"/>
                          </w:divBdr>
                          <w:divsChild>
                            <w:div w:id="1652364692">
                              <w:marLeft w:val="0"/>
                              <w:marRight w:val="0"/>
                              <w:marTop w:val="0"/>
                              <w:marBottom w:val="0"/>
                              <w:divBdr>
                                <w:top w:val="none" w:sz="0" w:space="0" w:color="auto"/>
                                <w:left w:val="none" w:sz="0" w:space="0" w:color="auto"/>
                                <w:bottom w:val="none" w:sz="0" w:space="0" w:color="auto"/>
                                <w:right w:val="none" w:sz="0" w:space="0" w:color="auto"/>
                              </w:divBdr>
                              <w:divsChild>
                                <w:div w:id="11616980">
                                  <w:marLeft w:val="0"/>
                                  <w:marRight w:val="120"/>
                                  <w:marTop w:val="0"/>
                                  <w:marBottom w:val="0"/>
                                  <w:divBdr>
                                    <w:top w:val="none" w:sz="0" w:space="0" w:color="auto"/>
                                    <w:left w:val="none" w:sz="0" w:space="0" w:color="auto"/>
                                    <w:bottom w:val="none" w:sz="0" w:space="0" w:color="auto"/>
                                    <w:right w:val="none" w:sz="0" w:space="0" w:color="auto"/>
                                  </w:divBdr>
                                </w:div>
                                <w:div w:id="1496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972459">
      <w:bodyDiv w:val="1"/>
      <w:marLeft w:val="0"/>
      <w:marRight w:val="0"/>
      <w:marTop w:val="0"/>
      <w:marBottom w:val="0"/>
      <w:divBdr>
        <w:top w:val="none" w:sz="0" w:space="0" w:color="auto"/>
        <w:left w:val="none" w:sz="0" w:space="0" w:color="auto"/>
        <w:bottom w:val="none" w:sz="0" w:space="0" w:color="auto"/>
        <w:right w:val="none" w:sz="0" w:space="0" w:color="auto"/>
      </w:divBdr>
    </w:div>
    <w:div w:id="1627008775">
      <w:bodyDiv w:val="1"/>
      <w:marLeft w:val="0"/>
      <w:marRight w:val="0"/>
      <w:marTop w:val="0"/>
      <w:marBottom w:val="0"/>
      <w:divBdr>
        <w:top w:val="none" w:sz="0" w:space="0" w:color="auto"/>
        <w:left w:val="none" w:sz="0" w:space="0" w:color="auto"/>
        <w:bottom w:val="none" w:sz="0" w:space="0" w:color="auto"/>
        <w:right w:val="none" w:sz="0" w:space="0" w:color="auto"/>
      </w:divBdr>
    </w:div>
    <w:div w:id="1631128090">
      <w:bodyDiv w:val="1"/>
      <w:marLeft w:val="0"/>
      <w:marRight w:val="0"/>
      <w:marTop w:val="0"/>
      <w:marBottom w:val="0"/>
      <w:divBdr>
        <w:top w:val="none" w:sz="0" w:space="0" w:color="auto"/>
        <w:left w:val="none" w:sz="0" w:space="0" w:color="auto"/>
        <w:bottom w:val="none" w:sz="0" w:space="0" w:color="auto"/>
        <w:right w:val="none" w:sz="0" w:space="0" w:color="auto"/>
      </w:divBdr>
    </w:div>
    <w:div w:id="1645769667">
      <w:bodyDiv w:val="1"/>
      <w:marLeft w:val="0"/>
      <w:marRight w:val="0"/>
      <w:marTop w:val="0"/>
      <w:marBottom w:val="0"/>
      <w:divBdr>
        <w:top w:val="none" w:sz="0" w:space="0" w:color="auto"/>
        <w:left w:val="none" w:sz="0" w:space="0" w:color="auto"/>
        <w:bottom w:val="none" w:sz="0" w:space="0" w:color="auto"/>
        <w:right w:val="none" w:sz="0" w:space="0" w:color="auto"/>
      </w:divBdr>
    </w:div>
    <w:div w:id="1657487213">
      <w:bodyDiv w:val="1"/>
      <w:marLeft w:val="0"/>
      <w:marRight w:val="0"/>
      <w:marTop w:val="0"/>
      <w:marBottom w:val="0"/>
      <w:divBdr>
        <w:top w:val="none" w:sz="0" w:space="0" w:color="auto"/>
        <w:left w:val="none" w:sz="0" w:space="0" w:color="auto"/>
        <w:bottom w:val="none" w:sz="0" w:space="0" w:color="auto"/>
        <w:right w:val="none" w:sz="0" w:space="0" w:color="auto"/>
      </w:divBdr>
    </w:div>
    <w:div w:id="1676228722">
      <w:bodyDiv w:val="1"/>
      <w:marLeft w:val="0"/>
      <w:marRight w:val="0"/>
      <w:marTop w:val="0"/>
      <w:marBottom w:val="0"/>
      <w:divBdr>
        <w:top w:val="none" w:sz="0" w:space="0" w:color="auto"/>
        <w:left w:val="none" w:sz="0" w:space="0" w:color="auto"/>
        <w:bottom w:val="none" w:sz="0" w:space="0" w:color="auto"/>
        <w:right w:val="none" w:sz="0" w:space="0" w:color="auto"/>
      </w:divBdr>
    </w:div>
    <w:div w:id="1679189789">
      <w:bodyDiv w:val="1"/>
      <w:marLeft w:val="0"/>
      <w:marRight w:val="0"/>
      <w:marTop w:val="0"/>
      <w:marBottom w:val="0"/>
      <w:divBdr>
        <w:top w:val="none" w:sz="0" w:space="0" w:color="auto"/>
        <w:left w:val="none" w:sz="0" w:space="0" w:color="auto"/>
        <w:bottom w:val="none" w:sz="0" w:space="0" w:color="auto"/>
        <w:right w:val="none" w:sz="0" w:space="0" w:color="auto"/>
      </w:divBdr>
    </w:div>
    <w:div w:id="1687246378">
      <w:bodyDiv w:val="1"/>
      <w:marLeft w:val="0"/>
      <w:marRight w:val="0"/>
      <w:marTop w:val="0"/>
      <w:marBottom w:val="0"/>
      <w:divBdr>
        <w:top w:val="none" w:sz="0" w:space="0" w:color="auto"/>
        <w:left w:val="none" w:sz="0" w:space="0" w:color="auto"/>
        <w:bottom w:val="none" w:sz="0" w:space="0" w:color="auto"/>
        <w:right w:val="none" w:sz="0" w:space="0" w:color="auto"/>
      </w:divBdr>
    </w:div>
    <w:div w:id="1707169705">
      <w:bodyDiv w:val="1"/>
      <w:marLeft w:val="0"/>
      <w:marRight w:val="0"/>
      <w:marTop w:val="0"/>
      <w:marBottom w:val="0"/>
      <w:divBdr>
        <w:top w:val="none" w:sz="0" w:space="0" w:color="auto"/>
        <w:left w:val="none" w:sz="0" w:space="0" w:color="auto"/>
        <w:bottom w:val="none" w:sz="0" w:space="0" w:color="auto"/>
        <w:right w:val="none" w:sz="0" w:space="0" w:color="auto"/>
      </w:divBdr>
    </w:div>
    <w:div w:id="1709918018">
      <w:bodyDiv w:val="1"/>
      <w:marLeft w:val="0"/>
      <w:marRight w:val="0"/>
      <w:marTop w:val="0"/>
      <w:marBottom w:val="0"/>
      <w:divBdr>
        <w:top w:val="none" w:sz="0" w:space="0" w:color="auto"/>
        <w:left w:val="none" w:sz="0" w:space="0" w:color="auto"/>
        <w:bottom w:val="none" w:sz="0" w:space="0" w:color="auto"/>
        <w:right w:val="none" w:sz="0" w:space="0" w:color="auto"/>
      </w:divBdr>
    </w:div>
    <w:div w:id="1760246742">
      <w:bodyDiv w:val="1"/>
      <w:marLeft w:val="0"/>
      <w:marRight w:val="0"/>
      <w:marTop w:val="0"/>
      <w:marBottom w:val="0"/>
      <w:divBdr>
        <w:top w:val="none" w:sz="0" w:space="0" w:color="auto"/>
        <w:left w:val="none" w:sz="0" w:space="0" w:color="auto"/>
        <w:bottom w:val="none" w:sz="0" w:space="0" w:color="auto"/>
        <w:right w:val="none" w:sz="0" w:space="0" w:color="auto"/>
      </w:divBdr>
    </w:div>
    <w:div w:id="1802307783">
      <w:bodyDiv w:val="1"/>
      <w:marLeft w:val="0"/>
      <w:marRight w:val="0"/>
      <w:marTop w:val="0"/>
      <w:marBottom w:val="0"/>
      <w:divBdr>
        <w:top w:val="none" w:sz="0" w:space="0" w:color="auto"/>
        <w:left w:val="none" w:sz="0" w:space="0" w:color="auto"/>
        <w:bottom w:val="none" w:sz="0" w:space="0" w:color="auto"/>
        <w:right w:val="none" w:sz="0" w:space="0" w:color="auto"/>
      </w:divBdr>
    </w:div>
    <w:div w:id="1824543054">
      <w:bodyDiv w:val="1"/>
      <w:marLeft w:val="0"/>
      <w:marRight w:val="0"/>
      <w:marTop w:val="0"/>
      <w:marBottom w:val="0"/>
      <w:divBdr>
        <w:top w:val="none" w:sz="0" w:space="0" w:color="auto"/>
        <w:left w:val="none" w:sz="0" w:space="0" w:color="auto"/>
        <w:bottom w:val="none" w:sz="0" w:space="0" w:color="auto"/>
        <w:right w:val="none" w:sz="0" w:space="0" w:color="auto"/>
      </w:divBdr>
    </w:div>
    <w:div w:id="1887644843">
      <w:bodyDiv w:val="1"/>
      <w:marLeft w:val="0"/>
      <w:marRight w:val="0"/>
      <w:marTop w:val="0"/>
      <w:marBottom w:val="0"/>
      <w:divBdr>
        <w:top w:val="none" w:sz="0" w:space="0" w:color="auto"/>
        <w:left w:val="none" w:sz="0" w:space="0" w:color="auto"/>
        <w:bottom w:val="none" w:sz="0" w:space="0" w:color="auto"/>
        <w:right w:val="none" w:sz="0" w:space="0" w:color="auto"/>
      </w:divBdr>
      <w:divsChild>
        <w:div w:id="1092774966">
          <w:marLeft w:val="0"/>
          <w:marRight w:val="0"/>
          <w:marTop w:val="0"/>
          <w:marBottom w:val="0"/>
          <w:divBdr>
            <w:top w:val="none" w:sz="0" w:space="0" w:color="auto"/>
            <w:left w:val="none" w:sz="0" w:space="0" w:color="auto"/>
            <w:bottom w:val="none" w:sz="0" w:space="0" w:color="auto"/>
            <w:right w:val="none" w:sz="0" w:space="0" w:color="auto"/>
          </w:divBdr>
        </w:div>
      </w:divsChild>
    </w:div>
    <w:div w:id="1906838116">
      <w:bodyDiv w:val="1"/>
      <w:marLeft w:val="0"/>
      <w:marRight w:val="0"/>
      <w:marTop w:val="0"/>
      <w:marBottom w:val="0"/>
      <w:divBdr>
        <w:top w:val="none" w:sz="0" w:space="0" w:color="auto"/>
        <w:left w:val="none" w:sz="0" w:space="0" w:color="auto"/>
        <w:bottom w:val="none" w:sz="0" w:space="0" w:color="auto"/>
        <w:right w:val="none" w:sz="0" w:space="0" w:color="auto"/>
      </w:divBdr>
    </w:div>
    <w:div w:id="1946648044">
      <w:bodyDiv w:val="1"/>
      <w:marLeft w:val="0"/>
      <w:marRight w:val="0"/>
      <w:marTop w:val="0"/>
      <w:marBottom w:val="0"/>
      <w:divBdr>
        <w:top w:val="none" w:sz="0" w:space="0" w:color="auto"/>
        <w:left w:val="none" w:sz="0" w:space="0" w:color="auto"/>
        <w:bottom w:val="none" w:sz="0" w:space="0" w:color="auto"/>
        <w:right w:val="none" w:sz="0" w:space="0" w:color="auto"/>
      </w:divBdr>
    </w:div>
    <w:div w:id="1955356706">
      <w:bodyDiv w:val="1"/>
      <w:marLeft w:val="0"/>
      <w:marRight w:val="0"/>
      <w:marTop w:val="0"/>
      <w:marBottom w:val="0"/>
      <w:divBdr>
        <w:top w:val="none" w:sz="0" w:space="0" w:color="auto"/>
        <w:left w:val="none" w:sz="0" w:space="0" w:color="auto"/>
        <w:bottom w:val="none" w:sz="0" w:space="0" w:color="auto"/>
        <w:right w:val="none" w:sz="0" w:space="0" w:color="auto"/>
      </w:divBdr>
    </w:div>
    <w:div w:id="1968192651">
      <w:bodyDiv w:val="1"/>
      <w:marLeft w:val="0"/>
      <w:marRight w:val="0"/>
      <w:marTop w:val="0"/>
      <w:marBottom w:val="0"/>
      <w:divBdr>
        <w:top w:val="none" w:sz="0" w:space="0" w:color="auto"/>
        <w:left w:val="none" w:sz="0" w:space="0" w:color="auto"/>
        <w:bottom w:val="none" w:sz="0" w:space="0" w:color="auto"/>
        <w:right w:val="none" w:sz="0" w:space="0" w:color="auto"/>
      </w:divBdr>
    </w:div>
    <w:div w:id="2018344867">
      <w:bodyDiv w:val="1"/>
      <w:marLeft w:val="0"/>
      <w:marRight w:val="0"/>
      <w:marTop w:val="0"/>
      <w:marBottom w:val="0"/>
      <w:divBdr>
        <w:top w:val="none" w:sz="0" w:space="0" w:color="auto"/>
        <w:left w:val="none" w:sz="0" w:space="0" w:color="auto"/>
        <w:bottom w:val="none" w:sz="0" w:space="0" w:color="auto"/>
        <w:right w:val="none" w:sz="0" w:space="0" w:color="auto"/>
      </w:divBdr>
    </w:div>
    <w:div w:id="2037272701">
      <w:bodyDiv w:val="1"/>
      <w:marLeft w:val="0"/>
      <w:marRight w:val="0"/>
      <w:marTop w:val="0"/>
      <w:marBottom w:val="0"/>
      <w:divBdr>
        <w:top w:val="none" w:sz="0" w:space="0" w:color="auto"/>
        <w:left w:val="none" w:sz="0" w:space="0" w:color="auto"/>
        <w:bottom w:val="none" w:sz="0" w:space="0" w:color="auto"/>
        <w:right w:val="none" w:sz="0" w:space="0" w:color="auto"/>
      </w:divBdr>
    </w:div>
    <w:div w:id="2050567334">
      <w:bodyDiv w:val="1"/>
      <w:marLeft w:val="0"/>
      <w:marRight w:val="0"/>
      <w:marTop w:val="0"/>
      <w:marBottom w:val="0"/>
      <w:divBdr>
        <w:top w:val="none" w:sz="0" w:space="0" w:color="auto"/>
        <w:left w:val="none" w:sz="0" w:space="0" w:color="auto"/>
        <w:bottom w:val="none" w:sz="0" w:space="0" w:color="auto"/>
        <w:right w:val="none" w:sz="0" w:space="0" w:color="auto"/>
      </w:divBdr>
    </w:div>
    <w:div w:id="2067560158">
      <w:bodyDiv w:val="1"/>
      <w:marLeft w:val="0"/>
      <w:marRight w:val="0"/>
      <w:marTop w:val="0"/>
      <w:marBottom w:val="0"/>
      <w:divBdr>
        <w:top w:val="none" w:sz="0" w:space="0" w:color="auto"/>
        <w:left w:val="none" w:sz="0" w:space="0" w:color="auto"/>
        <w:bottom w:val="none" w:sz="0" w:space="0" w:color="auto"/>
        <w:right w:val="none" w:sz="0" w:space="0" w:color="auto"/>
      </w:divBdr>
    </w:div>
    <w:div w:id="2091392845">
      <w:bodyDiv w:val="1"/>
      <w:marLeft w:val="0"/>
      <w:marRight w:val="0"/>
      <w:marTop w:val="0"/>
      <w:marBottom w:val="0"/>
      <w:divBdr>
        <w:top w:val="none" w:sz="0" w:space="0" w:color="auto"/>
        <w:left w:val="none" w:sz="0" w:space="0" w:color="auto"/>
        <w:bottom w:val="none" w:sz="0" w:space="0" w:color="auto"/>
        <w:right w:val="none" w:sz="0" w:space="0" w:color="auto"/>
      </w:divBdr>
    </w:div>
    <w:div w:id="2113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27136</TotalTime>
  <Pages>32</Pages>
  <Words>6492</Words>
  <Characters>37007</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Тамара Шевердяева</dc:creator>
  <cp:keywords/>
  <dc:description/>
  <cp:lastModifiedBy>Тамара Шевердяева</cp:lastModifiedBy>
  <cp:revision>144</cp:revision>
  <dcterms:created xsi:type="dcterms:W3CDTF">2025-02-13T17:11:00Z</dcterms:created>
  <dcterms:modified xsi:type="dcterms:W3CDTF">2025-05-16T12:50:00Z</dcterms:modified>
</cp:coreProperties>
</file>