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86D0"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Almanya’da Fizyoterapist, ergoterapist, hemşire olarak çalışmak için neler yapmak gerekmektedir:</w:t>
      </w:r>
    </w:p>
    <w:p w14:paraId="0CCB9A27"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w:t>
      </w:r>
      <w:r w:rsidRPr="007A07CE">
        <w:rPr>
          <w:rFonts w:ascii="Times New Roman" w:hAnsi="Times New Roman" w:cs="Times New Roman"/>
          <w:sz w:val="24"/>
          <w:szCs w:val="24"/>
        </w:rPr>
        <w:tab/>
        <w:t>Mutlaka mesleki denkliğinizin alınması gerekmektedir.</w:t>
      </w:r>
    </w:p>
    <w:p w14:paraId="79E593AB"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w:t>
      </w:r>
      <w:r w:rsidRPr="007A07CE">
        <w:rPr>
          <w:rFonts w:ascii="Times New Roman" w:hAnsi="Times New Roman" w:cs="Times New Roman"/>
          <w:sz w:val="24"/>
          <w:szCs w:val="24"/>
        </w:rPr>
        <w:tab/>
        <w:t xml:space="preserve">Almanca dil sertifikası alınmalı. (B2 </w:t>
      </w:r>
      <w:r>
        <w:rPr>
          <w:rFonts w:ascii="Times New Roman" w:hAnsi="Times New Roman" w:cs="Times New Roman"/>
          <w:sz w:val="24"/>
          <w:szCs w:val="24"/>
        </w:rPr>
        <w:t xml:space="preserve">Telc, Goethe veya Ösd sertifikası </w:t>
      </w:r>
      <w:r w:rsidRPr="007A07CE">
        <w:rPr>
          <w:rFonts w:ascii="Times New Roman" w:hAnsi="Times New Roman" w:cs="Times New Roman"/>
          <w:sz w:val="24"/>
          <w:szCs w:val="24"/>
        </w:rPr>
        <w:t>talep edilmekte.)</w:t>
      </w:r>
    </w:p>
    <w:p w14:paraId="775F0E97"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w:t>
      </w:r>
      <w:r w:rsidRPr="007A07CE">
        <w:rPr>
          <w:rFonts w:ascii="Times New Roman" w:hAnsi="Times New Roman" w:cs="Times New Roman"/>
          <w:sz w:val="24"/>
          <w:szCs w:val="24"/>
        </w:rPr>
        <w:tab/>
        <w:t>Bir işverenle iş sözleşmesi imzalanmalı</w:t>
      </w:r>
    </w:p>
    <w:p w14:paraId="14BFA048"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w:t>
      </w:r>
      <w:r w:rsidRPr="007A07CE">
        <w:rPr>
          <w:rFonts w:ascii="Times New Roman" w:hAnsi="Times New Roman" w:cs="Times New Roman"/>
          <w:sz w:val="24"/>
          <w:szCs w:val="24"/>
        </w:rPr>
        <w:tab/>
        <w:t>Son olarak da çalışma vize alınmalıdır.</w:t>
      </w:r>
    </w:p>
    <w:p w14:paraId="1674B384"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Sirius olarak lisans mezunu ve Almanca eğitimi alan fizyoterapistlerin-ergoterapistlerin ve hemşirelerin (2017 yılı öncesi lise mezunu hemşireler dahil) denklik ve işe yerleşme işlemlerini yürütüyoruz. </w:t>
      </w:r>
      <w:r>
        <w:rPr>
          <w:rFonts w:ascii="Times New Roman" w:hAnsi="Times New Roman" w:cs="Times New Roman"/>
          <w:sz w:val="24"/>
          <w:szCs w:val="24"/>
        </w:rPr>
        <w:t xml:space="preserve">Adaylarımız </w:t>
      </w:r>
      <w:r w:rsidRPr="007A07CE">
        <w:rPr>
          <w:rFonts w:ascii="Times New Roman" w:hAnsi="Times New Roman" w:cs="Times New Roman"/>
          <w:sz w:val="24"/>
          <w:szCs w:val="24"/>
        </w:rPr>
        <w:t>B2 Almanca dil sertifikası</w:t>
      </w:r>
      <w:r>
        <w:rPr>
          <w:rFonts w:ascii="Times New Roman" w:hAnsi="Times New Roman" w:cs="Times New Roman"/>
          <w:sz w:val="24"/>
          <w:szCs w:val="24"/>
        </w:rPr>
        <w:t>nı alınca</w:t>
      </w:r>
      <w:r w:rsidRPr="007A07CE">
        <w:rPr>
          <w:rFonts w:ascii="Times New Roman" w:hAnsi="Times New Roman" w:cs="Times New Roman"/>
          <w:sz w:val="24"/>
          <w:szCs w:val="24"/>
        </w:rPr>
        <w:t xml:space="preserve"> çoğunlukla Nordrhein Westfalen eyaletinde işe yerleştirmekteyiz. Ara ara farklı eyaletlerden de işveren talebi gelebilmektedir.</w:t>
      </w:r>
    </w:p>
    <w:p w14:paraId="16177BC3"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Sirius Almanya temelli bir şirket, ofisimiz NRW eyaletinde </w:t>
      </w:r>
      <w:proofErr w:type="gramStart"/>
      <w:r w:rsidRPr="007A07CE">
        <w:rPr>
          <w:rFonts w:ascii="Times New Roman" w:hAnsi="Times New Roman" w:cs="Times New Roman"/>
          <w:sz w:val="24"/>
          <w:szCs w:val="24"/>
        </w:rPr>
        <w:t>şuan</w:t>
      </w:r>
      <w:proofErr w:type="gramEnd"/>
      <w:r w:rsidRPr="007A07CE">
        <w:rPr>
          <w:rFonts w:ascii="Times New Roman" w:hAnsi="Times New Roman" w:cs="Times New Roman"/>
          <w:sz w:val="24"/>
          <w:szCs w:val="24"/>
        </w:rPr>
        <w:t xml:space="preserve"> </w:t>
      </w:r>
      <w:r>
        <w:rPr>
          <w:rFonts w:ascii="Times New Roman" w:hAnsi="Times New Roman" w:cs="Times New Roman"/>
          <w:sz w:val="24"/>
          <w:szCs w:val="24"/>
        </w:rPr>
        <w:t>Essen’da.</w:t>
      </w:r>
    </w:p>
    <w:p w14:paraId="1DF3B325" w14:textId="7A1894F1"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Biz 3 birim halinde çalışıyoruz. </w:t>
      </w:r>
      <w:r>
        <w:rPr>
          <w:rFonts w:ascii="Times New Roman" w:hAnsi="Times New Roman" w:cs="Times New Roman"/>
          <w:sz w:val="24"/>
          <w:szCs w:val="24"/>
        </w:rPr>
        <w:t xml:space="preserve">Ana danışmanlar ilk </w:t>
      </w:r>
      <w:r w:rsidRPr="007A07CE">
        <w:rPr>
          <w:rFonts w:ascii="Times New Roman" w:hAnsi="Times New Roman" w:cs="Times New Roman"/>
          <w:sz w:val="24"/>
          <w:szCs w:val="24"/>
        </w:rPr>
        <w:t>basama</w:t>
      </w:r>
      <w:r>
        <w:rPr>
          <w:rFonts w:ascii="Times New Roman" w:hAnsi="Times New Roman" w:cs="Times New Roman"/>
          <w:sz w:val="24"/>
          <w:szCs w:val="24"/>
        </w:rPr>
        <w:t xml:space="preserve">kta </w:t>
      </w:r>
      <w:r w:rsidRPr="007A07CE">
        <w:rPr>
          <w:rFonts w:ascii="Times New Roman" w:hAnsi="Times New Roman" w:cs="Times New Roman"/>
          <w:sz w:val="24"/>
          <w:szCs w:val="24"/>
        </w:rPr>
        <w:t>görev yapıyor, adaylarımızla ilk temas, bilgi ve belge toparlama ve süreci genel olarak takip etme görev</w:t>
      </w:r>
      <w:r>
        <w:rPr>
          <w:rFonts w:ascii="Times New Roman" w:hAnsi="Times New Roman" w:cs="Times New Roman"/>
          <w:sz w:val="24"/>
          <w:szCs w:val="24"/>
        </w:rPr>
        <w:t>leri var</w:t>
      </w:r>
      <w:r w:rsidRPr="007A07CE">
        <w:rPr>
          <w:rFonts w:ascii="Times New Roman" w:hAnsi="Times New Roman" w:cs="Times New Roman"/>
          <w:sz w:val="24"/>
          <w:szCs w:val="24"/>
        </w:rPr>
        <w:t>. Bir de denklik ve işveren servislerimiz bulunmaktadır. Denklik birimimiz denklik işlemlerinizi ve denklik sürecinizi vekaleten yürütüyor. İşveren servisimiz ise, Almanca ön mülakat, işveren mülakatı organizasyonu, vize başvurusu, konaklama vs işlemleri takip etmektedir.</w:t>
      </w:r>
    </w:p>
    <w:p w14:paraId="0F07573F"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Sizlere sözleşme</w:t>
      </w:r>
      <w:r>
        <w:rPr>
          <w:rFonts w:ascii="Times New Roman" w:hAnsi="Times New Roman" w:cs="Times New Roman"/>
          <w:sz w:val="24"/>
          <w:szCs w:val="24"/>
        </w:rPr>
        <w:t>lerimiz</w:t>
      </w:r>
      <w:r w:rsidRPr="007A07CE">
        <w:rPr>
          <w:rFonts w:ascii="Times New Roman" w:hAnsi="Times New Roman" w:cs="Times New Roman"/>
          <w:sz w:val="24"/>
          <w:szCs w:val="24"/>
        </w:rPr>
        <w:t xml:space="preserve"> kapsamında verdiğimiz hizmetler:</w:t>
      </w:r>
    </w:p>
    <w:p w14:paraId="27AAB446"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Kariyer danışmanlığı</w:t>
      </w:r>
    </w:p>
    <w:p w14:paraId="5AD2B799"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 Mesleki denklik danışmanlığı </w:t>
      </w:r>
    </w:p>
    <w:p w14:paraId="60DA3E13"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İşe yerleştirme danışmanlığı (iş mülakatına hazırlama, mülakat organizasyonu, iş sözleşmesi vs.)</w:t>
      </w:r>
    </w:p>
    <w:p w14:paraId="2F8C4269"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Ön onaylı vizeye başvurunun yapılması</w:t>
      </w:r>
    </w:p>
    <w:p w14:paraId="32DC7203"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Çalışma ve oturum izninin alınması</w:t>
      </w:r>
    </w:p>
    <w:p w14:paraId="4E0EBBF3"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 Havaalanında karşılama, </w:t>
      </w:r>
    </w:p>
    <w:p w14:paraId="264D3178"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 </w:t>
      </w:r>
      <w:r>
        <w:rPr>
          <w:rFonts w:ascii="Times New Roman" w:hAnsi="Times New Roman" w:cs="Times New Roman"/>
          <w:sz w:val="24"/>
          <w:szCs w:val="24"/>
        </w:rPr>
        <w:t>K</w:t>
      </w:r>
      <w:r w:rsidRPr="007A07CE">
        <w:rPr>
          <w:rFonts w:ascii="Times New Roman" w:hAnsi="Times New Roman" w:cs="Times New Roman"/>
          <w:sz w:val="24"/>
          <w:szCs w:val="24"/>
        </w:rPr>
        <w:t>onakla</w:t>
      </w:r>
      <w:r>
        <w:rPr>
          <w:rFonts w:ascii="Times New Roman" w:hAnsi="Times New Roman" w:cs="Times New Roman"/>
          <w:sz w:val="24"/>
          <w:szCs w:val="24"/>
        </w:rPr>
        <w:t>nacak yer temininde destek sağlama</w:t>
      </w:r>
    </w:p>
    <w:p w14:paraId="7A6F9A6A"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Almanya’da ilk 3 ay resmi işlemlerde destek ve yönlendirme</w:t>
      </w:r>
    </w:p>
    <w:p w14:paraId="2683BBD6" w14:textId="77777777" w:rsidR="00B70FAB"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 Denklik tamamlamada okul kaydı yapılması </w:t>
      </w:r>
    </w:p>
    <w:p w14:paraId="368BC784" w14:textId="7DB58697" w:rsidR="00B70FAB" w:rsidRPr="007A07CE" w:rsidRDefault="00B70FAB" w:rsidP="00B70FA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Biz yalnzıca denklik danışmanlık ücreti almaktayız.</w:t>
      </w:r>
    </w:p>
    <w:p w14:paraId="08FF32FC" w14:textId="68540851" w:rsidR="00B70FAB" w:rsidRDefault="00B70FAB" w:rsidP="00B70FA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İşe yerleştirme aşamasındaki tüm hizmetlerimiz </w:t>
      </w:r>
      <w:r w:rsidRPr="007A07CE">
        <w:rPr>
          <w:rFonts w:ascii="Times New Roman" w:hAnsi="Times New Roman" w:cs="Times New Roman"/>
          <w:sz w:val="24"/>
          <w:szCs w:val="24"/>
        </w:rPr>
        <w:t>ücretsiz veril</w:t>
      </w:r>
      <w:r>
        <w:rPr>
          <w:rFonts w:ascii="Times New Roman" w:hAnsi="Times New Roman" w:cs="Times New Roman"/>
          <w:sz w:val="24"/>
          <w:szCs w:val="24"/>
        </w:rPr>
        <w:t xml:space="preserve">mektedir. </w:t>
      </w:r>
      <w:proofErr w:type="gramStart"/>
      <w:r w:rsidRPr="007A07CE">
        <w:rPr>
          <w:rFonts w:ascii="Times New Roman" w:hAnsi="Times New Roman" w:cs="Times New Roman"/>
          <w:sz w:val="24"/>
          <w:szCs w:val="24"/>
        </w:rPr>
        <w:t>e</w:t>
      </w:r>
      <w:proofErr w:type="gramEnd"/>
    </w:p>
    <w:p w14:paraId="41539BEE" w14:textId="77777777" w:rsidR="00B70FAB" w:rsidRDefault="00B70FAB" w:rsidP="00B70FAB">
      <w:pPr>
        <w:spacing w:after="0" w:line="360" w:lineRule="auto"/>
        <w:jc w:val="both"/>
        <w:rPr>
          <w:rFonts w:ascii="Times New Roman" w:hAnsi="Times New Roman" w:cs="Times New Roman"/>
          <w:sz w:val="24"/>
          <w:szCs w:val="24"/>
        </w:rPr>
      </w:pPr>
      <w:r w:rsidRPr="00691E25">
        <w:rPr>
          <w:rFonts w:ascii="Times New Roman" w:hAnsi="Times New Roman" w:cs="Times New Roman"/>
          <w:sz w:val="24"/>
          <w:szCs w:val="24"/>
        </w:rPr>
        <w:t>Almanya'da 16 eyalet var, denklik şartları ana hatlarıyla benzer ancak bazı açılardan farklılık göstermekte. Kimi eyalet denklik için başlangıçta dil sertifikası istemekte, kimi iş kanıtı istemekte, kimi başlangıçta hiçbirini istemiyor gibi. Ancak urkunde döneminde tabi hepsinde B2 sertifikası şart.</w:t>
      </w:r>
      <w:r>
        <w:rPr>
          <w:rFonts w:ascii="Times New Roman" w:hAnsi="Times New Roman" w:cs="Times New Roman"/>
          <w:sz w:val="24"/>
          <w:szCs w:val="24"/>
        </w:rPr>
        <w:t xml:space="preserve"> </w:t>
      </w:r>
      <w:r w:rsidRPr="00691E25">
        <w:rPr>
          <w:rFonts w:ascii="Times New Roman" w:hAnsi="Times New Roman" w:cs="Times New Roman"/>
          <w:sz w:val="24"/>
          <w:szCs w:val="24"/>
        </w:rPr>
        <w:t>Biz NRW de olduğumuz için işverenlerimiz de çoğunlukla bu eyalette, o nedenle genelde denkliğe NRW den başvuru yapmaktayız.</w:t>
      </w:r>
    </w:p>
    <w:p w14:paraId="3F91BDA5"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lastRenderedPageBreak/>
        <w:t xml:space="preserve">Normal Denklik süreci NRW eyaletinde ortalama 6 ay sürmekte, daha kısa sürede alınan da var. Bu arada NRW eyaletinde 31 </w:t>
      </w:r>
      <w:proofErr w:type="gramStart"/>
      <w:r w:rsidRPr="007A07CE">
        <w:rPr>
          <w:rFonts w:ascii="Times New Roman" w:hAnsi="Times New Roman" w:cs="Times New Roman"/>
          <w:sz w:val="24"/>
          <w:szCs w:val="24"/>
        </w:rPr>
        <w:t>mayıs</w:t>
      </w:r>
      <w:proofErr w:type="gramEnd"/>
      <w:r>
        <w:rPr>
          <w:rFonts w:ascii="Times New Roman" w:hAnsi="Times New Roman" w:cs="Times New Roman"/>
          <w:sz w:val="24"/>
          <w:szCs w:val="24"/>
        </w:rPr>
        <w:t xml:space="preserve"> 2024 ten </w:t>
      </w:r>
      <w:r w:rsidRPr="007A07CE">
        <w:rPr>
          <w:rFonts w:ascii="Times New Roman" w:hAnsi="Times New Roman" w:cs="Times New Roman"/>
          <w:sz w:val="24"/>
          <w:szCs w:val="24"/>
        </w:rPr>
        <w:t xml:space="preserve">itibaren denklik başvurusunda iş sözleşmesi veya 3 işverenle görüştüğüne dair yazılı iş kanıtı, 1 işverenden kabul beyanı istenmekte. </w:t>
      </w:r>
    </w:p>
    <w:p w14:paraId="55254805"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Denklik birimimiz NRW için iş kanıtı temininde yardımcı oluyor, bir işverenden zusage alınacak ya da 3 işverene gönderilmek üzere </w:t>
      </w:r>
      <w:proofErr w:type="gramStart"/>
      <w:r w:rsidRPr="007A07CE">
        <w:rPr>
          <w:rFonts w:ascii="Times New Roman" w:hAnsi="Times New Roman" w:cs="Times New Roman"/>
          <w:sz w:val="24"/>
          <w:szCs w:val="24"/>
        </w:rPr>
        <w:t>mail</w:t>
      </w:r>
      <w:proofErr w:type="gramEnd"/>
      <w:r w:rsidRPr="007A07CE">
        <w:rPr>
          <w:rFonts w:ascii="Times New Roman" w:hAnsi="Times New Roman" w:cs="Times New Roman"/>
          <w:sz w:val="24"/>
          <w:szCs w:val="24"/>
        </w:rPr>
        <w:t xml:space="preserve"> formatı hazırlanacak gelen cevaplar yazılı kanıt olarak başvuruya eklenecek</w:t>
      </w:r>
    </w:p>
    <w:p w14:paraId="1248C2EF"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Denklik başvurusunda belgelerin eksiksiz ve doğru hazırlanması çok önem arz ediyor. </w:t>
      </w:r>
      <w:r>
        <w:rPr>
          <w:rFonts w:ascii="Times New Roman" w:hAnsi="Times New Roman" w:cs="Times New Roman"/>
          <w:sz w:val="24"/>
          <w:szCs w:val="24"/>
        </w:rPr>
        <w:t xml:space="preserve">NRW eyaleti </w:t>
      </w:r>
      <w:r w:rsidRPr="007A07CE">
        <w:rPr>
          <w:rFonts w:ascii="Times New Roman" w:hAnsi="Times New Roman" w:cs="Times New Roman"/>
          <w:sz w:val="24"/>
          <w:szCs w:val="24"/>
        </w:rPr>
        <w:t xml:space="preserve">Mart 2024 tarihinden itibaren </w:t>
      </w:r>
      <w:r>
        <w:rPr>
          <w:rFonts w:ascii="Times New Roman" w:hAnsi="Times New Roman" w:cs="Times New Roman"/>
          <w:sz w:val="24"/>
          <w:szCs w:val="24"/>
        </w:rPr>
        <w:t xml:space="preserve">belgelerin </w:t>
      </w:r>
      <w:r w:rsidRPr="007A07CE">
        <w:rPr>
          <w:rFonts w:ascii="Times New Roman" w:hAnsi="Times New Roman" w:cs="Times New Roman"/>
          <w:sz w:val="24"/>
          <w:szCs w:val="24"/>
        </w:rPr>
        <w:t>tercümeleri</w:t>
      </w:r>
      <w:r>
        <w:rPr>
          <w:rFonts w:ascii="Times New Roman" w:hAnsi="Times New Roman" w:cs="Times New Roman"/>
          <w:sz w:val="24"/>
          <w:szCs w:val="24"/>
        </w:rPr>
        <w:t>nin</w:t>
      </w:r>
      <w:r w:rsidRPr="007A07CE">
        <w:rPr>
          <w:rFonts w:ascii="Times New Roman" w:hAnsi="Times New Roman" w:cs="Times New Roman"/>
          <w:sz w:val="24"/>
          <w:szCs w:val="24"/>
        </w:rPr>
        <w:t xml:space="preserve"> Almanya’da yapılması iste</w:t>
      </w:r>
      <w:r>
        <w:rPr>
          <w:rFonts w:ascii="Times New Roman" w:hAnsi="Times New Roman" w:cs="Times New Roman"/>
          <w:sz w:val="24"/>
          <w:szCs w:val="24"/>
        </w:rPr>
        <w:t xml:space="preserve">nmekte. </w:t>
      </w:r>
      <w:r w:rsidRPr="007A07CE">
        <w:rPr>
          <w:rFonts w:ascii="Times New Roman" w:hAnsi="Times New Roman" w:cs="Times New Roman"/>
          <w:sz w:val="24"/>
          <w:szCs w:val="24"/>
        </w:rPr>
        <w:t>Hamburg halen okuldan alınan İngilizce belgeleri kabul etmeye devam etmekte.</w:t>
      </w:r>
    </w:p>
    <w:p w14:paraId="0C6AF982" w14:textId="7ACFEC4E"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Bu arada denklik sürecinde tercüme, posta masrafları, Denklik merkezleri tarafından talep edilen ortalama 150 euro civarı harç size ait. </w:t>
      </w:r>
    </w:p>
    <w:p w14:paraId="7EF2A9EB" w14:textId="69F5B629"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Denklik birimimiz ilk taksit ödendikten sonra sizinle online bir görüşme yapmakta ve denklik başvurusu için güncel bilgileri detaylı olarak tarif etmekte, püf noktalarını iletmekte, bazı belgelerden örnekler de göndermekte</w:t>
      </w:r>
      <w:r>
        <w:rPr>
          <w:rFonts w:ascii="Times New Roman" w:hAnsi="Times New Roman" w:cs="Times New Roman"/>
          <w:sz w:val="24"/>
          <w:szCs w:val="24"/>
        </w:rPr>
        <w:t xml:space="preserve">dir. </w:t>
      </w:r>
    </w:p>
    <w:p w14:paraId="3E6D9754" w14:textId="77777777" w:rsidR="00B70FAB" w:rsidRPr="007A07CE" w:rsidRDefault="00B70FAB" w:rsidP="00B70FAB">
      <w:pPr>
        <w:spacing w:after="0" w:line="360" w:lineRule="auto"/>
        <w:jc w:val="both"/>
        <w:rPr>
          <w:rFonts w:ascii="Times New Roman" w:hAnsi="Times New Roman" w:cs="Times New Roman"/>
          <w:sz w:val="24"/>
          <w:szCs w:val="24"/>
        </w:rPr>
      </w:pPr>
      <w:hyperlink r:id="rId4" w:history="1">
        <w:r w:rsidRPr="00A07FB7">
          <w:rPr>
            <w:rStyle w:val="Kpr"/>
            <w:rFonts w:ascii="Times New Roman" w:hAnsi="Times New Roman" w:cs="Times New Roman"/>
            <w:sz w:val="24"/>
            <w:szCs w:val="24"/>
          </w:rPr>
          <w:t>https://www.instagram.com/sirius_global/</w:t>
        </w:r>
      </w:hyperlink>
      <w:r>
        <w:rPr>
          <w:rFonts w:ascii="Times New Roman" w:hAnsi="Times New Roman" w:cs="Times New Roman"/>
          <w:sz w:val="24"/>
          <w:szCs w:val="24"/>
        </w:rPr>
        <w:t xml:space="preserve"> </w:t>
      </w:r>
    </w:p>
    <w:p w14:paraId="0D534E35"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 xml:space="preserve">İşe yerleştirdiğimiz ve denklik aldığımız adayların bir kısmı insta hesabımızda var, KVK gereği hepsini yayınlayamadık maalesef. Pek çoğunun </w:t>
      </w:r>
      <w:proofErr w:type="gramStart"/>
      <w:r w:rsidRPr="007A07CE">
        <w:rPr>
          <w:rFonts w:ascii="Times New Roman" w:hAnsi="Times New Roman" w:cs="Times New Roman"/>
          <w:sz w:val="24"/>
          <w:szCs w:val="24"/>
        </w:rPr>
        <w:t>şuan</w:t>
      </w:r>
      <w:proofErr w:type="gramEnd"/>
      <w:r w:rsidRPr="007A07CE">
        <w:rPr>
          <w:rFonts w:ascii="Times New Roman" w:hAnsi="Times New Roman" w:cs="Times New Roman"/>
          <w:sz w:val="24"/>
          <w:szCs w:val="24"/>
        </w:rPr>
        <w:t xml:space="preserve"> denklik ve hızlı vize işlemleri devam etmekte. Göz atmak isterseniz</w:t>
      </w:r>
    </w:p>
    <w:p w14:paraId="4FEBEED1" w14:textId="77777777" w:rsidR="00B70FAB" w:rsidRPr="007A07CE" w:rsidRDefault="00B70FAB" w:rsidP="00B70FAB">
      <w:pPr>
        <w:spacing w:after="0" w:line="360" w:lineRule="auto"/>
        <w:jc w:val="both"/>
        <w:rPr>
          <w:rFonts w:ascii="Times New Roman" w:hAnsi="Times New Roman" w:cs="Times New Roman"/>
          <w:sz w:val="24"/>
          <w:szCs w:val="24"/>
        </w:rPr>
      </w:pPr>
      <w:hyperlink r:id="rId5" w:history="1">
        <w:r w:rsidRPr="007A07CE">
          <w:rPr>
            <w:rStyle w:val="Kpr"/>
            <w:rFonts w:ascii="Times New Roman" w:hAnsi="Times New Roman" w:cs="Times New Roman"/>
            <w:sz w:val="24"/>
            <w:szCs w:val="24"/>
          </w:rPr>
          <w:t>https://t.me/almanyadasaglikpersoneli</w:t>
        </w:r>
      </w:hyperlink>
      <w:r w:rsidRPr="007A07CE">
        <w:rPr>
          <w:rFonts w:ascii="Times New Roman" w:hAnsi="Times New Roman" w:cs="Times New Roman"/>
          <w:sz w:val="24"/>
          <w:szCs w:val="24"/>
        </w:rPr>
        <w:t xml:space="preserve"> </w:t>
      </w:r>
    </w:p>
    <w:p w14:paraId="29359E2C" w14:textId="77777777" w:rsidR="00B70FAB" w:rsidRPr="007A07CE" w:rsidRDefault="00B70FAB" w:rsidP="00B70FAB">
      <w:pPr>
        <w:spacing w:after="0" w:line="360" w:lineRule="auto"/>
        <w:jc w:val="both"/>
        <w:rPr>
          <w:rFonts w:ascii="Times New Roman" w:hAnsi="Times New Roman" w:cs="Times New Roman"/>
          <w:sz w:val="24"/>
          <w:szCs w:val="24"/>
        </w:rPr>
      </w:pPr>
      <w:r w:rsidRPr="007A07CE">
        <w:rPr>
          <w:rFonts w:ascii="Times New Roman" w:hAnsi="Times New Roman" w:cs="Times New Roman"/>
          <w:sz w:val="24"/>
          <w:szCs w:val="24"/>
        </w:rPr>
        <w:t>5</w:t>
      </w:r>
      <w:r>
        <w:rPr>
          <w:rFonts w:ascii="Times New Roman" w:hAnsi="Times New Roman" w:cs="Times New Roman"/>
          <w:sz w:val="24"/>
          <w:szCs w:val="24"/>
        </w:rPr>
        <w:t>0</w:t>
      </w:r>
      <w:r w:rsidRPr="007A07CE">
        <w:rPr>
          <w:rFonts w:ascii="Times New Roman" w:hAnsi="Times New Roman" w:cs="Times New Roman"/>
          <w:sz w:val="24"/>
          <w:szCs w:val="24"/>
        </w:rPr>
        <w:t xml:space="preserve">00 </w:t>
      </w:r>
      <w:r>
        <w:rPr>
          <w:rFonts w:ascii="Times New Roman" w:hAnsi="Times New Roman" w:cs="Times New Roman"/>
          <w:sz w:val="24"/>
          <w:szCs w:val="24"/>
        </w:rPr>
        <w:t>civarında</w:t>
      </w:r>
      <w:r w:rsidRPr="007A07CE">
        <w:rPr>
          <w:rFonts w:ascii="Times New Roman" w:hAnsi="Times New Roman" w:cs="Times New Roman"/>
          <w:sz w:val="24"/>
          <w:szCs w:val="24"/>
        </w:rPr>
        <w:t xml:space="preserve"> üyemizin yer aldığı telegram grubumuzda ara ara bilgilendirici paylaşımlar yapılmakta, üyeler de tecrübelerini paylaşmaktadır. Üyelerimizin büyük bir kısmı zaten fizyoterapistlerden oluşmakta. Göz atmak isterseniz.</w:t>
      </w:r>
    </w:p>
    <w:p w14:paraId="46B81398" w14:textId="77777777" w:rsidR="00B70FAB" w:rsidRDefault="00B70FAB"/>
    <w:sectPr w:rsidR="00B70F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FAB"/>
    <w:rsid w:val="002665DB"/>
    <w:rsid w:val="00B70F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2B3F"/>
  <w15:chartTrackingRefBased/>
  <w15:docId w15:val="{BCB2B418-5285-4AF6-A0EC-0AC88BE0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FAB"/>
    <w:pPr>
      <w:spacing w:after="200" w:line="276" w:lineRule="auto"/>
    </w:pPr>
    <w:rPr>
      <w:kern w:val="0"/>
      <w:sz w:val="22"/>
      <w:szCs w:val="22"/>
      <w14:ligatures w14:val="none"/>
    </w:rPr>
  </w:style>
  <w:style w:type="paragraph" w:styleId="Balk1">
    <w:name w:val="heading 1"/>
    <w:basedOn w:val="Normal"/>
    <w:next w:val="Normal"/>
    <w:link w:val="Balk1Char"/>
    <w:uiPriority w:val="9"/>
    <w:qFormat/>
    <w:rsid w:val="00B70FA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alk2">
    <w:name w:val="heading 2"/>
    <w:basedOn w:val="Normal"/>
    <w:next w:val="Normal"/>
    <w:link w:val="Balk2Char"/>
    <w:uiPriority w:val="9"/>
    <w:semiHidden/>
    <w:unhideWhenUsed/>
    <w:qFormat/>
    <w:rsid w:val="00B70FA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semiHidden/>
    <w:unhideWhenUsed/>
    <w:qFormat/>
    <w:rsid w:val="00B70FAB"/>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B70FAB"/>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alk5">
    <w:name w:val="heading 5"/>
    <w:basedOn w:val="Normal"/>
    <w:next w:val="Normal"/>
    <w:link w:val="Balk5Char"/>
    <w:uiPriority w:val="9"/>
    <w:semiHidden/>
    <w:unhideWhenUsed/>
    <w:qFormat/>
    <w:rsid w:val="00B70FAB"/>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alk6">
    <w:name w:val="heading 6"/>
    <w:basedOn w:val="Normal"/>
    <w:next w:val="Normal"/>
    <w:link w:val="Balk6Char"/>
    <w:uiPriority w:val="9"/>
    <w:semiHidden/>
    <w:unhideWhenUsed/>
    <w:qFormat/>
    <w:rsid w:val="00B70FA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alk7">
    <w:name w:val="heading 7"/>
    <w:basedOn w:val="Normal"/>
    <w:next w:val="Normal"/>
    <w:link w:val="Balk7Char"/>
    <w:uiPriority w:val="9"/>
    <w:semiHidden/>
    <w:unhideWhenUsed/>
    <w:qFormat/>
    <w:rsid w:val="00B70FA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alk8">
    <w:name w:val="heading 8"/>
    <w:basedOn w:val="Normal"/>
    <w:next w:val="Normal"/>
    <w:link w:val="Balk8Char"/>
    <w:uiPriority w:val="9"/>
    <w:semiHidden/>
    <w:unhideWhenUsed/>
    <w:qFormat/>
    <w:rsid w:val="00B70FA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alk9">
    <w:name w:val="heading 9"/>
    <w:basedOn w:val="Normal"/>
    <w:next w:val="Normal"/>
    <w:link w:val="Balk9Char"/>
    <w:uiPriority w:val="9"/>
    <w:semiHidden/>
    <w:unhideWhenUsed/>
    <w:qFormat/>
    <w:rsid w:val="00B70FA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70FA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70FA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70FA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70FA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70FA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70F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70F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70F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70FAB"/>
    <w:rPr>
      <w:rFonts w:eastAsiaTheme="majorEastAsia" w:cstheme="majorBidi"/>
      <w:color w:val="272727" w:themeColor="text1" w:themeTint="D8"/>
    </w:rPr>
  </w:style>
  <w:style w:type="paragraph" w:styleId="KonuBal">
    <w:name w:val="Title"/>
    <w:basedOn w:val="Normal"/>
    <w:next w:val="Normal"/>
    <w:link w:val="KonuBalChar"/>
    <w:uiPriority w:val="10"/>
    <w:qFormat/>
    <w:rsid w:val="00B70FA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B70F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70FAB"/>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B70F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70FAB"/>
    <w:pPr>
      <w:spacing w:before="160" w:after="160" w:line="278" w:lineRule="auto"/>
      <w:jc w:val="center"/>
    </w:pPr>
    <w:rPr>
      <w:i/>
      <w:iCs/>
      <w:color w:val="404040" w:themeColor="text1" w:themeTint="BF"/>
      <w:kern w:val="2"/>
      <w:sz w:val="24"/>
      <w:szCs w:val="24"/>
      <w14:ligatures w14:val="standardContextual"/>
    </w:rPr>
  </w:style>
  <w:style w:type="character" w:customStyle="1" w:styleId="AlntChar">
    <w:name w:val="Alıntı Char"/>
    <w:basedOn w:val="VarsaylanParagrafYazTipi"/>
    <w:link w:val="Alnt"/>
    <w:uiPriority w:val="29"/>
    <w:rsid w:val="00B70FAB"/>
    <w:rPr>
      <w:i/>
      <w:iCs/>
      <w:color w:val="404040" w:themeColor="text1" w:themeTint="BF"/>
    </w:rPr>
  </w:style>
  <w:style w:type="paragraph" w:styleId="ListeParagraf">
    <w:name w:val="List Paragraph"/>
    <w:basedOn w:val="Normal"/>
    <w:uiPriority w:val="34"/>
    <w:qFormat/>
    <w:rsid w:val="00B70FAB"/>
    <w:pPr>
      <w:spacing w:after="160" w:line="278" w:lineRule="auto"/>
      <w:ind w:left="720"/>
      <w:contextualSpacing/>
    </w:pPr>
    <w:rPr>
      <w:kern w:val="2"/>
      <w:sz w:val="24"/>
      <w:szCs w:val="24"/>
      <w14:ligatures w14:val="standardContextual"/>
    </w:rPr>
  </w:style>
  <w:style w:type="character" w:styleId="GlVurgulama">
    <w:name w:val="Intense Emphasis"/>
    <w:basedOn w:val="VarsaylanParagrafYazTipi"/>
    <w:uiPriority w:val="21"/>
    <w:qFormat/>
    <w:rsid w:val="00B70FAB"/>
    <w:rPr>
      <w:i/>
      <w:iCs/>
      <w:color w:val="0F4761" w:themeColor="accent1" w:themeShade="BF"/>
    </w:rPr>
  </w:style>
  <w:style w:type="paragraph" w:styleId="GlAlnt">
    <w:name w:val="Intense Quote"/>
    <w:basedOn w:val="Normal"/>
    <w:next w:val="Normal"/>
    <w:link w:val="GlAlntChar"/>
    <w:uiPriority w:val="30"/>
    <w:qFormat/>
    <w:rsid w:val="00B70F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GlAlntChar">
    <w:name w:val="Güçlü Alıntı Char"/>
    <w:basedOn w:val="VarsaylanParagrafYazTipi"/>
    <w:link w:val="GlAlnt"/>
    <w:uiPriority w:val="30"/>
    <w:rsid w:val="00B70FAB"/>
    <w:rPr>
      <w:i/>
      <w:iCs/>
      <w:color w:val="0F4761" w:themeColor="accent1" w:themeShade="BF"/>
    </w:rPr>
  </w:style>
  <w:style w:type="character" w:styleId="GlBavuru">
    <w:name w:val="Intense Reference"/>
    <w:basedOn w:val="VarsaylanParagrafYazTipi"/>
    <w:uiPriority w:val="32"/>
    <w:qFormat/>
    <w:rsid w:val="00B70FAB"/>
    <w:rPr>
      <w:b/>
      <w:bCs/>
      <w:smallCaps/>
      <w:color w:val="0F4761" w:themeColor="accent1" w:themeShade="BF"/>
      <w:spacing w:val="5"/>
    </w:rPr>
  </w:style>
  <w:style w:type="character" w:styleId="Kpr">
    <w:name w:val="Hyperlink"/>
    <w:basedOn w:val="VarsaylanParagrafYazTipi"/>
    <w:uiPriority w:val="99"/>
    <w:unhideWhenUsed/>
    <w:rsid w:val="00B70F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me/almanyadasaglikpersoneli" TargetMode="External"/><Relationship Id="rId4" Type="http://schemas.openxmlformats.org/officeDocument/2006/relationships/hyperlink" Target="https://www.instagram.com/sirius_globa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499</Words>
  <Characters>3488</Characters>
  <Application>Microsoft Office Word</Application>
  <DocSecurity>0</DocSecurity>
  <Lines>55</Lines>
  <Paragraphs>19</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Medicare Team</dc:creator>
  <cp:keywords/>
  <dc:description/>
  <cp:lastModifiedBy>Sirius Medicare Team</cp:lastModifiedBy>
  <cp:revision>1</cp:revision>
  <dcterms:created xsi:type="dcterms:W3CDTF">2026-08-11T11:25:00Z</dcterms:created>
  <dcterms:modified xsi:type="dcterms:W3CDTF">2026-08-11T11:30:00Z</dcterms:modified>
</cp:coreProperties>
</file>