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Eth-Hack II targets</w:t>
      </w:r>
    </w:p>
    <w:p>
      <w:pPr>
        <w:numPr>
          <w:ilvl w:val="1"/>
          <w:numId w:val="1002"/>
        </w:numPr>
        <w:pStyle w:val="Compact"/>
      </w:pPr>
      <w:r>
        <w:t xml:space="preserve">vSphere/VMware product to build out vms</w:t>
      </w:r>
    </w:p>
    <w:p>
      <w:pPr>
        <w:numPr>
          <w:ilvl w:val="2"/>
          <w:numId w:val="1003"/>
        </w:numPr>
        <w:pStyle w:val="Compact"/>
      </w:pPr>
      <w:r>
        <w:t xml:space="preserve">targets</w:t>
      </w:r>
    </w:p>
    <w:p>
      <w:pPr>
        <w:numPr>
          <w:ilvl w:val="3"/>
          <w:numId w:val="1004"/>
        </w:numPr>
        <w:pStyle w:val="Compact"/>
      </w:pPr>
      <w:r>
        <w:t xml:space="preserve">Windows 2019 Server</w:t>
      </w:r>
    </w:p>
    <w:p>
      <w:pPr>
        <w:numPr>
          <w:ilvl w:val="4"/>
          <w:numId w:val="1005"/>
        </w:numPr>
        <w:pStyle w:val="Compact"/>
      </w:pPr>
      <w:r>
        <w:t xml:space="preserve">2 CPUs</w:t>
      </w:r>
    </w:p>
    <w:p>
      <w:pPr>
        <w:numPr>
          <w:ilvl w:val="4"/>
          <w:numId w:val="1005"/>
        </w:numPr>
        <w:pStyle w:val="Compact"/>
      </w:pPr>
      <w:r>
        <w:t xml:space="preserve">4 GB memory</w:t>
      </w:r>
    </w:p>
    <w:p>
      <w:pPr>
        <w:numPr>
          <w:ilvl w:val="4"/>
          <w:numId w:val="1005"/>
        </w:numPr>
        <w:pStyle w:val="Compact"/>
      </w:pPr>
      <w:r>
        <w:t xml:space="preserve">60 GB hard disk</w:t>
      </w:r>
    </w:p>
    <w:p>
      <w:pPr>
        <w:numPr>
          <w:ilvl w:val="4"/>
          <w:numId w:val="1005"/>
        </w:numPr>
        <w:pStyle w:val="Compact"/>
      </w:pPr>
      <w:r>
        <w:t xml:space="preserve">vulnerability to gain access to environment</w:t>
      </w:r>
    </w:p>
    <w:p>
      <w:pPr>
        <w:numPr>
          <w:ilvl w:val="5"/>
          <w:numId w:val="1006"/>
        </w:numPr>
        <w:pStyle w:val="Compact"/>
      </w:pPr>
      <w:r>
        <w:t xml:space="preserve">Vulnerability yet to be determaned</w:t>
      </w:r>
    </w:p>
    <w:p>
      <w:pPr>
        <w:numPr>
          <w:ilvl w:val="4"/>
          <w:numId w:val="1005"/>
        </w:numPr>
        <w:pStyle w:val="Compact"/>
      </w:pPr>
      <w:r>
        <w:t xml:space="preserve">vulnerability to gain admin access</w:t>
      </w:r>
    </w:p>
    <w:p>
      <w:pPr>
        <w:numPr>
          <w:ilvl w:val="5"/>
          <w:numId w:val="1007"/>
        </w:numPr>
        <w:pStyle w:val="Compact"/>
      </w:pPr>
      <w:r>
        <w:t xml:space="preserve">Vulnerability yet to be determaned</w:t>
      </w:r>
    </w:p>
    <w:p>
      <w:pPr>
        <w:numPr>
          <w:ilvl w:val="4"/>
          <w:numId w:val="1005"/>
        </w:numPr>
        <w:pStyle w:val="Compact"/>
      </w:pPr>
      <w:r>
        <w:t xml:space="preserve">AD server</w:t>
      </w:r>
    </w:p>
    <w:p>
      <w:pPr>
        <w:numPr>
          <w:ilvl w:val="4"/>
          <w:numId w:val="1005"/>
        </w:numPr>
        <w:pStyle w:val="Compact"/>
      </w:pPr>
      <w:r>
        <w:t xml:space="preserve">Environment Admin account</w:t>
      </w:r>
    </w:p>
    <w:p>
      <w:pPr>
        <w:numPr>
          <w:ilvl w:val="4"/>
          <w:numId w:val="1005"/>
        </w:numPr>
        <w:pStyle w:val="Compact"/>
      </w:pPr>
      <w:r>
        <w:t xml:space="preserve">64 Bit</w:t>
      </w:r>
    </w:p>
    <w:p>
      <w:pPr>
        <w:numPr>
          <w:ilvl w:val="3"/>
          <w:numId w:val="1004"/>
        </w:numPr>
        <w:pStyle w:val="Compact"/>
      </w:pPr>
      <w:r>
        <w:t xml:space="preserve">Windows 10</w:t>
      </w:r>
    </w:p>
    <w:p>
      <w:pPr>
        <w:numPr>
          <w:ilvl w:val="4"/>
          <w:numId w:val="1008"/>
        </w:numPr>
        <w:pStyle w:val="Compact"/>
      </w:pPr>
      <w:r>
        <w:t xml:space="preserve">64 Bit</w:t>
      </w:r>
    </w:p>
    <w:p>
      <w:pPr>
        <w:numPr>
          <w:ilvl w:val="4"/>
          <w:numId w:val="1008"/>
        </w:numPr>
        <w:pStyle w:val="Compact"/>
      </w:pPr>
      <w:r>
        <w:t xml:space="preserve">2 CPUs</w:t>
      </w:r>
    </w:p>
    <w:p>
      <w:pPr>
        <w:numPr>
          <w:ilvl w:val="4"/>
          <w:numId w:val="1008"/>
        </w:numPr>
        <w:pStyle w:val="Compact"/>
      </w:pPr>
      <w:r>
        <w:t xml:space="preserve">4 GB memory</w:t>
      </w:r>
    </w:p>
    <w:p>
      <w:pPr>
        <w:numPr>
          <w:ilvl w:val="4"/>
          <w:numId w:val="1008"/>
        </w:numPr>
        <w:pStyle w:val="Compact"/>
      </w:pPr>
      <w:r>
        <w:t xml:space="preserve">32 GB hard disk</w:t>
      </w:r>
    </w:p>
    <w:p>
      <w:pPr>
        <w:numPr>
          <w:ilvl w:val="4"/>
          <w:numId w:val="1008"/>
        </w:numPr>
        <w:pStyle w:val="Compact"/>
      </w:pPr>
      <w:r>
        <w:t xml:space="preserve">Normal Privilege user (admin user on webserver)</w:t>
      </w:r>
    </w:p>
    <w:p>
      <w:pPr>
        <w:numPr>
          <w:ilvl w:val="4"/>
          <w:numId w:val="1008"/>
        </w:numPr>
        <w:pStyle w:val="Compact"/>
      </w:pPr>
      <w:r>
        <w:t xml:space="preserve">Admin user</w:t>
      </w:r>
    </w:p>
    <w:p>
      <w:pPr>
        <w:numPr>
          <w:ilvl w:val="4"/>
          <w:numId w:val="1008"/>
        </w:numPr>
        <w:pStyle w:val="Compact"/>
      </w:pPr>
      <w:r>
        <w:t xml:space="preserve">vulnerability to gain admin access</w:t>
      </w:r>
    </w:p>
    <w:p>
      <w:pPr>
        <w:numPr>
          <w:ilvl w:val="5"/>
          <w:numId w:val="1009"/>
        </w:numPr>
        <w:pStyle w:val="Compact"/>
      </w:pPr>
      <w:r>
        <w:t xml:space="preserve">Vulnerability yet to be determaned</w:t>
      </w:r>
    </w:p>
    <w:p>
      <w:pPr>
        <w:numPr>
          <w:ilvl w:val="4"/>
          <w:numId w:val="1008"/>
        </w:numPr>
        <w:pStyle w:val="Compact"/>
      </w:pPr>
      <w:r>
        <w:t xml:space="preserve">Windows 10 used to get access to AD server</w:t>
      </w:r>
    </w:p>
    <w:p>
      <w:pPr>
        <w:numPr>
          <w:ilvl w:val="4"/>
          <w:numId w:val="1008"/>
        </w:numPr>
        <w:pStyle w:val="Compact"/>
      </w:pPr>
      <w:r>
        <w:t xml:space="preserve">SSH</w:t>
      </w:r>
    </w:p>
    <w:p>
      <w:pPr>
        <w:numPr>
          <w:ilvl w:val="3"/>
          <w:numId w:val="1004"/>
        </w:numPr>
        <w:pStyle w:val="Compact"/>
      </w:pPr>
      <w:r>
        <w:t xml:space="preserve">Windows 10 webserver</w:t>
      </w:r>
    </w:p>
    <w:p>
      <w:pPr>
        <w:numPr>
          <w:ilvl w:val="4"/>
          <w:numId w:val="1010"/>
        </w:numPr>
        <w:pStyle w:val="Compact"/>
      </w:pPr>
      <w:r>
        <w:t xml:space="preserve">64 bit</w:t>
      </w:r>
    </w:p>
    <w:p>
      <w:pPr>
        <w:numPr>
          <w:ilvl w:val="4"/>
          <w:numId w:val="1010"/>
        </w:numPr>
        <w:pStyle w:val="Compact"/>
      </w:pPr>
      <w:r>
        <w:t xml:space="preserve">2 CPUs</w:t>
      </w:r>
    </w:p>
    <w:p>
      <w:pPr>
        <w:numPr>
          <w:ilvl w:val="4"/>
          <w:numId w:val="1010"/>
        </w:numPr>
        <w:pStyle w:val="Compact"/>
      </w:pPr>
      <w:r>
        <w:t xml:space="preserve">4 GB memory</w:t>
      </w:r>
    </w:p>
    <w:p>
      <w:pPr>
        <w:numPr>
          <w:ilvl w:val="4"/>
          <w:numId w:val="1010"/>
        </w:numPr>
        <w:pStyle w:val="Compact"/>
      </w:pPr>
      <w:r>
        <w:t xml:space="preserve">32 GB hard disk</w:t>
      </w:r>
    </w:p>
    <w:p>
      <w:pPr>
        <w:numPr>
          <w:ilvl w:val="4"/>
          <w:numId w:val="1010"/>
        </w:numPr>
        <w:pStyle w:val="Compact"/>
      </w:pPr>
      <w:r>
        <w:t xml:space="preserve">webserver with user login info</w:t>
      </w:r>
    </w:p>
    <w:p>
      <w:pPr>
        <w:numPr>
          <w:ilvl w:val="4"/>
          <w:numId w:val="1010"/>
        </w:numPr>
        <w:pStyle w:val="Compact"/>
      </w:pPr>
      <w:r>
        <w:t xml:space="preserve">Vuln within web server allowing admin access</w:t>
      </w:r>
    </w:p>
    <w:p>
      <w:pPr>
        <w:numPr>
          <w:ilvl w:val="5"/>
          <w:numId w:val="1011"/>
        </w:numPr>
        <w:pStyle w:val="Compact"/>
      </w:pPr>
      <w:r>
        <w:t xml:space="preserve">Vulnerability yet to be determaned</w:t>
      </w:r>
    </w:p>
    <w:p>
      <w:pPr>
        <w:numPr>
          <w:ilvl w:val="4"/>
          <w:numId w:val="1010"/>
        </w:numPr>
        <w:pStyle w:val="Compact"/>
      </w:pPr>
      <w:r>
        <w:t xml:space="preserve">Webserver is used to get to windows 10 target</w:t>
      </w:r>
    </w:p>
    <w:p>
      <w:pPr>
        <w:numPr>
          <w:ilvl w:val="5"/>
          <w:numId w:val="1012"/>
        </w:numPr>
        <w:pStyle w:val="Compact"/>
      </w:pPr>
      <w:r>
        <w:t xml:space="preserve">SSH</w:t>
      </w:r>
    </w:p>
    <w:p>
      <w:pPr>
        <w:numPr>
          <w:ilvl w:val="4"/>
          <w:numId w:val="1010"/>
        </w:numPr>
        <w:pStyle w:val="Compact"/>
      </w:pPr>
      <w:r>
        <w:t xml:space="preserve">SSH</w:t>
      </w:r>
    </w:p>
    <w:p>
      <w:pPr>
        <w:numPr>
          <w:ilvl w:val="1"/>
          <w:numId w:val="1002"/>
        </w:numPr>
        <w:pStyle w:val="Compact"/>
      </w:pPr>
      <w:r>
        <w:t xml:space="preserve">Documentation</w:t>
      </w:r>
    </w:p>
    <w:p>
      <w:pPr>
        <w:numPr>
          <w:ilvl w:val="2"/>
          <w:numId w:val="1013"/>
        </w:numPr>
        <w:pStyle w:val="Compact"/>
      </w:pPr>
      <w:r>
        <w:t xml:space="preserve">Environment configuration</w:t>
      </w:r>
    </w:p>
    <w:p>
      <w:pPr>
        <w:numPr>
          <w:ilvl w:val="2"/>
          <w:numId w:val="1013"/>
        </w:numPr>
        <w:pStyle w:val="Compact"/>
      </w:pPr>
      <w:r>
        <w:t xml:space="preserve">vulnerability setup</w:t>
      </w:r>
    </w:p>
    <w:p>
      <w:pPr>
        <w:numPr>
          <w:ilvl w:val="2"/>
          <w:numId w:val="1013"/>
        </w:numPr>
        <w:pStyle w:val="Compact"/>
      </w:pPr>
      <w:r>
        <w:t xml:space="preserve">ansible code build for automated setup</w:t>
      </w:r>
    </w:p>
    <w:p>
      <w:pPr>
        <w:numPr>
          <w:ilvl w:val="2"/>
          <w:numId w:val="1013"/>
        </w:numPr>
        <w:pStyle w:val="Compact"/>
      </w:pPr>
      <w:r>
        <w:t xml:space="preserve">Exploitation walk through</w:t>
      </w:r>
    </w:p>
    <w:p>
      <w:pPr>
        <w:numPr>
          <w:ilvl w:val="1"/>
          <w:numId w:val="1002"/>
        </w:numPr>
        <w:pStyle w:val="Compact"/>
      </w:pPr>
      <w:r>
        <w:t xml:space="preserve">Environment setup automation</w:t>
      </w:r>
    </w:p>
    <w:p>
      <w:pPr>
        <w:numPr>
          <w:ilvl w:val="2"/>
          <w:numId w:val="1014"/>
        </w:numPr>
        <w:pStyle w:val="Compact"/>
      </w:pPr>
      <w:r>
        <w:t xml:space="preserve">Learn ansible Windows environment automation</w:t>
      </w:r>
    </w:p>
    <w:p>
      <w:pPr>
        <w:numPr>
          <w:ilvl w:val="3"/>
          <w:numId w:val="1015"/>
        </w:numPr>
        <w:pStyle w:val="Compact"/>
      </w:pPr>
      <w:r>
        <w:t xml:space="preserve">Create scripts to automate setup for each vm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2023-09-26T17:48:59Z</dcterms:created>
  <dcterms:modified xsi:type="dcterms:W3CDTF">2023-09-26T17:48:59Z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