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78FC" w14:textId="70120EAE" w:rsidR="000B2C1E" w:rsidRDefault="00157370" w:rsidP="00157370">
      <w:pPr>
        <w:jc w:val="center"/>
      </w:pPr>
      <w:r>
        <w:rPr>
          <w:noProof/>
          <w:sz w:val="20"/>
        </w:rPr>
        <w:drawing>
          <wp:inline distT="0" distB="0" distL="0" distR="0" wp14:anchorId="3F5F7851" wp14:editId="4C97A141">
            <wp:extent cx="1981199" cy="1219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1C4" w14:textId="087E6673" w:rsidR="00157370" w:rsidRDefault="00157370" w:rsidP="00157370">
      <w:pPr>
        <w:jc w:val="center"/>
      </w:pPr>
    </w:p>
    <w:p w14:paraId="742D0232" w14:textId="7DBA2FBF" w:rsidR="00157370" w:rsidRDefault="00157370" w:rsidP="00157370">
      <w:pPr>
        <w:jc w:val="center"/>
      </w:pPr>
    </w:p>
    <w:p w14:paraId="6AC6AEB1" w14:textId="76D590FC" w:rsidR="00157370" w:rsidRDefault="00157370" w:rsidP="00157370">
      <w:pPr>
        <w:jc w:val="center"/>
        <w:rPr>
          <w:sz w:val="40"/>
          <w:szCs w:val="40"/>
        </w:rPr>
      </w:pPr>
      <w:r w:rsidRPr="00157370">
        <w:rPr>
          <w:sz w:val="40"/>
          <w:szCs w:val="40"/>
        </w:rPr>
        <w:t>Postgraduate Diploma in Science in Data Analytics</w:t>
      </w:r>
      <w:r>
        <w:rPr>
          <w:sz w:val="40"/>
          <w:szCs w:val="40"/>
        </w:rPr>
        <w:t xml:space="preserve"> 2020</w:t>
      </w:r>
    </w:p>
    <w:p w14:paraId="25A3F27A" w14:textId="1D99E80C" w:rsidR="00157370" w:rsidRDefault="00157370" w:rsidP="00157370">
      <w:pPr>
        <w:jc w:val="center"/>
        <w:rPr>
          <w:sz w:val="40"/>
          <w:szCs w:val="40"/>
        </w:rPr>
      </w:pPr>
    </w:p>
    <w:p w14:paraId="3467D0E7" w14:textId="1C967EAD" w:rsidR="00157370" w:rsidRPr="00157370" w:rsidRDefault="00157370" w:rsidP="00157370">
      <w:pPr>
        <w:jc w:val="center"/>
        <w:rPr>
          <w:b/>
          <w:bCs/>
          <w:sz w:val="40"/>
          <w:szCs w:val="40"/>
        </w:rPr>
      </w:pPr>
      <w:r w:rsidRPr="00157370">
        <w:rPr>
          <w:b/>
          <w:bCs/>
          <w:sz w:val="40"/>
          <w:szCs w:val="40"/>
        </w:rPr>
        <w:t>Data Mining &amp; Machine Learning 1</w:t>
      </w:r>
    </w:p>
    <w:p w14:paraId="5486856B" w14:textId="6B890B15" w:rsidR="00157370" w:rsidRDefault="00157370" w:rsidP="00157370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Proposal</w:t>
      </w:r>
    </w:p>
    <w:p w14:paraId="037B0BBC" w14:textId="227DDC61" w:rsidR="00157370" w:rsidRDefault="00157370" w:rsidP="00157370">
      <w:pPr>
        <w:jc w:val="center"/>
        <w:rPr>
          <w:sz w:val="40"/>
          <w:szCs w:val="40"/>
        </w:rPr>
      </w:pPr>
    </w:p>
    <w:p w14:paraId="517C27BD" w14:textId="230D67D6" w:rsidR="00157370" w:rsidRDefault="00157370" w:rsidP="00157370">
      <w:pPr>
        <w:jc w:val="center"/>
        <w:rPr>
          <w:sz w:val="40"/>
          <w:szCs w:val="40"/>
        </w:rPr>
      </w:pPr>
    </w:p>
    <w:p w14:paraId="54553EFA" w14:textId="7A281013" w:rsidR="00157370" w:rsidRDefault="00157370" w:rsidP="0015737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Aloysious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Brhanavan</w:t>
      </w:r>
      <w:proofErr w:type="spellEnd"/>
      <w:r>
        <w:rPr>
          <w:sz w:val="40"/>
          <w:szCs w:val="40"/>
        </w:rPr>
        <w:t xml:space="preserve"> (</w:t>
      </w:r>
      <w:r w:rsidRPr="00157370">
        <w:rPr>
          <w:sz w:val="40"/>
          <w:szCs w:val="40"/>
        </w:rPr>
        <w:t>x19206984</w:t>
      </w:r>
      <w:r>
        <w:rPr>
          <w:sz w:val="40"/>
          <w:szCs w:val="40"/>
        </w:rPr>
        <w:t>)</w:t>
      </w:r>
    </w:p>
    <w:p w14:paraId="6DFDA4E8" w14:textId="36AC49CC" w:rsidR="00157370" w:rsidRDefault="00157370" w:rsidP="00157370">
      <w:pPr>
        <w:jc w:val="center"/>
        <w:rPr>
          <w:sz w:val="40"/>
          <w:szCs w:val="40"/>
        </w:rPr>
      </w:pPr>
    </w:p>
    <w:p w14:paraId="0A97F825" w14:textId="03175F8A" w:rsidR="00157370" w:rsidRDefault="00157370" w:rsidP="00157370">
      <w:pPr>
        <w:jc w:val="center"/>
        <w:rPr>
          <w:sz w:val="40"/>
          <w:szCs w:val="40"/>
        </w:rPr>
      </w:pPr>
    </w:p>
    <w:p w14:paraId="32B8D82C" w14:textId="6E4670F2" w:rsidR="00157370" w:rsidRDefault="00677A9B" w:rsidP="00157370">
      <w:pPr>
        <w:jc w:val="center"/>
        <w:rPr>
          <w:sz w:val="40"/>
          <w:szCs w:val="40"/>
        </w:rPr>
      </w:pPr>
      <w:r w:rsidRPr="00157370">
        <w:rPr>
          <w:sz w:val="40"/>
          <w:szCs w:val="40"/>
        </w:rPr>
        <w:t>Lecturer</w:t>
      </w:r>
      <w:r>
        <w:rPr>
          <w:sz w:val="40"/>
          <w:szCs w:val="40"/>
        </w:rPr>
        <w:t>:</w:t>
      </w:r>
      <w:r w:rsidR="00157370">
        <w:rPr>
          <w:sz w:val="40"/>
          <w:szCs w:val="40"/>
        </w:rPr>
        <w:t xml:space="preserve"> </w:t>
      </w:r>
      <w:proofErr w:type="spellStart"/>
      <w:r w:rsidR="00157370" w:rsidRPr="00157370">
        <w:rPr>
          <w:sz w:val="40"/>
          <w:szCs w:val="40"/>
        </w:rPr>
        <w:t>Dr.</w:t>
      </w:r>
      <w:proofErr w:type="spellEnd"/>
      <w:r w:rsidR="00157370" w:rsidRPr="00157370">
        <w:rPr>
          <w:sz w:val="40"/>
          <w:szCs w:val="40"/>
        </w:rPr>
        <w:t xml:space="preserve"> </w:t>
      </w:r>
      <w:proofErr w:type="spellStart"/>
      <w:r w:rsidR="00157370" w:rsidRPr="00157370">
        <w:rPr>
          <w:sz w:val="40"/>
          <w:szCs w:val="40"/>
        </w:rPr>
        <w:t>Pierpaolo</w:t>
      </w:r>
      <w:proofErr w:type="spellEnd"/>
      <w:r w:rsidR="00157370" w:rsidRPr="00157370">
        <w:rPr>
          <w:sz w:val="40"/>
          <w:szCs w:val="40"/>
        </w:rPr>
        <w:t xml:space="preserve"> </w:t>
      </w:r>
      <w:proofErr w:type="spellStart"/>
      <w:r w:rsidR="00157370" w:rsidRPr="00157370">
        <w:rPr>
          <w:sz w:val="40"/>
          <w:szCs w:val="40"/>
        </w:rPr>
        <w:t>Dondio</w:t>
      </w:r>
      <w:proofErr w:type="spellEnd"/>
    </w:p>
    <w:p w14:paraId="273B228E" w14:textId="22A9622D" w:rsidR="004F2A5E" w:rsidRDefault="004F2A5E" w:rsidP="00157370">
      <w:pPr>
        <w:jc w:val="center"/>
        <w:rPr>
          <w:sz w:val="40"/>
          <w:szCs w:val="40"/>
        </w:rPr>
      </w:pPr>
    </w:p>
    <w:p w14:paraId="6B4B3865" w14:textId="3FBF6A56" w:rsidR="004F2A5E" w:rsidRDefault="004F2A5E" w:rsidP="00157370">
      <w:pPr>
        <w:jc w:val="center"/>
        <w:rPr>
          <w:sz w:val="40"/>
          <w:szCs w:val="40"/>
        </w:rPr>
      </w:pPr>
    </w:p>
    <w:p w14:paraId="2D5F3198" w14:textId="37FE7195" w:rsidR="004F2A5E" w:rsidRDefault="004F2A5E" w:rsidP="00157370">
      <w:pPr>
        <w:jc w:val="center"/>
        <w:rPr>
          <w:sz w:val="40"/>
          <w:szCs w:val="40"/>
        </w:rPr>
      </w:pPr>
    </w:p>
    <w:p w14:paraId="3758210B" w14:textId="4AF87A83" w:rsidR="004F2A5E" w:rsidRDefault="004F2A5E" w:rsidP="00157370">
      <w:pPr>
        <w:jc w:val="center"/>
        <w:rPr>
          <w:sz w:val="40"/>
          <w:szCs w:val="40"/>
        </w:rPr>
      </w:pPr>
    </w:p>
    <w:p w14:paraId="3980D36D" w14:textId="317505D0" w:rsidR="004F2A5E" w:rsidRDefault="004F2A5E" w:rsidP="00157370">
      <w:pPr>
        <w:jc w:val="center"/>
        <w:rPr>
          <w:sz w:val="40"/>
          <w:szCs w:val="40"/>
        </w:rPr>
      </w:pPr>
    </w:p>
    <w:p w14:paraId="716CCCBC" w14:textId="32D4EC6E" w:rsidR="004F2A5E" w:rsidRDefault="004F2A5E">
      <w:pPr>
        <w:rPr>
          <w:rFonts w:cstheme="minorHAnsi"/>
          <w:b/>
          <w:bCs/>
          <w:sz w:val="36"/>
          <w:szCs w:val="36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40473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2E874" w14:textId="0FEE82ED" w:rsidR="00EA0109" w:rsidRPr="00EA0109" w:rsidRDefault="00EA0109">
          <w:pPr>
            <w:pStyle w:val="TOCHeading"/>
            <w:rPr>
              <w:b/>
              <w:bCs/>
              <w:color w:val="auto"/>
            </w:rPr>
          </w:pPr>
          <w:r w:rsidRPr="00EA0109">
            <w:rPr>
              <w:b/>
              <w:bCs/>
              <w:color w:val="auto"/>
            </w:rPr>
            <w:t>Contents</w:t>
          </w:r>
        </w:p>
        <w:p w14:paraId="1A70C82B" w14:textId="3F7F1F43" w:rsidR="001E4470" w:rsidRDefault="00EA010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58457" w:history="1">
            <w:r w:rsidR="001E4470" w:rsidRPr="00F518DD">
              <w:rPr>
                <w:rStyle w:val="Hyperlink"/>
                <w:b/>
                <w:bCs/>
                <w:noProof/>
              </w:rPr>
              <w:t>1</w:t>
            </w:r>
            <w:r w:rsidR="001E4470">
              <w:rPr>
                <w:rFonts w:eastAsiaTheme="minorEastAsia"/>
                <w:noProof/>
                <w:lang w:val="en-GB" w:eastAsia="en-GB"/>
              </w:rPr>
              <w:tab/>
            </w:r>
            <w:r w:rsidR="001E4470" w:rsidRPr="00F518DD">
              <w:rPr>
                <w:rStyle w:val="Hyperlink"/>
                <w:b/>
                <w:bCs/>
                <w:noProof/>
              </w:rPr>
              <w:t>Motivation</w:t>
            </w:r>
            <w:r w:rsidR="001E4470">
              <w:rPr>
                <w:noProof/>
                <w:webHidden/>
              </w:rPr>
              <w:tab/>
            </w:r>
            <w:r w:rsidR="001E4470">
              <w:rPr>
                <w:noProof/>
                <w:webHidden/>
              </w:rPr>
              <w:fldChar w:fldCharType="begin"/>
            </w:r>
            <w:r w:rsidR="001E4470">
              <w:rPr>
                <w:noProof/>
                <w:webHidden/>
              </w:rPr>
              <w:instrText xml:space="preserve"> PAGEREF _Toc46258457 \h </w:instrText>
            </w:r>
            <w:r w:rsidR="001E4470">
              <w:rPr>
                <w:noProof/>
                <w:webHidden/>
              </w:rPr>
            </w:r>
            <w:r w:rsidR="001E4470">
              <w:rPr>
                <w:noProof/>
                <w:webHidden/>
              </w:rPr>
              <w:fldChar w:fldCharType="separate"/>
            </w:r>
            <w:r w:rsidR="001E4470">
              <w:rPr>
                <w:noProof/>
                <w:webHidden/>
              </w:rPr>
              <w:t>3</w:t>
            </w:r>
            <w:r w:rsidR="001E4470">
              <w:rPr>
                <w:noProof/>
                <w:webHidden/>
              </w:rPr>
              <w:fldChar w:fldCharType="end"/>
            </w:r>
          </w:hyperlink>
        </w:p>
        <w:p w14:paraId="73BBE37F" w14:textId="2476E941" w:rsidR="001E4470" w:rsidRDefault="001E44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58" w:history="1">
            <w:r w:rsidRPr="00F518DD">
              <w:rPr>
                <w:rStyle w:val="Hyperlink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317" w14:textId="74C009F6" w:rsidR="001E4470" w:rsidRDefault="001E44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59" w:history="1">
            <w:r w:rsidRPr="00F518DD">
              <w:rPr>
                <w:rStyle w:val="Hyperlink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B7E3" w14:textId="1EC41833" w:rsidR="001E4470" w:rsidRDefault="001E44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0" w:history="1">
            <w:r w:rsidRPr="00F518DD">
              <w:rPr>
                <w:rStyle w:val="Hyperlink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5196" w14:textId="1F319B60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1" w:history="1">
            <w:r w:rsidRPr="00F518DD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Dataset 1: Rotten Tomatoes Movie Reviews (RTMR)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C454" w14:textId="44A779BF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2" w:history="1">
            <w:r w:rsidRPr="00F518DD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Dataset 2: Airline Passenger Satisfaction (APS)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A661" w14:textId="25693D66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3" w:history="1">
            <w:r w:rsidRPr="00F518DD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Dataset 3: Diamond prices (DP)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A53D" w14:textId="58AF08B3" w:rsidR="001E4470" w:rsidRDefault="001E44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4" w:history="1">
            <w:r w:rsidRPr="00F518DD">
              <w:rPr>
                <w:rStyle w:val="Hyperlink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Machine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F25F" w14:textId="41E11541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5" w:history="1">
            <w:r w:rsidRPr="00F518DD">
              <w:rPr>
                <w:rStyle w:val="Hyperlink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FED9" w14:textId="091F2A6E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6" w:history="1">
            <w:r w:rsidRPr="00F518DD">
              <w:rPr>
                <w:rStyle w:val="Hyperlink"/>
                <w:b/>
                <w:bCs/>
                <w:noProof/>
              </w:rPr>
              <w:t>5.2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Linear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D0F5" w14:textId="59FAE2F4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7" w:history="1">
            <w:r w:rsidRPr="00F518DD">
              <w:rPr>
                <w:rStyle w:val="Hyperlink"/>
                <w:b/>
                <w:bCs/>
                <w:noProof/>
              </w:rPr>
              <w:t>5.3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FFE0" w14:textId="34C8F49C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8" w:history="1">
            <w:r w:rsidRPr="00F518DD">
              <w:rPr>
                <w:rStyle w:val="Hyperlink"/>
                <w:b/>
                <w:bCs/>
                <w:noProof/>
              </w:rPr>
              <w:t>5.4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Gradient Boosting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090C" w14:textId="019CB0A4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69" w:history="1">
            <w:r w:rsidRPr="00F518DD">
              <w:rPr>
                <w:rStyle w:val="Hyperlink"/>
                <w:b/>
                <w:bCs/>
                <w:noProof/>
              </w:rPr>
              <w:t>5.5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Ada 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CE94" w14:textId="758148C5" w:rsidR="001E4470" w:rsidRDefault="001E44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0" w:history="1">
            <w:r w:rsidRPr="00F518DD">
              <w:rPr>
                <w:rStyle w:val="Hyperlink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Evaluation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C69B" w14:textId="080C5BEC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1" w:history="1">
            <w:r w:rsidRPr="00F518DD">
              <w:rPr>
                <w:rStyle w:val="Hyperlink"/>
                <w:b/>
                <w:bCs/>
                <w:noProof/>
              </w:rPr>
              <w:t>6.1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DCB0" w14:textId="37917A2B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2" w:history="1">
            <w:r w:rsidRPr="00F518DD">
              <w:rPr>
                <w:rStyle w:val="Hyperlink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FE25" w14:textId="38CD759B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3" w:history="1">
            <w:r w:rsidRPr="00F518DD">
              <w:rPr>
                <w:rStyle w:val="Hyperlink"/>
                <w:b/>
                <w:bCs/>
                <w:noProof/>
              </w:rPr>
              <w:t>6.3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7961" w14:textId="697FC0F1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4" w:history="1">
            <w:r w:rsidRPr="00F518DD">
              <w:rPr>
                <w:rStyle w:val="Hyperlink"/>
                <w:b/>
                <w:bCs/>
                <w:noProof/>
              </w:rPr>
              <w:t>6.4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F1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50F6" w14:textId="3282F650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5" w:history="1">
            <w:r w:rsidRPr="00F518DD">
              <w:rPr>
                <w:rStyle w:val="Hyperlink"/>
                <w:b/>
                <w:bCs/>
                <w:noProof/>
              </w:rPr>
              <w:t>6.5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Kappa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B538" w14:textId="725AFE5F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6" w:history="1">
            <w:r w:rsidRPr="00F518DD">
              <w:rPr>
                <w:rStyle w:val="Hyperlink"/>
                <w:b/>
                <w:bCs/>
                <w:noProof/>
              </w:rPr>
              <w:t>6.6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2CF7" w14:textId="34836CC6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7" w:history="1">
            <w:r w:rsidRPr="00F518DD">
              <w:rPr>
                <w:rStyle w:val="Hyperlink"/>
                <w:b/>
                <w:bCs/>
                <w:noProof/>
              </w:rPr>
              <w:t>6.7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ROC AUC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D0E1" w14:textId="48412D38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8" w:history="1">
            <w:r w:rsidRPr="00F518DD">
              <w:rPr>
                <w:rStyle w:val="Hyperlink"/>
                <w:b/>
                <w:bCs/>
                <w:noProof/>
              </w:rPr>
              <w:t>6.8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Balanced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16B6" w14:textId="7827BE23" w:rsidR="001E4470" w:rsidRDefault="001E447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79" w:history="1">
            <w:r w:rsidRPr="00F518DD">
              <w:rPr>
                <w:rStyle w:val="Hyperlink"/>
                <w:b/>
                <w:bCs/>
                <w:noProof/>
              </w:rPr>
              <w:t>6.9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2F30" w14:textId="36B8E4F9" w:rsidR="001E4470" w:rsidRDefault="001E44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80" w:history="1">
            <w:r w:rsidRPr="00F518DD">
              <w:rPr>
                <w:rStyle w:val="Hyperlink"/>
                <w:b/>
                <w:bCs/>
                <w:noProof/>
              </w:rPr>
              <w:t xml:space="preserve">6.10 </w:t>
            </w:r>
            <w:r>
              <w:rPr>
                <w:rStyle w:val="Hyperlink"/>
                <w:b/>
                <w:bCs/>
                <w:noProof/>
              </w:rPr>
              <w:t xml:space="preserve">   </w:t>
            </w:r>
            <w:r w:rsidRPr="00F518DD">
              <w:rPr>
                <w:rStyle w:val="Hyperlink"/>
                <w:b/>
                <w:bCs/>
                <w:noProof/>
              </w:rPr>
              <w:t>MSE &amp; RMSE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3402" w14:textId="732D1AE0" w:rsidR="001E4470" w:rsidRDefault="001E44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81" w:history="1">
            <w:r w:rsidRPr="00F518DD">
              <w:rPr>
                <w:rStyle w:val="Hyperlink"/>
                <w:b/>
                <w:bCs/>
                <w:noProof/>
              </w:rPr>
              <w:t xml:space="preserve">6.11 </w:t>
            </w:r>
            <w:r>
              <w:rPr>
                <w:rStyle w:val="Hyperlink"/>
                <w:b/>
                <w:bCs/>
                <w:noProof/>
              </w:rPr>
              <w:t xml:space="preserve">   </w:t>
            </w:r>
            <w:r w:rsidRPr="00F518DD">
              <w:rPr>
                <w:rStyle w:val="Hyperlink"/>
                <w:b/>
                <w:bCs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F609" w14:textId="0353FC75" w:rsidR="001E4470" w:rsidRDefault="001E44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82" w:history="1">
            <w:r w:rsidRPr="00F518DD">
              <w:rPr>
                <w:rStyle w:val="Hyperlink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A91C8" w14:textId="624DF67A" w:rsidR="001E4470" w:rsidRDefault="001E447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258483" w:history="1">
            <w:r w:rsidRPr="00F518DD">
              <w:rPr>
                <w:rStyle w:val="Hyperlink"/>
                <w:b/>
                <w:bCs/>
                <w:noProof/>
              </w:rPr>
              <w:t>8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518DD">
              <w:rPr>
                <w:rStyle w:val="Hyperlink"/>
                <w:b/>
                <w:bCs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949D" w14:textId="1E778FAF" w:rsidR="00EA0109" w:rsidRDefault="00EA0109">
          <w:r>
            <w:rPr>
              <w:b/>
              <w:bCs/>
              <w:noProof/>
            </w:rPr>
            <w:fldChar w:fldCharType="end"/>
          </w:r>
        </w:p>
      </w:sdtContent>
    </w:sdt>
    <w:p w14:paraId="7DD7592C" w14:textId="2913E696" w:rsidR="007B3574" w:rsidRDefault="007B3574">
      <w:pPr>
        <w:rPr>
          <w:rFonts w:cstheme="minorHAnsi"/>
          <w:b/>
          <w:bCs/>
          <w:sz w:val="36"/>
          <w:szCs w:val="36"/>
        </w:rPr>
      </w:pPr>
    </w:p>
    <w:p w14:paraId="7B81D2BE" w14:textId="77777777" w:rsidR="007B3574" w:rsidRDefault="007B35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0A66E961" w14:textId="13A0192F" w:rsidR="007B3574" w:rsidRPr="008C6DBD" w:rsidRDefault="009C1E6B" w:rsidP="009C1E6B">
      <w:pPr>
        <w:pStyle w:val="Heading1"/>
        <w:rPr>
          <w:b/>
          <w:bCs/>
          <w:color w:val="auto"/>
          <w:sz w:val="36"/>
          <w:szCs w:val="36"/>
        </w:rPr>
      </w:pPr>
      <w:bookmarkStart w:id="0" w:name="_Toc46258457"/>
      <w:r w:rsidRPr="008C6DBD">
        <w:rPr>
          <w:b/>
          <w:bCs/>
          <w:color w:val="auto"/>
          <w:sz w:val="36"/>
          <w:szCs w:val="36"/>
        </w:rPr>
        <w:lastRenderedPageBreak/>
        <w:t>1</w:t>
      </w:r>
      <w:r w:rsidRPr="008C6DBD">
        <w:rPr>
          <w:b/>
          <w:bCs/>
          <w:color w:val="auto"/>
          <w:sz w:val="36"/>
          <w:szCs w:val="36"/>
        </w:rPr>
        <w:tab/>
        <w:t>Motivation</w:t>
      </w:r>
      <w:bookmarkEnd w:id="0"/>
    </w:p>
    <w:p w14:paraId="4AAB8AF9" w14:textId="6D6FEDBD" w:rsidR="00FA4CFC" w:rsidRDefault="00FA4CFC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This project explores 3 different datasets, two classification and one regression problem using</w:t>
      </w:r>
      <w:r w:rsidR="00970EAC">
        <w:rPr>
          <w:rFonts w:cstheme="minorHAnsi"/>
          <w:sz w:val="27"/>
          <w:szCs w:val="27"/>
          <w:shd w:val="clear" w:color="auto" w:fill="FFFFFF"/>
        </w:rPr>
        <w:t xml:space="preserve"> five</w:t>
      </w:r>
      <w:r>
        <w:rPr>
          <w:rFonts w:cstheme="minorHAnsi"/>
          <w:sz w:val="27"/>
          <w:szCs w:val="27"/>
          <w:shd w:val="clear" w:color="auto" w:fill="FFFFFF"/>
        </w:rPr>
        <w:t xml:space="preserve"> machine learning </w:t>
      </w:r>
      <w:r w:rsidRPr="00EA0109">
        <w:rPr>
          <w:rFonts w:cstheme="minorHAnsi"/>
          <w:sz w:val="28"/>
          <w:szCs w:val="28"/>
          <w:shd w:val="clear" w:color="auto" w:fill="FFFFFF"/>
        </w:rPr>
        <w:t>techniques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00691DFD" w14:textId="3F86A003" w:rsidR="00FA4CFC" w:rsidRDefault="0086595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86595B">
        <w:rPr>
          <w:rFonts w:cstheme="minorHAnsi"/>
          <w:sz w:val="27"/>
          <w:szCs w:val="27"/>
          <w:shd w:val="clear" w:color="auto" w:fill="FFFFFF"/>
        </w:rPr>
        <w:t xml:space="preserve">Businesses rely heavily on data to make informed decisions. </w:t>
      </w:r>
      <w:r w:rsidR="007A3A03">
        <w:rPr>
          <w:rFonts w:cstheme="minorHAnsi"/>
          <w:sz w:val="27"/>
          <w:szCs w:val="27"/>
          <w:shd w:val="clear" w:color="auto" w:fill="FFFFFF"/>
        </w:rPr>
        <w:t>However, b</w:t>
      </w:r>
      <w:r w:rsidRPr="0086595B">
        <w:rPr>
          <w:rFonts w:cstheme="minorHAnsi"/>
          <w:sz w:val="27"/>
          <w:szCs w:val="27"/>
          <w:shd w:val="clear" w:color="auto" w:fill="FFFFFF"/>
        </w:rPr>
        <w:t xml:space="preserve">ulk of such useful data comes in the form of unstructured text data from emails, social media, customer feedback, surveys and articles. </w:t>
      </w:r>
      <w:r w:rsidR="007A3A03">
        <w:rPr>
          <w:rFonts w:cstheme="minorHAnsi"/>
          <w:sz w:val="27"/>
          <w:szCs w:val="27"/>
          <w:shd w:val="clear" w:color="auto" w:fill="FFFFFF"/>
        </w:rPr>
        <w:t>M</w:t>
      </w:r>
      <w:r w:rsidRPr="0086595B">
        <w:rPr>
          <w:rFonts w:cstheme="minorHAnsi"/>
          <w:sz w:val="27"/>
          <w:szCs w:val="27"/>
          <w:shd w:val="clear" w:color="auto" w:fill="FFFFFF"/>
        </w:rPr>
        <w:t>anually shifting through mountains of text data to gain insights is both tedious and time consuming. Sentiment analysis, a branch of Natural Language Processing (NLP) helps to identify sentiment given a text. </w:t>
      </w:r>
      <w:r w:rsidR="007A3A03">
        <w:rPr>
          <w:rFonts w:cstheme="minorHAnsi"/>
          <w:sz w:val="27"/>
          <w:szCs w:val="27"/>
          <w:shd w:val="clear" w:color="auto" w:fill="FFFFFF"/>
        </w:rPr>
        <w:t xml:space="preserve">  The </w:t>
      </w:r>
      <w:r w:rsidR="00FA4CFC">
        <w:rPr>
          <w:rFonts w:cstheme="minorHAnsi"/>
          <w:sz w:val="27"/>
          <w:szCs w:val="27"/>
          <w:shd w:val="clear" w:color="auto" w:fill="FFFFFF"/>
        </w:rPr>
        <w:t xml:space="preserve">first dataset </w:t>
      </w:r>
      <w:r w:rsidR="00FA4CFC" w:rsidRPr="00FA4CFC">
        <w:rPr>
          <w:rFonts w:cstheme="minorHAnsi"/>
          <w:i/>
          <w:iCs/>
          <w:sz w:val="27"/>
          <w:szCs w:val="27"/>
          <w:shd w:val="clear" w:color="auto" w:fill="FFFFFF"/>
        </w:rPr>
        <w:t xml:space="preserve">Rotten Tomatoes reviews </w:t>
      </w:r>
      <w:r w:rsidR="00FA4CFC">
        <w:rPr>
          <w:rFonts w:cstheme="minorHAnsi"/>
          <w:sz w:val="27"/>
          <w:szCs w:val="27"/>
          <w:shd w:val="clear" w:color="auto" w:fill="FFFFFF"/>
        </w:rPr>
        <w:t>involves classifying the audience opinion as positive or negative from the review</w:t>
      </w:r>
      <w:r w:rsidR="001E5963">
        <w:rPr>
          <w:rFonts w:cstheme="minorHAnsi"/>
          <w:sz w:val="27"/>
          <w:szCs w:val="27"/>
          <w:shd w:val="clear" w:color="auto" w:fill="FFFFFF"/>
        </w:rPr>
        <w:t>s</w:t>
      </w:r>
      <w:r w:rsidR="00FA4CFC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6C132C97" w14:textId="018FE06C" w:rsidR="001E5963" w:rsidRDefault="00B234C8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B234C8">
        <w:rPr>
          <w:rFonts w:cstheme="minorHAnsi"/>
          <w:sz w:val="27"/>
          <w:szCs w:val="27"/>
          <w:shd w:val="clear" w:color="auto" w:fill="FFFFFF"/>
        </w:rPr>
        <w:t>Businesses solicit feedback through customer surveys in order to evaluate their service against customer expectations.</w:t>
      </w:r>
      <w:r>
        <w:rPr>
          <w:rFonts w:cstheme="minorHAnsi"/>
          <w:sz w:val="27"/>
          <w:szCs w:val="27"/>
          <w:shd w:val="clear" w:color="auto" w:fill="FFFFFF"/>
        </w:rPr>
        <w:t xml:space="preserve"> This helps assess how satisfied are customers with various aspects of products and service and measure customer satisfaction. The second dataset, Airline Passenger satisfaction involves predicting overall customer satisfaction of a particular journey using factors such as age, </w:t>
      </w:r>
      <w:r w:rsidR="0033172C">
        <w:rPr>
          <w:rFonts w:cstheme="minorHAnsi"/>
          <w:sz w:val="27"/>
          <w:szCs w:val="27"/>
          <w:shd w:val="clear" w:color="auto" w:fill="FFFFFF"/>
        </w:rPr>
        <w:t>gender,</w:t>
      </w:r>
      <w:r>
        <w:rPr>
          <w:rFonts w:cstheme="minorHAnsi"/>
          <w:sz w:val="27"/>
          <w:szCs w:val="27"/>
          <w:shd w:val="clear" w:color="auto" w:fill="FFFFFF"/>
        </w:rPr>
        <w:t xml:space="preserve"> type of travel and customer feedback regarding different aspects of the airline’s services.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 One of the objectives of this analysis is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to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identify the factors that matter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most to 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airline </w:t>
      </w:r>
      <w:r w:rsidR="007B21A5">
        <w:rPr>
          <w:rFonts w:cstheme="minorHAnsi"/>
          <w:sz w:val="27"/>
          <w:szCs w:val="27"/>
          <w:shd w:val="clear" w:color="auto" w:fill="FFFFFF"/>
        </w:rPr>
        <w:t>passenger</w:t>
      </w:r>
      <w:r w:rsidR="00E40D45">
        <w:rPr>
          <w:rFonts w:cstheme="minorHAnsi"/>
          <w:sz w:val="27"/>
          <w:szCs w:val="27"/>
          <w:shd w:val="clear" w:color="auto" w:fill="FFFFFF"/>
        </w:rPr>
        <w:t xml:space="preserve">s 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so airlines could </w:t>
      </w:r>
      <w:r w:rsidR="00E40D45">
        <w:rPr>
          <w:rFonts w:cstheme="minorHAnsi"/>
          <w:sz w:val="27"/>
          <w:szCs w:val="27"/>
          <w:shd w:val="clear" w:color="auto" w:fill="FFFFFF"/>
        </w:rPr>
        <w:t>focus on these to achieve</w:t>
      </w:r>
      <w:r w:rsidR="007B21A5">
        <w:rPr>
          <w:rFonts w:cstheme="minorHAnsi"/>
          <w:sz w:val="27"/>
          <w:szCs w:val="27"/>
          <w:shd w:val="clear" w:color="auto" w:fill="FFFFFF"/>
        </w:rPr>
        <w:t xml:space="preserve"> a bett</w:t>
      </w:r>
      <w:r w:rsidR="002F2660">
        <w:rPr>
          <w:rFonts w:cstheme="minorHAnsi"/>
          <w:sz w:val="27"/>
          <w:szCs w:val="27"/>
          <w:shd w:val="clear" w:color="auto" w:fill="FFFFFF"/>
        </w:rPr>
        <w:t xml:space="preserve">er </w:t>
      </w:r>
      <w:r w:rsidR="000A0D69">
        <w:rPr>
          <w:rFonts w:cstheme="minorHAnsi"/>
          <w:sz w:val="27"/>
          <w:szCs w:val="27"/>
          <w:shd w:val="clear" w:color="auto" w:fill="FFFFFF"/>
        </w:rPr>
        <w:t xml:space="preserve">overall </w:t>
      </w:r>
      <w:r w:rsidR="00E40D45">
        <w:rPr>
          <w:rFonts w:cstheme="minorHAnsi"/>
          <w:sz w:val="27"/>
          <w:szCs w:val="27"/>
          <w:shd w:val="clear" w:color="auto" w:fill="FFFFFF"/>
        </w:rPr>
        <w:t>passenger satisfaction</w:t>
      </w:r>
      <w:r w:rsidR="002F2660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747E1BE2" w14:textId="57D22A25" w:rsidR="004119BA" w:rsidRPr="004119BA" w:rsidRDefault="00003FB1" w:rsidP="004119BA">
      <w:pPr>
        <w:jc w:val="both"/>
        <w:rPr>
          <w:rFonts w:cstheme="minorHAnsi"/>
        </w:rPr>
      </w:pPr>
      <w:r w:rsidRPr="00003FB1">
        <w:rPr>
          <w:rFonts w:cstheme="minorHAnsi"/>
          <w:sz w:val="27"/>
          <w:szCs w:val="27"/>
          <w:shd w:val="clear" w:color="auto" w:fill="FFFFFF"/>
        </w:rPr>
        <w:t>For those who are taking the plunge and getting married</w:t>
      </w:r>
      <w:r>
        <w:rPr>
          <w:rFonts w:cstheme="minorHAnsi"/>
          <w:sz w:val="27"/>
          <w:szCs w:val="27"/>
          <w:shd w:val="clear" w:color="auto" w:fill="FFFFFF"/>
        </w:rPr>
        <w:t xml:space="preserve"> one of the biggest expenses is buying a diamond for the engagement ring. </w:t>
      </w:r>
      <w:proofErr w:type="spellStart"/>
      <w:r w:rsidR="00ED24E7">
        <w:rPr>
          <w:rFonts w:cstheme="minorHAnsi"/>
          <w:sz w:val="27"/>
          <w:szCs w:val="27"/>
          <w:shd w:val="clear" w:color="auto" w:fill="FFFFFF"/>
        </w:rPr>
        <w:t>Bluenile</w:t>
      </w:r>
      <w:proofErr w:type="spellEnd"/>
      <w:r w:rsidR="00ED24E7">
        <w:rPr>
          <w:rFonts w:cstheme="minorHAnsi"/>
          <w:sz w:val="27"/>
          <w:szCs w:val="27"/>
          <w:shd w:val="clear" w:color="auto" w:fill="FFFFFF"/>
        </w:rPr>
        <w:t xml:space="preserve"> is o</w:t>
      </w:r>
      <w:r w:rsidR="00120848">
        <w:rPr>
          <w:rFonts w:cstheme="minorHAnsi"/>
          <w:sz w:val="27"/>
          <w:szCs w:val="27"/>
          <w:shd w:val="clear" w:color="auto" w:fill="FFFFFF"/>
        </w:rPr>
        <w:t xml:space="preserve">ne of the largest </w:t>
      </w:r>
      <w:r>
        <w:rPr>
          <w:rFonts w:cstheme="minorHAnsi"/>
          <w:sz w:val="27"/>
          <w:szCs w:val="27"/>
          <w:shd w:val="clear" w:color="auto" w:fill="FFFFFF"/>
        </w:rPr>
        <w:t>online</w:t>
      </w:r>
      <w:r w:rsidR="00120848">
        <w:rPr>
          <w:rFonts w:cstheme="minorHAnsi"/>
          <w:sz w:val="27"/>
          <w:szCs w:val="27"/>
          <w:shd w:val="clear" w:color="auto" w:fill="FFFFFF"/>
        </w:rPr>
        <w:t xml:space="preserve"> specialist </w:t>
      </w:r>
      <w:r w:rsidR="00ED24E7">
        <w:rPr>
          <w:rFonts w:cstheme="minorHAnsi"/>
          <w:sz w:val="27"/>
          <w:szCs w:val="27"/>
          <w:shd w:val="clear" w:color="auto" w:fill="FFFFFF"/>
        </w:rPr>
        <w:t xml:space="preserve">engagement ring retailers in the US and operates as a marketplace. 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Using the dataset </w:t>
      </w:r>
      <w:r w:rsidR="00CE2232" w:rsidRPr="00CE2232">
        <w:rPr>
          <w:rFonts w:cstheme="minorHAnsi"/>
          <w:i/>
          <w:iCs/>
          <w:sz w:val="27"/>
          <w:szCs w:val="27"/>
          <w:shd w:val="clear" w:color="auto" w:fill="FFFFFF"/>
        </w:rPr>
        <w:t>Diamond prices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sourced from </w:t>
      </w:r>
      <w:proofErr w:type="spellStart"/>
      <w:r w:rsidR="00CE2232">
        <w:rPr>
          <w:rFonts w:cstheme="minorHAnsi"/>
          <w:sz w:val="27"/>
          <w:szCs w:val="27"/>
          <w:shd w:val="clear" w:color="auto" w:fill="FFFFFF"/>
        </w:rPr>
        <w:t>Bluenile</w:t>
      </w:r>
      <w:proofErr w:type="spellEnd"/>
      <w:r w:rsidR="00CE2232">
        <w:rPr>
          <w:rFonts w:cstheme="minorHAnsi"/>
          <w:sz w:val="27"/>
          <w:szCs w:val="27"/>
          <w:shd w:val="clear" w:color="auto" w:fill="FFFFFF"/>
        </w:rPr>
        <w:t xml:space="preserve">, I will </w:t>
      </w:r>
      <w:r w:rsidR="009748C3">
        <w:rPr>
          <w:rFonts w:cstheme="minorHAnsi"/>
          <w:sz w:val="27"/>
          <w:szCs w:val="27"/>
          <w:shd w:val="clear" w:color="auto" w:fill="FFFFFF"/>
        </w:rPr>
        <w:t>employ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machine learning to predict price of a diamond </w:t>
      </w:r>
      <w:r w:rsidR="002D73D7">
        <w:rPr>
          <w:rFonts w:cstheme="minorHAnsi"/>
          <w:sz w:val="27"/>
          <w:szCs w:val="27"/>
          <w:shd w:val="clear" w:color="auto" w:fill="FFFFFF"/>
        </w:rPr>
        <w:t>based on</w:t>
      </w:r>
      <w:r w:rsidR="00CE2232">
        <w:rPr>
          <w:rFonts w:cstheme="minorHAnsi"/>
          <w:sz w:val="27"/>
          <w:szCs w:val="27"/>
          <w:shd w:val="clear" w:color="auto" w:fill="FFFFFF"/>
        </w:rPr>
        <w:t xml:space="preserve"> its characteristics. </w:t>
      </w:r>
      <w:r w:rsidR="009748C3">
        <w:rPr>
          <w:rFonts w:cstheme="minorHAnsi"/>
          <w:sz w:val="27"/>
          <w:szCs w:val="27"/>
          <w:shd w:val="clear" w:color="auto" w:fill="FFFFFF"/>
        </w:rPr>
        <w:t xml:space="preserve">I hoped to demonstrate bargains </w:t>
      </w:r>
      <w:r w:rsidR="00F91816">
        <w:rPr>
          <w:rFonts w:cstheme="minorHAnsi"/>
          <w:sz w:val="27"/>
          <w:szCs w:val="27"/>
          <w:shd w:val="clear" w:color="auto" w:fill="FFFFFF"/>
        </w:rPr>
        <w:t>can</w:t>
      </w:r>
      <w:r w:rsidR="009748C3">
        <w:rPr>
          <w:rFonts w:cstheme="minorHAnsi"/>
          <w:sz w:val="27"/>
          <w:szCs w:val="27"/>
          <w:shd w:val="clear" w:color="auto" w:fill="FFFFFF"/>
        </w:rPr>
        <w:t xml:space="preserve"> still to be found. </w:t>
      </w:r>
    </w:p>
    <w:p w14:paraId="43BC6511" w14:textId="698E2701" w:rsidR="009C1E6B" w:rsidRPr="008C6DBD" w:rsidRDefault="009C1E6B" w:rsidP="009C1E6B">
      <w:pPr>
        <w:pStyle w:val="Heading1"/>
        <w:rPr>
          <w:b/>
          <w:bCs/>
          <w:color w:val="auto"/>
          <w:sz w:val="36"/>
          <w:szCs w:val="36"/>
        </w:rPr>
      </w:pPr>
      <w:bookmarkStart w:id="1" w:name="_Toc46258458"/>
      <w:r w:rsidRPr="008C6DBD">
        <w:rPr>
          <w:b/>
          <w:bCs/>
          <w:color w:val="auto"/>
          <w:sz w:val="36"/>
          <w:szCs w:val="36"/>
        </w:rPr>
        <w:t>2</w:t>
      </w:r>
      <w:r w:rsidRPr="008C6DBD">
        <w:rPr>
          <w:b/>
          <w:bCs/>
          <w:color w:val="auto"/>
          <w:sz w:val="36"/>
          <w:szCs w:val="36"/>
        </w:rPr>
        <w:tab/>
        <w:t>Research Questions</w:t>
      </w:r>
      <w:bookmarkEnd w:id="1"/>
    </w:p>
    <w:p w14:paraId="38C2066E" w14:textId="60F509D6" w:rsidR="00C951F1" w:rsidRDefault="00C951F1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Rotten Tomato views: </w:t>
      </w:r>
      <w:r w:rsidRPr="00003FB1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F2477B">
        <w:rPr>
          <w:rFonts w:cstheme="minorHAnsi"/>
          <w:sz w:val="27"/>
          <w:szCs w:val="27"/>
          <w:shd w:val="clear" w:color="auto" w:fill="FFFFFF"/>
        </w:rPr>
        <w:t>How accurately c</w:t>
      </w:r>
      <w:r>
        <w:rPr>
          <w:rFonts w:cstheme="minorHAnsi"/>
          <w:sz w:val="27"/>
          <w:szCs w:val="27"/>
          <w:shd w:val="clear" w:color="auto" w:fill="FFFFFF"/>
        </w:rPr>
        <w:t xml:space="preserve">an </w:t>
      </w:r>
      <w:r w:rsidR="00A9760F">
        <w:rPr>
          <w:rFonts w:cstheme="minorHAnsi"/>
          <w:sz w:val="27"/>
          <w:szCs w:val="27"/>
          <w:shd w:val="clear" w:color="auto" w:fill="FFFFFF"/>
        </w:rPr>
        <w:t>we</w:t>
      </w:r>
      <w:r>
        <w:rPr>
          <w:rFonts w:cstheme="minorHAnsi"/>
          <w:sz w:val="27"/>
          <w:szCs w:val="27"/>
          <w:shd w:val="clear" w:color="auto" w:fill="FFFFFF"/>
        </w:rPr>
        <w:t xml:space="preserve"> predict whether the sentiment of a movie review is positive or negative?</w:t>
      </w:r>
    </w:p>
    <w:p w14:paraId="67ED7B34" w14:textId="674E71AB" w:rsidR="00A9760F" w:rsidRDefault="00C951F1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2- Airline passenger </w:t>
      </w:r>
      <w:r w:rsidR="00A9760F">
        <w:rPr>
          <w:rFonts w:cstheme="minorHAnsi"/>
          <w:sz w:val="27"/>
          <w:szCs w:val="27"/>
          <w:shd w:val="clear" w:color="auto" w:fill="FFFFFF"/>
        </w:rPr>
        <w:t>satisfaction: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B21A5">
        <w:rPr>
          <w:rFonts w:cstheme="minorHAnsi"/>
          <w:sz w:val="27"/>
          <w:szCs w:val="27"/>
          <w:shd w:val="clear" w:color="auto" w:fill="FFFFFF"/>
        </w:rPr>
        <w:t>How well can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A9760F">
        <w:rPr>
          <w:rFonts w:cstheme="minorHAnsi"/>
          <w:sz w:val="27"/>
          <w:szCs w:val="27"/>
          <w:shd w:val="clear" w:color="auto" w:fill="FFFFFF"/>
        </w:rPr>
        <w:t>we</w:t>
      </w:r>
      <w:r>
        <w:rPr>
          <w:rFonts w:cstheme="minorHAnsi"/>
          <w:sz w:val="27"/>
          <w:szCs w:val="27"/>
          <w:shd w:val="clear" w:color="auto" w:fill="FFFFFF"/>
        </w:rPr>
        <w:t xml:space="preserve"> predict</w:t>
      </w:r>
      <w:r w:rsidR="00BB549A">
        <w:rPr>
          <w:rFonts w:cstheme="minorHAnsi"/>
          <w:sz w:val="27"/>
          <w:szCs w:val="27"/>
          <w:shd w:val="clear" w:color="auto" w:fill="FFFFFF"/>
        </w:rPr>
        <w:t xml:space="preserve"> whether an airline passenger is satisfied or not </w:t>
      </w:r>
      <w:r w:rsidR="00034733">
        <w:rPr>
          <w:rFonts w:cstheme="minorHAnsi"/>
          <w:sz w:val="27"/>
          <w:szCs w:val="27"/>
          <w:shd w:val="clear" w:color="auto" w:fill="FFFFFF"/>
        </w:rPr>
        <w:t>satisfied</w:t>
      </w:r>
      <w:r w:rsidR="00A9760F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on a particular journey </w:t>
      </w:r>
      <w:r w:rsidR="00A9760F">
        <w:rPr>
          <w:rFonts w:cstheme="minorHAnsi"/>
          <w:sz w:val="27"/>
          <w:szCs w:val="27"/>
          <w:shd w:val="clear" w:color="auto" w:fill="FFFFFF"/>
        </w:rPr>
        <w:t>using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B21A5">
        <w:rPr>
          <w:rFonts w:cstheme="minorHAnsi"/>
          <w:sz w:val="27"/>
          <w:szCs w:val="27"/>
          <w:shd w:val="clear" w:color="auto" w:fill="FFFFFF"/>
        </w:rPr>
        <w:t>variables</w:t>
      </w:r>
      <w:r>
        <w:rPr>
          <w:rFonts w:cstheme="minorHAnsi"/>
          <w:sz w:val="27"/>
          <w:szCs w:val="27"/>
          <w:shd w:val="clear" w:color="auto" w:fill="FFFFFF"/>
        </w:rPr>
        <w:t xml:space="preserve"> such as age, gender, travel type and </w:t>
      </w:r>
      <w:r w:rsidR="00BB549A">
        <w:rPr>
          <w:rFonts w:cstheme="minorHAnsi"/>
          <w:sz w:val="27"/>
          <w:szCs w:val="27"/>
          <w:shd w:val="clear" w:color="auto" w:fill="FFFFFF"/>
        </w:rPr>
        <w:t>passenger</w:t>
      </w:r>
      <w:r w:rsidR="00A9760F">
        <w:rPr>
          <w:rFonts w:cstheme="minorHAnsi"/>
          <w:sz w:val="27"/>
          <w:szCs w:val="27"/>
          <w:shd w:val="clear" w:color="auto" w:fill="FFFFFF"/>
        </w:rPr>
        <w:t xml:space="preserve"> feedback on </w:t>
      </w:r>
      <w:r>
        <w:rPr>
          <w:rFonts w:cstheme="minorHAnsi"/>
          <w:sz w:val="27"/>
          <w:szCs w:val="27"/>
          <w:shd w:val="clear" w:color="auto" w:fill="FFFFFF"/>
        </w:rPr>
        <w:t xml:space="preserve">different aspects </w:t>
      </w:r>
      <w:r w:rsidR="00A9760F">
        <w:rPr>
          <w:rFonts w:cstheme="minorHAnsi"/>
          <w:sz w:val="27"/>
          <w:szCs w:val="27"/>
          <w:shd w:val="clear" w:color="auto" w:fill="FFFFFF"/>
        </w:rPr>
        <w:t>of the</w:t>
      </w:r>
      <w:r>
        <w:rPr>
          <w:rFonts w:cstheme="minorHAnsi"/>
          <w:sz w:val="27"/>
          <w:szCs w:val="27"/>
          <w:shd w:val="clear" w:color="auto" w:fill="FFFFFF"/>
        </w:rPr>
        <w:t xml:space="preserve"> service</w:t>
      </w:r>
      <w:r w:rsidR="00A9760F">
        <w:rPr>
          <w:rFonts w:cstheme="minorHAnsi"/>
          <w:sz w:val="27"/>
          <w:szCs w:val="27"/>
          <w:shd w:val="clear" w:color="auto" w:fill="FFFFFF"/>
        </w:rPr>
        <w:t>?</w:t>
      </w:r>
      <w:r w:rsidR="00E87A9D">
        <w:rPr>
          <w:rFonts w:cstheme="minorHAnsi"/>
          <w:sz w:val="27"/>
          <w:szCs w:val="27"/>
          <w:shd w:val="clear" w:color="auto" w:fill="FFFFFF"/>
        </w:rPr>
        <w:t xml:space="preserve"> What factors have the biggest impact on airline passenger satisfaction? </w:t>
      </w:r>
    </w:p>
    <w:p w14:paraId="58A04D67" w14:textId="6618B261" w:rsidR="00C951F1" w:rsidRPr="00C951F1" w:rsidRDefault="00A9760F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 – Diamond prices: </w:t>
      </w:r>
      <w:r w:rsidR="00693545">
        <w:rPr>
          <w:rFonts w:cstheme="minorHAnsi"/>
          <w:sz w:val="27"/>
          <w:szCs w:val="27"/>
          <w:shd w:val="clear" w:color="auto" w:fill="FFFFFF"/>
        </w:rPr>
        <w:t>How well c</w:t>
      </w:r>
      <w:r>
        <w:rPr>
          <w:rFonts w:cstheme="minorHAnsi"/>
          <w:sz w:val="27"/>
          <w:szCs w:val="27"/>
          <w:shd w:val="clear" w:color="auto" w:fill="FFFFFF"/>
        </w:rPr>
        <w:t xml:space="preserve">an we predict price of a diamond </w:t>
      </w:r>
      <w:r w:rsidR="00D37756">
        <w:rPr>
          <w:rFonts w:cstheme="minorHAnsi"/>
          <w:sz w:val="27"/>
          <w:szCs w:val="27"/>
          <w:shd w:val="clear" w:color="auto" w:fill="FFFFFF"/>
        </w:rPr>
        <w:t>based on</w:t>
      </w:r>
      <w:r>
        <w:rPr>
          <w:rFonts w:cstheme="minorHAnsi"/>
          <w:sz w:val="27"/>
          <w:szCs w:val="27"/>
          <w:shd w:val="clear" w:color="auto" w:fill="FFFFFF"/>
        </w:rPr>
        <w:t xml:space="preserve"> its characteristics</w:t>
      </w:r>
      <w:r w:rsidR="00D37756">
        <w:rPr>
          <w:rFonts w:cstheme="minorHAnsi"/>
          <w:sz w:val="27"/>
          <w:szCs w:val="27"/>
          <w:shd w:val="clear" w:color="auto" w:fill="FFFFFF"/>
        </w:rPr>
        <w:t xml:space="preserve"> (such as carat, colour, clarity, cut, depth etc)?</w:t>
      </w:r>
    </w:p>
    <w:p w14:paraId="14AD0223" w14:textId="77777777" w:rsidR="009C1E6B" w:rsidRDefault="009C1E6B">
      <w:r>
        <w:br w:type="page"/>
      </w:r>
    </w:p>
    <w:p w14:paraId="47FF3443" w14:textId="77777777" w:rsidR="009C1E6B" w:rsidRPr="009C1E6B" w:rsidRDefault="009C1E6B" w:rsidP="009C1E6B"/>
    <w:p w14:paraId="2B2BB152" w14:textId="43E3A332" w:rsidR="009C1E6B" w:rsidRPr="005B34C0" w:rsidRDefault="009C1E6B" w:rsidP="005B34C0">
      <w:pPr>
        <w:pStyle w:val="Heading1"/>
        <w:rPr>
          <w:b/>
          <w:bCs/>
          <w:color w:val="auto"/>
          <w:sz w:val="36"/>
          <w:szCs w:val="36"/>
        </w:rPr>
      </w:pPr>
      <w:bookmarkStart w:id="2" w:name="_Toc46258459"/>
      <w:r w:rsidRPr="008C6DBD">
        <w:rPr>
          <w:b/>
          <w:bCs/>
          <w:color w:val="auto"/>
          <w:sz w:val="36"/>
          <w:szCs w:val="36"/>
        </w:rPr>
        <w:t>3</w:t>
      </w:r>
      <w:r w:rsidRPr="008C6DBD">
        <w:rPr>
          <w:b/>
          <w:bCs/>
          <w:color w:val="auto"/>
          <w:sz w:val="36"/>
          <w:szCs w:val="36"/>
        </w:rPr>
        <w:tab/>
        <w:t>Literature Review</w:t>
      </w:r>
      <w:bookmarkEnd w:id="2"/>
    </w:p>
    <w:p w14:paraId="2707AD9E" w14:textId="5D686EAE" w:rsidR="00A15832" w:rsidRDefault="00A15832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A15832">
        <w:rPr>
          <w:rFonts w:cstheme="minorHAnsi"/>
          <w:sz w:val="27"/>
          <w:szCs w:val="27"/>
          <w:shd w:val="clear" w:color="auto" w:fill="FFFFFF"/>
        </w:rPr>
        <w:t xml:space="preserve">1.  The </w:t>
      </w:r>
      <w:r>
        <w:rPr>
          <w:rFonts w:cstheme="minorHAnsi"/>
          <w:sz w:val="27"/>
          <w:szCs w:val="27"/>
          <w:shd w:val="clear" w:color="auto" w:fill="FFFFFF"/>
        </w:rPr>
        <w:t xml:space="preserve">2011 </w:t>
      </w:r>
      <w:r w:rsidRPr="00A15832">
        <w:rPr>
          <w:rFonts w:cstheme="minorHAnsi"/>
          <w:sz w:val="27"/>
          <w:szCs w:val="27"/>
          <w:shd w:val="clear" w:color="auto" w:fill="FFFFFF"/>
        </w:rPr>
        <w:t xml:space="preserve">research paper </w:t>
      </w:r>
      <w:r w:rsidR="00F82BF9">
        <w:rPr>
          <w:rFonts w:cstheme="minorHAnsi"/>
          <w:sz w:val="27"/>
          <w:szCs w:val="27"/>
          <w:shd w:val="clear" w:color="auto" w:fill="FFFFFF"/>
        </w:rPr>
        <w:t>“</w:t>
      </w:r>
      <w:r w:rsidRPr="00A15832">
        <w:rPr>
          <w:rFonts w:cstheme="minorHAnsi"/>
          <w:sz w:val="27"/>
          <w:szCs w:val="27"/>
          <w:shd w:val="clear" w:color="auto" w:fill="FFFFFF"/>
        </w:rPr>
        <w:t>Learning Word Vectors for Sentiment Analysis</w:t>
      </w:r>
      <w:r w:rsidR="00F82BF9">
        <w:rPr>
          <w:rFonts w:cstheme="minorHAnsi"/>
          <w:sz w:val="27"/>
          <w:szCs w:val="27"/>
          <w:shd w:val="clear" w:color="auto" w:fill="FFFFFF"/>
        </w:rPr>
        <w:t>” [1]</w:t>
      </w:r>
      <w:r w:rsidRPr="00A15832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 xml:space="preserve">from Stanford university introduced the now popular IMDB 50K movie dataset. </w:t>
      </w:r>
      <w:r w:rsidR="00077121">
        <w:rPr>
          <w:rFonts w:cstheme="minorHAnsi"/>
          <w:sz w:val="27"/>
          <w:szCs w:val="27"/>
          <w:shd w:val="clear" w:color="auto" w:fill="FFFFFF"/>
        </w:rPr>
        <w:t>The authors demons</w:t>
      </w:r>
      <w:r w:rsidR="008937B1">
        <w:rPr>
          <w:rFonts w:cstheme="minorHAnsi"/>
          <w:sz w:val="27"/>
          <w:szCs w:val="27"/>
          <w:shd w:val="clear" w:color="auto" w:fill="FFFFFF"/>
        </w:rPr>
        <w:t>trated Linear SVM classifier showed superior performance compared to other methods and achieved a highest accuracy of 88.33% in classification when combined with Bag-of-words representation.  However, th</w:t>
      </w:r>
      <w:r w:rsidR="004D785E">
        <w:rPr>
          <w:rFonts w:cstheme="minorHAnsi"/>
          <w:sz w:val="27"/>
          <w:szCs w:val="27"/>
          <w:shd w:val="clear" w:color="auto" w:fill="FFFFFF"/>
        </w:rPr>
        <w:t>is</w:t>
      </w:r>
      <w:r w:rsidR="008937B1">
        <w:rPr>
          <w:rFonts w:cstheme="minorHAnsi"/>
          <w:sz w:val="27"/>
          <w:szCs w:val="27"/>
          <w:shd w:val="clear" w:color="auto" w:fill="FFFFFF"/>
        </w:rPr>
        <w:t xml:space="preserve"> paper only considered highly polarized reviews and excluded neutral reviews of rating between 5 and 7 stars out of 10 from the dataset.  </w:t>
      </w:r>
    </w:p>
    <w:p w14:paraId="7B42D439" w14:textId="0686B3E0" w:rsidR="00F82BF9" w:rsidRDefault="00F82BF9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2. </w:t>
      </w:r>
      <w:r w:rsidR="00D36CF1">
        <w:rPr>
          <w:rFonts w:cstheme="minorHAnsi"/>
          <w:sz w:val="27"/>
          <w:szCs w:val="27"/>
          <w:shd w:val="clear" w:color="auto" w:fill="FFFFFF"/>
        </w:rPr>
        <w:t>“</w:t>
      </w:r>
      <w:r w:rsidR="00D36CF1" w:rsidRPr="00F82BF9">
        <w:rPr>
          <w:rFonts w:cstheme="minorHAnsi"/>
          <w:sz w:val="27"/>
          <w:szCs w:val="27"/>
          <w:shd w:val="clear" w:color="auto" w:fill="FFFFFF"/>
        </w:rPr>
        <w:t>SACPC: A framework based on probabilistic linguistic terms for short text sentiment analysis</w:t>
      </w:r>
      <w:r w:rsidR="00D36CF1">
        <w:rPr>
          <w:rFonts w:cstheme="minorHAnsi"/>
          <w:sz w:val="27"/>
          <w:szCs w:val="27"/>
          <w:shd w:val="clear" w:color="auto" w:fill="FFFFFF"/>
        </w:rPr>
        <w:t xml:space="preserve">” [2] paper published in April 2020 compared the performances of Naïve Bayes, SVM and Logistic Regression </w:t>
      </w:r>
      <w:r w:rsidR="00DF1F15">
        <w:rPr>
          <w:rFonts w:cstheme="minorHAnsi"/>
          <w:sz w:val="27"/>
          <w:szCs w:val="27"/>
          <w:shd w:val="clear" w:color="auto" w:fill="FFFFFF"/>
        </w:rPr>
        <w:t>models</w:t>
      </w:r>
      <w:r w:rsidR="00D36CF1">
        <w:rPr>
          <w:rFonts w:cstheme="minorHAnsi"/>
          <w:sz w:val="27"/>
          <w:szCs w:val="27"/>
          <w:shd w:val="clear" w:color="auto" w:fill="FFFFFF"/>
        </w:rPr>
        <w:t xml:space="preserve"> on a balanced single sentence movie review dataset of size 10622 collected from Rotten Tomatoes website. </w:t>
      </w:r>
      <w:r w:rsidR="00DF1F15">
        <w:rPr>
          <w:rFonts w:cstheme="minorHAnsi"/>
          <w:sz w:val="27"/>
          <w:szCs w:val="27"/>
          <w:shd w:val="clear" w:color="auto" w:fill="FFFFFF"/>
        </w:rPr>
        <w:t xml:space="preserve"> Naive Bayes, SVM and Logistic regression with bag-of-words representation achieved precision of 0.75, 0.75 and 0.76 and recall of 0.78, 0.76 and 0.77 respectively on Rotten Tomatoes movie review dataset. </w:t>
      </w:r>
    </w:p>
    <w:p w14:paraId="380752C6" w14:textId="4F1DF300" w:rsidR="00DF1F15" w:rsidRDefault="00EB0F7E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3. </w:t>
      </w:r>
      <w:r w:rsidR="005B34C0">
        <w:rPr>
          <w:rFonts w:cstheme="minorHAnsi"/>
          <w:sz w:val="27"/>
          <w:szCs w:val="27"/>
          <w:shd w:val="clear" w:color="auto" w:fill="FFFFFF"/>
        </w:rPr>
        <w:t>“</w:t>
      </w:r>
      <w:r w:rsidR="005B34C0" w:rsidRPr="00EB0F7E">
        <w:rPr>
          <w:rFonts w:cstheme="minorHAnsi"/>
          <w:sz w:val="27"/>
          <w:szCs w:val="27"/>
          <w:shd w:val="clear" w:color="auto" w:fill="FFFFFF"/>
        </w:rPr>
        <w:t>Sentiment Analysis of Twitter Data: A Survey of Techniques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” [3] compared the performances of various machine learning models including the effect of using </w:t>
      </w:r>
      <w:proofErr w:type="spellStart"/>
      <w:r w:rsidR="005B34C0">
        <w:rPr>
          <w:rFonts w:cstheme="minorHAnsi"/>
          <w:sz w:val="27"/>
          <w:szCs w:val="27"/>
          <w:shd w:val="clear" w:color="auto" w:fill="FFFFFF"/>
        </w:rPr>
        <w:t>ngrams</w:t>
      </w:r>
      <w:proofErr w:type="spellEnd"/>
      <w:r w:rsidR="005B34C0">
        <w:rPr>
          <w:rFonts w:cstheme="minorHAnsi"/>
          <w:sz w:val="27"/>
          <w:szCs w:val="27"/>
          <w:shd w:val="clear" w:color="auto" w:fill="FFFFFF"/>
        </w:rPr>
        <w:t xml:space="preserve">.  The paper concluded </w:t>
      </w:r>
      <w:r w:rsidR="00B04140">
        <w:rPr>
          <w:rFonts w:cstheme="minorHAnsi"/>
          <w:sz w:val="27"/>
          <w:szCs w:val="27"/>
          <w:shd w:val="clear" w:color="auto" w:fill="FFFFFF"/>
        </w:rPr>
        <w:t>that machine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 learning models such as SVM and Naïve Bayes tend to </w:t>
      </w:r>
      <w:r w:rsidR="00160474">
        <w:rPr>
          <w:rFonts w:cstheme="minorHAnsi"/>
          <w:sz w:val="27"/>
          <w:szCs w:val="27"/>
          <w:shd w:val="clear" w:color="auto" w:fill="FFFFFF"/>
        </w:rPr>
        <w:t>produce the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 highest accuracy</w:t>
      </w:r>
      <w:r w:rsidR="00EA3D4E">
        <w:rPr>
          <w:rFonts w:cstheme="minorHAnsi"/>
          <w:sz w:val="27"/>
          <w:szCs w:val="27"/>
          <w:shd w:val="clear" w:color="auto" w:fill="FFFFFF"/>
        </w:rPr>
        <w:t xml:space="preserve"> for text sentiment classification</w:t>
      </w:r>
      <w:r w:rsidR="005B34C0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0BA61735" w14:textId="5CA6E526" w:rsidR="00CB1408" w:rsidRDefault="00CB1408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4. </w:t>
      </w:r>
      <w:r w:rsidR="00691CFB">
        <w:rPr>
          <w:rFonts w:cstheme="minorHAnsi"/>
          <w:sz w:val="27"/>
          <w:szCs w:val="27"/>
          <w:shd w:val="clear" w:color="auto" w:fill="FFFFFF"/>
        </w:rPr>
        <w:t xml:space="preserve">The 2019 paper </w:t>
      </w:r>
      <w:r>
        <w:rPr>
          <w:rFonts w:cstheme="minorHAnsi"/>
          <w:sz w:val="27"/>
          <w:szCs w:val="27"/>
          <w:shd w:val="clear" w:color="auto" w:fill="FFFFFF"/>
        </w:rPr>
        <w:t>“</w:t>
      </w:r>
      <w:r w:rsidRPr="00CB1408">
        <w:rPr>
          <w:rFonts w:cstheme="minorHAnsi"/>
          <w:sz w:val="27"/>
          <w:szCs w:val="27"/>
          <w:shd w:val="clear" w:color="auto" w:fill="FFFFFF"/>
        </w:rPr>
        <w:t xml:space="preserve">Comparison of the efficiency of Machine Learning algorithms on Twitter Sentiment Analysis of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Pathao</w:t>
      </w:r>
      <w:proofErr w:type="spellEnd"/>
      <w:r>
        <w:rPr>
          <w:rFonts w:cstheme="minorHAnsi"/>
          <w:sz w:val="27"/>
          <w:szCs w:val="27"/>
          <w:shd w:val="clear" w:color="auto" w:fill="FFFFFF"/>
        </w:rPr>
        <w:t>” [4]</w:t>
      </w:r>
      <w:r w:rsidR="00691CFB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E3DAE">
        <w:rPr>
          <w:rFonts w:cstheme="minorHAnsi"/>
          <w:sz w:val="27"/>
          <w:szCs w:val="27"/>
          <w:shd w:val="clear" w:color="auto" w:fill="FFFFFF"/>
        </w:rPr>
        <w:t>performed a comparative efficiency analysis of 3 machine learning algorithms</w:t>
      </w:r>
      <w:r w:rsidR="00160474">
        <w:rPr>
          <w:rFonts w:cstheme="minorHAnsi"/>
          <w:sz w:val="27"/>
          <w:szCs w:val="27"/>
          <w:shd w:val="clear" w:color="auto" w:fill="FFFFFF"/>
        </w:rPr>
        <w:t xml:space="preserve"> on classifying Twitter sentiment. SVM achieved the highest accuracy of 82.3% followed by Naïve Bayes classifier with accuracy scores of 79.3</w:t>
      </w:r>
      <w:r w:rsidR="0047796C">
        <w:rPr>
          <w:rFonts w:cstheme="minorHAnsi"/>
          <w:sz w:val="27"/>
          <w:szCs w:val="27"/>
          <w:shd w:val="clear" w:color="auto" w:fill="FFFFFF"/>
        </w:rPr>
        <w:t>%</w:t>
      </w:r>
      <w:r w:rsidR="00160474"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63377062" w14:textId="4B001DFE" w:rsidR="009C1E6B" w:rsidRDefault="00691CF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5</w:t>
      </w:r>
      <w:r w:rsidR="008C05F9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The 2016 research paper “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Comparison of 14 different families of classification algorithms on 115 binary datasets</w:t>
      </w:r>
      <w:r w:rsidR="00F94805">
        <w:rPr>
          <w:rFonts w:cstheme="minorHAnsi"/>
          <w:sz w:val="27"/>
          <w:szCs w:val="27"/>
          <w:shd w:val="clear" w:color="auto" w:fill="FFFFFF"/>
        </w:rPr>
        <w:t>”</w:t>
      </w:r>
      <w:r w:rsidR="0018492D">
        <w:rPr>
          <w:rFonts w:cstheme="minorHAnsi"/>
          <w:sz w:val="27"/>
          <w:szCs w:val="27"/>
          <w:shd w:val="clear" w:color="auto" w:fill="FFFFFF"/>
        </w:rPr>
        <w:t xml:space="preserve"> [</w:t>
      </w:r>
      <w:r>
        <w:rPr>
          <w:rFonts w:cstheme="minorHAnsi"/>
          <w:sz w:val="27"/>
          <w:szCs w:val="27"/>
          <w:shd w:val="clear" w:color="auto" w:fill="FFFFFF"/>
        </w:rPr>
        <w:t>5</w:t>
      </w:r>
      <w:r w:rsidR="0018492D">
        <w:rPr>
          <w:rFonts w:cstheme="minorHAnsi"/>
          <w:sz w:val="27"/>
          <w:szCs w:val="27"/>
          <w:shd w:val="clear" w:color="auto" w:fill="FFFFFF"/>
        </w:rPr>
        <w:t>]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compared the performance of various classification algorithms on 115 real life binary datasets and concluded the 3 best classifiers were Random Forest, SVM </w:t>
      </w:r>
      <w:r w:rsidR="00F94805" w:rsidRPr="00F94805">
        <w:rPr>
          <w:rFonts w:cstheme="minorHAnsi"/>
          <w:sz w:val="27"/>
          <w:szCs w:val="27"/>
          <w:shd w:val="clear" w:color="auto" w:fill="FFFFFF"/>
        </w:rPr>
        <w:t>with Gaussian kernel</w:t>
      </w:r>
      <w:r w:rsidR="00F94805">
        <w:rPr>
          <w:rFonts w:cstheme="minorHAnsi"/>
          <w:sz w:val="27"/>
          <w:szCs w:val="27"/>
          <w:shd w:val="clear" w:color="auto" w:fill="FFFFFF"/>
        </w:rPr>
        <w:t xml:space="preserve"> and Gradient Boosting. </w:t>
      </w:r>
    </w:p>
    <w:p w14:paraId="170CB55E" w14:textId="1B25A735" w:rsidR="0018492D" w:rsidRDefault="00691CFB" w:rsidP="00EA3D4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6</w:t>
      </w:r>
      <w:r w:rsidR="0018492D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937331">
        <w:rPr>
          <w:rFonts w:cstheme="minorHAnsi"/>
          <w:sz w:val="27"/>
          <w:szCs w:val="27"/>
          <w:shd w:val="clear" w:color="auto" w:fill="FFFFFF"/>
        </w:rPr>
        <w:t>“</w:t>
      </w:r>
      <w:r w:rsidR="00937331" w:rsidRPr="00937331">
        <w:rPr>
          <w:rFonts w:cstheme="minorHAnsi"/>
          <w:sz w:val="27"/>
          <w:szCs w:val="27"/>
          <w:shd w:val="clear" w:color="auto" w:fill="FFFFFF"/>
        </w:rPr>
        <w:t>An empirical comparison of ensemble methods based on classification trees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5708E8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6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paper published in 2005 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compared the accuracy of </w:t>
      </w:r>
      <w:r w:rsidR="00B04140" w:rsidRPr="00B04140">
        <w:rPr>
          <w:rFonts w:cstheme="minorHAnsi"/>
          <w:sz w:val="27"/>
          <w:szCs w:val="27"/>
          <w:shd w:val="clear" w:color="auto" w:fill="FFFFFF"/>
        </w:rPr>
        <w:t>several ensemble methods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 using 14 data sets.  It found the best overall results were obtained with Random Forest. Moreover, Random Forest proved </w:t>
      </w:r>
      <w:r w:rsidR="00EA3D4E">
        <w:rPr>
          <w:rFonts w:cstheme="minorHAnsi"/>
          <w:sz w:val="27"/>
          <w:szCs w:val="27"/>
          <w:shd w:val="clear" w:color="auto" w:fill="FFFFFF"/>
        </w:rPr>
        <w:t xml:space="preserve">the </w:t>
      </w:r>
      <w:r w:rsidR="00B04140">
        <w:rPr>
          <w:rFonts w:cstheme="minorHAnsi"/>
          <w:sz w:val="27"/>
          <w:szCs w:val="27"/>
          <w:shd w:val="clear" w:color="auto" w:fill="FFFFFF"/>
        </w:rPr>
        <w:t xml:space="preserve">most robust against noise too. </w:t>
      </w:r>
    </w:p>
    <w:p w14:paraId="7CA6D3EF" w14:textId="0ED128C5" w:rsidR="000D0F4B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7</w:t>
      </w:r>
      <w:r w:rsidR="000D0F4B">
        <w:rPr>
          <w:rFonts w:cstheme="minorHAnsi"/>
          <w:sz w:val="27"/>
          <w:szCs w:val="27"/>
          <w:shd w:val="clear" w:color="auto" w:fill="FFFFFF"/>
        </w:rPr>
        <w:t>. “</w:t>
      </w:r>
      <w:r w:rsidR="000D0F4B" w:rsidRPr="00B04140">
        <w:rPr>
          <w:rFonts w:cstheme="minorHAnsi"/>
          <w:sz w:val="27"/>
          <w:szCs w:val="27"/>
          <w:shd w:val="clear" w:color="auto" w:fill="FFFFFF"/>
        </w:rPr>
        <w:t>Machine Learning Algorithms for Diamond Price Prediction</w:t>
      </w:r>
      <w:r w:rsidR="000D0F4B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5708E8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7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0D0F4B">
        <w:rPr>
          <w:rFonts w:cstheme="minorHAnsi"/>
          <w:sz w:val="27"/>
          <w:szCs w:val="27"/>
          <w:shd w:val="clear" w:color="auto" w:fill="FFFFFF"/>
        </w:rPr>
        <w:t xml:space="preserve">published in March 2020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t xml:space="preserve">compared the predictive power of several machine learning algorithms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lastRenderedPageBreak/>
        <w:t>including liner regression, Random forest regression, polynomial regression, Gradient descent and Neural network</w:t>
      </w:r>
      <w:r w:rsidR="00964A8B">
        <w:rPr>
          <w:rFonts w:cstheme="minorHAnsi"/>
          <w:sz w:val="27"/>
          <w:szCs w:val="27"/>
          <w:shd w:val="clear" w:color="auto" w:fill="FFFFFF"/>
        </w:rPr>
        <w:t xml:space="preserve">. It </w:t>
      </w:r>
      <w:r w:rsidR="000D0F4B" w:rsidRPr="000D0F4B">
        <w:rPr>
          <w:rFonts w:cstheme="minorHAnsi"/>
          <w:sz w:val="27"/>
          <w:szCs w:val="27"/>
          <w:shd w:val="clear" w:color="auto" w:fill="FFFFFF"/>
        </w:rPr>
        <w:t>ranked Random Forest as the best estimator</w:t>
      </w:r>
      <w:r w:rsidR="00410AC9">
        <w:rPr>
          <w:rFonts w:cstheme="minorHAnsi"/>
          <w:sz w:val="27"/>
          <w:szCs w:val="27"/>
          <w:shd w:val="clear" w:color="auto" w:fill="FFFFFF"/>
        </w:rPr>
        <w:t xml:space="preserve"> for predicting diamond prices</w:t>
      </w:r>
      <w:r w:rsidR="00A83406">
        <w:rPr>
          <w:rFonts w:cstheme="minorHAnsi"/>
          <w:sz w:val="27"/>
          <w:szCs w:val="27"/>
          <w:shd w:val="clear" w:color="auto" w:fill="FFFFFF"/>
        </w:rPr>
        <w:t>.</w:t>
      </w:r>
    </w:p>
    <w:p w14:paraId="104FA7B1" w14:textId="660C5E87" w:rsidR="00B04140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8</w:t>
      </w:r>
      <w:r w:rsidR="005708E8">
        <w:rPr>
          <w:rFonts w:cstheme="minorHAnsi"/>
          <w:sz w:val="27"/>
          <w:szCs w:val="27"/>
          <w:shd w:val="clear" w:color="auto" w:fill="FFFFFF"/>
        </w:rPr>
        <w:t>. The 2019 paper “</w:t>
      </w:r>
      <w:r w:rsidR="005708E8" w:rsidRPr="005708E8">
        <w:rPr>
          <w:rFonts w:cstheme="minorHAnsi"/>
          <w:sz w:val="27"/>
          <w:szCs w:val="27"/>
          <w:shd w:val="clear" w:color="auto" w:fill="FFFFFF"/>
        </w:rPr>
        <w:t>Gold and Diamond Price Prediction Using Enhanced Ensemble Learning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7F3D34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8</w:t>
      </w:r>
      <w:r w:rsidR="007F3D34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5708E8">
        <w:rPr>
          <w:rFonts w:cstheme="minorHAnsi"/>
          <w:sz w:val="27"/>
          <w:szCs w:val="27"/>
          <w:shd w:val="clear" w:color="auto" w:fill="FFFFFF"/>
        </w:rPr>
        <w:t xml:space="preserve">used a Kaggle diamond prices dataset of 53940 samples and 10 features such as carat, </w:t>
      </w:r>
      <w:r>
        <w:rPr>
          <w:rFonts w:cstheme="minorHAnsi"/>
          <w:sz w:val="27"/>
          <w:szCs w:val="27"/>
          <w:shd w:val="clear" w:color="auto" w:fill="FFFFFF"/>
        </w:rPr>
        <w:t>colour</w:t>
      </w:r>
      <w:r w:rsidR="005708E8">
        <w:rPr>
          <w:rFonts w:cstheme="minorHAnsi"/>
          <w:sz w:val="27"/>
          <w:szCs w:val="27"/>
          <w:shd w:val="clear" w:color="auto" w:fill="FFFFFF"/>
        </w:rPr>
        <w:t>, clarity cut etc</w:t>
      </w:r>
      <w:r w:rsidR="00410AC9">
        <w:rPr>
          <w:rFonts w:cstheme="minorHAnsi"/>
          <w:sz w:val="27"/>
          <w:szCs w:val="27"/>
          <w:shd w:val="clear" w:color="auto" w:fill="FFFFFF"/>
        </w:rPr>
        <w:t xml:space="preserve"> to predict diamond prices</w:t>
      </w:r>
      <w:r w:rsidR="005708E8">
        <w:rPr>
          <w:rFonts w:cstheme="minorHAnsi"/>
          <w:sz w:val="27"/>
          <w:szCs w:val="27"/>
          <w:shd w:val="clear" w:color="auto" w:fill="FFFFFF"/>
        </w:rPr>
        <w:t>.    Random Forest</w:t>
      </w:r>
      <w:r w:rsidR="00964A8B">
        <w:rPr>
          <w:rFonts w:cstheme="minorHAnsi"/>
          <w:sz w:val="27"/>
          <w:szCs w:val="27"/>
          <w:shd w:val="clear" w:color="auto" w:fill="FFFFFF"/>
        </w:rPr>
        <w:t xml:space="preserve"> and Linear regression achieved R-squared values of 0.973 and 0.874 </w:t>
      </w:r>
      <w:r w:rsidR="003936DF">
        <w:rPr>
          <w:rFonts w:cstheme="minorHAnsi"/>
          <w:sz w:val="27"/>
          <w:szCs w:val="27"/>
          <w:shd w:val="clear" w:color="auto" w:fill="FFFFFF"/>
        </w:rPr>
        <w:t xml:space="preserve">respectively. </w:t>
      </w:r>
    </w:p>
    <w:p w14:paraId="7B1FB8F4" w14:textId="70A4065B" w:rsidR="003936DF" w:rsidRDefault="00691CFB" w:rsidP="00410AC9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9</w:t>
      </w:r>
      <w:r w:rsidR="00034733">
        <w:rPr>
          <w:rFonts w:cstheme="minorHAnsi"/>
          <w:sz w:val="27"/>
          <w:szCs w:val="27"/>
          <w:shd w:val="clear" w:color="auto" w:fill="FFFFFF"/>
        </w:rPr>
        <w:t>. “</w:t>
      </w:r>
      <w:r w:rsidR="00034733" w:rsidRPr="00034733">
        <w:rPr>
          <w:rFonts w:cstheme="minorHAnsi"/>
          <w:sz w:val="27"/>
          <w:szCs w:val="27"/>
          <w:shd w:val="clear" w:color="auto" w:fill="FFFFFF"/>
        </w:rPr>
        <w:t>A valuation model for cut diamonds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” </w:t>
      </w:r>
      <w:r w:rsidR="007F3D34">
        <w:rPr>
          <w:rFonts w:cstheme="minorHAnsi"/>
          <w:sz w:val="27"/>
          <w:szCs w:val="27"/>
          <w:shd w:val="clear" w:color="auto" w:fill="FFFFFF"/>
        </w:rPr>
        <w:t>[</w:t>
      </w:r>
      <w:r>
        <w:rPr>
          <w:rFonts w:cstheme="minorHAnsi"/>
          <w:sz w:val="27"/>
          <w:szCs w:val="27"/>
          <w:shd w:val="clear" w:color="auto" w:fill="FFFFFF"/>
        </w:rPr>
        <w:t>9</w:t>
      </w:r>
      <w:r w:rsidR="007F3D34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2D3A3A">
        <w:rPr>
          <w:rFonts w:cstheme="minorHAnsi"/>
          <w:sz w:val="27"/>
          <w:szCs w:val="27"/>
          <w:shd w:val="clear" w:color="auto" w:fill="FFFFFF"/>
        </w:rPr>
        <w:t xml:space="preserve">paper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published in 2005 used Decision Tree and neural networks </w:t>
      </w:r>
      <w:r w:rsidR="00BF034B">
        <w:rPr>
          <w:rFonts w:cstheme="minorHAnsi"/>
          <w:sz w:val="27"/>
          <w:szCs w:val="27"/>
          <w:shd w:val="clear" w:color="auto" w:fill="FFFFFF"/>
        </w:rPr>
        <w:t xml:space="preserve">regressors 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to model diamond prices based on its characteristics and certificate </w:t>
      </w:r>
      <w:r w:rsidR="00A83406">
        <w:rPr>
          <w:rFonts w:cstheme="minorHAnsi"/>
          <w:sz w:val="27"/>
          <w:szCs w:val="27"/>
          <w:shd w:val="clear" w:color="auto" w:fill="FFFFFF"/>
        </w:rPr>
        <w:t>type.</w:t>
      </w:r>
      <w:r w:rsidR="00034733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A3AAA">
        <w:rPr>
          <w:rFonts w:cstheme="minorHAnsi"/>
          <w:sz w:val="27"/>
          <w:szCs w:val="27"/>
          <w:shd w:val="clear" w:color="auto" w:fill="FFFFFF"/>
        </w:rPr>
        <w:t xml:space="preserve"> The R-square of neural network and decision tree regressors were 0.96 and 0.85 respectively. </w:t>
      </w:r>
    </w:p>
    <w:p w14:paraId="37B55CF8" w14:textId="1EE044FB" w:rsidR="009C1E6B" w:rsidRPr="00267B30" w:rsidRDefault="009C1E6B" w:rsidP="00267B30">
      <w:pPr>
        <w:pStyle w:val="Heading1"/>
        <w:rPr>
          <w:b/>
          <w:bCs/>
          <w:color w:val="auto"/>
          <w:sz w:val="36"/>
          <w:szCs w:val="36"/>
        </w:rPr>
      </w:pPr>
      <w:bookmarkStart w:id="3" w:name="_Toc46258460"/>
      <w:r w:rsidRPr="008C6DBD">
        <w:rPr>
          <w:b/>
          <w:bCs/>
          <w:color w:val="auto"/>
          <w:sz w:val="36"/>
          <w:szCs w:val="36"/>
        </w:rPr>
        <w:t>4</w:t>
      </w:r>
      <w:r w:rsidRPr="008C6DBD">
        <w:rPr>
          <w:b/>
          <w:bCs/>
          <w:color w:val="auto"/>
          <w:sz w:val="36"/>
          <w:szCs w:val="36"/>
        </w:rPr>
        <w:tab/>
        <w:t>Data Sources</w:t>
      </w:r>
      <w:bookmarkEnd w:id="3"/>
    </w:p>
    <w:p w14:paraId="35F4A55B" w14:textId="362BD488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4" w:name="_Toc46258461"/>
      <w:r w:rsidRPr="00975840">
        <w:rPr>
          <w:b/>
          <w:bCs/>
          <w:color w:val="auto"/>
          <w:sz w:val="32"/>
          <w:szCs w:val="32"/>
        </w:rPr>
        <w:t>4.1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91597E" w:rsidRPr="00975840">
        <w:rPr>
          <w:b/>
          <w:bCs/>
          <w:color w:val="auto"/>
          <w:sz w:val="32"/>
          <w:szCs w:val="32"/>
        </w:rPr>
        <w:t xml:space="preserve"> </w:t>
      </w:r>
      <w:r w:rsidR="00941828" w:rsidRPr="00975840">
        <w:rPr>
          <w:b/>
          <w:bCs/>
          <w:color w:val="auto"/>
          <w:sz w:val="32"/>
          <w:szCs w:val="32"/>
        </w:rPr>
        <w:t>1:</w:t>
      </w:r>
      <w:r w:rsidR="0091597E" w:rsidRPr="00975840">
        <w:rPr>
          <w:b/>
          <w:bCs/>
          <w:color w:val="auto"/>
          <w:sz w:val="32"/>
          <w:szCs w:val="32"/>
        </w:rPr>
        <w:t xml:space="preserve"> Rotten Tomatoes Movie Reviews</w:t>
      </w:r>
      <w:r w:rsidR="00F03271" w:rsidRPr="00975840">
        <w:rPr>
          <w:b/>
          <w:bCs/>
          <w:color w:val="auto"/>
          <w:sz w:val="32"/>
          <w:szCs w:val="32"/>
        </w:rPr>
        <w:t xml:space="preserve"> (RTMR)</w:t>
      </w:r>
      <w:bookmarkEnd w:id="4"/>
    </w:p>
    <w:p w14:paraId="78C3FF33" w14:textId="2BCAD2E0" w:rsidR="009C1E6B" w:rsidRPr="00F03271" w:rsidRDefault="00F03271" w:rsidP="001E59F7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F03271">
        <w:rPr>
          <w:rFonts w:cstheme="minorHAnsi"/>
          <w:sz w:val="27"/>
          <w:szCs w:val="27"/>
          <w:shd w:val="clear" w:color="auto" w:fill="FFFFFF"/>
        </w:rPr>
        <w:t xml:space="preserve">This </w:t>
      </w:r>
      <w:r>
        <w:rPr>
          <w:rFonts w:cstheme="minorHAnsi"/>
          <w:sz w:val="27"/>
          <w:szCs w:val="27"/>
          <w:shd w:val="clear" w:color="auto" w:fill="FFFFFF"/>
        </w:rPr>
        <w:t xml:space="preserve">dataset was sourced from Rotten Tomatoes. First </w:t>
      </w:r>
      <w:r w:rsidR="001E59F7">
        <w:rPr>
          <w:rFonts w:cstheme="minorHAnsi"/>
          <w:sz w:val="27"/>
          <w:szCs w:val="27"/>
          <w:shd w:val="clear" w:color="auto" w:fill="FFFFFF"/>
        </w:rPr>
        <w:t xml:space="preserve">the </w:t>
      </w:r>
      <w:r>
        <w:rPr>
          <w:rFonts w:cstheme="minorHAnsi"/>
          <w:sz w:val="27"/>
          <w:szCs w:val="27"/>
          <w:shd w:val="clear" w:color="auto" w:fill="FFFFFF"/>
        </w:rPr>
        <w:t xml:space="preserve">links to 142 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summer </w:t>
      </w:r>
      <w:r>
        <w:rPr>
          <w:rFonts w:cstheme="minorHAnsi"/>
          <w:sz w:val="27"/>
          <w:szCs w:val="27"/>
          <w:shd w:val="clear" w:color="auto" w:fill="FFFFFF"/>
        </w:rPr>
        <w:t xml:space="preserve">movies released between 2017 and 2019 were </w:t>
      </w:r>
      <w:r w:rsidRPr="00F03271">
        <w:rPr>
          <w:rFonts w:cstheme="minorHAnsi"/>
          <w:sz w:val="27"/>
          <w:szCs w:val="27"/>
          <w:shd w:val="clear" w:color="auto" w:fill="FFFFFF"/>
        </w:rPr>
        <w:t>programmatically </w:t>
      </w:r>
      <w:r>
        <w:rPr>
          <w:rFonts w:cstheme="minorHAnsi"/>
          <w:sz w:val="27"/>
          <w:szCs w:val="27"/>
          <w:shd w:val="clear" w:color="auto" w:fill="FFFFFF"/>
        </w:rPr>
        <w:t>extracted from the three Rotten Tomatoes web pages</w:t>
      </w:r>
      <w:r w:rsidR="0067726A">
        <w:rPr>
          <w:rFonts w:cstheme="minorHAnsi"/>
          <w:sz w:val="27"/>
          <w:szCs w:val="27"/>
          <w:shd w:val="clear" w:color="auto" w:fill="FFFFFF"/>
        </w:rPr>
        <w:t xml:space="preserve"> using </w:t>
      </w:r>
      <w:r w:rsidR="005D22FF">
        <w:rPr>
          <w:rFonts w:cstheme="minorHAnsi"/>
          <w:sz w:val="27"/>
          <w:szCs w:val="27"/>
          <w:shd w:val="clear" w:color="auto" w:fill="FFFFFF"/>
        </w:rPr>
        <w:t>B</w:t>
      </w:r>
      <w:r w:rsidR="0067726A">
        <w:rPr>
          <w:rFonts w:cstheme="minorHAnsi"/>
          <w:sz w:val="27"/>
          <w:szCs w:val="27"/>
          <w:shd w:val="clear" w:color="auto" w:fill="FFFFFF"/>
        </w:rPr>
        <w:t xml:space="preserve">eautiful </w:t>
      </w:r>
      <w:r w:rsidR="005D22FF">
        <w:rPr>
          <w:rFonts w:cstheme="minorHAnsi"/>
          <w:sz w:val="27"/>
          <w:szCs w:val="27"/>
          <w:shd w:val="clear" w:color="auto" w:fill="FFFFFF"/>
        </w:rPr>
        <w:t>S</w:t>
      </w:r>
      <w:r w:rsidR="0067726A">
        <w:rPr>
          <w:rFonts w:cstheme="minorHAnsi"/>
          <w:sz w:val="27"/>
          <w:szCs w:val="27"/>
          <w:shd w:val="clear" w:color="auto" w:fill="FFFFFF"/>
        </w:rPr>
        <w:t xml:space="preserve">oup python </w:t>
      </w:r>
      <w:r w:rsidR="005D22FF">
        <w:rPr>
          <w:rFonts w:cstheme="minorHAnsi"/>
          <w:sz w:val="27"/>
          <w:szCs w:val="27"/>
          <w:shd w:val="clear" w:color="auto" w:fill="FFFFFF"/>
        </w:rPr>
        <w:t>package</w:t>
      </w:r>
      <w:r>
        <w:rPr>
          <w:rFonts w:cstheme="minorHAnsi"/>
          <w:sz w:val="27"/>
          <w:szCs w:val="27"/>
          <w:shd w:val="clear" w:color="auto" w:fill="FFFFFF"/>
        </w:rPr>
        <w:t xml:space="preserve">. Then </w:t>
      </w:r>
      <w:r w:rsidR="001E59F7">
        <w:rPr>
          <w:rFonts w:cstheme="minorHAnsi"/>
          <w:sz w:val="27"/>
          <w:szCs w:val="27"/>
          <w:shd w:val="clear" w:color="auto" w:fill="FFFFFF"/>
        </w:rPr>
        <w:t>using these URLs</w:t>
      </w:r>
      <w:r w:rsidR="008A2499">
        <w:rPr>
          <w:rFonts w:cstheme="minorHAnsi"/>
          <w:sz w:val="27"/>
          <w:szCs w:val="27"/>
          <w:shd w:val="clear" w:color="auto" w:fill="FFFFFF"/>
        </w:rPr>
        <w:t>,</w:t>
      </w:r>
      <w:r w:rsidR="001E59F7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 xml:space="preserve">the corresponding movie ids were downloaded from Rotten Tomatoes. Finally, </w:t>
      </w:r>
      <w:r w:rsidR="00941828">
        <w:rPr>
          <w:rFonts w:cstheme="minorHAnsi"/>
          <w:sz w:val="27"/>
          <w:szCs w:val="27"/>
          <w:shd w:val="clear" w:color="auto" w:fill="FFFFFF"/>
        </w:rPr>
        <w:t>the Rotten Tomatoes API was queried using the</w:t>
      </w:r>
      <w:r>
        <w:rPr>
          <w:rFonts w:cstheme="minorHAnsi"/>
          <w:sz w:val="27"/>
          <w:szCs w:val="27"/>
          <w:shd w:val="clear" w:color="auto" w:fill="FFFFFF"/>
        </w:rPr>
        <w:t xml:space="preserve"> movie ids </w:t>
      </w:r>
      <w:r w:rsidR="00941828">
        <w:rPr>
          <w:rFonts w:cstheme="minorHAnsi"/>
          <w:sz w:val="27"/>
          <w:szCs w:val="27"/>
          <w:shd w:val="clear" w:color="auto" w:fill="FFFFFF"/>
        </w:rPr>
        <w:t>to obtain the audience review and the corresponding star rating for each movie. Because some movies, especially blockbusters tend to have substantially</w:t>
      </w:r>
      <w:r w:rsidR="00941828" w:rsidRPr="00941828">
        <w:rPr>
          <w:rFonts w:cstheme="minorHAnsi"/>
          <w:sz w:val="27"/>
          <w:szCs w:val="27"/>
          <w:shd w:val="clear" w:color="auto" w:fill="FFFFFF"/>
        </w:rPr>
        <w:t xml:space="preserve"> more reviews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941828" w:rsidRPr="00941828">
        <w:rPr>
          <w:rFonts w:cstheme="minorHAnsi"/>
          <w:sz w:val="27"/>
          <w:szCs w:val="27"/>
          <w:shd w:val="clear" w:color="auto" w:fill="FFFFFF"/>
        </w:rPr>
        <w:t>than others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, the </w:t>
      </w:r>
      <w:r w:rsidR="00D52F91">
        <w:rPr>
          <w:rFonts w:cstheme="minorHAnsi"/>
          <w:sz w:val="27"/>
          <w:szCs w:val="27"/>
          <w:shd w:val="clear" w:color="auto" w:fill="FFFFFF"/>
        </w:rPr>
        <w:t xml:space="preserve">maximum </w:t>
      </w:r>
      <w:r w:rsidR="00941828">
        <w:rPr>
          <w:rFonts w:cstheme="minorHAnsi"/>
          <w:sz w:val="27"/>
          <w:szCs w:val="27"/>
          <w:shd w:val="clear" w:color="auto" w:fill="FFFFFF"/>
        </w:rPr>
        <w:t xml:space="preserve">reviews per movie was limited to 2500. </w:t>
      </w:r>
    </w:p>
    <w:p w14:paraId="46E67740" w14:textId="1CC30556" w:rsidR="009C1E6B" w:rsidRDefault="00392641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 source: </w:t>
      </w:r>
      <w:hyperlink r:id="rId7" w:history="1">
        <w:r w:rsidRPr="00392641">
          <w:rPr>
            <w:rFonts w:cstheme="minorHAnsi"/>
            <w:sz w:val="27"/>
            <w:szCs w:val="27"/>
            <w:shd w:val="clear" w:color="auto" w:fill="FFFFFF"/>
          </w:rPr>
          <w:t>https://www.rottentomatoes.com/</w:t>
        </w:r>
      </w:hyperlink>
    </w:p>
    <w:p w14:paraId="00B077E8" w14:textId="77777777" w:rsidR="00267B30" w:rsidRDefault="00267B30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3F8D9BAE" w14:textId="34A2A904" w:rsidR="00392641" w:rsidRDefault="00392641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Dimensions: 169,669 rows and 2 columns</w:t>
      </w:r>
    </w:p>
    <w:p w14:paraId="5F3AC93B" w14:textId="77777777" w:rsidR="00267B30" w:rsidRDefault="00267B30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BBFEA16" w14:textId="7C9DC4B9" w:rsidR="00392641" w:rsidRDefault="002F3FEF" w:rsidP="00392641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4ADB391A" w14:textId="5AB3892F" w:rsidR="007475D4" w:rsidRPr="00267B30" w:rsidRDefault="002F3FEF" w:rsidP="007475D4">
      <w:pPr>
        <w:pStyle w:val="ListParagraph"/>
        <w:numPr>
          <w:ilvl w:val="0"/>
          <w:numId w:val="2"/>
        </w:num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Review: Text </w:t>
      </w:r>
    </w:p>
    <w:p w14:paraId="0EB9BBA7" w14:textId="0F22E95C" w:rsidR="002F3FEF" w:rsidRDefault="002F3FEF" w:rsidP="002F3FEF">
      <w:pPr>
        <w:pStyle w:val="ListParagraph"/>
        <w:numPr>
          <w:ilvl w:val="0"/>
          <w:numId w:val="2"/>
        </w:num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Star Rating: between 0.5 stars and 5 stars </w:t>
      </w:r>
    </w:p>
    <w:p w14:paraId="60AA317A" w14:textId="77777777" w:rsidR="007475D4" w:rsidRPr="007475D4" w:rsidRDefault="007475D4" w:rsidP="007475D4">
      <w:pPr>
        <w:pStyle w:val="ListParagraph"/>
        <w:rPr>
          <w:rFonts w:cstheme="minorHAnsi"/>
          <w:sz w:val="27"/>
          <w:szCs w:val="27"/>
          <w:shd w:val="clear" w:color="auto" w:fill="FFFFFF"/>
        </w:rPr>
      </w:pPr>
    </w:p>
    <w:p w14:paraId="2D56C960" w14:textId="2F503428" w:rsidR="002F3FEF" w:rsidRDefault="002F3FEF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C868D9">
        <w:rPr>
          <w:rFonts w:cstheme="minorHAnsi"/>
          <w:sz w:val="27"/>
          <w:szCs w:val="27"/>
          <w:shd w:val="clear" w:color="auto" w:fill="FFFFFF"/>
        </w:rPr>
        <w:t>Predicting: Sentiment (derived from star rating, rating of 2.5 stars and below is negative and rating of 3 stars and above is positive)</w:t>
      </w:r>
      <w:r w:rsidR="00313079" w:rsidRPr="00C868D9">
        <w:rPr>
          <w:rFonts w:cstheme="minorHAnsi"/>
          <w:sz w:val="27"/>
          <w:szCs w:val="27"/>
          <w:shd w:val="clear" w:color="auto" w:fill="FFFFFF"/>
        </w:rPr>
        <w:t xml:space="preserve">.  </w:t>
      </w:r>
    </w:p>
    <w:p w14:paraId="32EDBDB8" w14:textId="77777777" w:rsidR="00F93A3E" w:rsidRDefault="00F93A3E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517359C2" w14:textId="77777777" w:rsidR="008B4B53" w:rsidRPr="00C868D9" w:rsidRDefault="008B4B53" w:rsidP="00C868D9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C5FE26F" w14:textId="5F027A57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5" w:name="_Toc46258462"/>
      <w:r w:rsidRPr="00975840">
        <w:rPr>
          <w:b/>
          <w:bCs/>
          <w:color w:val="auto"/>
          <w:sz w:val="32"/>
          <w:szCs w:val="32"/>
        </w:rPr>
        <w:lastRenderedPageBreak/>
        <w:t>4.2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41777A">
        <w:rPr>
          <w:b/>
          <w:bCs/>
          <w:color w:val="auto"/>
          <w:sz w:val="32"/>
          <w:szCs w:val="32"/>
        </w:rPr>
        <w:t xml:space="preserve"> </w:t>
      </w:r>
      <w:r w:rsidRPr="00975840">
        <w:rPr>
          <w:b/>
          <w:bCs/>
          <w:color w:val="auto"/>
          <w:sz w:val="32"/>
          <w:szCs w:val="32"/>
        </w:rPr>
        <w:t>2</w:t>
      </w:r>
      <w:r w:rsidR="00FE01D8" w:rsidRPr="00975840">
        <w:rPr>
          <w:b/>
          <w:bCs/>
          <w:color w:val="auto"/>
          <w:sz w:val="32"/>
          <w:szCs w:val="32"/>
        </w:rPr>
        <w:t xml:space="preserve">: </w:t>
      </w:r>
      <w:r w:rsidR="009A7C05" w:rsidRPr="00975840">
        <w:rPr>
          <w:b/>
          <w:bCs/>
          <w:color w:val="auto"/>
          <w:sz w:val="32"/>
          <w:szCs w:val="32"/>
        </w:rPr>
        <w:t>Airline Passenger Satisfaction (APS)</w:t>
      </w:r>
      <w:bookmarkEnd w:id="5"/>
    </w:p>
    <w:p w14:paraId="20941849" w14:textId="55151C12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 source: </w:t>
      </w:r>
      <w:hyperlink r:id="rId8" w:history="1">
        <w:r w:rsidRPr="007E5549">
          <w:rPr>
            <w:rFonts w:cstheme="minorHAnsi"/>
            <w:sz w:val="27"/>
            <w:szCs w:val="27"/>
            <w:shd w:val="clear" w:color="auto" w:fill="FFFFFF"/>
          </w:rPr>
          <w:t>https://www.kaggle.com/teejmahal20/airline-passenger-satisfaction</w:t>
        </w:r>
      </w:hyperlink>
    </w:p>
    <w:p w14:paraId="7E4E2375" w14:textId="77777777" w:rsidR="001552B5" w:rsidRDefault="001552B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3442FA8" w14:textId="77777777" w:rsidR="001552B5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Dimensions: 129,880 rows and 25 columns, split into training set of size 103,904 </w:t>
      </w:r>
    </w:p>
    <w:p w14:paraId="6C746775" w14:textId="16B32FF9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rows and test set of size 25,976 rows</w:t>
      </w:r>
    </w:p>
    <w:p w14:paraId="6023107E" w14:textId="77777777" w:rsidR="001552B5" w:rsidRDefault="001552B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48B1E386" w14:textId="704347B6" w:rsidR="007E5549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4EF4DC3D" w14:textId="7EB2ADA9" w:rsidR="001552B5" w:rsidRPr="004E5099" w:rsidRDefault="00357461" w:rsidP="0081549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Id: unique identifier for each journey</w:t>
      </w:r>
    </w:p>
    <w:p w14:paraId="324A6AC3" w14:textId="266EE503" w:rsidR="001552B5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Nominal</w:t>
      </w:r>
      <w:r w:rsidR="008244C5">
        <w:rPr>
          <w:rFonts w:cstheme="minorHAnsi"/>
          <w:sz w:val="27"/>
          <w:szCs w:val="27"/>
          <w:shd w:val="clear" w:color="auto" w:fill="FFFFFF"/>
        </w:rPr>
        <w:t>:</w:t>
      </w:r>
      <w:r w:rsidR="007E5549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357461">
        <w:rPr>
          <w:rFonts w:cstheme="minorHAnsi"/>
          <w:sz w:val="27"/>
          <w:szCs w:val="27"/>
          <w:shd w:val="clear" w:color="auto" w:fill="FFFFFF"/>
        </w:rPr>
        <w:t>Gender, Customer type, type of travel, Class</w:t>
      </w:r>
    </w:p>
    <w:p w14:paraId="1C1E0E7A" w14:textId="6C8F6569" w:rsidR="007E5549" w:rsidRDefault="00357461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Ordinal:</w:t>
      </w:r>
      <w:r w:rsidR="007E5549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7475D4">
        <w:rPr>
          <w:rFonts w:cstheme="minorHAnsi"/>
          <w:sz w:val="27"/>
          <w:szCs w:val="27"/>
          <w:shd w:val="clear" w:color="auto" w:fill="FFFFFF"/>
        </w:rPr>
        <w:t xml:space="preserve">The following variables are based on customer feedback on various aspects of the journey, scored 0 to 5. </w:t>
      </w:r>
    </w:p>
    <w:p w14:paraId="4FC911E7" w14:textId="476C3065" w:rsidR="009A7C05" w:rsidRPr="004E5099" w:rsidRDefault="007475D4" w:rsidP="0081549C">
      <w:pPr>
        <w:pStyle w:val="ListParagraph"/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7475D4">
        <w:rPr>
          <w:rFonts w:cstheme="minorHAnsi"/>
          <w:sz w:val="27"/>
          <w:szCs w:val="27"/>
          <w:shd w:val="clear" w:color="auto" w:fill="FFFFFF"/>
        </w:rPr>
        <w:t>Ease of Online booking</w:t>
      </w:r>
      <w:r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Gate location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Food and drink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Online boarding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Seat comfort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entertainment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On-board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Leg room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Baggage handling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="009A7C05" w:rsidRPr="009A7C05">
        <w:rPr>
          <w:rFonts w:cstheme="minorHAnsi"/>
          <w:sz w:val="27"/>
          <w:szCs w:val="27"/>
          <w:shd w:val="clear" w:color="auto" w:fill="FFFFFF"/>
        </w:rPr>
        <w:t>Checkin</w:t>
      </w:r>
      <w:proofErr w:type="spellEnd"/>
      <w:r w:rsidR="009A7C05" w:rsidRPr="009A7C05">
        <w:rPr>
          <w:rFonts w:cstheme="minorHAnsi"/>
          <w:sz w:val="27"/>
          <w:szCs w:val="27"/>
          <w:shd w:val="clear" w:color="auto" w:fill="FFFFFF"/>
        </w:rPr>
        <w:t xml:space="preserve">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service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Inflight service</w:t>
      </w:r>
    </w:p>
    <w:p w14:paraId="5578DA4B" w14:textId="170E7092" w:rsidR="009A7C05" w:rsidRPr="009A7C05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</w:t>
      </w:r>
      <w:r w:rsidR="008244C5">
        <w:rPr>
          <w:rFonts w:cstheme="minorHAnsi"/>
          <w:sz w:val="27"/>
          <w:szCs w:val="27"/>
          <w:shd w:val="clear" w:color="auto" w:fill="FFFFFF"/>
        </w:rPr>
        <w:t>Continuous: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Age,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Flight Distance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Departure Delay in Minutes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Arrival Delay in Minutes</w:t>
      </w:r>
    </w:p>
    <w:p w14:paraId="4706288E" w14:textId="77777777" w:rsidR="00C868D9" w:rsidRDefault="00C868D9" w:rsidP="007475D4">
      <w:pPr>
        <w:pStyle w:val="ListParagraph"/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81E2461" w14:textId="645007A9" w:rsidR="007E5549" w:rsidRPr="002F3FEF" w:rsidRDefault="007E5549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Predicting: </w:t>
      </w:r>
      <w:r w:rsidR="00357461">
        <w:rPr>
          <w:rFonts w:cstheme="minorHAnsi"/>
          <w:sz w:val="27"/>
          <w:szCs w:val="27"/>
          <w:shd w:val="clear" w:color="auto" w:fill="FFFFFF"/>
        </w:rPr>
        <w:t>Customer Satisfaction (satisfied or not satisfied)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.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56</w:t>
      </w:r>
      <w:r w:rsidR="009A7C05">
        <w:rPr>
          <w:rFonts w:cstheme="minorHAnsi"/>
          <w:sz w:val="27"/>
          <w:szCs w:val="27"/>
          <w:shd w:val="clear" w:color="auto" w:fill="FFFFFF"/>
        </w:rPr>
        <w:t>,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428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satisfied and 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73</w:t>
      </w:r>
      <w:r w:rsidR="009A7C05">
        <w:rPr>
          <w:rFonts w:cstheme="minorHAnsi"/>
          <w:sz w:val="27"/>
          <w:szCs w:val="27"/>
          <w:shd w:val="clear" w:color="auto" w:fill="FFFFFF"/>
        </w:rPr>
        <w:t>,</w:t>
      </w:r>
      <w:r w:rsidR="009A7C05" w:rsidRPr="009A7C05">
        <w:rPr>
          <w:rFonts w:cstheme="minorHAnsi"/>
          <w:sz w:val="27"/>
          <w:szCs w:val="27"/>
          <w:shd w:val="clear" w:color="auto" w:fill="FFFFFF"/>
        </w:rPr>
        <w:t>452</w:t>
      </w:r>
      <w:r w:rsidR="009A7C05">
        <w:rPr>
          <w:rFonts w:cstheme="minorHAnsi"/>
          <w:sz w:val="27"/>
          <w:szCs w:val="27"/>
          <w:shd w:val="clear" w:color="auto" w:fill="FFFFFF"/>
        </w:rPr>
        <w:t xml:space="preserve"> not satisfied. </w:t>
      </w:r>
    </w:p>
    <w:p w14:paraId="73F7D577" w14:textId="05C521D5" w:rsidR="009C1E6B" w:rsidRDefault="009C1E6B" w:rsidP="009C1E6B"/>
    <w:p w14:paraId="4C7ED543" w14:textId="7D1C3E6F" w:rsidR="009C1E6B" w:rsidRPr="00975840" w:rsidRDefault="009C1E6B" w:rsidP="00975840">
      <w:pPr>
        <w:pStyle w:val="Heading2"/>
        <w:rPr>
          <w:b/>
          <w:bCs/>
          <w:color w:val="auto"/>
          <w:sz w:val="32"/>
          <w:szCs w:val="32"/>
        </w:rPr>
      </w:pPr>
      <w:bookmarkStart w:id="6" w:name="_Toc46258463"/>
      <w:r w:rsidRPr="00975840">
        <w:rPr>
          <w:b/>
          <w:bCs/>
          <w:color w:val="auto"/>
          <w:sz w:val="32"/>
          <w:szCs w:val="32"/>
        </w:rPr>
        <w:t>4.3</w:t>
      </w:r>
      <w:r w:rsidRPr="00975840">
        <w:rPr>
          <w:b/>
          <w:bCs/>
          <w:color w:val="auto"/>
          <w:sz w:val="32"/>
          <w:szCs w:val="32"/>
        </w:rPr>
        <w:tab/>
        <w:t>Dataset</w:t>
      </w:r>
      <w:r w:rsidR="0041777A">
        <w:rPr>
          <w:b/>
          <w:bCs/>
          <w:color w:val="auto"/>
          <w:sz w:val="32"/>
          <w:szCs w:val="32"/>
        </w:rPr>
        <w:t xml:space="preserve"> </w:t>
      </w:r>
      <w:r w:rsidR="0033661A" w:rsidRPr="00975840">
        <w:rPr>
          <w:b/>
          <w:bCs/>
          <w:color w:val="auto"/>
          <w:sz w:val="32"/>
          <w:szCs w:val="32"/>
        </w:rPr>
        <w:t>3:</w:t>
      </w:r>
      <w:r w:rsidR="001F5C7F" w:rsidRPr="00975840">
        <w:rPr>
          <w:b/>
          <w:bCs/>
          <w:color w:val="auto"/>
          <w:sz w:val="32"/>
          <w:szCs w:val="32"/>
        </w:rPr>
        <w:t xml:space="preserve"> Diamond prices</w:t>
      </w:r>
      <w:r w:rsidR="00E70715" w:rsidRPr="00975840">
        <w:rPr>
          <w:b/>
          <w:bCs/>
          <w:color w:val="auto"/>
          <w:sz w:val="32"/>
          <w:szCs w:val="32"/>
        </w:rPr>
        <w:t xml:space="preserve"> (DP)</w:t>
      </w:r>
      <w:bookmarkEnd w:id="6"/>
    </w:p>
    <w:p w14:paraId="3C803E1E" w14:textId="2AECF9B5" w:rsidR="00DA6A1D" w:rsidRPr="0033661A" w:rsidRDefault="0033661A" w:rsidP="0081549C">
      <w:pPr>
        <w:jc w:val="both"/>
        <w:rPr>
          <w:rFonts w:cstheme="minorHAnsi"/>
          <w:sz w:val="27"/>
          <w:szCs w:val="27"/>
          <w:shd w:val="clear" w:color="auto" w:fill="FFFFFF"/>
        </w:rPr>
      </w:pPr>
      <w:r w:rsidRPr="0033661A">
        <w:rPr>
          <w:rFonts w:cstheme="minorHAnsi"/>
          <w:sz w:val="27"/>
          <w:szCs w:val="27"/>
          <w:shd w:val="clear" w:color="auto" w:fill="FFFFFF"/>
        </w:rPr>
        <w:t>This dataset was sourced from online diamond retailer Bluenile.com using their public API.</w:t>
      </w:r>
    </w:p>
    <w:p w14:paraId="40411EAB" w14:textId="77777777" w:rsidR="00B34268" w:rsidRDefault="00B34268" w:rsidP="0081549C">
      <w:pPr>
        <w:jc w:val="both"/>
      </w:pPr>
      <w:r>
        <w:rPr>
          <w:rFonts w:cstheme="minorHAnsi"/>
          <w:sz w:val="27"/>
          <w:szCs w:val="27"/>
          <w:shd w:val="clear" w:color="auto" w:fill="FFFFFF"/>
        </w:rPr>
        <w:t>Data source</w:t>
      </w:r>
      <w:r w:rsidRPr="00B34268">
        <w:rPr>
          <w:rFonts w:cstheme="minorHAnsi"/>
          <w:sz w:val="27"/>
          <w:szCs w:val="27"/>
          <w:shd w:val="clear" w:color="auto" w:fill="FFFFFF"/>
        </w:rPr>
        <w:t xml:space="preserve">: </w:t>
      </w:r>
      <w:hyperlink r:id="rId9" w:history="1">
        <w:r w:rsidRPr="00B34268">
          <w:rPr>
            <w:rFonts w:cstheme="minorHAnsi"/>
            <w:sz w:val="27"/>
            <w:szCs w:val="27"/>
            <w:shd w:val="clear" w:color="auto" w:fill="FFFFFF"/>
          </w:rPr>
          <w:t>http://bluenile.com/</w:t>
        </w:r>
      </w:hyperlink>
      <w:r>
        <w:t xml:space="preserve"> </w:t>
      </w:r>
    </w:p>
    <w:p w14:paraId="7706328D" w14:textId="77777777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Dimensions</w:t>
      </w:r>
      <w:r w:rsidRPr="00B34268">
        <w:rPr>
          <w:rFonts w:cstheme="minorHAnsi"/>
          <w:sz w:val="27"/>
          <w:szCs w:val="27"/>
          <w:shd w:val="clear" w:color="auto" w:fill="FFFFFF"/>
        </w:rPr>
        <w:t>: 21,245 rows and 14 columns</w:t>
      </w:r>
    </w:p>
    <w:p w14:paraId="598732B5" w14:textId="142B008C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394B7BD" w14:textId="77777777" w:rsidR="00B34268" w:rsidRDefault="00B34268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Variables:</w:t>
      </w:r>
    </w:p>
    <w:p w14:paraId="53777BAA" w14:textId="53E4E9E8" w:rsidR="00B34268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proofErr w:type="gramStart"/>
      <w:r>
        <w:rPr>
          <w:rFonts w:cstheme="minorHAnsi"/>
          <w:sz w:val="27"/>
          <w:szCs w:val="27"/>
          <w:shd w:val="clear" w:color="auto" w:fill="FFFFFF"/>
        </w:rPr>
        <w:t>Id :</w:t>
      </w:r>
      <w:proofErr w:type="gramEnd"/>
      <w:r>
        <w:rPr>
          <w:rFonts w:cstheme="minorHAnsi"/>
          <w:sz w:val="27"/>
          <w:szCs w:val="27"/>
          <w:shd w:val="clear" w:color="auto" w:fill="FFFFFF"/>
        </w:rPr>
        <w:t xml:space="preserve"> unique diamond ID</w:t>
      </w:r>
    </w:p>
    <w:p w14:paraId="0C29DD90" w14:textId="4C308874" w:rsidR="00B34268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Nominal: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ShapeName</w:t>
      </w:r>
      <w:proofErr w:type="spellEnd"/>
    </w:p>
    <w:p w14:paraId="62351A48" w14:textId="476A5D70" w:rsidR="00E3529D" w:rsidRPr="004E5099" w:rsidRDefault="00B34268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Ordinal: colour, clarity, cut, </w:t>
      </w:r>
      <w:r w:rsidR="004E5099">
        <w:rPr>
          <w:rFonts w:cstheme="minorHAnsi"/>
          <w:sz w:val="27"/>
          <w:szCs w:val="27"/>
          <w:shd w:val="clear" w:color="auto" w:fill="FFFFFF"/>
        </w:rPr>
        <w:t xml:space="preserve">culet, </w:t>
      </w:r>
      <w:r w:rsidRPr="00B34268">
        <w:rPr>
          <w:rFonts w:cstheme="minorHAnsi"/>
          <w:sz w:val="27"/>
          <w:szCs w:val="27"/>
          <w:shd w:val="clear" w:color="auto" w:fill="FFFFFF"/>
        </w:rPr>
        <w:t>fluorescence</w:t>
      </w:r>
      <w:r>
        <w:rPr>
          <w:rFonts w:cstheme="minorHAnsi"/>
          <w:sz w:val="27"/>
          <w:szCs w:val="27"/>
          <w:shd w:val="clear" w:color="auto" w:fill="FFFFFF"/>
        </w:rPr>
        <w:t xml:space="preserve">, </w:t>
      </w:r>
      <w:r w:rsidR="00E3529D">
        <w:rPr>
          <w:rFonts w:cstheme="minorHAnsi"/>
          <w:sz w:val="27"/>
          <w:szCs w:val="27"/>
          <w:shd w:val="clear" w:color="auto" w:fill="FFFFFF"/>
        </w:rPr>
        <w:t xml:space="preserve">polish, symmetry </w:t>
      </w:r>
    </w:p>
    <w:p w14:paraId="18B56401" w14:textId="2AFFCD67" w:rsidR="00E3529D" w:rsidRPr="004E5099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discrete: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lxwRatio</w:t>
      </w:r>
      <w:proofErr w:type="spellEnd"/>
    </w:p>
    <w:p w14:paraId="0B24AAB4" w14:textId="6D3AFA31" w:rsidR="00E3529D" w:rsidRPr="00B34268" w:rsidRDefault="00E3529D" w:rsidP="0081549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Numerical </w:t>
      </w:r>
      <w:r w:rsidR="004E5099">
        <w:rPr>
          <w:rFonts w:cstheme="minorHAnsi"/>
          <w:sz w:val="27"/>
          <w:szCs w:val="27"/>
          <w:shd w:val="clear" w:color="auto" w:fill="FFFFFF"/>
        </w:rPr>
        <w:t>continuous:</w:t>
      </w:r>
      <w:r>
        <w:rPr>
          <w:rFonts w:cstheme="minorHAnsi"/>
          <w:sz w:val="27"/>
          <w:szCs w:val="27"/>
          <w:shd w:val="clear" w:color="auto" w:fill="FFFFFF"/>
        </w:rPr>
        <w:t xml:space="preserve"> carat, depth, table </w:t>
      </w:r>
    </w:p>
    <w:p w14:paraId="50D94204" w14:textId="77777777" w:rsidR="00E3529D" w:rsidRDefault="00E3529D" w:rsidP="0081549C">
      <w:pPr>
        <w:spacing w:after="0"/>
        <w:jc w:val="both"/>
      </w:pPr>
    </w:p>
    <w:p w14:paraId="74980358" w14:textId="3277B90B" w:rsidR="00DA6A1D" w:rsidRDefault="00E3529D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Predicting: Price</w:t>
      </w:r>
    </w:p>
    <w:p w14:paraId="36029F8E" w14:textId="77777777" w:rsidR="004E5099" w:rsidRDefault="004E5099" w:rsidP="00B34268">
      <w:pPr>
        <w:spacing w:after="0"/>
      </w:pPr>
    </w:p>
    <w:p w14:paraId="4B82135C" w14:textId="60656DE7" w:rsidR="00DA6A1D" w:rsidRPr="003B44DB" w:rsidRDefault="00DA6A1D" w:rsidP="003B44DB">
      <w:pPr>
        <w:pStyle w:val="Heading1"/>
        <w:rPr>
          <w:b/>
          <w:bCs/>
          <w:color w:val="auto"/>
          <w:sz w:val="36"/>
          <w:szCs w:val="36"/>
        </w:rPr>
      </w:pPr>
      <w:bookmarkStart w:id="7" w:name="_Toc46258464"/>
      <w:r w:rsidRPr="008C6DBD">
        <w:rPr>
          <w:b/>
          <w:bCs/>
          <w:color w:val="auto"/>
          <w:sz w:val="36"/>
          <w:szCs w:val="36"/>
        </w:rPr>
        <w:lastRenderedPageBreak/>
        <w:t>5</w:t>
      </w:r>
      <w:r w:rsidRPr="008C6DBD">
        <w:rPr>
          <w:b/>
          <w:bCs/>
          <w:color w:val="auto"/>
          <w:sz w:val="36"/>
          <w:szCs w:val="36"/>
        </w:rPr>
        <w:tab/>
        <w:t>Machine Learning Methods</w:t>
      </w:r>
      <w:bookmarkEnd w:id="7"/>
    </w:p>
    <w:p w14:paraId="0B0B3B72" w14:textId="3C5A9579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8" w:name="_Toc46258465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.1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Na</w:t>
      </w:r>
      <w:r w:rsidR="00932540">
        <w:rPr>
          <w:b/>
          <w:bCs/>
          <w:color w:val="auto"/>
          <w:sz w:val="32"/>
          <w:szCs w:val="32"/>
        </w:rPr>
        <w:t>ive</w:t>
      </w:r>
      <w:r w:rsidR="008451A0" w:rsidRPr="00F764EA">
        <w:rPr>
          <w:b/>
          <w:bCs/>
          <w:color w:val="auto"/>
          <w:sz w:val="32"/>
          <w:szCs w:val="32"/>
        </w:rPr>
        <w:t xml:space="preserve"> Bayes</w:t>
      </w:r>
      <w:bookmarkEnd w:id="8"/>
      <w:r w:rsidR="008451A0" w:rsidRPr="00F764EA">
        <w:rPr>
          <w:b/>
          <w:bCs/>
          <w:color w:val="auto"/>
          <w:sz w:val="32"/>
          <w:szCs w:val="32"/>
        </w:rPr>
        <w:t xml:space="preserve"> </w:t>
      </w:r>
    </w:p>
    <w:p w14:paraId="2B395F05" w14:textId="092FCA2A" w:rsidR="00B01DA5" w:rsidRDefault="00112A3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112A35">
        <w:rPr>
          <w:rFonts w:cstheme="minorHAnsi"/>
          <w:sz w:val="27"/>
          <w:szCs w:val="27"/>
          <w:shd w:val="clear" w:color="auto" w:fill="FFFFFF"/>
        </w:rPr>
        <w:t xml:space="preserve">Naive Bayes classifier is a machine learning algorithm </w:t>
      </w:r>
      <w:r w:rsidR="0081549C" w:rsidRPr="00112A35">
        <w:rPr>
          <w:rFonts w:cstheme="minorHAnsi"/>
          <w:sz w:val="27"/>
          <w:szCs w:val="27"/>
          <w:shd w:val="clear" w:color="auto" w:fill="FFFFFF"/>
        </w:rPr>
        <w:t>that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 is</w:t>
      </w:r>
      <w:r w:rsidRPr="00112A35">
        <w:rPr>
          <w:rFonts w:cstheme="minorHAnsi"/>
          <w:sz w:val="27"/>
          <w:szCs w:val="27"/>
          <w:shd w:val="clear" w:color="auto" w:fill="FFFFFF"/>
        </w:rPr>
        <w:t xml:space="preserve"> based on Bayes Theorem. It makes the naive assumption that effect of a particular feature is independent of other features.</w:t>
      </w:r>
    </w:p>
    <w:p w14:paraId="1EDBB7A3" w14:textId="6EECEB62" w:rsidR="00B01DA5" w:rsidRPr="00112A35" w:rsidRDefault="00B01DA5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</w:t>
      </w:r>
      <w:r w:rsidR="005641DE">
        <w:rPr>
          <w:rFonts w:cstheme="minorHAnsi"/>
          <w:sz w:val="27"/>
          <w:szCs w:val="27"/>
          <w:shd w:val="clear" w:color="auto" w:fill="FFFFFF"/>
        </w:rPr>
        <w:t>–</w:t>
      </w:r>
      <w:r>
        <w:rPr>
          <w:rFonts w:cstheme="minorHAnsi"/>
          <w:sz w:val="27"/>
          <w:szCs w:val="27"/>
          <w:shd w:val="clear" w:color="auto" w:fill="FFFFFF"/>
        </w:rPr>
        <w:t xml:space="preserve"> 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Multinomial Naïve Bayes for text classification. </w:t>
      </w:r>
    </w:p>
    <w:p w14:paraId="2973090D" w14:textId="77777777" w:rsidR="00F764EA" w:rsidRDefault="00F764EA" w:rsidP="00F764EA">
      <w:pPr>
        <w:pStyle w:val="Heading2"/>
        <w:rPr>
          <w:b/>
          <w:bCs/>
          <w:color w:val="auto"/>
          <w:sz w:val="32"/>
          <w:szCs w:val="32"/>
        </w:rPr>
      </w:pPr>
    </w:p>
    <w:p w14:paraId="449E0F9F" w14:textId="4A2285C7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9" w:name="_Toc46258466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.2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Linear SVM</w:t>
      </w:r>
      <w:bookmarkEnd w:id="9"/>
    </w:p>
    <w:p w14:paraId="5F471283" w14:textId="1F180F57" w:rsidR="00DA6A1D" w:rsidRDefault="001E71C2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1E71C2">
        <w:rPr>
          <w:rFonts w:cstheme="minorHAnsi"/>
          <w:sz w:val="27"/>
          <w:szCs w:val="27"/>
          <w:shd w:val="clear" w:color="auto" w:fill="FFFFFF"/>
        </w:rPr>
        <w:t xml:space="preserve">SVM </w:t>
      </w:r>
      <w:r>
        <w:rPr>
          <w:rFonts w:cstheme="minorHAnsi"/>
          <w:sz w:val="27"/>
          <w:szCs w:val="27"/>
          <w:shd w:val="clear" w:color="auto" w:fill="FFFFFF"/>
        </w:rPr>
        <w:t xml:space="preserve">uses kernel trick 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technique </w:t>
      </w:r>
      <w:r>
        <w:rPr>
          <w:rFonts w:cstheme="minorHAnsi"/>
          <w:sz w:val="27"/>
          <w:szCs w:val="27"/>
          <w:shd w:val="clear" w:color="auto" w:fill="FFFFFF"/>
        </w:rPr>
        <w:t xml:space="preserve">to transform input data from lower </w:t>
      </w:r>
      <w:r w:rsidR="00F65CE3">
        <w:rPr>
          <w:rFonts w:cstheme="minorHAnsi"/>
          <w:sz w:val="27"/>
          <w:szCs w:val="27"/>
          <w:shd w:val="clear" w:color="auto" w:fill="FFFFFF"/>
        </w:rPr>
        <w:t>dimensional</w:t>
      </w:r>
      <w:r>
        <w:rPr>
          <w:rFonts w:cstheme="minorHAnsi"/>
          <w:sz w:val="27"/>
          <w:szCs w:val="27"/>
          <w:shd w:val="clear" w:color="auto" w:fill="FFFFFF"/>
        </w:rPr>
        <w:t xml:space="preserve"> space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 into </w:t>
      </w:r>
      <w:r w:rsidR="0081549C">
        <w:rPr>
          <w:rFonts w:cstheme="minorHAnsi"/>
          <w:sz w:val="27"/>
          <w:szCs w:val="27"/>
          <w:shd w:val="clear" w:color="auto" w:fill="FFFFFF"/>
        </w:rPr>
        <w:t xml:space="preserve">a 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higher 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dimensional space </w:t>
      </w:r>
      <w:r w:rsidR="00F65CE3">
        <w:rPr>
          <w:rFonts w:cstheme="minorHAnsi"/>
          <w:sz w:val="27"/>
          <w:szCs w:val="27"/>
          <w:shd w:val="clear" w:color="auto" w:fill="FFFFFF"/>
        </w:rPr>
        <w:t>in order to</w:t>
      </w:r>
      <w:r w:rsidRPr="001E71C2">
        <w:rPr>
          <w:rFonts w:cstheme="minorHAnsi"/>
          <w:sz w:val="27"/>
          <w:szCs w:val="27"/>
          <w:shd w:val="clear" w:color="auto" w:fill="FFFFFF"/>
        </w:rPr>
        <w:t xml:space="preserve"> find maximum marginal hyperplanes that best divide the dataset into classes.</w:t>
      </w:r>
      <w:r>
        <w:rPr>
          <w:rFonts w:cstheme="minorHAnsi"/>
          <w:sz w:val="27"/>
          <w:szCs w:val="27"/>
          <w:shd w:val="clear" w:color="auto" w:fill="FFFFFF"/>
        </w:rPr>
        <w:t xml:space="preserve"> Linear SVM uses a linear kernel</w:t>
      </w:r>
      <w:r w:rsidR="00F65CE3">
        <w:rPr>
          <w:rFonts w:cstheme="minorHAnsi"/>
          <w:sz w:val="27"/>
          <w:szCs w:val="27"/>
          <w:shd w:val="clear" w:color="auto" w:fill="FFFFFF"/>
        </w:rPr>
        <w:t xml:space="preserve"> to perform the kernel trick. </w:t>
      </w:r>
    </w:p>
    <w:p w14:paraId="7DAA9C3D" w14:textId="614C2187" w:rsidR="00F65CE3" w:rsidRPr="001E71C2" w:rsidRDefault="00F65CE3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Linear SVM for text classification. </w:t>
      </w:r>
    </w:p>
    <w:p w14:paraId="407EDDAB" w14:textId="77777777" w:rsidR="00B35AB0" w:rsidRPr="00B35AB0" w:rsidRDefault="00B35AB0" w:rsidP="00B35AB0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24235546" w14:textId="692FB3B1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0" w:name="_Toc46258467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</w:t>
      </w:r>
      <w:r w:rsidR="003A2508">
        <w:rPr>
          <w:b/>
          <w:bCs/>
          <w:color w:val="auto"/>
          <w:sz w:val="32"/>
          <w:szCs w:val="32"/>
        </w:rPr>
        <w:t>3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Random Forest</w:t>
      </w:r>
      <w:bookmarkEnd w:id="10"/>
    </w:p>
    <w:p w14:paraId="243C8662" w14:textId="5DE2509C" w:rsidR="00ED6357" w:rsidRDefault="00F42930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F42930">
        <w:rPr>
          <w:rFonts w:cstheme="minorHAnsi"/>
          <w:sz w:val="27"/>
          <w:szCs w:val="27"/>
          <w:shd w:val="clear" w:color="auto" w:fill="FFFFFF"/>
        </w:rPr>
        <w:t xml:space="preserve">Random Forest is an ensemble leaning method that uses decision trees are base estimator. </w:t>
      </w:r>
      <w:r>
        <w:rPr>
          <w:rFonts w:cstheme="minorHAnsi"/>
          <w:sz w:val="27"/>
          <w:szCs w:val="27"/>
          <w:shd w:val="clear" w:color="auto" w:fill="FFFFFF"/>
        </w:rPr>
        <w:t xml:space="preserve"> Each estimator is trained on an independent bootstrap sample and </w:t>
      </w:r>
      <w:r w:rsidR="002B52CF">
        <w:rPr>
          <w:rFonts w:cstheme="minorHAnsi"/>
          <w:sz w:val="27"/>
          <w:szCs w:val="27"/>
          <w:shd w:val="clear" w:color="auto" w:fill="FFFFFF"/>
        </w:rPr>
        <w:t xml:space="preserve">each tree considers only a random subset of original features. This increases diversity in the forest </w:t>
      </w:r>
      <w:r w:rsidR="00ED6357">
        <w:rPr>
          <w:rFonts w:cstheme="minorHAnsi"/>
          <w:sz w:val="27"/>
          <w:szCs w:val="27"/>
          <w:shd w:val="clear" w:color="auto" w:fill="FFFFFF"/>
        </w:rPr>
        <w:t>which</w:t>
      </w:r>
      <w:r w:rsidR="002B52CF">
        <w:rPr>
          <w:rFonts w:cstheme="minorHAnsi"/>
          <w:sz w:val="27"/>
          <w:szCs w:val="27"/>
          <w:shd w:val="clear" w:color="auto" w:fill="FFFFFF"/>
        </w:rPr>
        <w:t xml:space="preserve"> results in more r</w:t>
      </w:r>
      <w:r w:rsidR="00ED6357">
        <w:rPr>
          <w:rFonts w:cstheme="minorHAnsi"/>
          <w:sz w:val="27"/>
          <w:szCs w:val="27"/>
          <w:shd w:val="clear" w:color="auto" w:fill="FFFFFF"/>
        </w:rPr>
        <w:t xml:space="preserve">obust predictions. In classification each tree votes and the final prediction the majority decision. In regression the average of all tress is the final </w:t>
      </w:r>
      <w:r w:rsidR="00E9603B">
        <w:rPr>
          <w:rFonts w:cstheme="minorHAnsi"/>
          <w:sz w:val="27"/>
          <w:szCs w:val="27"/>
          <w:shd w:val="clear" w:color="auto" w:fill="FFFFFF"/>
        </w:rPr>
        <w:t xml:space="preserve">prediction. </w:t>
      </w:r>
    </w:p>
    <w:p w14:paraId="736B0AE1" w14:textId="5D8879A8" w:rsidR="00E9603B" w:rsidRDefault="00E9603B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1 -RTMR and Dataset 2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- </w:t>
      </w:r>
      <w:r>
        <w:rPr>
          <w:rFonts w:cstheme="minorHAnsi"/>
          <w:sz w:val="27"/>
          <w:szCs w:val="27"/>
          <w:shd w:val="clear" w:color="auto" w:fill="FFFFFF"/>
        </w:rPr>
        <w:t>APS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 Random Forest classifiers</w:t>
      </w:r>
    </w:p>
    <w:p w14:paraId="7547DE0E" w14:textId="2ADC1485" w:rsidR="00E9603B" w:rsidRPr="00F42930" w:rsidRDefault="0081549C" w:rsidP="0081549C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3- DP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Random Forest Regressor to predict diamond prices</w:t>
      </w:r>
    </w:p>
    <w:p w14:paraId="01C77BDA" w14:textId="77777777" w:rsidR="00F764EA" w:rsidRDefault="00F764EA" w:rsidP="00F764EA">
      <w:pPr>
        <w:pStyle w:val="Heading2"/>
        <w:rPr>
          <w:b/>
          <w:bCs/>
          <w:color w:val="auto"/>
        </w:rPr>
      </w:pPr>
    </w:p>
    <w:p w14:paraId="48266671" w14:textId="2D6288EC" w:rsidR="00DA6A1D" w:rsidRPr="00F764EA" w:rsidRDefault="00DA6A1D" w:rsidP="00F764EA">
      <w:pPr>
        <w:pStyle w:val="Heading2"/>
        <w:rPr>
          <w:b/>
          <w:bCs/>
          <w:color w:val="auto"/>
          <w:sz w:val="32"/>
          <w:szCs w:val="32"/>
        </w:rPr>
      </w:pPr>
      <w:bookmarkStart w:id="11" w:name="_Toc46258468"/>
      <w:r w:rsidRPr="00F764EA">
        <w:rPr>
          <w:b/>
          <w:bCs/>
          <w:color w:val="auto"/>
          <w:sz w:val="32"/>
          <w:szCs w:val="32"/>
        </w:rPr>
        <w:t>5</w:t>
      </w:r>
      <w:r w:rsidR="008C6DBD" w:rsidRPr="00F764EA">
        <w:rPr>
          <w:b/>
          <w:bCs/>
          <w:color w:val="auto"/>
          <w:sz w:val="32"/>
          <w:szCs w:val="32"/>
        </w:rPr>
        <w:t>.</w:t>
      </w:r>
      <w:r w:rsidR="003A2508">
        <w:rPr>
          <w:b/>
          <w:bCs/>
          <w:color w:val="auto"/>
          <w:sz w:val="32"/>
          <w:szCs w:val="32"/>
        </w:rPr>
        <w:t>4</w:t>
      </w:r>
      <w:r w:rsidRPr="00F764EA">
        <w:rPr>
          <w:b/>
          <w:bCs/>
          <w:color w:val="auto"/>
          <w:sz w:val="32"/>
          <w:szCs w:val="32"/>
        </w:rPr>
        <w:tab/>
      </w:r>
      <w:r w:rsidR="008451A0" w:rsidRPr="00F764EA">
        <w:rPr>
          <w:b/>
          <w:bCs/>
          <w:color w:val="auto"/>
          <w:sz w:val="32"/>
          <w:szCs w:val="32"/>
        </w:rPr>
        <w:t>Gradient Boost</w:t>
      </w:r>
      <w:r w:rsidR="00083753" w:rsidRPr="00F764EA">
        <w:rPr>
          <w:b/>
          <w:bCs/>
          <w:color w:val="auto"/>
          <w:sz w:val="32"/>
          <w:szCs w:val="32"/>
        </w:rPr>
        <w:t>ing</w:t>
      </w:r>
      <w:bookmarkEnd w:id="11"/>
    </w:p>
    <w:p w14:paraId="47489FC7" w14:textId="68EE5A89" w:rsidR="00DA6A1D" w:rsidRDefault="00213F6C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 w:rsidRPr="00213F6C">
        <w:rPr>
          <w:rFonts w:cstheme="minorHAnsi"/>
          <w:sz w:val="27"/>
          <w:szCs w:val="27"/>
          <w:shd w:val="clear" w:color="auto" w:fill="FFFFFF"/>
        </w:rPr>
        <w:t>Gradient Boost is an ensemble learning method</w:t>
      </w: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that </w:t>
      </w:r>
      <w:r w:rsidR="00375DE5">
        <w:rPr>
          <w:rFonts w:cstheme="minorHAnsi"/>
          <w:sz w:val="27"/>
          <w:szCs w:val="27"/>
          <w:shd w:val="clear" w:color="auto" w:fill="FFFFFF"/>
        </w:rPr>
        <w:t>combine</w:t>
      </w:r>
      <w:r w:rsidR="003B44DB">
        <w:rPr>
          <w:rFonts w:cstheme="minorHAnsi"/>
          <w:sz w:val="27"/>
          <w:szCs w:val="27"/>
          <w:shd w:val="clear" w:color="auto" w:fill="FFFFFF"/>
        </w:rPr>
        <w:t>s</w:t>
      </w:r>
      <w:r w:rsidR="00375DE5">
        <w:rPr>
          <w:rFonts w:cstheme="minorHAnsi"/>
          <w:sz w:val="27"/>
          <w:szCs w:val="27"/>
          <w:shd w:val="clear" w:color="auto" w:fill="FFFFFF"/>
        </w:rPr>
        <w:t xml:space="preserve"> many weak </w:t>
      </w:r>
      <w:r w:rsidR="003B44DB">
        <w:rPr>
          <w:rFonts w:cstheme="minorHAnsi"/>
          <w:sz w:val="27"/>
          <w:szCs w:val="27"/>
          <w:shd w:val="clear" w:color="auto" w:fill="FFFFFF"/>
        </w:rPr>
        <w:t>learners</w:t>
      </w:r>
      <w:r w:rsidR="00375DE5">
        <w:rPr>
          <w:rFonts w:cstheme="minorHAnsi"/>
          <w:sz w:val="27"/>
          <w:szCs w:val="27"/>
          <w:shd w:val="clear" w:color="auto" w:fill="FFFFFF"/>
        </w:rPr>
        <w:t xml:space="preserve"> to form a strong </w:t>
      </w:r>
      <w:r w:rsidR="003B44DB">
        <w:rPr>
          <w:rFonts w:cstheme="minorHAnsi"/>
          <w:sz w:val="27"/>
          <w:szCs w:val="27"/>
          <w:shd w:val="clear" w:color="auto" w:fill="FFFFFF"/>
        </w:rPr>
        <w:t>learner. Gradient boosting is an iterative method where e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ach estimator in the ensemble 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is </w:t>
      </w:r>
      <w:r w:rsidR="00083753">
        <w:rPr>
          <w:rFonts w:cstheme="minorHAnsi"/>
          <w:sz w:val="27"/>
          <w:szCs w:val="27"/>
          <w:shd w:val="clear" w:color="auto" w:fill="FFFFFF"/>
        </w:rPr>
        <w:t xml:space="preserve">trained using its predecessors’ residual errors.  </w:t>
      </w:r>
    </w:p>
    <w:p w14:paraId="241B251A" w14:textId="3D8B6A63" w:rsidR="00083753" w:rsidRDefault="00083753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2 – APS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Gradient Boosting Classifier for classification.</w:t>
      </w:r>
    </w:p>
    <w:p w14:paraId="00ADB53E" w14:textId="24E685F0" w:rsidR="00083753" w:rsidRDefault="00083753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3- DP</w:t>
      </w:r>
      <w:r w:rsidR="005641DE">
        <w:rPr>
          <w:rFonts w:cstheme="minorHAnsi"/>
          <w:sz w:val="27"/>
          <w:szCs w:val="27"/>
          <w:shd w:val="clear" w:color="auto" w:fill="FFFFFF"/>
        </w:rPr>
        <w:t xml:space="preserve"> uses Gradient Boosting Regressor to predict diamond prices.</w:t>
      </w:r>
    </w:p>
    <w:p w14:paraId="3AAD0F72" w14:textId="77777777" w:rsidR="003A2508" w:rsidRDefault="003A2508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78319FBD" w14:textId="78EC863B" w:rsidR="00DA6A1D" w:rsidRPr="005E2164" w:rsidRDefault="00DA6A1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2" w:name="_Toc46258469"/>
      <w:r w:rsidRPr="005E2164">
        <w:rPr>
          <w:b/>
          <w:bCs/>
          <w:color w:val="auto"/>
          <w:sz w:val="32"/>
          <w:szCs w:val="32"/>
        </w:rPr>
        <w:t>5</w:t>
      </w:r>
      <w:r w:rsidR="008C6DBD" w:rsidRPr="005E2164">
        <w:rPr>
          <w:b/>
          <w:bCs/>
          <w:color w:val="auto"/>
          <w:sz w:val="32"/>
          <w:szCs w:val="32"/>
        </w:rPr>
        <w:t>.</w:t>
      </w:r>
      <w:r w:rsidR="003A2508">
        <w:rPr>
          <w:b/>
          <w:bCs/>
          <w:color w:val="auto"/>
          <w:sz w:val="32"/>
          <w:szCs w:val="32"/>
        </w:rPr>
        <w:t>5</w:t>
      </w:r>
      <w:r w:rsidRPr="005E2164">
        <w:rPr>
          <w:b/>
          <w:bCs/>
          <w:color w:val="auto"/>
          <w:sz w:val="32"/>
          <w:szCs w:val="32"/>
        </w:rPr>
        <w:tab/>
      </w:r>
      <w:r w:rsidR="008451A0" w:rsidRPr="005E2164">
        <w:rPr>
          <w:b/>
          <w:bCs/>
          <w:color w:val="auto"/>
          <w:sz w:val="32"/>
          <w:szCs w:val="32"/>
        </w:rPr>
        <w:t>Ada Boost</w:t>
      </w:r>
      <w:bookmarkEnd w:id="12"/>
    </w:p>
    <w:p w14:paraId="69375A51" w14:textId="018DE666" w:rsidR="00DA6A1D" w:rsidRDefault="00AA2C9F" w:rsidP="005641DE">
      <w:pPr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Ada</w:t>
      </w:r>
      <w:r w:rsidR="003B44DB" w:rsidRPr="00213F6C">
        <w:rPr>
          <w:rFonts w:cstheme="minorHAnsi"/>
          <w:sz w:val="27"/>
          <w:szCs w:val="27"/>
          <w:shd w:val="clear" w:color="auto" w:fill="FFFFFF"/>
        </w:rPr>
        <w:t xml:space="preserve"> Boost</w:t>
      </w:r>
      <w:r>
        <w:rPr>
          <w:rFonts w:cstheme="minorHAnsi"/>
          <w:sz w:val="27"/>
          <w:szCs w:val="27"/>
          <w:shd w:val="clear" w:color="auto" w:fill="FFFFFF"/>
        </w:rPr>
        <w:t xml:space="preserve"> or Adaptive boost</w:t>
      </w:r>
      <w:r w:rsidR="003B44DB" w:rsidRPr="00213F6C">
        <w:rPr>
          <w:rFonts w:cstheme="minorHAnsi"/>
          <w:sz w:val="27"/>
          <w:szCs w:val="27"/>
          <w:shd w:val="clear" w:color="auto" w:fill="FFFFFF"/>
        </w:rPr>
        <w:t xml:space="preserve"> is an ensemble learning method</w:t>
      </w:r>
      <w:r w:rsidR="003B44DB">
        <w:rPr>
          <w:rFonts w:cstheme="minorHAnsi"/>
          <w:sz w:val="27"/>
          <w:szCs w:val="27"/>
          <w:shd w:val="clear" w:color="auto" w:fill="FFFFFF"/>
        </w:rPr>
        <w:t xml:space="preserve"> that combines many weak learners to form a strong learner. </w:t>
      </w:r>
      <w:proofErr w:type="spellStart"/>
      <w:r>
        <w:rPr>
          <w:rFonts w:cstheme="minorHAnsi"/>
          <w:sz w:val="27"/>
          <w:szCs w:val="27"/>
          <w:shd w:val="clear" w:color="auto" w:fill="FFFFFF"/>
        </w:rPr>
        <w:t>Adaboost</w:t>
      </w:r>
      <w:proofErr w:type="spellEnd"/>
      <w:r>
        <w:rPr>
          <w:rFonts w:cstheme="minorHAnsi"/>
          <w:sz w:val="27"/>
          <w:szCs w:val="27"/>
          <w:shd w:val="clear" w:color="auto" w:fill="FFFFFF"/>
        </w:rPr>
        <w:t xml:space="preserve"> is an iterative method where each estimator </w:t>
      </w:r>
      <w:r w:rsidR="00825A74">
        <w:rPr>
          <w:rFonts w:cstheme="minorHAnsi"/>
          <w:sz w:val="27"/>
          <w:szCs w:val="27"/>
          <w:shd w:val="clear" w:color="auto" w:fill="FFFFFF"/>
        </w:rPr>
        <w:t xml:space="preserve">pays more attention to the </w:t>
      </w:r>
      <w:r w:rsidR="002F07AC">
        <w:rPr>
          <w:rFonts w:cstheme="minorHAnsi"/>
          <w:sz w:val="27"/>
          <w:szCs w:val="27"/>
          <w:shd w:val="clear" w:color="auto" w:fill="FFFFFF"/>
        </w:rPr>
        <w:t>errors of</w:t>
      </w:r>
      <w:r w:rsidR="00825A74">
        <w:rPr>
          <w:rFonts w:cstheme="minorHAnsi"/>
          <w:sz w:val="27"/>
          <w:szCs w:val="27"/>
          <w:shd w:val="clear" w:color="auto" w:fill="FFFFFF"/>
        </w:rPr>
        <w:t xml:space="preserve"> its 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predecessor by adjusting the weights of the training instances. </w:t>
      </w:r>
    </w:p>
    <w:p w14:paraId="44F406EE" w14:textId="332D8E63" w:rsidR="00813E25" w:rsidRDefault="00813E25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lastRenderedPageBreak/>
        <w:t>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AdaBoost classifier.  </w:t>
      </w:r>
    </w:p>
    <w:p w14:paraId="4FD306B9" w14:textId="36F3F722" w:rsidR="00DA6A1D" w:rsidRPr="00813E25" w:rsidRDefault="005E083D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3- DP uses 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AdaBoost regressor </w:t>
      </w:r>
      <w:r>
        <w:rPr>
          <w:rFonts w:cstheme="minorHAnsi"/>
          <w:sz w:val="27"/>
          <w:szCs w:val="27"/>
          <w:shd w:val="clear" w:color="auto" w:fill="FFFFFF"/>
        </w:rPr>
        <w:t>to</w:t>
      </w:r>
      <w:r w:rsidR="00813E25">
        <w:rPr>
          <w:rFonts w:cstheme="minorHAnsi"/>
          <w:sz w:val="27"/>
          <w:szCs w:val="27"/>
          <w:shd w:val="clear" w:color="auto" w:fill="FFFFFF"/>
        </w:rPr>
        <w:t xml:space="preserve"> predict diamond prices</w:t>
      </w:r>
    </w:p>
    <w:p w14:paraId="7E1CD71C" w14:textId="3BA2DD82" w:rsidR="005E2164" w:rsidRPr="005E2164" w:rsidRDefault="00DA6A1D" w:rsidP="005E2164">
      <w:pPr>
        <w:pStyle w:val="Heading1"/>
        <w:rPr>
          <w:b/>
          <w:bCs/>
          <w:color w:val="auto"/>
          <w:sz w:val="36"/>
          <w:szCs w:val="36"/>
        </w:rPr>
      </w:pPr>
      <w:bookmarkStart w:id="13" w:name="_Toc46258470"/>
      <w:r w:rsidRPr="008C6DBD">
        <w:rPr>
          <w:b/>
          <w:bCs/>
          <w:color w:val="auto"/>
          <w:sz w:val="36"/>
          <w:szCs w:val="36"/>
        </w:rPr>
        <w:t>6</w:t>
      </w:r>
      <w:r w:rsidRPr="008C6DBD">
        <w:rPr>
          <w:b/>
          <w:bCs/>
          <w:color w:val="auto"/>
          <w:sz w:val="36"/>
          <w:szCs w:val="36"/>
        </w:rPr>
        <w:tab/>
        <w:t>Evaluation Methods</w:t>
      </w:r>
      <w:bookmarkEnd w:id="13"/>
    </w:p>
    <w:p w14:paraId="7CFE9CC5" w14:textId="34676866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4" w:name="_Toc46258471"/>
      <w:r w:rsidRPr="005E2164">
        <w:rPr>
          <w:b/>
          <w:bCs/>
          <w:color w:val="auto"/>
          <w:sz w:val="32"/>
          <w:szCs w:val="32"/>
        </w:rPr>
        <w:t>6.1</w:t>
      </w:r>
      <w:r w:rsidRPr="005E2164">
        <w:rPr>
          <w:b/>
          <w:bCs/>
          <w:color w:val="auto"/>
          <w:sz w:val="32"/>
          <w:szCs w:val="32"/>
        </w:rPr>
        <w:tab/>
      </w:r>
      <w:r w:rsidR="007355D4" w:rsidRPr="005E2164">
        <w:rPr>
          <w:b/>
          <w:bCs/>
          <w:color w:val="auto"/>
          <w:sz w:val="32"/>
          <w:szCs w:val="32"/>
        </w:rPr>
        <w:t>Accuracy</w:t>
      </w:r>
      <w:bookmarkEnd w:id="14"/>
      <w:r w:rsidR="007355D4" w:rsidRPr="005E2164">
        <w:rPr>
          <w:b/>
          <w:bCs/>
          <w:color w:val="auto"/>
          <w:sz w:val="32"/>
          <w:szCs w:val="32"/>
        </w:rPr>
        <w:t xml:space="preserve"> </w:t>
      </w:r>
    </w:p>
    <w:p w14:paraId="48D60325" w14:textId="38159354" w:rsidR="007355D4" w:rsidRDefault="007355D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The accuracy of a classifier is the percentage of instances that is correctly labelled by the classifier.  </w:t>
      </w:r>
    </w:p>
    <w:p w14:paraId="2EC1C958" w14:textId="113CEB93" w:rsidR="007355D4" w:rsidRDefault="007355D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 this metric for evaluation. </w:t>
      </w:r>
    </w:p>
    <w:p w14:paraId="4329F4D8" w14:textId="77777777" w:rsidR="005E2164" w:rsidRDefault="005E2164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2EFA8A4" w14:textId="78A60529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5" w:name="_Toc46258472"/>
      <w:r w:rsidRPr="005E2164">
        <w:rPr>
          <w:b/>
          <w:bCs/>
          <w:color w:val="auto"/>
          <w:sz w:val="32"/>
          <w:szCs w:val="32"/>
        </w:rPr>
        <w:t>6.2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Precision</w:t>
      </w:r>
      <w:bookmarkEnd w:id="15"/>
    </w:p>
    <w:p w14:paraId="746DDAA3" w14:textId="63D97D67" w:rsidR="00AE6BDB" w:rsidRDefault="00AE6BDB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Precision 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measures what proportion of positive </w:t>
      </w:r>
      <w:r>
        <w:rPr>
          <w:rFonts w:cstheme="minorHAnsi"/>
          <w:sz w:val="27"/>
          <w:szCs w:val="27"/>
          <w:shd w:val="clear" w:color="auto" w:fill="FFFFFF"/>
        </w:rPr>
        <w:t>predictions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>are</w:t>
      </w:r>
      <w:r w:rsidRPr="00AE6BDB">
        <w:rPr>
          <w:rFonts w:cstheme="minorHAnsi"/>
          <w:sz w:val="27"/>
          <w:szCs w:val="27"/>
          <w:shd w:val="clear" w:color="auto" w:fill="FFFFFF"/>
        </w:rPr>
        <w:t xml:space="preserve"> actually correct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29ACB3D5" w14:textId="79818109" w:rsidR="00AE6BDB" w:rsidRDefault="00AE6BDB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 this metric for evaluation. </w:t>
      </w:r>
    </w:p>
    <w:p w14:paraId="33B17827" w14:textId="77777777" w:rsidR="005E2164" w:rsidRDefault="005E2164" w:rsidP="005641DE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</w:p>
    <w:p w14:paraId="19E5ACA9" w14:textId="7FBAB374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6" w:name="_Toc46258473"/>
      <w:r w:rsidRPr="005E2164">
        <w:rPr>
          <w:b/>
          <w:bCs/>
          <w:color w:val="auto"/>
          <w:sz w:val="32"/>
          <w:szCs w:val="32"/>
        </w:rPr>
        <w:t>6.3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Recall</w:t>
      </w:r>
      <w:bookmarkEnd w:id="16"/>
    </w:p>
    <w:p w14:paraId="28C9B942" w14:textId="7578B8C7" w:rsidR="00AE6BDB" w:rsidRDefault="005641DE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Recall</w:t>
      </w:r>
      <w:r w:rsidR="00AE6BDB"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AE6BDB" w:rsidRPr="00AE6BDB">
        <w:rPr>
          <w:rFonts w:cstheme="minorHAnsi"/>
          <w:sz w:val="27"/>
          <w:szCs w:val="27"/>
          <w:shd w:val="clear" w:color="auto" w:fill="FFFFFF"/>
        </w:rPr>
        <w:t xml:space="preserve">measures what proportion of </w:t>
      </w:r>
      <w:r>
        <w:rPr>
          <w:rFonts w:cstheme="minorHAnsi"/>
          <w:sz w:val="27"/>
          <w:szCs w:val="27"/>
          <w:shd w:val="clear" w:color="auto" w:fill="FFFFFF"/>
        </w:rPr>
        <w:t>actual positives are correctly labelled.</w:t>
      </w:r>
      <w:r w:rsidR="00AE6BDB">
        <w:rPr>
          <w:rFonts w:cstheme="minorHAnsi"/>
          <w:sz w:val="27"/>
          <w:szCs w:val="27"/>
          <w:shd w:val="clear" w:color="auto" w:fill="FFFFFF"/>
        </w:rPr>
        <w:t xml:space="preserve"> </w:t>
      </w:r>
    </w:p>
    <w:p w14:paraId="1D6774FB" w14:textId="77777777" w:rsidR="005E083D" w:rsidRDefault="005E083D" w:rsidP="005E083D">
      <w:pPr>
        <w:spacing w:after="0"/>
        <w:jc w:val="both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this metric for evaluation. </w:t>
      </w:r>
    </w:p>
    <w:p w14:paraId="6F5E0EA2" w14:textId="77777777" w:rsidR="005E2164" w:rsidRDefault="005E2164" w:rsidP="00AE6BD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3987DAD4" w14:textId="2B610070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7" w:name="_Toc46258474"/>
      <w:r w:rsidRPr="005E2164">
        <w:rPr>
          <w:b/>
          <w:bCs/>
          <w:color w:val="auto"/>
          <w:sz w:val="32"/>
          <w:szCs w:val="32"/>
        </w:rPr>
        <w:t>6.4</w:t>
      </w:r>
      <w:r w:rsidRPr="005E2164">
        <w:rPr>
          <w:b/>
          <w:bCs/>
          <w:color w:val="auto"/>
          <w:sz w:val="32"/>
          <w:szCs w:val="32"/>
        </w:rPr>
        <w:tab/>
      </w:r>
      <w:r w:rsidR="00AE6BDB" w:rsidRPr="005E2164">
        <w:rPr>
          <w:b/>
          <w:bCs/>
          <w:color w:val="auto"/>
          <w:sz w:val="32"/>
          <w:szCs w:val="32"/>
        </w:rPr>
        <w:t>F1 Score</w:t>
      </w:r>
      <w:bookmarkEnd w:id="17"/>
    </w:p>
    <w:p w14:paraId="57718854" w14:textId="2F96F9F8" w:rsidR="008C6DBD" w:rsidRDefault="00C412CA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412CA">
        <w:rPr>
          <w:rFonts w:cstheme="minorHAnsi"/>
          <w:sz w:val="27"/>
          <w:szCs w:val="27"/>
          <w:shd w:val="clear" w:color="auto" w:fill="FFFFFF"/>
        </w:rPr>
        <w:t xml:space="preserve">The harmonic mean of precision and recall. </w:t>
      </w:r>
    </w:p>
    <w:p w14:paraId="649AEB8E" w14:textId="2697453D" w:rsidR="005E2164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1447F7A0" w14:textId="77777777" w:rsidR="005E083D" w:rsidRPr="00C412CA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AB2E412" w14:textId="1EA4BFA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8" w:name="_Toc46258475"/>
      <w:r w:rsidRPr="005E2164">
        <w:rPr>
          <w:b/>
          <w:bCs/>
          <w:color w:val="auto"/>
          <w:sz w:val="32"/>
          <w:szCs w:val="32"/>
        </w:rPr>
        <w:t>6.5</w:t>
      </w:r>
      <w:r w:rsidRPr="005E2164">
        <w:rPr>
          <w:b/>
          <w:bCs/>
          <w:color w:val="auto"/>
          <w:sz w:val="32"/>
          <w:szCs w:val="32"/>
        </w:rPr>
        <w:tab/>
      </w:r>
      <w:r w:rsidR="00C412CA" w:rsidRPr="005E2164">
        <w:rPr>
          <w:b/>
          <w:bCs/>
          <w:color w:val="auto"/>
          <w:sz w:val="32"/>
          <w:szCs w:val="32"/>
        </w:rPr>
        <w:t>Kappa</w:t>
      </w:r>
      <w:bookmarkEnd w:id="18"/>
    </w:p>
    <w:p w14:paraId="363141B7" w14:textId="65D9EE8A" w:rsidR="008C6DBD" w:rsidRDefault="00C412CA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412CA">
        <w:rPr>
          <w:rFonts w:cstheme="minorHAnsi"/>
          <w:sz w:val="27"/>
          <w:szCs w:val="27"/>
          <w:shd w:val="clear" w:color="auto" w:fill="FFFFFF"/>
        </w:rPr>
        <w:t>The kappa statistic adjusts the notion of accuracy by also accounting for the possibility that a correction prediction is chance</w:t>
      </w:r>
    </w:p>
    <w:p w14:paraId="7B16A429" w14:textId="792B1291" w:rsidR="005E2164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 and Dataset 2- APS use this metric for evaluation</w:t>
      </w:r>
    </w:p>
    <w:p w14:paraId="04744D33" w14:textId="77777777" w:rsidR="005E083D" w:rsidRPr="00C412CA" w:rsidRDefault="005E083D" w:rsidP="00C412CA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72D4DE3A" w14:textId="3137304D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19" w:name="_Toc46258476"/>
      <w:r w:rsidRPr="005E2164">
        <w:rPr>
          <w:b/>
          <w:bCs/>
          <w:color w:val="auto"/>
          <w:sz w:val="32"/>
          <w:szCs w:val="32"/>
        </w:rPr>
        <w:t>6.6</w:t>
      </w:r>
      <w:r w:rsidRPr="005E2164">
        <w:rPr>
          <w:b/>
          <w:bCs/>
          <w:color w:val="auto"/>
          <w:sz w:val="32"/>
          <w:szCs w:val="32"/>
        </w:rPr>
        <w:tab/>
      </w:r>
      <w:r w:rsidR="00667A82" w:rsidRPr="005E2164">
        <w:rPr>
          <w:b/>
          <w:bCs/>
          <w:color w:val="auto"/>
          <w:sz w:val="32"/>
          <w:szCs w:val="32"/>
        </w:rPr>
        <w:t>Confusion Matrix</w:t>
      </w:r>
      <w:bookmarkEnd w:id="19"/>
    </w:p>
    <w:p w14:paraId="24FC54C9" w14:textId="6DD76680" w:rsidR="002235FE" w:rsidRDefault="00CE1331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CE1331">
        <w:rPr>
          <w:rFonts w:cstheme="minorHAnsi"/>
          <w:sz w:val="27"/>
          <w:szCs w:val="27"/>
          <w:shd w:val="clear" w:color="auto" w:fill="FFFFFF"/>
        </w:rPr>
        <w:t>A confusion matrix summarizes the performance of a classification algorithm as a table.</w:t>
      </w:r>
      <w:r w:rsidR="002235FE">
        <w:rPr>
          <w:rFonts w:cstheme="minorHAnsi"/>
          <w:sz w:val="27"/>
          <w:szCs w:val="27"/>
          <w:shd w:val="clear" w:color="auto" w:fill="FFFFFF"/>
        </w:rPr>
        <w:t xml:space="preserve"> </w:t>
      </w:r>
    </w:p>
    <w:p w14:paraId="610AB529" w14:textId="48170FB5" w:rsidR="008C6DBD" w:rsidRDefault="005E083D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</w:t>
      </w:r>
      <w:r w:rsidR="00BA3B5A">
        <w:rPr>
          <w:rFonts w:cstheme="minorHAnsi"/>
          <w:sz w:val="27"/>
          <w:szCs w:val="27"/>
          <w:shd w:val="clear" w:color="auto" w:fill="FFFFFF"/>
        </w:rPr>
        <w:t>confusion matrix</w:t>
      </w:r>
      <w:r w:rsidR="00B40234">
        <w:rPr>
          <w:rFonts w:cstheme="minorHAnsi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sz w:val="27"/>
          <w:szCs w:val="27"/>
          <w:shd w:val="clear" w:color="auto" w:fill="FFFFFF"/>
        </w:rPr>
        <w:t>for evaluation</w:t>
      </w:r>
    </w:p>
    <w:p w14:paraId="14689FD3" w14:textId="77777777" w:rsidR="002235FE" w:rsidRPr="002235FE" w:rsidRDefault="002235FE" w:rsidP="002235FE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06A3CBE" w14:textId="5A763C52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0" w:name="_Toc46258477"/>
      <w:r w:rsidRPr="005E2164">
        <w:rPr>
          <w:b/>
          <w:bCs/>
          <w:color w:val="auto"/>
          <w:sz w:val="32"/>
          <w:szCs w:val="32"/>
        </w:rPr>
        <w:t>6.7</w:t>
      </w:r>
      <w:r w:rsidRPr="005E2164">
        <w:rPr>
          <w:b/>
          <w:bCs/>
          <w:color w:val="auto"/>
          <w:sz w:val="32"/>
          <w:szCs w:val="32"/>
        </w:rPr>
        <w:tab/>
      </w:r>
      <w:r w:rsidR="00667A82" w:rsidRPr="005E2164">
        <w:rPr>
          <w:b/>
          <w:bCs/>
          <w:color w:val="auto"/>
          <w:sz w:val="32"/>
          <w:szCs w:val="32"/>
        </w:rPr>
        <w:t>ROC AUC Curve</w:t>
      </w:r>
      <w:bookmarkEnd w:id="20"/>
    </w:p>
    <w:p w14:paraId="53DEA3D2" w14:textId="77777777" w:rsidR="00667A82" w:rsidRDefault="00667A82" w:rsidP="00667A82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2235FE">
        <w:rPr>
          <w:rFonts w:cstheme="minorHAnsi"/>
          <w:sz w:val="27"/>
          <w:szCs w:val="27"/>
          <w:shd w:val="clear" w:color="auto" w:fill="FFFFFF"/>
        </w:rPr>
        <w:t>The area under the Receiver Operating Characteristics curve at various threshold values for classification problems</w:t>
      </w:r>
      <w:r>
        <w:rPr>
          <w:rFonts w:cstheme="minorHAnsi"/>
          <w:sz w:val="27"/>
          <w:szCs w:val="27"/>
          <w:shd w:val="clear" w:color="auto" w:fill="FFFFFF"/>
        </w:rPr>
        <w:t xml:space="preserve">. </w:t>
      </w:r>
    </w:p>
    <w:p w14:paraId="4E658337" w14:textId="3A3B6F79" w:rsidR="005E083D" w:rsidRDefault="005E083D" w:rsidP="005E083D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1 – RTMR and Dataset 2- APS use </w:t>
      </w:r>
      <w:r w:rsidR="003C243A">
        <w:rPr>
          <w:rFonts w:cstheme="minorHAnsi"/>
          <w:sz w:val="27"/>
          <w:szCs w:val="27"/>
          <w:shd w:val="clear" w:color="auto" w:fill="FFFFFF"/>
        </w:rPr>
        <w:t xml:space="preserve">ROC AUC curve </w:t>
      </w:r>
      <w:r>
        <w:rPr>
          <w:rFonts w:cstheme="minorHAnsi"/>
          <w:sz w:val="27"/>
          <w:szCs w:val="27"/>
          <w:shd w:val="clear" w:color="auto" w:fill="FFFFFF"/>
        </w:rPr>
        <w:t>for evaluation</w:t>
      </w:r>
    </w:p>
    <w:p w14:paraId="1BA33D10" w14:textId="66A92C1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</w:p>
    <w:p w14:paraId="62F9280A" w14:textId="145B0FEF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1" w:name="_Toc46258478"/>
      <w:r w:rsidRPr="005E2164">
        <w:rPr>
          <w:b/>
          <w:bCs/>
          <w:color w:val="auto"/>
          <w:sz w:val="32"/>
          <w:szCs w:val="32"/>
        </w:rPr>
        <w:t>6.8</w:t>
      </w:r>
      <w:r w:rsidRPr="005E2164">
        <w:rPr>
          <w:b/>
          <w:bCs/>
          <w:color w:val="auto"/>
          <w:sz w:val="32"/>
          <w:szCs w:val="32"/>
        </w:rPr>
        <w:tab/>
      </w:r>
      <w:r w:rsidR="004F591B" w:rsidRPr="005E2164">
        <w:rPr>
          <w:b/>
          <w:bCs/>
          <w:color w:val="auto"/>
          <w:sz w:val="32"/>
          <w:szCs w:val="32"/>
        </w:rPr>
        <w:t>Balanced Accuracy</w:t>
      </w:r>
      <w:bookmarkEnd w:id="21"/>
    </w:p>
    <w:p w14:paraId="030E9F12" w14:textId="6545F528" w:rsidR="008C6DBD" w:rsidRDefault="004F591B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4F591B">
        <w:rPr>
          <w:rFonts w:cstheme="minorHAnsi"/>
          <w:sz w:val="27"/>
          <w:szCs w:val="27"/>
          <w:shd w:val="clear" w:color="auto" w:fill="FFFFFF"/>
        </w:rPr>
        <w:t xml:space="preserve">Balanced Accuracy is the average of recall obtained in each class. </w:t>
      </w:r>
    </w:p>
    <w:p w14:paraId="26D114BB" w14:textId="2C5C1DAE" w:rsidR="004F591B" w:rsidRDefault="004F591B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1 – RTMR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this metric for evaluation. </w:t>
      </w:r>
    </w:p>
    <w:p w14:paraId="1B4908E4" w14:textId="77777777" w:rsidR="005E2164" w:rsidRPr="004F591B" w:rsidRDefault="005E2164" w:rsidP="004F591B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43F48E57" w14:textId="50C2C1CD" w:rsidR="008C6DBD" w:rsidRPr="005E2164" w:rsidRDefault="008C6DBD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2" w:name="_Toc46258479"/>
      <w:r w:rsidRPr="005E2164">
        <w:rPr>
          <w:b/>
          <w:bCs/>
          <w:color w:val="auto"/>
          <w:sz w:val="32"/>
          <w:szCs w:val="32"/>
        </w:rPr>
        <w:t>6.9</w:t>
      </w:r>
      <w:r w:rsidRPr="005E2164">
        <w:rPr>
          <w:b/>
          <w:bCs/>
          <w:color w:val="auto"/>
          <w:sz w:val="32"/>
          <w:szCs w:val="32"/>
        </w:rPr>
        <w:tab/>
      </w:r>
      <w:r w:rsidR="00F00EF8" w:rsidRPr="005E2164">
        <w:rPr>
          <w:b/>
          <w:bCs/>
          <w:color w:val="auto"/>
          <w:sz w:val="32"/>
          <w:szCs w:val="32"/>
        </w:rPr>
        <w:t>R-squared</w:t>
      </w:r>
      <w:bookmarkEnd w:id="22"/>
    </w:p>
    <w:p w14:paraId="13266B71" w14:textId="50FD8138" w:rsidR="008C6DBD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 xml:space="preserve">R-squared </w:t>
      </w:r>
      <w:r>
        <w:rPr>
          <w:rFonts w:cstheme="minorHAnsi"/>
          <w:sz w:val="27"/>
          <w:szCs w:val="27"/>
          <w:shd w:val="clear" w:color="auto" w:fill="FFFFFF"/>
        </w:rPr>
        <w:t xml:space="preserve">is a goodness of fit measure of a regression model. It represents the proportion of the variance of the target variable that is explained by the independent predictors of the model. </w:t>
      </w:r>
    </w:p>
    <w:p w14:paraId="1F751283" w14:textId="314DC93D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Dataset 3 – DP</w:t>
      </w:r>
      <w:r w:rsidR="005E083D">
        <w:rPr>
          <w:rFonts w:cstheme="minorHAnsi"/>
          <w:sz w:val="27"/>
          <w:szCs w:val="27"/>
          <w:shd w:val="clear" w:color="auto" w:fill="FFFFFF"/>
        </w:rPr>
        <w:t xml:space="preserve"> uses R-squared for evaluation. </w:t>
      </w:r>
    </w:p>
    <w:p w14:paraId="4770A6B3" w14:textId="77777777" w:rsidR="005E2164" w:rsidRDefault="005E2164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547BB11" w14:textId="77263931" w:rsidR="00F00EF8" w:rsidRPr="005E2164" w:rsidRDefault="00F00EF8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3" w:name="_Toc46258480"/>
      <w:r w:rsidRPr="005E2164">
        <w:rPr>
          <w:b/>
          <w:bCs/>
          <w:color w:val="auto"/>
          <w:sz w:val="32"/>
          <w:szCs w:val="32"/>
        </w:rPr>
        <w:t xml:space="preserve">6.10 </w:t>
      </w:r>
      <w:r w:rsidR="00926C49">
        <w:rPr>
          <w:b/>
          <w:bCs/>
          <w:color w:val="auto"/>
          <w:sz w:val="32"/>
          <w:szCs w:val="32"/>
        </w:rPr>
        <w:t>MSE &amp; RMSE</w:t>
      </w:r>
      <w:bookmarkEnd w:id="23"/>
    </w:p>
    <w:p w14:paraId="52E9121B" w14:textId="5E1FD2EE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>The mean squared error (MSE) measures the average squared difference between the estimated values and actual values.</w:t>
      </w:r>
    </w:p>
    <w:p w14:paraId="4B3613F2" w14:textId="3807DADF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RMSE is the square root of MSE </w:t>
      </w:r>
    </w:p>
    <w:p w14:paraId="4AD37A78" w14:textId="72D24AC2" w:rsidR="005E083D" w:rsidRDefault="005E083D" w:rsidP="005E083D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 – DP uses MSE and RMSE for evaluation. </w:t>
      </w:r>
    </w:p>
    <w:p w14:paraId="2064616C" w14:textId="77777777" w:rsidR="005E2164" w:rsidRDefault="005E2164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1775896C" w14:textId="5D4531E0" w:rsidR="00975840" w:rsidRPr="005E2164" w:rsidRDefault="00975840" w:rsidP="005E2164">
      <w:pPr>
        <w:pStyle w:val="Heading2"/>
        <w:rPr>
          <w:b/>
          <w:bCs/>
          <w:color w:val="auto"/>
          <w:sz w:val="32"/>
          <w:szCs w:val="32"/>
        </w:rPr>
      </w:pPr>
      <w:bookmarkStart w:id="24" w:name="_Toc46258481"/>
      <w:r w:rsidRPr="005E2164">
        <w:rPr>
          <w:b/>
          <w:bCs/>
          <w:color w:val="auto"/>
          <w:sz w:val="32"/>
          <w:szCs w:val="32"/>
        </w:rPr>
        <w:t>6.11 MAE</w:t>
      </w:r>
      <w:bookmarkEnd w:id="24"/>
    </w:p>
    <w:p w14:paraId="417F032F" w14:textId="24CAC695" w:rsidR="00975840" w:rsidRDefault="00975840" w:rsidP="00975840">
      <w:pPr>
        <w:spacing w:after="0"/>
        <w:rPr>
          <w:rFonts w:cstheme="minorHAnsi"/>
          <w:sz w:val="27"/>
          <w:szCs w:val="27"/>
          <w:shd w:val="clear" w:color="auto" w:fill="FFFFFF"/>
        </w:rPr>
      </w:pPr>
      <w:r w:rsidRPr="00F00EF8">
        <w:rPr>
          <w:rFonts w:cstheme="minorHAnsi"/>
          <w:sz w:val="27"/>
          <w:szCs w:val="27"/>
          <w:shd w:val="clear" w:color="auto" w:fill="FFFFFF"/>
        </w:rPr>
        <w:t xml:space="preserve">The mean </w:t>
      </w:r>
      <w:r>
        <w:rPr>
          <w:rFonts w:cstheme="minorHAnsi"/>
          <w:sz w:val="27"/>
          <w:szCs w:val="27"/>
          <w:shd w:val="clear" w:color="auto" w:fill="FFFFFF"/>
        </w:rPr>
        <w:t>absolute</w:t>
      </w:r>
      <w:r w:rsidRPr="00F00EF8">
        <w:rPr>
          <w:rFonts w:cstheme="minorHAnsi"/>
          <w:sz w:val="27"/>
          <w:szCs w:val="27"/>
          <w:shd w:val="clear" w:color="auto" w:fill="FFFFFF"/>
        </w:rPr>
        <w:t xml:space="preserve"> error (M</w:t>
      </w:r>
      <w:r>
        <w:rPr>
          <w:rFonts w:cstheme="minorHAnsi"/>
          <w:sz w:val="27"/>
          <w:szCs w:val="27"/>
          <w:shd w:val="clear" w:color="auto" w:fill="FFFFFF"/>
        </w:rPr>
        <w:t>A</w:t>
      </w:r>
      <w:r w:rsidRPr="00F00EF8">
        <w:rPr>
          <w:rFonts w:cstheme="minorHAnsi"/>
          <w:sz w:val="27"/>
          <w:szCs w:val="27"/>
          <w:shd w:val="clear" w:color="auto" w:fill="FFFFFF"/>
        </w:rPr>
        <w:t xml:space="preserve">E) measures the average </w:t>
      </w:r>
      <w:r>
        <w:rPr>
          <w:rFonts w:cstheme="minorHAnsi"/>
          <w:sz w:val="27"/>
          <w:szCs w:val="27"/>
          <w:shd w:val="clear" w:color="auto" w:fill="FFFFFF"/>
        </w:rPr>
        <w:t xml:space="preserve">absolute </w:t>
      </w:r>
      <w:r w:rsidRPr="00F00EF8">
        <w:rPr>
          <w:rFonts w:cstheme="minorHAnsi"/>
          <w:sz w:val="27"/>
          <w:szCs w:val="27"/>
          <w:shd w:val="clear" w:color="auto" w:fill="FFFFFF"/>
        </w:rPr>
        <w:t>difference between the estimated values and actual values.</w:t>
      </w:r>
    </w:p>
    <w:p w14:paraId="5A2496DF" w14:textId="5D016C79" w:rsidR="00F00EF8" w:rsidRDefault="005E083D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Dataset 3- DP uses MAE for evaluation. </w:t>
      </w:r>
    </w:p>
    <w:p w14:paraId="28530FF2" w14:textId="15977F26" w:rsid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FF58C2D" w14:textId="77777777" w:rsidR="00F00EF8" w:rsidRPr="00F00EF8" w:rsidRDefault="00F00EF8" w:rsidP="00F00EF8">
      <w:pPr>
        <w:spacing w:after="0"/>
        <w:rPr>
          <w:rFonts w:cstheme="minorHAnsi"/>
          <w:sz w:val="27"/>
          <w:szCs w:val="27"/>
          <w:shd w:val="clear" w:color="auto" w:fill="FFFFFF"/>
        </w:rPr>
      </w:pPr>
    </w:p>
    <w:p w14:paraId="6CBDA0C0" w14:textId="0ABFA5F6" w:rsidR="008C6DBD" w:rsidRDefault="008C6DBD" w:rsidP="00DA6A1D"/>
    <w:p w14:paraId="754E71F5" w14:textId="77777777" w:rsidR="008C6DBD" w:rsidRDefault="008C6DBD">
      <w:r>
        <w:br w:type="page"/>
      </w:r>
    </w:p>
    <w:p w14:paraId="3AD14E8F" w14:textId="77777777" w:rsidR="00DA6A1D" w:rsidRPr="00DA6A1D" w:rsidRDefault="00DA6A1D" w:rsidP="00DA6A1D"/>
    <w:p w14:paraId="5FC23115" w14:textId="1AEC7B49" w:rsidR="00E4379A" w:rsidRDefault="00014204" w:rsidP="00E4379A">
      <w:pPr>
        <w:pStyle w:val="Heading1"/>
        <w:rPr>
          <w:b/>
          <w:bCs/>
          <w:color w:val="auto"/>
          <w:sz w:val="36"/>
          <w:szCs w:val="36"/>
        </w:rPr>
      </w:pPr>
      <w:bookmarkStart w:id="25" w:name="_Toc46258482"/>
      <w:r w:rsidRPr="00014204">
        <w:rPr>
          <w:b/>
          <w:bCs/>
          <w:color w:val="auto"/>
          <w:sz w:val="36"/>
          <w:szCs w:val="36"/>
        </w:rPr>
        <w:t>7</w:t>
      </w:r>
      <w:r w:rsidRPr="00014204">
        <w:rPr>
          <w:b/>
          <w:bCs/>
          <w:color w:val="auto"/>
          <w:sz w:val="36"/>
          <w:szCs w:val="36"/>
        </w:rPr>
        <w:tab/>
      </w:r>
      <w:r w:rsidR="00E4379A">
        <w:rPr>
          <w:b/>
          <w:bCs/>
          <w:color w:val="auto"/>
          <w:sz w:val="36"/>
          <w:szCs w:val="36"/>
        </w:rPr>
        <w:t>Summary Table</w:t>
      </w:r>
      <w:bookmarkEnd w:id="25"/>
    </w:p>
    <w:p w14:paraId="7D42717D" w14:textId="77777777" w:rsidR="00E4379A" w:rsidRPr="00E4379A" w:rsidRDefault="00E4379A" w:rsidP="00E4379A"/>
    <w:tbl>
      <w:tblPr>
        <w:tblStyle w:val="TableGrid"/>
        <w:tblW w:w="9482" w:type="dxa"/>
        <w:jc w:val="center"/>
        <w:tblLook w:val="04A0" w:firstRow="1" w:lastRow="0" w:firstColumn="1" w:lastColumn="0" w:noHBand="0" w:noVBand="1"/>
      </w:tblPr>
      <w:tblGrid>
        <w:gridCol w:w="2048"/>
        <w:gridCol w:w="2478"/>
        <w:gridCol w:w="2478"/>
        <w:gridCol w:w="2478"/>
      </w:tblGrid>
      <w:tr w:rsidR="00E4379A" w:rsidRPr="0050561F" w14:paraId="00BDBC2D" w14:textId="77777777" w:rsidTr="001F4A82">
        <w:trPr>
          <w:trHeight w:val="511"/>
          <w:jc w:val="center"/>
        </w:trPr>
        <w:tc>
          <w:tcPr>
            <w:tcW w:w="2048" w:type="dxa"/>
            <w:shd w:val="clear" w:color="auto" w:fill="E7E6E6" w:themeFill="background2"/>
          </w:tcPr>
          <w:p w14:paraId="7F8CDD99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</w:p>
        </w:tc>
        <w:tc>
          <w:tcPr>
            <w:tcW w:w="2478" w:type="dxa"/>
            <w:shd w:val="clear" w:color="auto" w:fill="E7E6E6" w:themeFill="background2"/>
          </w:tcPr>
          <w:p w14:paraId="5A1E3596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Dataset1: RTMR</w:t>
            </w:r>
          </w:p>
        </w:tc>
        <w:tc>
          <w:tcPr>
            <w:tcW w:w="2478" w:type="dxa"/>
            <w:shd w:val="clear" w:color="auto" w:fill="E7E6E6" w:themeFill="background2"/>
          </w:tcPr>
          <w:p w14:paraId="53FA90D6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Dataset2: APS</w:t>
            </w:r>
          </w:p>
        </w:tc>
        <w:tc>
          <w:tcPr>
            <w:tcW w:w="2478" w:type="dxa"/>
            <w:shd w:val="clear" w:color="auto" w:fill="E7E6E6" w:themeFill="background2"/>
          </w:tcPr>
          <w:p w14:paraId="4E93374F" w14:textId="77777777" w:rsidR="00E4379A" w:rsidRPr="0050561F" w:rsidRDefault="00E4379A" w:rsidP="001F4A82">
            <w:pPr>
              <w:rPr>
                <w:b/>
                <w:bCs/>
                <w:sz w:val="27"/>
                <w:szCs w:val="27"/>
              </w:rPr>
            </w:pPr>
            <w:r w:rsidRPr="0050561F">
              <w:rPr>
                <w:b/>
                <w:bCs/>
                <w:sz w:val="27"/>
                <w:szCs w:val="27"/>
              </w:rPr>
              <w:t>Dataset3: DP</w:t>
            </w:r>
          </w:p>
        </w:tc>
      </w:tr>
      <w:tr w:rsidR="00E4379A" w14:paraId="609E2F46" w14:textId="77777777" w:rsidTr="00D3523D">
        <w:trPr>
          <w:trHeight w:val="511"/>
          <w:jc w:val="center"/>
        </w:trPr>
        <w:tc>
          <w:tcPr>
            <w:tcW w:w="2048" w:type="dxa"/>
          </w:tcPr>
          <w:p w14:paraId="09E8C219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Data source</w:t>
            </w:r>
          </w:p>
        </w:tc>
        <w:tc>
          <w:tcPr>
            <w:tcW w:w="2478" w:type="dxa"/>
          </w:tcPr>
          <w:p w14:paraId="416AF1F4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Rotten Tomatoes</w:t>
            </w:r>
          </w:p>
        </w:tc>
        <w:tc>
          <w:tcPr>
            <w:tcW w:w="2478" w:type="dxa"/>
          </w:tcPr>
          <w:p w14:paraId="3ED0FDD0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Kaggle</w:t>
            </w:r>
          </w:p>
        </w:tc>
        <w:tc>
          <w:tcPr>
            <w:tcW w:w="2478" w:type="dxa"/>
          </w:tcPr>
          <w:p w14:paraId="72A5E063" w14:textId="77777777" w:rsidR="00E4379A" w:rsidRPr="0050561F" w:rsidRDefault="00E4379A" w:rsidP="001F4A82">
            <w:pPr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Bluenile</w:t>
            </w:r>
            <w:proofErr w:type="spellEnd"/>
          </w:p>
        </w:tc>
      </w:tr>
      <w:tr w:rsidR="00E4379A" w14:paraId="3DB67ACA" w14:textId="77777777" w:rsidTr="00D3523D">
        <w:trPr>
          <w:trHeight w:val="511"/>
          <w:jc w:val="center"/>
        </w:trPr>
        <w:tc>
          <w:tcPr>
            <w:tcW w:w="2048" w:type="dxa"/>
          </w:tcPr>
          <w:p w14:paraId="2F886D44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Rows</w:t>
            </w:r>
          </w:p>
        </w:tc>
        <w:tc>
          <w:tcPr>
            <w:tcW w:w="2478" w:type="dxa"/>
          </w:tcPr>
          <w:p w14:paraId="1FD4A591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169,669</w:t>
            </w:r>
          </w:p>
        </w:tc>
        <w:tc>
          <w:tcPr>
            <w:tcW w:w="2478" w:type="dxa"/>
          </w:tcPr>
          <w:p w14:paraId="3BE079AD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25,976</w:t>
            </w:r>
          </w:p>
        </w:tc>
        <w:tc>
          <w:tcPr>
            <w:tcW w:w="2478" w:type="dxa"/>
          </w:tcPr>
          <w:p w14:paraId="2DA8BF0F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21,245</w:t>
            </w:r>
          </w:p>
        </w:tc>
      </w:tr>
      <w:tr w:rsidR="00E4379A" w14:paraId="1EE22363" w14:textId="77777777" w:rsidTr="00D3523D">
        <w:trPr>
          <w:trHeight w:val="482"/>
          <w:jc w:val="center"/>
        </w:trPr>
        <w:tc>
          <w:tcPr>
            <w:tcW w:w="2048" w:type="dxa"/>
          </w:tcPr>
          <w:p w14:paraId="1C917725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Columns</w:t>
            </w:r>
          </w:p>
        </w:tc>
        <w:tc>
          <w:tcPr>
            <w:tcW w:w="2478" w:type="dxa"/>
          </w:tcPr>
          <w:p w14:paraId="13947F2A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</w:t>
            </w:r>
          </w:p>
        </w:tc>
        <w:tc>
          <w:tcPr>
            <w:tcW w:w="2478" w:type="dxa"/>
          </w:tcPr>
          <w:p w14:paraId="42DF34F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25</w:t>
            </w:r>
          </w:p>
        </w:tc>
        <w:tc>
          <w:tcPr>
            <w:tcW w:w="2478" w:type="dxa"/>
          </w:tcPr>
          <w:p w14:paraId="0800B9B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14</w:t>
            </w:r>
          </w:p>
        </w:tc>
      </w:tr>
      <w:tr w:rsidR="00E4379A" w14:paraId="06638F38" w14:textId="77777777" w:rsidTr="00D3523D">
        <w:trPr>
          <w:trHeight w:val="1052"/>
          <w:jc w:val="center"/>
        </w:trPr>
        <w:tc>
          <w:tcPr>
            <w:tcW w:w="2048" w:type="dxa"/>
          </w:tcPr>
          <w:p w14:paraId="64744862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Type of problem</w:t>
            </w:r>
          </w:p>
        </w:tc>
        <w:tc>
          <w:tcPr>
            <w:tcW w:w="2478" w:type="dxa"/>
          </w:tcPr>
          <w:p w14:paraId="5C09B303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Classification</w:t>
            </w:r>
          </w:p>
        </w:tc>
        <w:tc>
          <w:tcPr>
            <w:tcW w:w="2478" w:type="dxa"/>
          </w:tcPr>
          <w:p w14:paraId="7B256B01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Classification</w:t>
            </w:r>
          </w:p>
        </w:tc>
        <w:tc>
          <w:tcPr>
            <w:tcW w:w="2478" w:type="dxa"/>
          </w:tcPr>
          <w:p w14:paraId="6586FB4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Regression</w:t>
            </w:r>
          </w:p>
        </w:tc>
      </w:tr>
      <w:tr w:rsidR="00E4379A" w14:paraId="2501574C" w14:textId="77777777" w:rsidTr="00D3523D">
        <w:trPr>
          <w:trHeight w:val="2049"/>
          <w:jc w:val="center"/>
        </w:trPr>
        <w:tc>
          <w:tcPr>
            <w:tcW w:w="2048" w:type="dxa"/>
          </w:tcPr>
          <w:p w14:paraId="347A0D71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Predicting</w:t>
            </w:r>
          </w:p>
        </w:tc>
        <w:tc>
          <w:tcPr>
            <w:tcW w:w="2478" w:type="dxa"/>
          </w:tcPr>
          <w:p w14:paraId="4962876F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Review sentiment </w:t>
            </w:r>
          </w:p>
          <w:p w14:paraId="63F28FE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(Positive or negative)</w:t>
            </w:r>
          </w:p>
        </w:tc>
        <w:tc>
          <w:tcPr>
            <w:tcW w:w="2478" w:type="dxa"/>
          </w:tcPr>
          <w:p w14:paraId="6B8878C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Passenger Satisfaction (satisfied or not satisfied)</w:t>
            </w:r>
          </w:p>
        </w:tc>
        <w:tc>
          <w:tcPr>
            <w:tcW w:w="2478" w:type="dxa"/>
          </w:tcPr>
          <w:p w14:paraId="6D8F140E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Diamond Price</w:t>
            </w:r>
          </w:p>
        </w:tc>
      </w:tr>
      <w:tr w:rsidR="00E4379A" w14:paraId="3EA2DE9B" w14:textId="77777777" w:rsidTr="00D3523D">
        <w:trPr>
          <w:trHeight w:val="2590"/>
          <w:jc w:val="center"/>
        </w:trPr>
        <w:tc>
          <w:tcPr>
            <w:tcW w:w="2048" w:type="dxa"/>
          </w:tcPr>
          <w:p w14:paraId="3F7EBBFA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ML Methods</w:t>
            </w:r>
          </w:p>
        </w:tc>
        <w:tc>
          <w:tcPr>
            <w:tcW w:w="2478" w:type="dxa"/>
          </w:tcPr>
          <w:p w14:paraId="68ABCA4A" w14:textId="3B55BFAC" w:rsidR="00806C23" w:rsidRDefault="00806C23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7BFE3697" w14:textId="795262F8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Na</w:t>
            </w:r>
            <w:r w:rsidR="007B1185">
              <w:rPr>
                <w:sz w:val="27"/>
                <w:szCs w:val="27"/>
              </w:rPr>
              <w:t>i</w:t>
            </w:r>
            <w:r w:rsidRPr="00D3523D">
              <w:rPr>
                <w:sz w:val="27"/>
                <w:szCs w:val="27"/>
              </w:rPr>
              <w:t>ve Bayes</w:t>
            </w:r>
          </w:p>
          <w:p w14:paraId="628137B7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Linear SVM</w:t>
            </w:r>
          </w:p>
          <w:p w14:paraId="1463E4EA" w14:textId="77777777" w:rsidR="00E4379A" w:rsidRPr="00D3523D" w:rsidRDefault="00E4379A" w:rsidP="00806C23">
            <w:pPr>
              <w:rPr>
                <w:sz w:val="27"/>
                <w:szCs w:val="27"/>
              </w:rPr>
            </w:pPr>
          </w:p>
        </w:tc>
        <w:tc>
          <w:tcPr>
            <w:tcW w:w="2478" w:type="dxa"/>
          </w:tcPr>
          <w:p w14:paraId="5751B0F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73FF946D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Gradient Boost</w:t>
            </w:r>
          </w:p>
          <w:p w14:paraId="2EEE147B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AdaBoost</w:t>
            </w:r>
          </w:p>
        </w:tc>
        <w:tc>
          <w:tcPr>
            <w:tcW w:w="2478" w:type="dxa"/>
          </w:tcPr>
          <w:p w14:paraId="7E948853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Random Forest</w:t>
            </w:r>
          </w:p>
          <w:p w14:paraId="233EC999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Gradient Boost</w:t>
            </w:r>
          </w:p>
          <w:p w14:paraId="3AC8A65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AdaBoost</w:t>
            </w:r>
          </w:p>
        </w:tc>
      </w:tr>
      <w:tr w:rsidR="00E4379A" w14:paraId="5AAFC235" w14:textId="77777777" w:rsidTr="00D3523D">
        <w:trPr>
          <w:trHeight w:val="2590"/>
          <w:jc w:val="center"/>
        </w:trPr>
        <w:tc>
          <w:tcPr>
            <w:tcW w:w="2048" w:type="dxa"/>
          </w:tcPr>
          <w:p w14:paraId="0942A938" w14:textId="77777777" w:rsidR="00E4379A" w:rsidRDefault="00E4379A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Evaluation Methods</w:t>
            </w:r>
          </w:p>
        </w:tc>
        <w:tc>
          <w:tcPr>
            <w:tcW w:w="2478" w:type="dxa"/>
          </w:tcPr>
          <w:p w14:paraId="5D6272B4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Accuracy</w:t>
            </w:r>
          </w:p>
          <w:p w14:paraId="24D7476C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Balanced Accuracy</w:t>
            </w:r>
          </w:p>
          <w:p w14:paraId="71DBC084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Precision</w:t>
            </w:r>
          </w:p>
          <w:p w14:paraId="16757055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Recall </w:t>
            </w:r>
          </w:p>
          <w:p w14:paraId="32632168" w14:textId="7390A140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F1 Score</w:t>
            </w:r>
          </w:p>
          <w:p w14:paraId="0E871AE6" w14:textId="5FE30C0B" w:rsidR="0096785D" w:rsidRDefault="0096785D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Kappa</w:t>
            </w:r>
          </w:p>
          <w:p w14:paraId="2451FB3B" w14:textId="781FDC39" w:rsidR="00906374" w:rsidRPr="00D3523D" w:rsidRDefault="00906374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Confusion Matrix</w:t>
            </w:r>
          </w:p>
          <w:p w14:paraId="074AEDCC" w14:textId="79507615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ROC AUC curve</w:t>
            </w:r>
          </w:p>
        </w:tc>
        <w:tc>
          <w:tcPr>
            <w:tcW w:w="2478" w:type="dxa"/>
          </w:tcPr>
          <w:p w14:paraId="60915837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Accuracy</w:t>
            </w:r>
          </w:p>
          <w:p w14:paraId="42F21D28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Precision</w:t>
            </w:r>
          </w:p>
          <w:p w14:paraId="5D5565F0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 xml:space="preserve">Recall </w:t>
            </w:r>
          </w:p>
          <w:p w14:paraId="3034A34C" w14:textId="094AD782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F1 Score</w:t>
            </w:r>
          </w:p>
          <w:p w14:paraId="173A523F" w14:textId="36542C0E" w:rsidR="0096785D" w:rsidRPr="00D3523D" w:rsidRDefault="0096785D" w:rsidP="001F4A82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Kappa</w:t>
            </w:r>
          </w:p>
          <w:p w14:paraId="59DA4AC0" w14:textId="77777777" w:rsidR="00E4379A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Confusion Matrix</w:t>
            </w:r>
          </w:p>
          <w:p w14:paraId="267296F2" w14:textId="77777777" w:rsidR="00906374" w:rsidRPr="00D3523D" w:rsidRDefault="00906374" w:rsidP="00906374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ROC AUC curve</w:t>
            </w:r>
          </w:p>
          <w:p w14:paraId="5B6676D3" w14:textId="5B6C03CA" w:rsidR="00906374" w:rsidRPr="00D3523D" w:rsidRDefault="00906374" w:rsidP="001F4A82">
            <w:pPr>
              <w:rPr>
                <w:sz w:val="27"/>
                <w:szCs w:val="27"/>
              </w:rPr>
            </w:pPr>
          </w:p>
        </w:tc>
        <w:tc>
          <w:tcPr>
            <w:tcW w:w="2478" w:type="dxa"/>
          </w:tcPr>
          <w:p w14:paraId="04E957D8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R-squared</w:t>
            </w:r>
          </w:p>
          <w:p w14:paraId="06DBAF1F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MSE</w:t>
            </w:r>
          </w:p>
          <w:p w14:paraId="34D9EDD6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RMSE</w:t>
            </w:r>
          </w:p>
          <w:p w14:paraId="2785FFB6" w14:textId="77777777" w:rsidR="00E4379A" w:rsidRPr="00D3523D" w:rsidRDefault="00E4379A" w:rsidP="001F4A82">
            <w:pPr>
              <w:rPr>
                <w:sz w:val="27"/>
                <w:szCs w:val="27"/>
              </w:rPr>
            </w:pPr>
            <w:r w:rsidRPr="00D3523D">
              <w:rPr>
                <w:sz w:val="27"/>
                <w:szCs w:val="27"/>
              </w:rPr>
              <w:t>MAE</w:t>
            </w:r>
          </w:p>
        </w:tc>
      </w:tr>
    </w:tbl>
    <w:p w14:paraId="7164701A" w14:textId="352D82C4" w:rsidR="00E4379A" w:rsidRDefault="00E4379A" w:rsidP="00E4379A"/>
    <w:p w14:paraId="2DFE73A5" w14:textId="15A73DA3" w:rsidR="00E4379A" w:rsidRDefault="00E4379A" w:rsidP="00E4379A"/>
    <w:p w14:paraId="432EA7B9" w14:textId="77777777" w:rsidR="00E4379A" w:rsidRDefault="00E4379A" w:rsidP="009C1E6B">
      <w:pPr>
        <w:rPr>
          <w:rFonts w:cstheme="minorHAnsi"/>
          <w:sz w:val="27"/>
          <w:szCs w:val="27"/>
          <w:shd w:val="clear" w:color="auto" w:fill="FFFFFF"/>
        </w:rPr>
      </w:pPr>
    </w:p>
    <w:p w14:paraId="6B2BC80F" w14:textId="77777777" w:rsidR="00E4379A" w:rsidRDefault="00E4379A" w:rsidP="009C1E6B">
      <w:pPr>
        <w:rPr>
          <w:rFonts w:cstheme="minorHAnsi"/>
          <w:sz w:val="27"/>
          <w:szCs w:val="27"/>
          <w:shd w:val="clear" w:color="auto" w:fill="FFFFFF"/>
        </w:rPr>
      </w:pPr>
    </w:p>
    <w:p w14:paraId="62C9E6B9" w14:textId="51341CB8" w:rsidR="00E4379A" w:rsidRPr="00E4379A" w:rsidRDefault="00E4379A" w:rsidP="00E4379A">
      <w:pPr>
        <w:pStyle w:val="Heading1"/>
        <w:rPr>
          <w:b/>
          <w:bCs/>
          <w:color w:val="auto"/>
          <w:sz w:val="36"/>
          <w:szCs w:val="36"/>
        </w:rPr>
      </w:pPr>
      <w:bookmarkStart w:id="26" w:name="_Toc46258483"/>
      <w:r>
        <w:rPr>
          <w:b/>
          <w:bCs/>
          <w:color w:val="auto"/>
          <w:sz w:val="36"/>
          <w:szCs w:val="36"/>
        </w:rPr>
        <w:lastRenderedPageBreak/>
        <w:t>8</w:t>
      </w:r>
      <w:r w:rsidRPr="00014204">
        <w:rPr>
          <w:b/>
          <w:bCs/>
          <w:color w:val="auto"/>
          <w:sz w:val="36"/>
          <w:szCs w:val="36"/>
        </w:rPr>
        <w:tab/>
      </w:r>
      <w:r w:rsidRPr="00E4379A">
        <w:rPr>
          <w:b/>
          <w:bCs/>
          <w:color w:val="auto"/>
          <w:sz w:val="36"/>
          <w:szCs w:val="36"/>
        </w:rPr>
        <w:t>Bibliography</w:t>
      </w:r>
      <w:bookmarkEnd w:id="26"/>
    </w:p>
    <w:p w14:paraId="4DF9BF73" w14:textId="09A6E5C8" w:rsidR="00FF0CCF" w:rsidRDefault="00FF0CCF" w:rsidP="009C1E6B">
      <w:pPr>
        <w:rPr>
          <w:rFonts w:cstheme="minorHAnsi"/>
          <w:sz w:val="27"/>
          <w:szCs w:val="27"/>
          <w:shd w:val="clear" w:color="auto" w:fill="FFFFFF"/>
        </w:rPr>
      </w:pPr>
      <w:r w:rsidRPr="00FF0CCF">
        <w:rPr>
          <w:rFonts w:cstheme="minorHAnsi"/>
          <w:sz w:val="27"/>
          <w:szCs w:val="27"/>
          <w:shd w:val="clear" w:color="auto" w:fill="FFFFFF"/>
        </w:rPr>
        <w:t>[1] Maas, Andrew &amp; Daly, Raymond &amp; Pham, Peter &amp; Huang, Dan &amp; Ng, Andrew &amp; Potts, Christopher. (2011). Learning Word Vectors for Sentiment Analysis. 142-150.</w:t>
      </w:r>
    </w:p>
    <w:p w14:paraId="5D74A733" w14:textId="496D0741" w:rsidR="00F82BF9" w:rsidRDefault="00F82BF9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[2] </w:t>
      </w:r>
      <w:r w:rsidRPr="00F82BF9">
        <w:rPr>
          <w:rFonts w:cstheme="minorHAnsi"/>
          <w:sz w:val="27"/>
          <w:szCs w:val="27"/>
          <w:shd w:val="clear" w:color="auto" w:fill="FFFFFF"/>
        </w:rPr>
        <w:t xml:space="preserve">Song, C., Wang, X., Cheng, P., Wang, J., &amp;amp; Li, L. (2020). SACPC: A framework based on probabilistic linguistic terms for short text sentiment analysis. Knowledge-Based Systems, 194, 105572. </w:t>
      </w:r>
      <w:proofErr w:type="gramStart"/>
      <w:r w:rsidRPr="00F82BF9">
        <w:rPr>
          <w:rFonts w:cstheme="minorHAnsi"/>
          <w:sz w:val="27"/>
          <w:szCs w:val="27"/>
          <w:shd w:val="clear" w:color="auto" w:fill="FFFFFF"/>
        </w:rPr>
        <w:t>doi:10.1016/j.knosys</w:t>
      </w:r>
      <w:proofErr w:type="gramEnd"/>
      <w:r w:rsidRPr="00F82BF9">
        <w:rPr>
          <w:rFonts w:cstheme="minorHAnsi"/>
          <w:sz w:val="27"/>
          <w:szCs w:val="27"/>
          <w:shd w:val="clear" w:color="auto" w:fill="FFFFFF"/>
        </w:rPr>
        <w:t>.2020.105572</w:t>
      </w:r>
    </w:p>
    <w:p w14:paraId="76BC1B42" w14:textId="35509EFB" w:rsidR="00EB0F7E" w:rsidRDefault="00EB0F7E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[3] </w:t>
      </w:r>
      <w:proofErr w:type="spellStart"/>
      <w:r w:rsidRPr="00EB0F7E">
        <w:rPr>
          <w:rFonts w:cstheme="minorHAnsi"/>
          <w:sz w:val="27"/>
          <w:szCs w:val="27"/>
          <w:shd w:val="clear" w:color="auto" w:fill="FFFFFF"/>
        </w:rPr>
        <w:t>Kharde</w:t>
      </w:r>
      <w:proofErr w:type="spellEnd"/>
      <w:r w:rsidRPr="00EB0F7E">
        <w:rPr>
          <w:rFonts w:cstheme="minorHAnsi"/>
          <w:sz w:val="27"/>
          <w:szCs w:val="27"/>
          <w:shd w:val="clear" w:color="auto" w:fill="FFFFFF"/>
        </w:rPr>
        <w:t xml:space="preserve">, Vishal &amp; </w:t>
      </w:r>
      <w:proofErr w:type="spellStart"/>
      <w:r w:rsidRPr="00EB0F7E">
        <w:rPr>
          <w:rFonts w:cstheme="minorHAnsi"/>
          <w:sz w:val="27"/>
          <w:szCs w:val="27"/>
          <w:shd w:val="clear" w:color="auto" w:fill="FFFFFF"/>
        </w:rPr>
        <w:t>Sonawane</w:t>
      </w:r>
      <w:proofErr w:type="spellEnd"/>
      <w:r w:rsidRPr="00EB0F7E">
        <w:rPr>
          <w:rFonts w:cstheme="minorHAnsi"/>
          <w:sz w:val="27"/>
          <w:szCs w:val="27"/>
          <w:shd w:val="clear" w:color="auto" w:fill="FFFFFF"/>
        </w:rPr>
        <w:t>, Sheetal. (2016). Sentiment Analysis of Twitter Data: A Survey of Techniques. International Journal of Computer Applications. 139. 5-15. 10.5120/ijca2016908625.</w:t>
      </w:r>
    </w:p>
    <w:p w14:paraId="70EFCA4A" w14:textId="551BEA87" w:rsidR="00CB1408" w:rsidRDefault="00CB1408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[4]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Sajib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Mahamudul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Shargo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Shoeib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 xml:space="preserve"> &amp; Hossain, Md. (2019). Comparison of the efficiency of Machine Learning algorithms on Twitter Sentiment Analysis of </w:t>
      </w:r>
      <w:proofErr w:type="spellStart"/>
      <w:r w:rsidRPr="00CB1408">
        <w:rPr>
          <w:rFonts w:cstheme="minorHAnsi"/>
          <w:sz w:val="27"/>
          <w:szCs w:val="27"/>
          <w:shd w:val="clear" w:color="auto" w:fill="FFFFFF"/>
        </w:rPr>
        <w:t>Pathao</w:t>
      </w:r>
      <w:proofErr w:type="spellEnd"/>
      <w:r w:rsidRPr="00CB1408">
        <w:rPr>
          <w:rFonts w:cstheme="minorHAnsi"/>
          <w:sz w:val="27"/>
          <w:szCs w:val="27"/>
          <w:shd w:val="clear" w:color="auto" w:fill="FFFFFF"/>
        </w:rPr>
        <w:t>. 1-6. 10.1109/ICCIT48885.2019.9038208.</w:t>
      </w:r>
    </w:p>
    <w:p w14:paraId="4837B6ED" w14:textId="6461A790" w:rsidR="00F94805" w:rsidRDefault="008C05F9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5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proofErr w:type="spellStart"/>
      <w:r w:rsidR="00F94805" w:rsidRPr="00F94805">
        <w:rPr>
          <w:rFonts w:cstheme="minorHAnsi"/>
          <w:sz w:val="27"/>
          <w:szCs w:val="27"/>
          <w:shd w:val="clear" w:color="auto" w:fill="FFFFFF"/>
        </w:rPr>
        <w:t>Wainer</w:t>
      </w:r>
      <w:proofErr w:type="spellEnd"/>
      <w:r w:rsidR="00F94805" w:rsidRPr="00F94805">
        <w:rPr>
          <w:rFonts w:cstheme="minorHAnsi"/>
          <w:sz w:val="27"/>
          <w:szCs w:val="27"/>
          <w:shd w:val="clear" w:color="auto" w:fill="FFFFFF"/>
        </w:rPr>
        <w:t>, Jacques. (2016). Comparison of 14 different families of classification algorithms on 115 binary datasets.</w:t>
      </w:r>
    </w:p>
    <w:p w14:paraId="33904D6B" w14:textId="19A847C0" w:rsidR="008C05F9" w:rsidRDefault="00F94805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 </w:t>
      </w:r>
      <w:r w:rsidR="00937331"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6</w:t>
      </w:r>
      <w:r w:rsidR="00937331">
        <w:rPr>
          <w:rFonts w:cstheme="minorHAnsi"/>
          <w:sz w:val="27"/>
          <w:szCs w:val="27"/>
          <w:shd w:val="clear" w:color="auto" w:fill="FFFFFF"/>
        </w:rPr>
        <w:t xml:space="preserve">] </w:t>
      </w:r>
      <w:r w:rsidR="00937331" w:rsidRPr="00937331">
        <w:rPr>
          <w:rFonts w:cstheme="minorHAnsi"/>
          <w:sz w:val="27"/>
          <w:szCs w:val="27"/>
          <w:shd w:val="clear" w:color="auto" w:fill="FFFFFF"/>
        </w:rPr>
        <w:t>Hamza, Mounir &amp; Larocque, Denis. (2005). An empirical comparison of ensemble methods based on classification trees. Journal of Statistical Computation and Simulation - J STAT COMPUT SIM. 75. 629-643. 10.1080/00949650410001729472.</w:t>
      </w:r>
    </w:p>
    <w:p w14:paraId="13E5277B" w14:textId="7CF4A7BD" w:rsidR="00B04140" w:rsidRDefault="00B04140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7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Alsuraihi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Waad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Al-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hazmi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Ekram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Bawazeer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B04140">
        <w:rPr>
          <w:rFonts w:cstheme="minorHAnsi"/>
          <w:sz w:val="27"/>
          <w:szCs w:val="27"/>
          <w:shd w:val="clear" w:color="auto" w:fill="FFFFFF"/>
        </w:rPr>
        <w:t>Kholoud</w:t>
      </w:r>
      <w:proofErr w:type="spellEnd"/>
      <w:r w:rsidRPr="00B04140">
        <w:rPr>
          <w:rFonts w:cstheme="minorHAnsi"/>
          <w:sz w:val="27"/>
          <w:szCs w:val="27"/>
          <w:shd w:val="clear" w:color="auto" w:fill="FFFFFF"/>
        </w:rPr>
        <w:t xml:space="preserve"> &amp; Alghamdi, Hanan. (2020). Machine Learning Algorithms for Diamond Price Prediction. 150-154. 10.1145/3388818.3393715.</w:t>
      </w:r>
    </w:p>
    <w:p w14:paraId="07A685DD" w14:textId="6D073854" w:rsidR="000D0F4B" w:rsidRDefault="000D0F4B" w:rsidP="009C1E6B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8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Pr="000D0F4B">
        <w:rPr>
          <w:rFonts w:cstheme="minorHAnsi"/>
          <w:sz w:val="27"/>
          <w:szCs w:val="27"/>
          <w:shd w:val="clear" w:color="auto" w:fill="FFFFFF"/>
        </w:rPr>
        <w:t xml:space="preserve">Pandey,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Avinash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 &amp;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Misra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Shubhangi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 xml:space="preserve"> &amp; Saxena, </w:t>
      </w:r>
      <w:proofErr w:type="spellStart"/>
      <w:r w:rsidRPr="000D0F4B">
        <w:rPr>
          <w:rFonts w:cstheme="minorHAnsi"/>
          <w:sz w:val="27"/>
          <w:szCs w:val="27"/>
          <w:shd w:val="clear" w:color="auto" w:fill="FFFFFF"/>
        </w:rPr>
        <w:t>Mridul</w:t>
      </w:r>
      <w:proofErr w:type="spellEnd"/>
      <w:r w:rsidRPr="000D0F4B">
        <w:rPr>
          <w:rFonts w:cstheme="minorHAnsi"/>
          <w:sz w:val="27"/>
          <w:szCs w:val="27"/>
          <w:shd w:val="clear" w:color="auto" w:fill="FFFFFF"/>
        </w:rPr>
        <w:t>. (2019). Gold and Diamond Price Prediction Using Enhanced Ensemble Learning. 1-4. 10.1109/IC3.2019.8844910.</w:t>
      </w:r>
    </w:p>
    <w:p w14:paraId="00F2AB83" w14:textId="7F62776F" w:rsidR="006F2DBA" w:rsidRPr="00E4379A" w:rsidRDefault="003936DF" w:rsidP="00E4379A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>[</w:t>
      </w:r>
      <w:r w:rsidR="00CB1408">
        <w:rPr>
          <w:rFonts w:cstheme="minorHAnsi"/>
          <w:sz w:val="27"/>
          <w:szCs w:val="27"/>
          <w:shd w:val="clear" w:color="auto" w:fill="FFFFFF"/>
        </w:rPr>
        <w:t>9</w:t>
      </w:r>
      <w:r>
        <w:rPr>
          <w:rFonts w:cstheme="minorHAnsi"/>
          <w:sz w:val="27"/>
          <w:szCs w:val="27"/>
          <w:shd w:val="clear" w:color="auto" w:fill="FFFFFF"/>
        </w:rPr>
        <w:t xml:space="preserve">] </w:t>
      </w:r>
      <w:r w:rsidRPr="003936DF">
        <w:rPr>
          <w:rFonts w:cstheme="minorHAnsi"/>
          <w:sz w:val="27"/>
          <w:szCs w:val="27"/>
          <w:shd w:val="clear" w:color="auto" w:fill="FFFFFF"/>
        </w:rPr>
        <w:t xml:space="preserve">Cardoso, Margarida &amp; </w:t>
      </w:r>
      <w:proofErr w:type="spellStart"/>
      <w:r w:rsidRPr="003936DF">
        <w:rPr>
          <w:rFonts w:cstheme="minorHAnsi"/>
          <w:sz w:val="27"/>
          <w:szCs w:val="27"/>
          <w:shd w:val="clear" w:color="auto" w:fill="FFFFFF"/>
        </w:rPr>
        <w:t>Chambel</w:t>
      </w:r>
      <w:proofErr w:type="spellEnd"/>
      <w:r w:rsidRPr="003936DF">
        <w:rPr>
          <w:rFonts w:cstheme="minorHAnsi"/>
          <w:sz w:val="27"/>
          <w:szCs w:val="27"/>
          <w:shd w:val="clear" w:color="auto" w:fill="FFFFFF"/>
        </w:rPr>
        <w:t xml:space="preserve">, Luis. (2005). A valuation model for </w:t>
      </w:r>
      <w:proofErr w:type="gramStart"/>
      <w:r w:rsidRPr="003936DF">
        <w:rPr>
          <w:rFonts w:cstheme="minorHAnsi"/>
          <w:sz w:val="27"/>
          <w:szCs w:val="27"/>
          <w:shd w:val="clear" w:color="auto" w:fill="FFFFFF"/>
        </w:rPr>
        <w:t>cut</w:t>
      </w:r>
      <w:proofErr w:type="gramEnd"/>
      <w:r w:rsidRPr="003936DF">
        <w:rPr>
          <w:rFonts w:cstheme="minorHAnsi"/>
          <w:sz w:val="27"/>
          <w:szCs w:val="27"/>
          <w:shd w:val="clear" w:color="auto" w:fill="FFFFFF"/>
        </w:rPr>
        <w:t xml:space="preserve"> diamonds. International Transactions in Operational Research. 12. 417 - 436. 10.1111/j.1475-3995.2005.</w:t>
      </w:r>
      <w:proofErr w:type="gramStart"/>
      <w:r w:rsidRPr="003936DF">
        <w:rPr>
          <w:rFonts w:cstheme="minorHAnsi"/>
          <w:sz w:val="27"/>
          <w:szCs w:val="27"/>
          <w:shd w:val="clear" w:color="auto" w:fill="FFFFFF"/>
        </w:rPr>
        <w:t>00516.x.</w:t>
      </w:r>
      <w:proofErr w:type="gramEnd"/>
    </w:p>
    <w:p w14:paraId="4F86D271" w14:textId="77777777" w:rsidR="006F2DBA" w:rsidRPr="006F2DBA" w:rsidRDefault="006F2DBA" w:rsidP="006F2DBA"/>
    <w:p w14:paraId="794B2CDD" w14:textId="77777777" w:rsidR="003936DF" w:rsidRPr="00FF0CCF" w:rsidRDefault="003936DF" w:rsidP="009C1E6B">
      <w:pPr>
        <w:rPr>
          <w:rFonts w:cstheme="minorHAnsi"/>
          <w:sz w:val="27"/>
          <w:szCs w:val="27"/>
          <w:shd w:val="clear" w:color="auto" w:fill="FFFFFF"/>
        </w:rPr>
      </w:pPr>
    </w:p>
    <w:sectPr w:rsidR="003936DF" w:rsidRPr="00FF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6402"/>
    <w:multiLevelType w:val="hybridMultilevel"/>
    <w:tmpl w:val="D28E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9E7"/>
    <w:multiLevelType w:val="hybridMultilevel"/>
    <w:tmpl w:val="56B25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E4E0B"/>
    <w:multiLevelType w:val="hybridMultilevel"/>
    <w:tmpl w:val="A5343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BE"/>
    <w:rsid w:val="00003FB1"/>
    <w:rsid w:val="00014204"/>
    <w:rsid w:val="0003013C"/>
    <w:rsid w:val="00034733"/>
    <w:rsid w:val="00077121"/>
    <w:rsid w:val="00083753"/>
    <w:rsid w:val="000A0D69"/>
    <w:rsid w:val="000B2C1E"/>
    <w:rsid w:val="000D0F4B"/>
    <w:rsid w:val="000E2A1B"/>
    <w:rsid w:val="00112A35"/>
    <w:rsid w:val="00120848"/>
    <w:rsid w:val="001552B5"/>
    <w:rsid w:val="00157370"/>
    <w:rsid w:val="00160474"/>
    <w:rsid w:val="0018492D"/>
    <w:rsid w:val="001E4470"/>
    <w:rsid w:val="001E5963"/>
    <w:rsid w:val="001E59F7"/>
    <w:rsid w:val="001E71C2"/>
    <w:rsid w:val="001F5C7F"/>
    <w:rsid w:val="00213F6C"/>
    <w:rsid w:val="002235FE"/>
    <w:rsid w:val="00267B30"/>
    <w:rsid w:val="0028543A"/>
    <w:rsid w:val="002B52CF"/>
    <w:rsid w:val="002D3A3A"/>
    <w:rsid w:val="002D73D7"/>
    <w:rsid w:val="002F07AC"/>
    <w:rsid w:val="002F10F4"/>
    <w:rsid w:val="002F2660"/>
    <w:rsid w:val="002F3FEF"/>
    <w:rsid w:val="00313079"/>
    <w:rsid w:val="00330EFB"/>
    <w:rsid w:val="0033172C"/>
    <w:rsid w:val="0033661A"/>
    <w:rsid w:val="00357461"/>
    <w:rsid w:val="00375DE5"/>
    <w:rsid w:val="00392641"/>
    <w:rsid w:val="003936DF"/>
    <w:rsid w:val="003A2508"/>
    <w:rsid w:val="003B44DB"/>
    <w:rsid w:val="003C243A"/>
    <w:rsid w:val="003C2D0E"/>
    <w:rsid w:val="00410AC9"/>
    <w:rsid w:val="004119BA"/>
    <w:rsid w:val="0041777A"/>
    <w:rsid w:val="00436FD3"/>
    <w:rsid w:val="004565F8"/>
    <w:rsid w:val="0047796C"/>
    <w:rsid w:val="004D785E"/>
    <w:rsid w:val="004E5099"/>
    <w:rsid w:val="004F2A5E"/>
    <w:rsid w:val="004F591B"/>
    <w:rsid w:val="0050561F"/>
    <w:rsid w:val="005641DE"/>
    <w:rsid w:val="005708E8"/>
    <w:rsid w:val="005779B7"/>
    <w:rsid w:val="005B34C0"/>
    <w:rsid w:val="005D22FF"/>
    <w:rsid w:val="005E083D"/>
    <w:rsid w:val="005E2164"/>
    <w:rsid w:val="00667A82"/>
    <w:rsid w:val="006728E1"/>
    <w:rsid w:val="0067726A"/>
    <w:rsid w:val="00677A9B"/>
    <w:rsid w:val="00691CFB"/>
    <w:rsid w:val="00693545"/>
    <w:rsid w:val="006C4EFC"/>
    <w:rsid w:val="006E3D47"/>
    <w:rsid w:val="006F2DBA"/>
    <w:rsid w:val="00702A85"/>
    <w:rsid w:val="0070659A"/>
    <w:rsid w:val="007355D4"/>
    <w:rsid w:val="0074452B"/>
    <w:rsid w:val="007475D4"/>
    <w:rsid w:val="007617CA"/>
    <w:rsid w:val="00786E17"/>
    <w:rsid w:val="007A254F"/>
    <w:rsid w:val="007A3A03"/>
    <w:rsid w:val="007A3AAA"/>
    <w:rsid w:val="007B1185"/>
    <w:rsid w:val="007B21A5"/>
    <w:rsid w:val="007B3574"/>
    <w:rsid w:val="007E21BE"/>
    <w:rsid w:val="007E3DAE"/>
    <w:rsid w:val="007E5549"/>
    <w:rsid w:val="007F3D34"/>
    <w:rsid w:val="00806C23"/>
    <w:rsid w:val="00813E25"/>
    <w:rsid w:val="0081549C"/>
    <w:rsid w:val="008244C5"/>
    <w:rsid w:val="00825A74"/>
    <w:rsid w:val="00840E0B"/>
    <w:rsid w:val="008451A0"/>
    <w:rsid w:val="0086595B"/>
    <w:rsid w:val="00893652"/>
    <w:rsid w:val="008937B1"/>
    <w:rsid w:val="008970FD"/>
    <w:rsid w:val="008A2499"/>
    <w:rsid w:val="008B4B53"/>
    <w:rsid w:val="008B7F62"/>
    <w:rsid w:val="008C05F9"/>
    <w:rsid w:val="008C6DBD"/>
    <w:rsid w:val="00906374"/>
    <w:rsid w:val="0091597E"/>
    <w:rsid w:val="00926C49"/>
    <w:rsid w:val="00932540"/>
    <w:rsid w:val="00937331"/>
    <w:rsid w:val="00937815"/>
    <w:rsid w:val="00941828"/>
    <w:rsid w:val="00964A8B"/>
    <w:rsid w:val="0096733B"/>
    <w:rsid w:val="0096785D"/>
    <w:rsid w:val="00970EAC"/>
    <w:rsid w:val="009748C3"/>
    <w:rsid w:val="00975840"/>
    <w:rsid w:val="009A7C05"/>
    <w:rsid w:val="009C1E6B"/>
    <w:rsid w:val="009C376A"/>
    <w:rsid w:val="00A15832"/>
    <w:rsid w:val="00A675E3"/>
    <w:rsid w:val="00A83406"/>
    <w:rsid w:val="00A9760F"/>
    <w:rsid w:val="00AA2C9F"/>
    <w:rsid w:val="00AC2F62"/>
    <w:rsid w:val="00AE6BDB"/>
    <w:rsid w:val="00AF193C"/>
    <w:rsid w:val="00B01DA5"/>
    <w:rsid w:val="00B04140"/>
    <w:rsid w:val="00B234C8"/>
    <w:rsid w:val="00B34268"/>
    <w:rsid w:val="00B34CB1"/>
    <w:rsid w:val="00B35AB0"/>
    <w:rsid w:val="00B40234"/>
    <w:rsid w:val="00BA3B5A"/>
    <w:rsid w:val="00BA6CE2"/>
    <w:rsid w:val="00BB549A"/>
    <w:rsid w:val="00BF034B"/>
    <w:rsid w:val="00C412CA"/>
    <w:rsid w:val="00C56C29"/>
    <w:rsid w:val="00C868D9"/>
    <w:rsid w:val="00C951F1"/>
    <w:rsid w:val="00CA551A"/>
    <w:rsid w:val="00CB1408"/>
    <w:rsid w:val="00CC52F3"/>
    <w:rsid w:val="00CE1331"/>
    <w:rsid w:val="00CE2232"/>
    <w:rsid w:val="00D3523D"/>
    <w:rsid w:val="00D36CF1"/>
    <w:rsid w:val="00D37756"/>
    <w:rsid w:val="00D52F91"/>
    <w:rsid w:val="00DA67AB"/>
    <w:rsid w:val="00DA6A1D"/>
    <w:rsid w:val="00DA7B25"/>
    <w:rsid w:val="00DB081A"/>
    <w:rsid w:val="00DF1F15"/>
    <w:rsid w:val="00DF3BC1"/>
    <w:rsid w:val="00E30FFA"/>
    <w:rsid w:val="00E3529D"/>
    <w:rsid w:val="00E40B51"/>
    <w:rsid w:val="00E40D45"/>
    <w:rsid w:val="00E4379A"/>
    <w:rsid w:val="00E70715"/>
    <w:rsid w:val="00E770AF"/>
    <w:rsid w:val="00E87A9D"/>
    <w:rsid w:val="00E9603B"/>
    <w:rsid w:val="00EA0109"/>
    <w:rsid w:val="00EA3D4E"/>
    <w:rsid w:val="00EB0F7E"/>
    <w:rsid w:val="00ED24E7"/>
    <w:rsid w:val="00ED6357"/>
    <w:rsid w:val="00F00EF8"/>
    <w:rsid w:val="00F03271"/>
    <w:rsid w:val="00F2477B"/>
    <w:rsid w:val="00F42930"/>
    <w:rsid w:val="00F5540B"/>
    <w:rsid w:val="00F65CE3"/>
    <w:rsid w:val="00F764EA"/>
    <w:rsid w:val="00F82BF9"/>
    <w:rsid w:val="00F91816"/>
    <w:rsid w:val="00F93A3E"/>
    <w:rsid w:val="00F94805"/>
    <w:rsid w:val="00F977C5"/>
    <w:rsid w:val="00FA4CFC"/>
    <w:rsid w:val="00FE01D8"/>
    <w:rsid w:val="00FE417F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029E"/>
  <w15:chartTrackingRefBased/>
  <w15:docId w15:val="{91247374-D972-49D2-8BD1-F78FA600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5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8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A01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10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5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6C49"/>
    <w:pPr>
      <w:spacing w:after="100"/>
      <w:ind w:left="220"/>
    </w:pPr>
  </w:style>
  <w:style w:type="table" w:styleId="TableGrid">
    <w:name w:val="Table Grid"/>
    <w:basedOn w:val="TableNormal"/>
    <w:uiPriority w:val="39"/>
    <w:rsid w:val="006F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eejmahal20/airline-passenger-satisfa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ottentomato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uen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F89B-2541-43E3-96F2-5DC7D480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AAJB</dc:creator>
  <cp:keywords/>
  <dc:description/>
  <cp:lastModifiedBy>AAJB</cp:lastModifiedBy>
  <cp:revision>54</cp:revision>
  <dcterms:created xsi:type="dcterms:W3CDTF">2020-07-14T17:10:00Z</dcterms:created>
  <dcterms:modified xsi:type="dcterms:W3CDTF">2020-07-21T20:24:00Z</dcterms:modified>
</cp:coreProperties>
</file>