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DESIGNATED FILING ENTITY ELECTION DOCUMENTATION</w:t>
      </w:r>
    </w:p>
    <w:p>
      <w:pPr>
        <w:jc w:val="center"/>
      </w:pPr>
      <w:r>
        <w:rPr>
          <w:i/>
        </w:rPr>
        <w:t>GloBE Information Return - Pillar Two Compliance</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Reference:</w:t>
            </w:r>
          </w:p>
        </w:tc>
        <w:tc>
          <w:tcPr>
            <w:tcW w:type="dxa" w:w="4320"/>
          </w:tcPr>
          <w:p>
            <w:r>
              <w:t>[DFE-ELECT-001]</w:t>
            </w:r>
          </w:p>
        </w:tc>
      </w:tr>
      <w:tr>
        <w:tc>
          <w:tcPr>
            <w:tcW w:type="dxa" w:w="4320"/>
          </w:tcPr>
          <w:p>
            <w:r>
              <w:rPr>
                <w:b/>
              </w:rPr>
              <w:t>Version:</w:t>
            </w:r>
          </w:p>
        </w:tc>
        <w:tc>
          <w:tcPr>
            <w:tcW w:type="dxa" w:w="4320"/>
          </w:tcPr>
          <w:p>
            <w:r>
              <w:t>1.0</w:t>
            </w:r>
          </w:p>
        </w:tc>
      </w:tr>
      <w:tr>
        <w:tc>
          <w:tcPr>
            <w:tcW w:type="dxa" w:w="4320"/>
          </w:tcPr>
          <w:p>
            <w:r>
              <w:rPr>
                <w:b/>
              </w:rPr>
              <w:t>Date:</w:t>
            </w:r>
          </w:p>
        </w:tc>
        <w:tc>
          <w:tcPr>
            <w:tcW w:type="dxa" w:w="4320"/>
          </w:tcPr>
          <w:p>
            <w:r>
              <w:t>[Insert Date]</w:t>
            </w:r>
          </w:p>
        </w:tc>
      </w:tr>
      <w:tr>
        <w:tc>
          <w:tcPr>
            <w:tcW w:type="dxa" w:w="4320"/>
          </w:tcPr>
          <w:p>
            <w:r>
              <w:rPr>
                <w:b/>
              </w:rPr>
              <w:t>MNE Group:</w:t>
            </w:r>
          </w:p>
        </w:tc>
        <w:tc>
          <w:tcPr>
            <w:tcW w:type="dxa" w:w="4320"/>
          </w:tcPr>
          <w:p>
            <w:r>
              <w:t>[Insert Group Name]</w:t>
            </w:r>
          </w:p>
        </w:tc>
      </w:tr>
      <w:tr>
        <w:tc>
          <w:tcPr>
            <w:tcW w:type="dxa" w:w="4320"/>
          </w:tcPr>
          <w:p>
            <w:r>
              <w:rPr>
                <w:b/>
              </w:rPr>
              <w:t>DFE Entity:</w:t>
            </w:r>
          </w:p>
        </w:tc>
        <w:tc>
          <w:tcPr>
            <w:tcW w:type="dxa" w:w="4320"/>
          </w:tcPr>
          <w:p>
            <w:r>
              <w:t>[Insert DFE Entity Name]</w:t>
            </w:r>
          </w:p>
        </w:tc>
      </w:tr>
      <w:tr>
        <w:tc>
          <w:tcPr>
            <w:tcW w:type="dxa" w:w="4320"/>
          </w:tcPr>
          <w:p>
            <w:r>
              <w:rPr>
                <w:b/>
              </w:rPr>
              <w:t>Effective Fiscal Year:</w:t>
            </w:r>
          </w:p>
        </w:tc>
        <w:tc>
          <w:tcPr>
            <w:tcW w:type="dxa" w:w="4320"/>
          </w:tcPr>
          <w:p>
            <w:r>
              <w:t>[Insert FY, e.g., 2024]</w:t>
            </w:r>
          </w:p>
        </w:tc>
      </w:tr>
    </w:tbl>
    <w:p/>
    <w:p>
      <w:pPr>
        <w:pStyle w:val="Heading1"/>
      </w:pPr>
      <w:r>
        <w:t>1. PURPOSE</w:t>
      </w:r>
    </w:p>
    <w:p>
      <w:r>
        <w:t>This document provides formal documentation for the appointment of a Designated Filing Entity (DFE) under the OECD Pillar Two framework. The DFE is authorised to file GloBE Information Returns (GIRs) on behalf of the MNE Group's Constituent Entities across multiple jurisdictions.</w:t>
        <w:br/>
        <w:br/>
        <w:t>This documentation package is designed to satisfy the requirements of:</w:t>
        <w:br/>
        <w:t>• OECD GIR Multilateral Competent Authority Agreement (MCAA)</w:t>
        <w:br/>
        <w:t>• UK Finance (No. 2) Act 2023, Schedule 14</w:t>
        <w:br/>
        <w:t>• EU Pillar Two Directive (2022/2523) national implementations</w:t>
        <w:br/>
        <w:t>• Other implementing jurisdiction requirements</w:t>
      </w:r>
    </w:p>
    <w:p>
      <w:pPr>
        <w:pStyle w:val="Heading1"/>
      </w:pPr>
      <w:r>
        <w:t>2. DFE APPOINTMENT DETAILS</w:t>
      </w:r>
    </w:p>
    <w:p>
      <w:pPr>
        <w:pStyle w:val="Heading2"/>
      </w:pPr>
      <w:r>
        <w:t>2.1 Ultimate Parent Entity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Legal Name:</w:t>
            </w:r>
          </w:p>
        </w:tc>
        <w:tc>
          <w:tcPr>
            <w:tcW w:type="dxa" w:w="4320"/>
          </w:tcPr>
          <w:p>
            <w:r>
              <w:t>[Insert UPE Full Legal Name]</w:t>
            </w:r>
          </w:p>
        </w:tc>
      </w:tr>
      <w:tr>
        <w:tc>
          <w:tcPr>
            <w:tcW w:type="dxa" w:w="4320"/>
          </w:tcPr>
          <w:p>
            <w:r>
              <w:rPr>
                <w:b/>
              </w:rPr>
              <w:t>Jurisdiction of Incorporation:</w:t>
            </w:r>
          </w:p>
        </w:tc>
        <w:tc>
          <w:tcPr>
            <w:tcW w:type="dxa" w:w="4320"/>
          </w:tcPr>
          <w:p>
            <w:r>
              <w:t>[Insert Country]</w:t>
            </w:r>
          </w:p>
        </w:tc>
      </w:tr>
      <w:tr>
        <w:tc>
          <w:tcPr>
            <w:tcW w:type="dxa" w:w="4320"/>
          </w:tcPr>
          <w:p>
            <w:r>
              <w:rPr>
                <w:b/>
              </w:rPr>
              <w:t>Jurisdiction of Tax Residence:</w:t>
            </w:r>
          </w:p>
        </w:tc>
        <w:tc>
          <w:tcPr>
            <w:tcW w:type="dxa" w:w="4320"/>
          </w:tcPr>
          <w:p>
            <w:r>
              <w:t>[Insert Country]</w:t>
            </w:r>
          </w:p>
        </w:tc>
      </w:tr>
      <w:tr>
        <w:tc>
          <w:tcPr>
            <w:tcW w:type="dxa" w:w="4320"/>
          </w:tcPr>
          <w:p>
            <w:r>
              <w:rPr>
                <w:b/>
              </w:rPr>
              <w:t>Tax Identification Number:</w:t>
            </w:r>
          </w:p>
        </w:tc>
        <w:tc>
          <w:tcPr>
            <w:tcW w:type="dxa" w:w="4320"/>
          </w:tcPr>
          <w:p>
            <w:r>
              <w:t>[Insert TIN/EIN]</w:t>
            </w:r>
          </w:p>
        </w:tc>
      </w:tr>
      <w:tr>
        <w:tc>
          <w:tcPr>
            <w:tcW w:type="dxa" w:w="4320"/>
          </w:tcPr>
          <w:p>
            <w:r>
              <w:rPr>
                <w:b/>
              </w:rPr>
              <w:t>Registered Address:</w:t>
            </w:r>
          </w:p>
        </w:tc>
        <w:tc>
          <w:tcPr>
            <w:tcW w:type="dxa" w:w="4320"/>
          </w:tcPr>
          <w:p>
            <w:r>
              <w:t>[Insert Full Address]</w:t>
            </w:r>
          </w:p>
        </w:tc>
      </w:tr>
      <w:tr>
        <w:tc>
          <w:tcPr>
            <w:tcW w:type="dxa" w:w="4320"/>
          </w:tcPr>
          <w:p>
            <w:r>
              <w:rPr>
                <w:b/>
              </w:rPr>
              <w:t>Financial Accounting Standard:</w:t>
            </w:r>
          </w:p>
        </w:tc>
        <w:tc>
          <w:tcPr>
            <w:tcW w:type="dxa" w:w="4320"/>
          </w:tcPr>
          <w:p>
            <w:r>
              <w:t>[IFRS / US GAAP / Other]</w:t>
            </w:r>
          </w:p>
        </w:tc>
      </w:tr>
      <w:tr>
        <w:tc>
          <w:tcPr>
            <w:tcW w:type="dxa" w:w="4320"/>
          </w:tcPr>
          <w:p>
            <w:r>
              <w:rPr>
                <w:b/>
              </w:rPr>
              <w:t>Fiscal Year End:</w:t>
            </w:r>
          </w:p>
        </w:tc>
        <w:tc>
          <w:tcPr>
            <w:tcW w:type="dxa" w:w="4320"/>
          </w:tcPr>
          <w:p>
            <w:r>
              <w:t>[DD Month, e.g., 31 December]</w:t>
            </w:r>
          </w:p>
        </w:tc>
      </w:tr>
    </w:tbl>
    <w:p/>
    <w:p>
      <w:pPr>
        <w:pStyle w:val="Heading2"/>
      </w:pPr>
      <w:r>
        <w:t>2.2 Designated Filing Entity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Legal Name:</w:t>
            </w:r>
          </w:p>
        </w:tc>
        <w:tc>
          <w:tcPr>
            <w:tcW w:type="dxa" w:w="4320"/>
          </w:tcPr>
          <w:p>
            <w:r>
              <w:t>[Insert DFE Full Legal Name]</w:t>
            </w:r>
          </w:p>
        </w:tc>
      </w:tr>
      <w:tr>
        <w:tc>
          <w:tcPr>
            <w:tcW w:type="dxa" w:w="4320"/>
          </w:tcPr>
          <w:p>
            <w:r>
              <w:rPr>
                <w:b/>
              </w:rPr>
              <w:t>Jurisdiction of Incorporation:</w:t>
            </w:r>
          </w:p>
        </w:tc>
        <w:tc>
          <w:tcPr>
            <w:tcW w:type="dxa" w:w="4320"/>
          </w:tcPr>
          <w:p>
            <w:r>
              <w:t>[Insert Country]</w:t>
            </w:r>
          </w:p>
        </w:tc>
      </w:tr>
      <w:tr>
        <w:tc>
          <w:tcPr>
            <w:tcW w:type="dxa" w:w="4320"/>
          </w:tcPr>
          <w:p>
            <w:r>
              <w:rPr>
                <w:b/>
              </w:rPr>
              <w:t>Jurisdiction of Tax Residence:</w:t>
            </w:r>
          </w:p>
        </w:tc>
        <w:tc>
          <w:tcPr>
            <w:tcW w:type="dxa" w:w="4320"/>
          </w:tcPr>
          <w:p>
            <w:r>
              <w:t>[Insert Country]</w:t>
            </w:r>
          </w:p>
        </w:tc>
      </w:tr>
      <w:tr>
        <w:tc>
          <w:tcPr>
            <w:tcW w:type="dxa" w:w="4320"/>
          </w:tcPr>
          <w:p>
            <w:r>
              <w:rPr>
                <w:b/>
              </w:rPr>
              <w:t>Company Registration Number:</w:t>
            </w:r>
          </w:p>
        </w:tc>
        <w:tc>
          <w:tcPr>
            <w:tcW w:type="dxa" w:w="4320"/>
          </w:tcPr>
          <w:p>
            <w:r>
              <w:t>[Insert CRN/equivalent]</w:t>
            </w:r>
          </w:p>
        </w:tc>
      </w:tr>
      <w:tr>
        <w:tc>
          <w:tcPr>
            <w:tcW w:type="dxa" w:w="4320"/>
          </w:tcPr>
          <w:p>
            <w:r>
              <w:rPr>
                <w:b/>
              </w:rPr>
              <w:t>Tax Identification Number:</w:t>
            </w:r>
          </w:p>
        </w:tc>
        <w:tc>
          <w:tcPr>
            <w:tcW w:type="dxa" w:w="4320"/>
          </w:tcPr>
          <w:p>
            <w:r>
              <w:t>[Insert Local TIN]</w:t>
            </w:r>
          </w:p>
        </w:tc>
      </w:tr>
      <w:tr>
        <w:tc>
          <w:tcPr>
            <w:tcW w:type="dxa" w:w="4320"/>
          </w:tcPr>
          <w:p>
            <w:r>
              <w:rPr>
                <w:b/>
              </w:rPr>
              <w:t>Registered Address:</w:t>
            </w:r>
          </w:p>
        </w:tc>
        <w:tc>
          <w:tcPr>
            <w:tcW w:type="dxa" w:w="4320"/>
          </w:tcPr>
          <w:p>
            <w:r>
              <w:t>[Insert Full Address]</w:t>
            </w:r>
          </w:p>
        </w:tc>
      </w:tr>
      <w:tr>
        <w:tc>
          <w:tcPr>
            <w:tcW w:type="dxa" w:w="4320"/>
          </w:tcPr>
          <w:p>
            <w:r>
              <w:rPr>
                <w:b/>
              </w:rPr>
              <w:t>DFE Appointment Date:</w:t>
            </w:r>
          </w:p>
        </w:tc>
        <w:tc>
          <w:tcPr>
            <w:tcW w:type="dxa" w:w="4320"/>
          </w:tcPr>
          <w:p>
            <w:r>
              <w:t>[Insert Date]</w:t>
            </w:r>
          </w:p>
        </w:tc>
      </w:tr>
      <w:tr>
        <w:tc>
          <w:tcPr>
            <w:tcW w:type="dxa" w:w="4320"/>
          </w:tcPr>
          <w:p>
            <w:r>
              <w:rPr>
                <w:b/>
              </w:rPr>
              <w:t>Relationship to UPE:</w:t>
            </w:r>
          </w:p>
        </w:tc>
        <w:tc>
          <w:tcPr>
            <w:tcW w:type="dxa" w:w="4320"/>
          </w:tcPr>
          <w:p>
            <w:r>
              <w:t>[Direct/Indirect Subsidiary - specify chain]</w:t>
            </w:r>
          </w:p>
        </w:tc>
      </w:tr>
    </w:tbl>
    <w:p/>
    <w:p>
      <w:pPr>
        <w:pStyle w:val="Heading1"/>
      </w:pPr>
      <w:r>
        <w:t>3. SCOPE OF DFE APPOINTMENT</w:t>
      </w:r>
    </w:p>
    <w:p>
      <w:pPr>
        <w:pStyle w:val="Heading2"/>
      </w:pPr>
      <w:r>
        <w:t>3.1 Jurisdictions Covered</w:t>
      </w:r>
    </w:p>
    <w:p>
      <w:r>
        <w:t>The DFE is appointed to file GloBE Information Returns in the following jurisdictions: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Jurisdiction</w:t>
            </w:r>
          </w:p>
        </w:tc>
        <w:tc>
          <w:tcPr>
            <w:tcW w:type="dxa" w:w="2160"/>
          </w:tcPr>
          <w:p>
            <w:r>
              <w:rPr>
                <w:b/>
              </w:rPr>
              <w:t>Filing Status</w:t>
            </w:r>
          </w:p>
        </w:tc>
        <w:tc>
          <w:tcPr>
            <w:tcW w:type="dxa" w:w="2160"/>
          </w:tcPr>
          <w:p>
            <w:r>
              <w:rPr>
                <w:b/>
              </w:rPr>
              <w:t>Notification Date</w:t>
            </w:r>
          </w:p>
        </w:tc>
        <w:tc>
          <w:tcPr>
            <w:tcW w:type="dxa" w:w="2160"/>
          </w:tcPr>
          <w:p>
            <w:r>
              <w:rPr>
                <w:b/>
              </w:rPr>
              <w:t>Reference Number</w:t>
            </w:r>
          </w:p>
        </w:tc>
      </w:tr>
      <w:tr>
        <w:tc>
          <w:tcPr>
            <w:tcW w:type="dxa" w:w="2160"/>
          </w:tcPr>
          <w:p>
            <w:r>
              <w:t>United Kingdom</w:t>
            </w:r>
          </w:p>
        </w:tc>
        <w:tc>
          <w:tcPr>
            <w:tcW w:type="dxa" w:w="2160"/>
          </w:tcPr>
          <w:p>
            <w:r>
              <w:t>☐ Complete / ☐ Pending</w:t>
            </w:r>
          </w:p>
        </w:tc>
        <w:tc>
          <w:tcPr>
            <w:tcW w:type="dxa" w:w="2160"/>
          </w:tcPr>
          <w:p>
            <w:r/>
          </w:p>
        </w:tc>
        <w:tc>
          <w:tcPr>
            <w:tcW w:type="dxa" w:w="2160"/>
          </w:tcPr>
          <w:p>
            <w:r/>
          </w:p>
        </w:tc>
      </w:tr>
      <w:tr>
        <w:tc>
          <w:tcPr>
            <w:tcW w:type="dxa" w:w="2160"/>
          </w:tcPr>
          <w:p>
            <w:r>
              <w:t>Germany</w:t>
            </w:r>
          </w:p>
        </w:tc>
        <w:tc>
          <w:tcPr>
            <w:tcW w:type="dxa" w:w="2160"/>
          </w:tcPr>
          <w:p>
            <w:r>
              <w:t>☐ Complete / ☐ Pending</w:t>
            </w:r>
          </w:p>
        </w:tc>
        <w:tc>
          <w:tcPr>
            <w:tcW w:type="dxa" w:w="2160"/>
          </w:tcPr>
          <w:p>
            <w:r/>
          </w:p>
        </w:tc>
        <w:tc>
          <w:tcPr>
            <w:tcW w:type="dxa" w:w="2160"/>
          </w:tcPr>
          <w:p>
            <w:r/>
          </w:p>
        </w:tc>
      </w:tr>
      <w:tr>
        <w:tc>
          <w:tcPr>
            <w:tcW w:type="dxa" w:w="2160"/>
          </w:tcPr>
          <w:p>
            <w:r>
              <w:t>Netherlands</w:t>
            </w:r>
          </w:p>
        </w:tc>
        <w:tc>
          <w:tcPr>
            <w:tcW w:type="dxa" w:w="2160"/>
          </w:tcPr>
          <w:p>
            <w:r>
              <w:t>☐ Complete / ☐ Pending</w:t>
            </w:r>
          </w:p>
        </w:tc>
        <w:tc>
          <w:tcPr>
            <w:tcW w:type="dxa" w:w="2160"/>
          </w:tcPr>
          <w:p>
            <w:r/>
          </w:p>
        </w:tc>
        <w:tc>
          <w:tcPr>
            <w:tcW w:type="dxa" w:w="2160"/>
          </w:tcPr>
          <w:p>
            <w:r/>
          </w:p>
        </w:tc>
      </w:tr>
      <w:tr>
        <w:tc>
          <w:tcPr>
            <w:tcW w:type="dxa" w:w="2160"/>
          </w:tcPr>
          <w:p>
            <w:r>
              <w:t>France</w:t>
            </w:r>
          </w:p>
        </w:tc>
        <w:tc>
          <w:tcPr>
            <w:tcW w:type="dxa" w:w="2160"/>
          </w:tcPr>
          <w:p>
            <w:r>
              <w:t>☐ Complete / ☐ Pending</w:t>
            </w:r>
          </w:p>
        </w:tc>
        <w:tc>
          <w:tcPr>
            <w:tcW w:type="dxa" w:w="2160"/>
          </w:tcPr>
          <w:p>
            <w:r/>
          </w:p>
        </w:tc>
        <w:tc>
          <w:tcPr>
            <w:tcW w:type="dxa" w:w="2160"/>
          </w:tcPr>
          <w:p>
            <w:r/>
          </w:p>
        </w:tc>
      </w:tr>
      <w:tr>
        <w:tc>
          <w:tcPr>
            <w:tcW w:type="dxa" w:w="2160"/>
          </w:tcPr>
          <w:p>
            <w:r>
              <w:t>Ireland</w:t>
            </w:r>
          </w:p>
        </w:tc>
        <w:tc>
          <w:tcPr>
            <w:tcW w:type="dxa" w:w="2160"/>
          </w:tcPr>
          <w:p>
            <w:r>
              <w:t>☐ Complete / ☐ Pending</w:t>
            </w:r>
          </w:p>
        </w:tc>
        <w:tc>
          <w:tcPr>
            <w:tcW w:type="dxa" w:w="2160"/>
          </w:tcPr>
          <w:p>
            <w:r/>
          </w:p>
        </w:tc>
        <w:tc>
          <w:tcPr>
            <w:tcW w:type="dxa" w:w="2160"/>
          </w:tcPr>
          <w:p>
            <w:r/>
          </w:p>
        </w:tc>
      </w:tr>
      <w:tr>
        <w:tc>
          <w:tcPr>
            <w:tcW w:type="dxa" w:w="2160"/>
          </w:tcPr>
          <w:p>
            <w:r>
              <w:t>Singapore</w:t>
            </w:r>
          </w:p>
        </w:tc>
        <w:tc>
          <w:tcPr>
            <w:tcW w:type="dxa" w:w="2160"/>
          </w:tcPr>
          <w:p>
            <w:r>
              <w:t>☐ Complete / ☐ Pending</w:t>
            </w:r>
          </w:p>
        </w:tc>
        <w:tc>
          <w:tcPr>
            <w:tcW w:type="dxa" w:w="2160"/>
          </w:tcPr>
          <w:p>
            <w:r/>
          </w:p>
        </w:tc>
        <w:tc>
          <w:tcPr>
            <w:tcW w:type="dxa" w:w="2160"/>
          </w:tcPr>
          <w:p>
            <w:r/>
          </w:p>
        </w:tc>
      </w:tr>
      <w:tr>
        <w:tc>
          <w:tcPr>
            <w:tcW w:type="dxa" w:w="2160"/>
          </w:tcPr>
          <w:p>
            <w:r>
              <w:t>Australia</w:t>
            </w:r>
          </w:p>
        </w:tc>
        <w:tc>
          <w:tcPr>
            <w:tcW w:type="dxa" w:w="2160"/>
          </w:tcPr>
          <w:p>
            <w:r>
              <w:t>☐ Complete / ☐ Pending</w:t>
            </w:r>
          </w:p>
        </w:tc>
        <w:tc>
          <w:tcPr>
            <w:tcW w:type="dxa" w:w="2160"/>
          </w:tcPr>
          <w:p>
            <w:r/>
          </w:p>
        </w:tc>
        <w:tc>
          <w:tcPr>
            <w:tcW w:type="dxa" w:w="2160"/>
          </w:tcPr>
          <w:p>
            <w:r/>
          </w:p>
        </w:tc>
      </w:tr>
      <w:tr>
        <w:tc>
          <w:tcPr>
            <w:tcW w:type="dxa" w:w="2160"/>
          </w:tcPr>
          <w:p>
            <w:r>
              <w:t>Switzerland</w:t>
            </w:r>
          </w:p>
        </w:tc>
        <w:tc>
          <w:tcPr>
            <w:tcW w:type="dxa" w:w="2160"/>
          </w:tcPr>
          <w:p>
            <w:r>
              <w:t>☐ Complete / ☐ Pending</w:t>
            </w:r>
          </w:p>
        </w:tc>
        <w:tc>
          <w:tcPr>
            <w:tcW w:type="dxa" w:w="2160"/>
          </w:tcPr>
          <w:p>
            <w:r/>
          </w:p>
        </w:tc>
        <w:tc>
          <w:tcPr>
            <w:tcW w:type="dxa" w:w="2160"/>
          </w:tcPr>
          <w:p>
            <w:r/>
          </w:p>
        </w:tc>
      </w:tr>
      <w:tr>
        <w:tc>
          <w:tcPr>
            <w:tcW w:type="dxa" w:w="2160"/>
          </w:tcPr>
          <w:p>
            <w:r>
              <w:t>Other: _______</w:t>
            </w:r>
          </w:p>
        </w:tc>
        <w:tc>
          <w:tcPr>
            <w:tcW w:type="dxa" w:w="2160"/>
          </w:tcPr>
          <w:p>
            <w:r>
              <w:t>☐ Complete / ☐ Pending</w:t>
            </w:r>
          </w:p>
        </w:tc>
        <w:tc>
          <w:tcPr>
            <w:tcW w:type="dxa" w:w="2160"/>
          </w:tcPr>
          <w:p>
            <w:r/>
          </w:p>
        </w:tc>
        <w:tc>
          <w:tcPr>
            <w:tcW w:type="dxa" w:w="2160"/>
          </w:tcPr>
          <w:p>
            <w:r/>
          </w:p>
        </w:tc>
      </w:tr>
      <w:tr>
        <w:tc>
          <w:tcPr>
            <w:tcW w:type="dxa" w:w="2160"/>
          </w:tcPr>
          <w:p>
            <w:r>
              <w:t>Other: _______</w:t>
            </w:r>
          </w:p>
        </w:tc>
        <w:tc>
          <w:tcPr>
            <w:tcW w:type="dxa" w:w="2160"/>
          </w:tcPr>
          <w:p>
            <w:r>
              <w:t>☐ Complete / ☐ Pending</w:t>
            </w:r>
          </w:p>
        </w:tc>
        <w:tc>
          <w:tcPr>
            <w:tcW w:type="dxa" w:w="2160"/>
          </w:tcPr>
          <w:p>
            <w:r/>
          </w:p>
        </w:tc>
        <w:tc>
          <w:tcPr>
            <w:tcW w:type="dxa" w:w="2160"/>
          </w:tcPr>
          <w:p>
            <w:r/>
          </w:p>
        </w:tc>
      </w:tr>
    </w:tbl>
    <w:p/>
    <w:p>
      <w:pPr>
        <w:pStyle w:val="Heading2"/>
      </w:pPr>
      <w:r>
        <w:t>3.2 Constituent Entities Covered</w:t>
      </w:r>
    </w:p>
    <w:p>
      <w:r>
        <w:t>Total number of Constituent Entities in MNE Group: [Insert Number]</w:t>
      </w:r>
    </w:p>
    <w:p>
      <w:r>
        <w:t>Number of Constituent Entities covered by DFE: [Insert Number]</w:t>
      </w:r>
    </w:p>
    <w:p/>
    <w:p>
      <w:r>
        <w:t>Summary by Jurisdiction: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Jurisdiction</w:t>
            </w:r>
          </w:p>
        </w:tc>
        <w:tc>
          <w:tcPr>
            <w:tcW w:type="dxa" w:w="2160"/>
          </w:tcPr>
          <w:p>
            <w:r>
              <w:rPr>
                <w:b/>
              </w:rPr>
              <w:t>Total CEs</w:t>
            </w:r>
          </w:p>
        </w:tc>
        <w:tc>
          <w:tcPr>
            <w:tcW w:type="dxa" w:w="2160"/>
          </w:tcPr>
          <w:p>
            <w:r>
              <w:rPr>
                <w:b/>
              </w:rPr>
              <w:t>Covered by DFE</w:t>
            </w:r>
          </w:p>
        </w:tc>
        <w:tc>
          <w:tcPr>
            <w:tcW w:type="dxa" w:w="2160"/>
          </w:tcPr>
          <w:p>
            <w:r>
              <w:rPr>
                <w:b/>
              </w:rPr>
              <w:t>Filing Separately</w:t>
            </w:r>
          </w:p>
        </w:tc>
      </w:tr>
      <w:tr>
        <w:tc>
          <w:tcPr>
            <w:tcW w:type="dxa" w:w="2160"/>
          </w:tcPr>
          <w:p>
            <w:r>
              <w:t>[Country]</w:t>
            </w:r>
          </w:p>
        </w:tc>
        <w:tc>
          <w:tcPr>
            <w:tcW w:type="dxa" w:w="2160"/>
          </w:tcPr>
          <w:p>
            <w:r>
              <w:t>[#]</w:t>
            </w:r>
          </w:p>
        </w:tc>
        <w:tc>
          <w:tcPr>
            <w:tcW w:type="dxa" w:w="2160"/>
          </w:tcPr>
          <w:p>
            <w:r>
              <w:t>[#]</w:t>
            </w:r>
          </w:p>
        </w:tc>
        <w:tc>
          <w:tcPr>
            <w:tcW w:type="dxa" w:w="2160"/>
          </w:tcPr>
          <w:p>
            <w:r>
              <w:t>[#]</w:t>
            </w:r>
          </w:p>
        </w:tc>
      </w:tr>
      <w:tr>
        <w:tc>
          <w:tcPr>
            <w:tcW w:type="dxa" w:w="2160"/>
          </w:tcPr>
          <w:p>
            <w:r>
              <w:t>[Country]</w:t>
            </w:r>
          </w:p>
        </w:tc>
        <w:tc>
          <w:tcPr>
            <w:tcW w:type="dxa" w:w="2160"/>
          </w:tcPr>
          <w:p>
            <w:r>
              <w:t>[#]</w:t>
            </w:r>
          </w:p>
        </w:tc>
        <w:tc>
          <w:tcPr>
            <w:tcW w:type="dxa" w:w="2160"/>
          </w:tcPr>
          <w:p>
            <w:r>
              <w:t>[#]</w:t>
            </w:r>
          </w:p>
        </w:tc>
        <w:tc>
          <w:tcPr>
            <w:tcW w:type="dxa" w:w="2160"/>
          </w:tcPr>
          <w:p>
            <w:r>
              <w:t>[#]</w:t>
            </w:r>
          </w:p>
        </w:tc>
      </w:tr>
      <w:tr>
        <w:tc>
          <w:tcPr>
            <w:tcW w:type="dxa" w:w="2160"/>
          </w:tcPr>
          <w:p>
            <w:r>
              <w:t>[Country]</w:t>
            </w:r>
          </w:p>
        </w:tc>
        <w:tc>
          <w:tcPr>
            <w:tcW w:type="dxa" w:w="2160"/>
          </w:tcPr>
          <w:p>
            <w:r>
              <w:t>[#]</w:t>
            </w:r>
          </w:p>
        </w:tc>
        <w:tc>
          <w:tcPr>
            <w:tcW w:type="dxa" w:w="2160"/>
          </w:tcPr>
          <w:p>
            <w:r>
              <w:t>[#]</w:t>
            </w:r>
          </w:p>
        </w:tc>
        <w:tc>
          <w:tcPr>
            <w:tcW w:type="dxa" w:w="2160"/>
          </w:tcPr>
          <w:p>
            <w:r>
              <w:t>[#]</w:t>
            </w:r>
          </w:p>
        </w:tc>
      </w:tr>
      <w:tr>
        <w:tc>
          <w:tcPr>
            <w:tcW w:type="dxa" w:w="2160"/>
          </w:tcPr>
          <w:p>
            <w:r>
              <w:t>[Country]</w:t>
            </w:r>
          </w:p>
        </w:tc>
        <w:tc>
          <w:tcPr>
            <w:tcW w:type="dxa" w:w="2160"/>
          </w:tcPr>
          <w:p>
            <w:r>
              <w:t>[#]</w:t>
            </w:r>
          </w:p>
        </w:tc>
        <w:tc>
          <w:tcPr>
            <w:tcW w:type="dxa" w:w="2160"/>
          </w:tcPr>
          <w:p>
            <w:r>
              <w:t>[#]</w:t>
            </w:r>
          </w:p>
        </w:tc>
        <w:tc>
          <w:tcPr>
            <w:tcW w:type="dxa" w:w="2160"/>
          </w:tcPr>
          <w:p>
            <w:r>
              <w:t>[#]</w:t>
            </w:r>
          </w:p>
        </w:tc>
      </w:tr>
      <w:tr>
        <w:tc>
          <w:tcPr>
            <w:tcW w:type="dxa" w:w="2160"/>
          </w:tcPr>
          <w:p>
            <w:r>
              <w:t>[Country]</w:t>
            </w:r>
          </w:p>
        </w:tc>
        <w:tc>
          <w:tcPr>
            <w:tcW w:type="dxa" w:w="2160"/>
          </w:tcPr>
          <w:p>
            <w:r>
              <w:t>[#]</w:t>
            </w:r>
          </w:p>
        </w:tc>
        <w:tc>
          <w:tcPr>
            <w:tcW w:type="dxa" w:w="2160"/>
          </w:tcPr>
          <w:p>
            <w:r>
              <w:t>[#]</w:t>
            </w:r>
          </w:p>
        </w:tc>
        <w:tc>
          <w:tcPr>
            <w:tcW w:type="dxa" w:w="2160"/>
          </w:tcPr>
          <w:p>
            <w:r>
              <w:t>[#]</w:t>
            </w:r>
          </w:p>
        </w:tc>
      </w:tr>
    </w:tbl>
    <w:p/>
    <w:p>
      <w:pPr>
        <w:pStyle w:val="Heading1"/>
      </w:pPr>
      <w:r>
        <w:t>4. BOARD RESOLUTION</w:t>
      </w:r>
    </w:p>
    <w:p>
      <w:r>
        <w:t>The following board resolution was passed by the DFE entity:</w:t>
      </w:r>
    </w:p>
    <w:p/>
    <w:p>
      <w:pPr>
        <w:jc w:val="center"/>
      </w:pPr>
      <w:r>
        <w:rPr>
          <w:b/>
        </w:rPr>
        <w:t>CERTIFIED COPY OF BOARD RESOLUTION</w:t>
      </w:r>
    </w:p>
    <w:p>
      <w:r>
        <w:br/>
        <w:t>Company: [DFE Legal Name]</w:t>
        <w:br/>
        <w:t>Company Registration Number: [CRN]</w:t>
        <w:br/>
        <w:t>Date of Meeting: [Date]</w:t>
        <w:br/>
        <w:t>Resolution Reference: [Number]</w:t>
        <w:br/>
        <w:br/>
        <w:t>APPOINTMENT AS DESIGNATED FILING ENTITY UNDER OECD PILLAR TWO</w:t>
        <w:br/>
        <w:br/>
        <w:t>BACKGROUND</w:t>
        <w:br/>
        <w:br/>
        <w:t>A.  [Ultimate Parent Entity Name] is the Ultimate Parent Entity of an MNE Group with consolidated revenues exceeding EUR 750 million in at least two of the four fiscal years immediately preceding the first fiscal year in which the GloBE Rules apply.</w:t>
        <w:br/>
        <w:br/>
        <w:t>B.  The MNE Group is subject to the GloBE Rules implemented under OECD Pillar Two in various jurisdictions where the Group has Constituent Entities.</w:t>
        <w:br/>
        <w:br/>
        <w:t>C.  The MNE Group has determined that a Designated Filing Entity should be appointed to file GloBE Information Returns centrally to ensure coordinated and efficient compliance.</w:t>
        <w:br/>
        <w:br/>
        <w:t>RESOLUTION</w:t>
        <w:br/>
        <w:br/>
        <w:t>IT IS HEREBY RESOLVED THAT:</w:t>
        <w:br/>
        <w:br/>
        <w:t>1.  APPOINTMENT</w:t>
        <w:br/>
        <w:t xml:space="preserve">    [DFE Company Name] is hereby appointed as the Designated Filing Entity for the [Group Name] MNE Group with effect from [Effective Date] for the fiscal year ending [FY End Date] and subsequent fiscal years until this appointment is revoked.</w:t>
        <w:br/>
        <w:br/>
        <w:t>2.  SCOPE OF APPOINTMENT</w:t>
        <w:br/>
        <w:t xml:space="preserve">    The DFE appointment covers GloBE Information Return filings in the jurisdictions listed in Schedule A attached hereto.</w:t>
        <w:br/>
        <w:br/>
        <w:t>3.  AUTHORISED SIGNATORIES</w:t>
        <w:br/>
        <w:t xml:space="preserve">    The following individuals are authorised to sign and submit GIR filings and related notifications on behalf of the DFE:</w:t>
        <w:br/>
        <w:br/>
        <w:t xml:space="preserve">    Name: ___________________________    Title: ___________________________</w:t>
        <w:br/>
        <w:t xml:space="preserve">    Name: ___________________________    Title: ___________________________</w:t>
        <w:br/>
        <w:t xml:space="preserve">    Name: ___________________________    Title: ___________________________</w:t>
        <w:br/>
        <w:br/>
        <w:t>4.  RESOURCES</w:t>
        <w:br/>
        <w:t xml:space="preserve">    The Board approves the allocation of necessary resources, systems, and personnel to fulfil DFE responsibilities, including but not limited to data collection from Constituent Entities, GIR preparation, and correspondence with tax authorities.</w:t>
        <w:br/>
        <w:br/>
        <w:t>5.  DELEGATION</w:t>
        <w:br/>
        <w:t xml:space="preserve">    The [CEO/CFO/Tax Director] is authorised to take all necessary actions to implement this resolution, including registering with relevant tax authorities, submitting DFE notifications, and coordinating with group entities.</w:t>
        <w:br/>
        <w:br/>
        <w:t>CERTIFICATION</w:t>
        <w:br/>
        <w:br/>
        <w:t>I certify that this is a true and accurate copy of the resolution passed at a duly convened meeting of the Board of Directors of [DFE Company Name] held on [Date], at which a quorum was present throughout.</w:t>
        <w:br/>
        <w:br/>
        <w:br/>
        <w:t>_______________________________________</w:t>
        <w:br/>
        <w:t>[Name]</w:t>
        <w:br/>
        <w:t>Company Secretary</w:t>
        <w:br/>
        <w:t>Date: _______________________________</w:t>
        <w:br/>
        <w:br/>
        <w:t>[COMPANY SEAL]</w:t>
        <w:br/>
      </w:r>
    </w:p>
    <w:p>
      <w:pPr>
        <w:pStyle w:val="Heading1"/>
      </w:pPr>
      <w:r>
        <w:t>5. UPE AUTHORISATION LETTER</w:t>
      </w:r>
    </w:p>
    <w:p>
      <w:r>
        <w:t>The following authorisation has been provided by the Ultimate Parent Entity:</w:t>
      </w:r>
    </w:p>
    <w:p/>
    <w:p>
      <w:r>
        <w:t>[UPE LETTERHEAD]</w:t>
        <w:br/>
        <w:br/>
        <w:t>[Date]</w:t>
        <w:br/>
        <w:br/>
        <w:t>AUTHORISATION FOR DESIGNATED FILING ENTITY APPOINTMENT</w:t>
        <w:br/>
        <w:t>GloBE Information Returns - OECD Pillar Two Framework</w:t>
        <w:br/>
        <w:br/>
        <w:t>To Whom It May Concern</w:t>
        <w:br/>
        <w:br/>
        <w:t>RE: Appointment of Designated Filing Entity</w:t>
        <w:br/>
        <w:br/>
        <w:t>1.  AUTHORISING ENTITY</w:t>
        <w:br/>
        <w:t xml:space="preserve">    [Ultimate Parent Entity Legal Name] ("UPE"), incorporated in [Jurisdiction], is the Ultimate Parent Entity of the [Group Name] multinational enterprise group (the "MNE Group").</w:t>
        <w:br/>
        <w:br/>
        <w:t>2.  AUTHORISATION</w:t>
        <w:br/>
        <w:t xml:space="preserve">    The UPE hereby authorises and appoints:</w:t>
        <w:br/>
        <w:br/>
        <w:t xml:space="preserve">        [DFE Company Name]</w:t>
        <w:br/>
        <w:t xml:space="preserve">        [DFE Address]</w:t>
        <w:br/>
        <w:t xml:space="preserve">        [DFE Registration Number / Tax ID]</w:t>
        <w:br/>
        <w:br/>
        <w:t xml:space="preserve">    as the Designated Filing Entity (DFE) for the MNE Group for purposes of filing GloBE Information Returns under the OECD Pillar Two framework.</w:t>
        <w:br/>
        <w:br/>
        <w:t>3.  SCOPE OF AUTHORISATION</w:t>
        <w:br/>
        <w:t xml:space="preserve">    This authorisation covers:</w:t>
        <w:br/>
        <w:t xml:space="preserve">    </w:t>
        <w:br/>
        <w:t xml:space="preserve">    a)  Registration with relevant tax authorities as the DFE for the MNE Group</w:t>
        <w:br/>
        <w:t xml:space="preserve">    b)  Preparation and filing of GloBE Information Returns on behalf of all covered Constituent Entities</w:t>
        <w:br/>
        <w:t xml:space="preserve">    c)  Submission of related notifications, elections, and amendments</w:t>
        <w:br/>
        <w:t xml:space="preserve">    d)  Correspondence with tax authorities regarding GIR matters</w:t>
        <w:br/>
        <w:t xml:space="preserve">    e)  Coordination of data collection from Constituent Entities</w:t>
        <w:br/>
        <w:t xml:space="preserve">    f)  Maintenance of records for audit and compliance purposes</w:t>
        <w:br/>
        <w:br/>
        <w:t>4.  JURISDICTIONS COVERED</w:t>
        <w:br/>
        <w:t xml:space="preserve">    This authorisation applies to GIR filings in the following jurisdictions:</w:t>
        <w:br/>
        <w:t xml:space="preserve">    </w:t>
        <w:br/>
        <w:t xml:space="preserve">    ☐ United Kingdom          ☐ Germany               ☐ Netherlands</w:t>
        <w:br/>
        <w:t xml:space="preserve">    ☐ France                  ☐ Ireland               ☐ Luxembourg</w:t>
        <w:br/>
        <w:t xml:space="preserve">    ☐ Singapore               ☐ Australia             ☐ Japan</w:t>
        <w:br/>
        <w:t xml:space="preserve">    ☐ Switzerland             ☐ Other: _________________________________</w:t>
        <w:br/>
        <w:br/>
        <w:t>5.  DURATION</w:t>
        <w:br/>
        <w:t xml:space="preserve">    This authorisation is effective from [Start Date] and continues until revoked in writing by the UPE. Any revocation shall not affect the validity of filings made prior to such revocation.</w:t>
        <w:br/>
        <w:br/>
        <w:t>6.  ACKNOWLEDGMENT</w:t>
        <w:br/>
        <w:t xml:space="preserve">    The UPE acknowledges that:</w:t>
        <w:br/>
        <w:t xml:space="preserve">    - The DFE will require data and cooperation from all Constituent Entities</w:t>
        <w:br/>
        <w:t xml:space="preserve">    - Local filing obligations in covered jurisdictions will be satisfied through DFE filing</w:t>
        <w:br/>
        <w:t xml:space="preserve">    - The UPE retains ultimate responsibility for GloBE compliance of the MNE Group</w:t>
        <w:br/>
        <w:t xml:space="preserve">    - The DFE is authorised to engage advisors as necessary to fulfil its responsibilities</w:t>
        <w:br/>
        <w:br/>
        <w:t>EXECUTED by [ULTIMATE PARENT ENTITY NAME]</w:t>
        <w:br/>
        <w:br/>
        <w:br/>
        <w:t>_______________________________________</w:t>
        <w:br/>
        <w:t>[Name]</w:t>
        <w:br/>
        <w:t>[Title - e.g., Chief Executive Officer / Chief Financial Officer]</w:t>
        <w:br/>
        <w:br/>
        <w:t>Date: _______________________________</w:t>
        <w:br/>
        <w:br/>
        <w:t>[CORPORATE SEAL/NOTARISATION IF REQUIRED]</w:t>
        <w:br/>
      </w:r>
    </w:p>
    <w:p>
      <w:pPr>
        <w:pStyle w:val="Heading1"/>
      </w:pPr>
      <w:r>
        <w:t>6. REVENUE THRESHOLD EVIDENCE</w:t>
      </w:r>
    </w:p>
    <w:p>
      <w:r>
        <w:t>The MNE Group meets the EUR 750 million consolidated revenue threshold: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Fiscal Year</w:t>
            </w:r>
          </w:p>
        </w:tc>
        <w:tc>
          <w:tcPr>
            <w:tcW w:type="dxa" w:w="2160"/>
          </w:tcPr>
          <w:p>
            <w:r>
              <w:rPr>
                <w:b/>
              </w:rPr>
              <w:t>Revenue (Local Currency)</w:t>
            </w:r>
          </w:p>
        </w:tc>
        <w:tc>
          <w:tcPr>
            <w:tcW w:type="dxa" w:w="2160"/>
          </w:tcPr>
          <w:p>
            <w:r>
              <w:rPr>
                <w:b/>
              </w:rPr>
              <w:t>Exchange Rate</w:t>
            </w:r>
          </w:p>
        </w:tc>
        <w:tc>
          <w:tcPr>
            <w:tcW w:type="dxa" w:w="2160"/>
          </w:tcPr>
          <w:p>
            <w:r>
              <w:rPr>
                <w:b/>
              </w:rPr>
              <w:t>Revenue (EUR)</w:t>
            </w:r>
          </w:p>
        </w:tc>
      </w:tr>
      <w:tr>
        <w:tc>
          <w:tcPr>
            <w:tcW w:type="dxa" w:w="2160"/>
          </w:tcPr>
          <w:p>
            <w:r>
              <w:t>FY [20XX]</w:t>
            </w:r>
          </w:p>
        </w:tc>
        <w:tc>
          <w:tcPr>
            <w:tcW w:type="dxa" w:w="2160"/>
          </w:tcPr>
          <w:p/>
        </w:tc>
        <w:tc>
          <w:tcPr>
            <w:tcW w:type="dxa" w:w="2160"/>
          </w:tcPr>
          <w:p/>
        </w:tc>
        <w:tc>
          <w:tcPr>
            <w:tcW w:type="dxa" w:w="2160"/>
          </w:tcPr>
          <w:p/>
        </w:tc>
      </w:tr>
      <w:tr>
        <w:tc>
          <w:tcPr>
            <w:tcW w:type="dxa" w:w="2160"/>
          </w:tcPr>
          <w:p>
            <w:r>
              <w:t>FY [20XX]</w:t>
            </w:r>
          </w:p>
        </w:tc>
        <w:tc>
          <w:tcPr>
            <w:tcW w:type="dxa" w:w="2160"/>
          </w:tcPr>
          <w:p/>
        </w:tc>
        <w:tc>
          <w:tcPr>
            <w:tcW w:type="dxa" w:w="2160"/>
          </w:tcPr>
          <w:p/>
        </w:tc>
        <w:tc>
          <w:tcPr>
            <w:tcW w:type="dxa" w:w="2160"/>
          </w:tcPr>
          <w:p/>
        </w:tc>
      </w:tr>
      <w:tr>
        <w:tc>
          <w:tcPr>
            <w:tcW w:type="dxa" w:w="2160"/>
          </w:tcPr>
          <w:p>
            <w:r>
              <w:t>FY [20XX]</w:t>
            </w:r>
          </w:p>
        </w:tc>
        <w:tc>
          <w:tcPr>
            <w:tcW w:type="dxa" w:w="2160"/>
          </w:tcPr>
          <w:p/>
        </w:tc>
        <w:tc>
          <w:tcPr>
            <w:tcW w:type="dxa" w:w="2160"/>
          </w:tcPr>
          <w:p/>
        </w:tc>
        <w:tc>
          <w:tcPr>
            <w:tcW w:type="dxa" w:w="2160"/>
          </w:tcPr>
          <w:p/>
        </w:tc>
      </w:tr>
      <w:tr>
        <w:tc>
          <w:tcPr>
            <w:tcW w:type="dxa" w:w="2160"/>
          </w:tcPr>
          <w:p>
            <w:r>
              <w:t>FY [20XX]</w:t>
            </w:r>
          </w:p>
        </w:tc>
        <w:tc>
          <w:tcPr>
            <w:tcW w:type="dxa" w:w="2160"/>
          </w:tcPr>
          <w:p/>
        </w:tc>
        <w:tc>
          <w:tcPr>
            <w:tcW w:type="dxa" w:w="2160"/>
          </w:tcPr>
          <w:p/>
        </w:tc>
        <w:tc>
          <w:tcPr>
            <w:tcW w:type="dxa" w:w="2160"/>
          </w:tcPr>
          <w:p/>
        </w:tc>
      </w:tr>
    </w:tbl>
    <w:p/>
    <w:p>
      <w:r>
        <w:t>Supporting Documentation:</w:t>
      </w:r>
    </w:p>
    <w:p>
      <w:r>
        <w:t>☐ Audited consolidated financial statements attached (FY [    ] and FY [    ])</w:t>
      </w:r>
    </w:p>
    <w:p>
      <w:r>
        <w:t>☐ Country-by-Country Report data (if applicable)</w:t>
      </w:r>
    </w:p>
    <w:p>
      <w:r>
        <w:t>☐ Currency conversion methodology documented</w:t>
      </w:r>
    </w:p>
    <w:p>
      <w:pPr>
        <w:pStyle w:val="Heading1"/>
      </w:pPr>
      <w:r>
        <w:t>7. CONSTITUENT ENTITY COVERAGE MATRIX</w:t>
      </w:r>
    </w:p>
    <w:p>
      <w:r>
        <w:t>Attached as Schedule B - Complete listing of all Constituent Entities with:</w:t>
      </w:r>
    </w:p>
    <w:p>
      <w:r>
        <w:rPr>
          <w:b w:val="0"/>
        </w:rPr>
        <w:t xml:space="preserve">• </w:t>
      </w:r>
    </w:p>
    <w:p>
      <w:r>
        <w:t>• Legal name</w:t>
      </w:r>
    </w:p>
    <w:p>
      <w:r>
        <w:t>• Jurisdiction of incorporation</w:t>
      </w:r>
    </w:p>
    <w:p>
      <w:r>
        <w:t>• Jurisdiction of tax residence</w:t>
      </w:r>
    </w:p>
    <w:p>
      <w:r>
        <w:t>• Tax identification number</w:t>
      </w:r>
    </w:p>
    <w:p>
      <w:r>
        <w:t>• Entity type (CE, PE, JV, IPE, POPE, Excluded)</w:t>
      </w:r>
    </w:p>
    <w:p>
      <w:r>
        <w:t>• Ownership percentage</w:t>
      </w:r>
    </w:p>
    <w:p>
      <w:r>
        <w:t>• Covered by DFE: Yes/No</w:t>
      </w:r>
    </w:p>
    <w:p>
      <w:pPr>
        <w:pStyle w:val="Heading1"/>
      </w:pPr>
      <w:r>
        <w:t>8. JURISDICTION-SPECIFIC REGISTRATIONS</w:t>
      </w:r>
    </w:p>
    <w:p>
      <w:pPr>
        <w:pStyle w:val="Heading2"/>
      </w:pPr>
      <w:r>
        <w:t>8.1 United Kingdom (HMRC)</w:t>
      </w:r>
    </w:p>
    <w:tbl>
      <w:tblPr>
        <w:tblStyle w:val="TableGrid"/>
        <w:tblW w:type="auto" w:w="0"/>
        <w:tblLook w:firstColumn="1" w:firstRow="1" w:lastColumn="0" w:lastRow="0" w:noHBand="0" w:noVBand="1" w:val="04A0"/>
      </w:tblPr>
      <w:tblGrid>
        <w:gridCol w:w="4320"/>
        <w:gridCol w:w="4320"/>
      </w:tblGrid>
      <w:tr>
        <w:tc>
          <w:tcPr>
            <w:tcW w:type="dxa" w:w="4320"/>
          </w:tcPr>
          <w:p>
            <w:r>
              <w:rPr>
                <w:b/>
              </w:rPr>
              <w:t>MTT Registration Status:</w:t>
            </w:r>
          </w:p>
        </w:tc>
        <w:tc>
          <w:tcPr>
            <w:tcW w:type="dxa" w:w="4320"/>
          </w:tcPr>
          <w:p>
            <w:r>
              <w:t>☐ Complete / ☐ Pending / ☐ Not Required</w:t>
            </w:r>
          </w:p>
        </w:tc>
      </w:tr>
      <w:tr>
        <w:tc>
          <w:tcPr>
            <w:tcW w:type="dxa" w:w="4320"/>
          </w:tcPr>
          <w:p>
            <w:r>
              <w:rPr>
                <w:b/>
              </w:rPr>
              <w:t>Registration Date:</w:t>
            </w:r>
          </w:p>
        </w:tc>
        <w:tc>
          <w:tcPr>
            <w:tcW w:type="dxa" w:w="4320"/>
          </w:tcPr>
          <w:p>
            <w:r>
              <w:t>[Insert Date]</w:t>
            </w:r>
          </w:p>
        </w:tc>
      </w:tr>
      <w:tr>
        <w:tc>
          <w:tcPr>
            <w:tcW w:type="dxa" w:w="4320"/>
          </w:tcPr>
          <w:p>
            <w:r>
              <w:rPr>
                <w:b/>
              </w:rPr>
              <w:t>DFE Reference Number:</w:t>
            </w:r>
          </w:p>
        </w:tc>
        <w:tc>
          <w:tcPr>
            <w:tcW w:type="dxa" w:w="4320"/>
          </w:tcPr>
          <w:p>
            <w:r>
              <w:t>[Insert Reference]</w:t>
            </w:r>
          </w:p>
        </w:tc>
      </w:tr>
      <w:tr>
        <w:tc>
          <w:tcPr>
            <w:tcW w:type="dxa" w:w="4320"/>
          </w:tcPr>
          <w:p>
            <w:r>
              <w:rPr>
                <w:b/>
              </w:rPr>
              <w:t>Deadline:</w:t>
            </w:r>
          </w:p>
        </w:tc>
        <w:tc>
          <w:tcPr>
            <w:tcW w:type="dxa" w:w="4320"/>
          </w:tcPr>
          <w:p>
            <w:r>
              <w:t>30 June 2025 (for FY2024)</w:t>
            </w:r>
          </w:p>
        </w:tc>
      </w:tr>
      <w:tr>
        <w:tc>
          <w:tcPr>
            <w:tcW w:type="dxa" w:w="4320"/>
          </w:tcPr>
          <w:p>
            <w:r>
              <w:rPr>
                <w:b/>
              </w:rPr>
              <w:t>Supporting Documents:</w:t>
            </w:r>
          </w:p>
        </w:tc>
        <w:tc>
          <w:tcPr>
            <w:tcW w:type="dxa" w:w="4320"/>
          </w:tcPr>
          <w:p>
            <w:r>
              <w:t>☐ CRN ☐ UTR ☐ Structure Chart</w:t>
            </w:r>
          </w:p>
        </w:tc>
      </w:tr>
    </w:tbl>
    <w:p/>
    <w:p>
      <w:pPr>
        <w:pStyle w:val="Heading2"/>
      </w:pPr>
      <w:r>
        <w:t>8.2 Germany (BZSt)</w:t>
      </w:r>
    </w:p>
    <w:tbl>
      <w:tblPr>
        <w:tblStyle w:val="TableGrid"/>
        <w:tblW w:type="auto" w:w="0"/>
        <w:tblLook w:firstColumn="1" w:firstRow="1" w:lastColumn="0" w:lastRow="0" w:noHBand="0" w:noVBand="1" w:val="04A0"/>
      </w:tblPr>
      <w:tblGrid>
        <w:gridCol w:w="4320"/>
        <w:gridCol w:w="4320"/>
      </w:tblGrid>
      <w:tr>
        <w:tc>
          <w:tcPr>
            <w:tcW w:type="dxa" w:w="4320"/>
          </w:tcPr>
          <w:p>
            <w:r>
              <w:rPr>
                <w:b/>
              </w:rPr>
              <w:t>Group Head Notification:</w:t>
            </w:r>
          </w:p>
        </w:tc>
        <w:tc>
          <w:tcPr>
            <w:tcW w:type="dxa" w:w="4320"/>
          </w:tcPr>
          <w:p>
            <w:r>
              <w:t>☐ Complete / ☐ Pending / ☐ Not Required</w:t>
            </w:r>
          </w:p>
        </w:tc>
      </w:tr>
      <w:tr>
        <w:tc>
          <w:tcPr>
            <w:tcW w:type="dxa" w:w="4320"/>
          </w:tcPr>
          <w:p>
            <w:r>
              <w:rPr>
                <w:b/>
              </w:rPr>
              <w:t>DFE Declaration (MiSt-BFE):</w:t>
            </w:r>
          </w:p>
        </w:tc>
        <w:tc>
          <w:tcPr>
            <w:tcW w:type="dxa" w:w="4320"/>
          </w:tcPr>
          <w:p>
            <w:r>
              <w:t>☐ Complete / ☐ Pending</w:t>
            </w:r>
          </w:p>
        </w:tc>
      </w:tr>
      <w:tr>
        <w:tc>
          <w:tcPr>
            <w:tcW w:type="dxa" w:w="4320"/>
          </w:tcPr>
          <w:p>
            <w:r>
              <w:rPr>
                <w:b/>
              </w:rPr>
              <w:t>Submission Date:</w:t>
            </w:r>
          </w:p>
        </w:tc>
        <w:tc>
          <w:tcPr>
            <w:tcW w:type="dxa" w:w="4320"/>
          </w:tcPr>
          <w:p>
            <w:r>
              <w:t>[Insert Date]</w:t>
            </w:r>
          </w:p>
        </w:tc>
      </w:tr>
      <w:tr>
        <w:tc>
          <w:tcPr>
            <w:tcW w:type="dxa" w:w="4320"/>
          </w:tcPr>
          <w:p>
            <w:r>
              <w:rPr>
                <w:b/>
              </w:rPr>
              <w:t>Reference Number:</w:t>
            </w:r>
          </w:p>
        </w:tc>
        <w:tc>
          <w:tcPr>
            <w:tcW w:type="dxa" w:w="4320"/>
          </w:tcPr>
          <w:p>
            <w:r>
              <w:t>[Insert Reference]</w:t>
            </w:r>
          </w:p>
        </w:tc>
      </w:tr>
      <w:tr>
        <w:tc>
          <w:tcPr>
            <w:tcW w:type="dxa" w:w="4320"/>
          </w:tcPr>
          <w:p>
            <w:r>
              <w:rPr>
                <w:b/>
              </w:rPr>
              <w:t>Supporting Documents:</w:t>
            </w:r>
          </w:p>
        </w:tc>
        <w:tc>
          <w:tcPr>
            <w:tcW w:type="dxa" w:w="4320"/>
          </w:tcPr>
          <w:p>
            <w:r>
              <w:t>☐ Vollmacht (POA) ☐ Konzernstruktur</w:t>
            </w:r>
          </w:p>
        </w:tc>
      </w:tr>
    </w:tbl>
    <w:p/>
    <w:p>
      <w:pPr>
        <w:pStyle w:val="Heading2"/>
      </w:pPr>
      <w:r>
        <w:t>8.3 Other Jurisdictions</w:t>
      </w:r>
    </w:p>
    <w:p>
      <w:r>
        <w:t>[Add additional jurisdiction registration details as applicable]</w:t>
      </w:r>
    </w:p>
    <w:p>
      <w:pPr>
        <w:pStyle w:val="Heading1"/>
      </w:pPr>
      <w:r>
        <w:t>9. DFE ELECTION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Item</w:t>
            </w:r>
          </w:p>
        </w:tc>
        <w:tc>
          <w:tcPr>
            <w:tcW w:type="dxa" w:w="2160"/>
          </w:tcPr>
          <w:p>
            <w:r>
              <w:rPr>
                <w:b/>
              </w:rPr>
              <w:t>Status</w:t>
            </w:r>
          </w:p>
        </w:tc>
        <w:tc>
          <w:tcPr>
            <w:tcW w:type="dxa" w:w="2160"/>
          </w:tcPr>
          <w:p>
            <w:r>
              <w:rPr>
                <w:b/>
              </w:rPr>
              <w:t>Date</w:t>
            </w:r>
          </w:p>
        </w:tc>
      </w:tr>
      <w:tr>
        <w:tc>
          <w:tcPr>
            <w:tcW w:type="dxa" w:w="2160"/>
          </w:tcPr>
          <w:p>
            <w:r>
              <w:t>1</w:t>
            </w:r>
          </w:p>
        </w:tc>
        <w:tc>
          <w:tcPr>
            <w:tcW w:type="dxa" w:w="2160"/>
          </w:tcPr>
          <w:p>
            <w:r>
              <w:t>Board Resolution - DFE appointment</w:t>
            </w:r>
          </w:p>
        </w:tc>
        <w:tc>
          <w:tcPr>
            <w:tcW w:type="dxa" w:w="2160"/>
          </w:tcPr>
          <w:p>
            <w:r>
              <w:t>☐</w:t>
            </w:r>
          </w:p>
        </w:tc>
        <w:tc>
          <w:tcPr>
            <w:tcW w:type="dxa" w:w="2160"/>
          </w:tcPr>
          <w:p>
            <w:r/>
          </w:p>
        </w:tc>
      </w:tr>
      <w:tr>
        <w:tc>
          <w:tcPr>
            <w:tcW w:type="dxa" w:w="2160"/>
          </w:tcPr>
          <w:p>
            <w:r>
              <w:t>2</w:t>
            </w:r>
          </w:p>
        </w:tc>
        <w:tc>
          <w:tcPr>
            <w:tcW w:type="dxa" w:w="2160"/>
          </w:tcPr>
          <w:p>
            <w:r>
              <w:t>UPE Authorisation Letter</w:t>
            </w:r>
          </w:p>
        </w:tc>
        <w:tc>
          <w:tcPr>
            <w:tcW w:type="dxa" w:w="2160"/>
          </w:tcPr>
          <w:p>
            <w:r>
              <w:t>☐</w:t>
            </w:r>
          </w:p>
        </w:tc>
        <w:tc>
          <w:tcPr>
            <w:tcW w:type="dxa" w:w="2160"/>
          </w:tcPr>
          <w:p>
            <w:r/>
          </w:p>
        </w:tc>
      </w:tr>
      <w:tr>
        <w:tc>
          <w:tcPr>
            <w:tcW w:type="dxa" w:w="2160"/>
          </w:tcPr>
          <w:p>
            <w:r>
              <w:t>3</w:t>
            </w:r>
          </w:p>
        </w:tc>
        <w:tc>
          <w:tcPr>
            <w:tcW w:type="dxa" w:w="2160"/>
          </w:tcPr>
          <w:p>
            <w:r>
              <w:t>Group Structure Chart</w:t>
            </w:r>
          </w:p>
        </w:tc>
        <w:tc>
          <w:tcPr>
            <w:tcW w:type="dxa" w:w="2160"/>
          </w:tcPr>
          <w:p>
            <w:r>
              <w:t>☐</w:t>
            </w:r>
          </w:p>
        </w:tc>
        <w:tc>
          <w:tcPr>
            <w:tcW w:type="dxa" w:w="2160"/>
          </w:tcPr>
          <w:p>
            <w:r/>
          </w:p>
        </w:tc>
      </w:tr>
      <w:tr>
        <w:tc>
          <w:tcPr>
            <w:tcW w:type="dxa" w:w="2160"/>
          </w:tcPr>
          <w:p>
            <w:r>
              <w:t>4</w:t>
            </w:r>
          </w:p>
        </w:tc>
        <w:tc>
          <w:tcPr>
            <w:tcW w:type="dxa" w:w="2160"/>
          </w:tcPr>
          <w:p>
            <w:r>
              <w:t>Constituent Entity Coverage Matrix</w:t>
            </w:r>
          </w:p>
        </w:tc>
        <w:tc>
          <w:tcPr>
            <w:tcW w:type="dxa" w:w="2160"/>
          </w:tcPr>
          <w:p>
            <w:r>
              <w:t>☐</w:t>
            </w:r>
          </w:p>
        </w:tc>
        <w:tc>
          <w:tcPr>
            <w:tcW w:type="dxa" w:w="2160"/>
          </w:tcPr>
          <w:p>
            <w:r/>
          </w:p>
        </w:tc>
      </w:tr>
      <w:tr>
        <w:tc>
          <w:tcPr>
            <w:tcW w:type="dxa" w:w="2160"/>
          </w:tcPr>
          <w:p>
            <w:r>
              <w:t>5</w:t>
            </w:r>
          </w:p>
        </w:tc>
        <w:tc>
          <w:tcPr>
            <w:tcW w:type="dxa" w:w="2160"/>
          </w:tcPr>
          <w:p>
            <w:r>
              <w:t>Revenue Threshold Evidence (2 years)</w:t>
            </w:r>
          </w:p>
        </w:tc>
        <w:tc>
          <w:tcPr>
            <w:tcW w:type="dxa" w:w="2160"/>
          </w:tcPr>
          <w:p>
            <w:r>
              <w:t>☐</w:t>
            </w:r>
          </w:p>
        </w:tc>
        <w:tc>
          <w:tcPr>
            <w:tcW w:type="dxa" w:w="2160"/>
          </w:tcPr>
          <w:p>
            <w:r/>
          </w:p>
        </w:tc>
      </w:tr>
      <w:tr>
        <w:tc>
          <w:tcPr>
            <w:tcW w:type="dxa" w:w="2160"/>
          </w:tcPr>
          <w:p>
            <w:r>
              <w:t>6</w:t>
            </w:r>
          </w:p>
        </w:tc>
        <w:tc>
          <w:tcPr>
            <w:tcW w:type="dxa" w:w="2160"/>
          </w:tcPr>
          <w:p>
            <w:r>
              <w:t>UK MTT Registration</w:t>
            </w:r>
          </w:p>
        </w:tc>
        <w:tc>
          <w:tcPr>
            <w:tcW w:type="dxa" w:w="2160"/>
          </w:tcPr>
          <w:p>
            <w:r>
              <w:t>☐</w:t>
            </w:r>
          </w:p>
        </w:tc>
        <w:tc>
          <w:tcPr>
            <w:tcW w:type="dxa" w:w="2160"/>
          </w:tcPr>
          <w:p>
            <w:r/>
          </w:p>
        </w:tc>
      </w:tr>
      <w:tr>
        <w:tc>
          <w:tcPr>
            <w:tcW w:type="dxa" w:w="2160"/>
          </w:tcPr>
          <w:p>
            <w:r>
              <w:t>7</w:t>
            </w:r>
          </w:p>
        </w:tc>
        <w:tc>
          <w:tcPr>
            <w:tcW w:type="dxa" w:w="2160"/>
          </w:tcPr>
          <w:p>
            <w:r>
              <w:t>Germany Group Head Notification</w:t>
            </w:r>
          </w:p>
        </w:tc>
        <w:tc>
          <w:tcPr>
            <w:tcW w:type="dxa" w:w="2160"/>
          </w:tcPr>
          <w:p>
            <w:r>
              <w:t>☐</w:t>
            </w:r>
          </w:p>
        </w:tc>
        <w:tc>
          <w:tcPr>
            <w:tcW w:type="dxa" w:w="2160"/>
          </w:tcPr>
          <w:p>
            <w:r/>
          </w:p>
        </w:tc>
      </w:tr>
      <w:tr>
        <w:tc>
          <w:tcPr>
            <w:tcW w:type="dxa" w:w="2160"/>
          </w:tcPr>
          <w:p>
            <w:r>
              <w:t>8</w:t>
            </w:r>
          </w:p>
        </w:tc>
        <w:tc>
          <w:tcPr>
            <w:tcW w:type="dxa" w:w="2160"/>
          </w:tcPr>
          <w:p>
            <w:r>
              <w:t>Netherlands DFE Melding</w:t>
            </w:r>
          </w:p>
        </w:tc>
        <w:tc>
          <w:tcPr>
            <w:tcW w:type="dxa" w:w="2160"/>
          </w:tcPr>
          <w:p>
            <w:r>
              <w:t>☐</w:t>
            </w:r>
          </w:p>
        </w:tc>
        <w:tc>
          <w:tcPr>
            <w:tcW w:type="dxa" w:w="2160"/>
          </w:tcPr>
          <w:p>
            <w:r/>
          </w:p>
        </w:tc>
      </w:tr>
      <w:tr>
        <w:tc>
          <w:tcPr>
            <w:tcW w:type="dxa" w:w="2160"/>
          </w:tcPr>
          <w:p>
            <w:r>
              <w:t>9</w:t>
            </w:r>
          </w:p>
        </w:tc>
        <w:tc>
          <w:tcPr>
            <w:tcW w:type="dxa" w:w="2160"/>
          </w:tcPr>
          <w:p>
            <w:r>
              <w:t>France Form 2913-SD</w:t>
            </w:r>
          </w:p>
        </w:tc>
        <w:tc>
          <w:tcPr>
            <w:tcW w:type="dxa" w:w="2160"/>
          </w:tcPr>
          <w:p>
            <w:r>
              <w:t>☐</w:t>
            </w:r>
          </w:p>
        </w:tc>
        <w:tc>
          <w:tcPr>
            <w:tcW w:type="dxa" w:w="2160"/>
          </w:tcPr>
          <w:p>
            <w:r/>
          </w:p>
        </w:tc>
      </w:tr>
      <w:tr>
        <w:tc>
          <w:tcPr>
            <w:tcW w:type="dxa" w:w="2160"/>
          </w:tcPr>
          <w:p>
            <w:r>
              <w:t>10</w:t>
            </w:r>
          </w:p>
        </w:tc>
        <w:tc>
          <w:tcPr>
            <w:tcW w:type="dxa" w:w="2160"/>
          </w:tcPr>
          <w:p>
            <w:r>
              <w:t>Singapore GFE/DFE Appointment</w:t>
            </w:r>
          </w:p>
        </w:tc>
        <w:tc>
          <w:tcPr>
            <w:tcW w:type="dxa" w:w="2160"/>
          </w:tcPr>
          <w:p>
            <w:r>
              <w:t>☐</w:t>
            </w:r>
          </w:p>
        </w:tc>
        <w:tc>
          <w:tcPr>
            <w:tcW w:type="dxa" w:w="2160"/>
          </w:tcPr>
          <w:p>
            <w:r/>
          </w:p>
        </w:tc>
      </w:tr>
      <w:tr>
        <w:tc>
          <w:tcPr>
            <w:tcW w:type="dxa" w:w="2160"/>
          </w:tcPr>
          <w:p>
            <w:r>
              <w:t>11</w:t>
            </w:r>
          </w:p>
        </w:tc>
        <w:tc>
          <w:tcPr>
            <w:tcW w:type="dxa" w:w="2160"/>
          </w:tcPr>
          <w:p>
            <w:r>
              <w:t>Australia DFE Notification</w:t>
            </w:r>
          </w:p>
        </w:tc>
        <w:tc>
          <w:tcPr>
            <w:tcW w:type="dxa" w:w="2160"/>
          </w:tcPr>
          <w:p>
            <w:r>
              <w:t>☐</w:t>
            </w:r>
          </w:p>
        </w:tc>
        <w:tc>
          <w:tcPr>
            <w:tcW w:type="dxa" w:w="2160"/>
          </w:tcPr>
          <w:p>
            <w:r/>
          </w:p>
        </w:tc>
      </w:tr>
      <w:tr>
        <w:tc>
          <w:tcPr>
            <w:tcW w:type="dxa" w:w="2160"/>
          </w:tcPr>
          <w:p>
            <w:r>
              <w:t>12</w:t>
            </w:r>
          </w:p>
        </w:tc>
        <w:tc>
          <w:tcPr>
            <w:tcW w:type="dxa" w:w="2160"/>
          </w:tcPr>
          <w:p>
            <w:r>
              <w:t>Portal access credentials confirmed</w:t>
            </w:r>
          </w:p>
        </w:tc>
        <w:tc>
          <w:tcPr>
            <w:tcW w:type="dxa" w:w="2160"/>
          </w:tcPr>
          <w:p>
            <w:r>
              <w:t>☐</w:t>
            </w:r>
          </w:p>
        </w:tc>
        <w:tc>
          <w:tcPr>
            <w:tcW w:type="dxa" w:w="2160"/>
          </w:tcPr>
          <w:p>
            <w:r/>
          </w:p>
        </w:tc>
      </w:tr>
      <w:tr>
        <w:tc>
          <w:tcPr>
            <w:tcW w:type="dxa" w:w="2160"/>
          </w:tcPr>
          <w:p>
            <w:r>
              <w:t>13</w:t>
            </w:r>
          </w:p>
        </w:tc>
        <w:tc>
          <w:tcPr>
            <w:tcW w:type="dxa" w:w="2160"/>
          </w:tcPr>
          <w:p>
            <w:r>
              <w:t>Data collection process established</w:t>
            </w:r>
          </w:p>
        </w:tc>
        <w:tc>
          <w:tcPr>
            <w:tcW w:type="dxa" w:w="2160"/>
          </w:tcPr>
          <w:p>
            <w:r>
              <w:t>☐</w:t>
            </w:r>
          </w:p>
        </w:tc>
        <w:tc>
          <w:tcPr>
            <w:tcW w:type="dxa" w:w="2160"/>
          </w:tcPr>
          <w:p>
            <w:r/>
          </w:p>
        </w:tc>
      </w:tr>
      <w:tr>
        <w:tc>
          <w:tcPr>
            <w:tcW w:type="dxa" w:w="2160"/>
          </w:tcPr>
          <w:p>
            <w:r>
              <w:t>14</w:t>
            </w:r>
          </w:p>
        </w:tc>
        <w:tc>
          <w:tcPr>
            <w:tcW w:type="dxa" w:w="2160"/>
          </w:tcPr>
          <w:p>
            <w:r>
              <w:t>Filing calendar created</w:t>
            </w:r>
          </w:p>
        </w:tc>
        <w:tc>
          <w:tcPr>
            <w:tcW w:type="dxa" w:w="2160"/>
          </w:tcPr>
          <w:p>
            <w:r>
              <w:t>☐</w:t>
            </w:r>
          </w:p>
        </w:tc>
        <w:tc>
          <w:tcPr>
            <w:tcW w:type="dxa" w:w="2160"/>
          </w:tcPr>
          <w:p>
            <w:r/>
          </w:p>
        </w:tc>
      </w:tr>
      <w:tr>
        <w:tc>
          <w:tcPr>
            <w:tcW w:type="dxa" w:w="2160"/>
          </w:tcPr>
          <w:p>
            <w:r>
              <w:t>15</w:t>
            </w:r>
          </w:p>
        </w:tc>
        <w:tc>
          <w:tcPr>
            <w:tcW w:type="dxa" w:w="2160"/>
          </w:tcPr>
          <w:p>
            <w:r>
              <w:t>Responsible persons assigned</w:t>
            </w:r>
          </w:p>
        </w:tc>
        <w:tc>
          <w:tcPr>
            <w:tcW w:type="dxa" w:w="2160"/>
          </w:tcPr>
          <w:p>
            <w:r>
              <w:t>☐</w:t>
            </w:r>
          </w:p>
        </w:tc>
        <w:tc>
          <w:tcPr>
            <w:tcW w:type="dxa" w:w="2160"/>
          </w:tcPr>
          <w:p>
            <w:r/>
          </w:p>
        </w:tc>
      </w:tr>
    </w:tbl>
    <w:p/>
    <w:p>
      <w:pPr>
        <w:pStyle w:val="Heading1"/>
      </w:pPr>
      <w:r>
        <w:t>10. SIGN-OFF AND CERTIFICATION</w:t>
      </w:r>
    </w:p>
    <w:p>
      <w:r>
        <w:t>We confirm that this DFE Election Documentation is complete and accurate to the best of our knowledge. All required authorisations have been obtained and all jurisdiction-specific notifications will be submitted within applicable deadlines.</w:t>
        <w:br/>
        <w:br/>
        <w:t>DFE ENTITY SIGN-OFF</w:t>
        <w:br/>
        <w:br/>
        <w:t>Name: _______________________________________</w:t>
        <w:br/>
        <w:br/>
        <w:t>Title: _______________________________________</w:t>
        <w:br/>
        <w:br/>
        <w:t>Signature: ___________________________________</w:t>
        <w:br/>
        <w:br/>
        <w:t>Date: _______________________________________</w:t>
        <w:br/>
        <w:br/>
        <w:br/>
        <w:t>UPE ENTITY SIGN-OFF (if required)</w:t>
        <w:br/>
        <w:br/>
        <w:t>Name: _______________________________________</w:t>
        <w:br/>
        <w:br/>
        <w:t>Title: _______________________________________</w:t>
        <w:br/>
        <w:br/>
        <w:t>Signature: ___________________________________</w:t>
        <w:br/>
        <w:br/>
        <w:t>Date: _______________________________________</w:t>
        <w:br/>
        <w:br/>
        <w:br/>
        <w:t>EXTERNAL ADVISOR SIGN-OFF (if applicable)</w:t>
        <w:br/>
        <w:br/>
        <w:t>Firm: _______________________________________</w:t>
        <w:br/>
        <w:br/>
        <w:t>Name: _______________________________________</w:t>
        <w:br/>
        <w:br/>
        <w:t>Signature: ___________________________________</w:t>
        <w:br/>
        <w:br/>
        <w:t>Date: _______________________________________</w:t>
        <w:br/>
      </w:r>
    </w:p>
    <w:p/>
    <w:p>
      <w:r>
        <w:t>──────────────────────────────────────────────────────────────────────</w:t>
      </w:r>
    </w:p>
    <w:p>
      <w:r>
        <w:rPr>
          <w:b/>
        </w:rPr>
        <w:t>Document Control</w:t>
      </w:r>
    </w:p>
    <w:p>
      <w:r>
        <w:t>Version 1.0 | Template based on Section 8.3 Election Documentation</w:t>
      </w:r>
    </w:p>
    <w:p>
      <w:r>
        <w:t>This template is 90% complete - insert entity-specific details in [bracketed] sections</w:t>
      </w:r>
    </w:p>
    <w:p>
      <w:r>
        <w:t>Created: December 2025 | Based on OECD GIR Framework (January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