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2ECC1" w14:textId="427EC734" w:rsidR="00793876" w:rsidRDefault="00E72024">
      <w:pPr>
        <w:rPr>
          <w:sz w:val="40"/>
          <w:szCs w:val="40"/>
        </w:rPr>
      </w:pPr>
      <w:r>
        <w:rPr>
          <w:sz w:val="40"/>
          <w:szCs w:val="40"/>
        </w:rPr>
        <w:t xml:space="preserve">CLOUD COMPUTING </w:t>
      </w:r>
    </w:p>
    <w:p w14:paraId="14ACE192" w14:textId="797792B3" w:rsidR="00E72024" w:rsidRDefault="00E72024">
      <w:pPr>
        <w:rPr>
          <w:sz w:val="40"/>
          <w:szCs w:val="40"/>
        </w:rPr>
      </w:pPr>
      <w:r>
        <w:rPr>
          <w:sz w:val="40"/>
          <w:szCs w:val="40"/>
        </w:rPr>
        <w:t>ASSIGNMENT 1</w:t>
      </w:r>
    </w:p>
    <w:p w14:paraId="7B43CE17" w14:textId="5915A4EE" w:rsidR="00E72024" w:rsidRDefault="00E72024">
      <w:r>
        <w:t xml:space="preserve">Cloud computing refers to the delivery of </w:t>
      </w:r>
      <w:r w:rsidR="009B5498">
        <w:t xml:space="preserve">on demand </w:t>
      </w:r>
      <w:r>
        <w:t>computing services over the internet on a pay-as-you-go basis.</w:t>
      </w:r>
    </w:p>
    <w:p w14:paraId="3021DE0D" w14:textId="34FDEEAD" w:rsidR="00E72024" w:rsidRDefault="00E72024">
      <w:r>
        <w:t>Some of the benefits of cloud computing are</w:t>
      </w:r>
    </w:p>
    <w:p w14:paraId="0CBA2B15" w14:textId="5241442C" w:rsidR="00E72024" w:rsidRDefault="00E72024" w:rsidP="00E72024">
      <w:pPr>
        <w:pStyle w:val="ListParagraph"/>
        <w:numPr>
          <w:ilvl w:val="0"/>
          <w:numId w:val="1"/>
        </w:numPr>
      </w:pPr>
      <w:r>
        <w:t>Easy to scale resources up or down based on demand</w:t>
      </w:r>
    </w:p>
    <w:p w14:paraId="1F105379" w14:textId="170F1A49" w:rsidR="00E72024" w:rsidRDefault="00E72024" w:rsidP="00E72024">
      <w:pPr>
        <w:pStyle w:val="ListParagraph"/>
        <w:numPr>
          <w:ilvl w:val="0"/>
          <w:numId w:val="1"/>
        </w:numPr>
      </w:pPr>
      <w:r>
        <w:t>Reduction of capital expenses</w:t>
      </w:r>
    </w:p>
    <w:p w14:paraId="39701446" w14:textId="16B59BD2" w:rsidR="00E72024" w:rsidRDefault="00E72024" w:rsidP="00E72024">
      <w:pPr>
        <w:pStyle w:val="ListParagraph"/>
        <w:numPr>
          <w:ilvl w:val="0"/>
          <w:numId w:val="1"/>
        </w:numPr>
      </w:pPr>
      <w:r>
        <w:t>Cloud providers handle maintenance reducing amount of staff needed</w:t>
      </w:r>
    </w:p>
    <w:p w14:paraId="50277E5C" w14:textId="4697761E" w:rsidR="00E72024" w:rsidRDefault="00E72024" w:rsidP="00E72024">
      <w:pPr>
        <w:pStyle w:val="ListParagraph"/>
        <w:numPr>
          <w:ilvl w:val="0"/>
          <w:numId w:val="1"/>
        </w:numPr>
      </w:pPr>
      <w:r>
        <w:t>Has enhanced data backup and recovery</w:t>
      </w:r>
    </w:p>
    <w:p w14:paraId="636D1E35" w14:textId="3148C4AE" w:rsidR="00E72024" w:rsidRDefault="00E72024" w:rsidP="00E72024">
      <w:r>
        <w:t>There are 3 main cloud deployment methods</w:t>
      </w:r>
    </w:p>
    <w:p w14:paraId="7E488E56" w14:textId="216ABFC1" w:rsidR="00E72024" w:rsidRDefault="00E72024" w:rsidP="00E72024">
      <w:pPr>
        <w:pStyle w:val="NormalWeb"/>
        <w:rPr>
          <w:b/>
          <w:bCs/>
        </w:rPr>
      </w:pPr>
      <w:r w:rsidRPr="00E72024">
        <w:rPr>
          <w:rStyle w:val="Strong"/>
          <w:b w:val="0"/>
          <w:bCs w:val="0"/>
        </w:rPr>
        <w:t>Public Cloud</w:t>
      </w:r>
      <w:r>
        <w:rPr>
          <w:b/>
          <w:bCs/>
        </w:rPr>
        <w:t xml:space="preserve"> - </w:t>
      </w:r>
      <w:r>
        <w:rPr>
          <w:rStyle w:val="relative"/>
        </w:rPr>
        <w:t>s</w:t>
      </w:r>
      <w:r>
        <w:rPr>
          <w:rStyle w:val="relative"/>
        </w:rPr>
        <w:t>ervices are delivered over the public internet and shared across organizations.</w:t>
      </w:r>
    </w:p>
    <w:p w14:paraId="256EE493" w14:textId="659D6421" w:rsidR="00E72024" w:rsidRDefault="00E72024" w:rsidP="00E72024">
      <w:pPr>
        <w:pStyle w:val="NormalWeb"/>
        <w:rPr>
          <w:rStyle w:val="relative"/>
        </w:rPr>
      </w:pPr>
      <w:r w:rsidRPr="00E72024">
        <w:rPr>
          <w:rStyle w:val="Strong"/>
          <w:b w:val="0"/>
          <w:bCs w:val="0"/>
        </w:rPr>
        <w:t>Private Cloud</w:t>
      </w:r>
      <w:r>
        <w:t xml:space="preserve"> -e</w:t>
      </w:r>
      <w:r>
        <w:rPr>
          <w:rStyle w:val="relative"/>
        </w:rPr>
        <w:t>xclusive cloud environment operated solely for a single organization</w:t>
      </w:r>
    </w:p>
    <w:p w14:paraId="257FF170" w14:textId="01F503BD" w:rsidR="00E72024" w:rsidRDefault="00E72024" w:rsidP="00E72024">
      <w:pPr>
        <w:pStyle w:val="NormalWeb"/>
      </w:pPr>
      <w:r w:rsidRPr="00E72024">
        <w:rPr>
          <w:rStyle w:val="Strong"/>
          <w:b w:val="0"/>
          <w:bCs w:val="0"/>
        </w:rPr>
        <w:t>Hybrid Cloud</w:t>
      </w:r>
      <w:r>
        <w:t xml:space="preserve"> -</w:t>
      </w:r>
      <w:r>
        <w:t xml:space="preserve"> </w:t>
      </w:r>
      <w:r>
        <w:rPr>
          <w:rStyle w:val="relative"/>
        </w:rPr>
        <w:t>c</w:t>
      </w:r>
      <w:r>
        <w:rPr>
          <w:rStyle w:val="relative"/>
        </w:rPr>
        <w:t>ombines public and private clouds, allowing data and applications to be shared between the</w:t>
      </w:r>
      <w:r>
        <w:rPr>
          <w:rStyle w:val="relative"/>
        </w:rPr>
        <w:t>m</w:t>
      </w:r>
      <w:r>
        <w:t xml:space="preserve"> </w:t>
      </w:r>
    </w:p>
    <w:p w14:paraId="63A18107" w14:textId="77777777" w:rsidR="00E72024" w:rsidRDefault="00E72024" w:rsidP="00E72024">
      <w:pPr>
        <w:pStyle w:val="NormalWeb"/>
      </w:pPr>
      <w:r>
        <w:t>There are also 3 main cloud service models</w:t>
      </w:r>
    </w:p>
    <w:p w14:paraId="162B1CB6" w14:textId="782C38EB" w:rsidR="00E72024" w:rsidRDefault="00E72024" w:rsidP="00E72024">
      <w:pPr>
        <w:pStyle w:val="NormalWeb"/>
      </w:pPr>
      <w:r w:rsidRPr="00E72024">
        <w:rPr>
          <w:b/>
          <w:bCs/>
        </w:rPr>
        <w:t xml:space="preserve">  </w:t>
      </w:r>
      <w:r w:rsidRPr="00E72024">
        <w:rPr>
          <w:rStyle w:val="Strong"/>
          <w:b w:val="0"/>
          <w:bCs w:val="0"/>
        </w:rPr>
        <w:t>Infrastructure as a Service</w:t>
      </w:r>
      <w:r>
        <w:rPr>
          <w:rStyle w:val="Strong"/>
          <w:b w:val="0"/>
          <w:bCs w:val="0"/>
        </w:rPr>
        <w:t xml:space="preserve"> - </w:t>
      </w:r>
      <w:r>
        <w:rPr>
          <w:rStyle w:val="relative"/>
        </w:rPr>
        <w:t>p</w:t>
      </w:r>
      <w:r>
        <w:rPr>
          <w:rStyle w:val="relative"/>
        </w:rPr>
        <w:t>rovides virtualized computing resources over the internet.</w:t>
      </w:r>
    </w:p>
    <w:p w14:paraId="0EF92B4A" w14:textId="19A1CBC0" w:rsidR="00E72024" w:rsidRDefault="00E72024" w:rsidP="00E72024">
      <w:pPr>
        <w:pStyle w:val="NormalWeb"/>
      </w:pPr>
      <w:r w:rsidRPr="00E72024">
        <w:rPr>
          <w:b/>
          <w:bCs/>
        </w:rPr>
        <w:t xml:space="preserve">  </w:t>
      </w:r>
      <w:r w:rsidRPr="00E72024">
        <w:rPr>
          <w:rStyle w:val="Strong"/>
          <w:b w:val="0"/>
          <w:bCs w:val="0"/>
        </w:rPr>
        <w:t xml:space="preserve">Platform as a Service </w:t>
      </w:r>
      <w:r>
        <w:rPr>
          <w:rStyle w:val="Strong"/>
          <w:b w:val="0"/>
          <w:bCs w:val="0"/>
        </w:rPr>
        <w:t xml:space="preserve">- </w:t>
      </w:r>
      <w:r>
        <w:rPr>
          <w:rStyle w:val="relative"/>
        </w:rPr>
        <w:t>o</w:t>
      </w:r>
      <w:r>
        <w:rPr>
          <w:rStyle w:val="relative"/>
        </w:rPr>
        <w:t>ffers hardware and software tools over the internet, typically for application development.</w:t>
      </w:r>
    </w:p>
    <w:p w14:paraId="07FE8011" w14:textId="0A68C683" w:rsidR="00E72024" w:rsidRDefault="00E72024" w:rsidP="00E72024">
      <w:pPr>
        <w:pStyle w:val="NormalWeb"/>
      </w:pPr>
      <w:r w:rsidRPr="00E72024">
        <w:rPr>
          <w:b/>
          <w:bCs/>
        </w:rPr>
        <w:t xml:space="preserve">  </w:t>
      </w:r>
      <w:r w:rsidRPr="00E72024">
        <w:rPr>
          <w:rStyle w:val="Strong"/>
          <w:b w:val="0"/>
          <w:bCs w:val="0"/>
        </w:rPr>
        <w:t>Software as a Service</w:t>
      </w:r>
      <w:r>
        <w:rPr>
          <w:rStyle w:val="Strong"/>
          <w:b w:val="0"/>
          <w:bCs w:val="0"/>
        </w:rPr>
        <w:t xml:space="preserve"> - </w:t>
      </w:r>
      <w:r>
        <w:rPr>
          <w:rStyle w:val="relative"/>
        </w:rPr>
        <w:t>d</w:t>
      </w:r>
      <w:r>
        <w:rPr>
          <w:rStyle w:val="relative"/>
        </w:rPr>
        <w:t>elivers software applications over the internet, on a subscription basis.</w:t>
      </w:r>
    </w:p>
    <w:p w14:paraId="1F2690DF" w14:textId="43489269" w:rsidR="00E72024" w:rsidRDefault="00E72024" w:rsidP="00E72024">
      <w:pPr>
        <w:pStyle w:val="NormalWeb"/>
      </w:pPr>
      <w:r>
        <w:t>Some examples of cloud service providers are</w:t>
      </w:r>
    </w:p>
    <w:p w14:paraId="5225AF91" w14:textId="44C7B7DB" w:rsidR="00E72024" w:rsidRDefault="009B5498" w:rsidP="00E72024">
      <w:pPr>
        <w:pStyle w:val="NormalWeb"/>
      </w:pPr>
      <w:r>
        <w:t>AWS</w:t>
      </w:r>
    </w:p>
    <w:p w14:paraId="3CE5359C" w14:textId="1029B8E1" w:rsidR="009B5498" w:rsidRDefault="009B5498" w:rsidP="00E72024">
      <w:pPr>
        <w:pStyle w:val="NormalWeb"/>
      </w:pPr>
      <w:r>
        <w:t>Microsoft azure</w:t>
      </w:r>
    </w:p>
    <w:p w14:paraId="2BA6423E" w14:textId="621BE159" w:rsidR="009B5498" w:rsidRDefault="009B5498" w:rsidP="00E72024">
      <w:pPr>
        <w:pStyle w:val="NormalWeb"/>
      </w:pPr>
      <w:r>
        <w:t>Google cloud platform</w:t>
      </w:r>
    </w:p>
    <w:p w14:paraId="4FAE033A" w14:textId="77777777" w:rsidR="00E72024" w:rsidRPr="00E72024" w:rsidRDefault="00E72024" w:rsidP="00E72024">
      <w:pPr>
        <w:pStyle w:val="ListParagraph"/>
      </w:pPr>
    </w:p>
    <w:sectPr w:rsidR="00E72024" w:rsidRPr="00E72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B4B24"/>
    <w:multiLevelType w:val="hybridMultilevel"/>
    <w:tmpl w:val="C82E0D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D6C2C"/>
    <w:multiLevelType w:val="hybridMultilevel"/>
    <w:tmpl w:val="4EF09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24"/>
    <w:rsid w:val="00793876"/>
    <w:rsid w:val="009B5498"/>
    <w:rsid w:val="00E72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94BAB"/>
  <w15:chartTrackingRefBased/>
  <w15:docId w15:val="{6AA230B1-CB8D-470C-B88B-22AC84A9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0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72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2024"/>
    <w:rPr>
      <w:b/>
      <w:bCs/>
    </w:rPr>
  </w:style>
  <w:style w:type="character" w:customStyle="1" w:styleId="relative">
    <w:name w:val="relative"/>
    <w:basedOn w:val="DefaultParagraphFont"/>
    <w:rsid w:val="00E72024"/>
  </w:style>
  <w:style w:type="character" w:customStyle="1" w:styleId="ms-1">
    <w:name w:val="ms-1"/>
    <w:basedOn w:val="DefaultParagraphFont"/>
    <w:rsid w:val="00E72024"/>
  </w:style>
  <w:style w:type="character" w:customStyle="1" w:styleId="max-w-full">
    <w:name w:val="max-w-full"/>
    <w:basedOn w:val="DefaultParagraphFont"/>
    <w:rsid w:val="00E72024"/>
  </w:style>
  <w:style w:type="character" w:customStyle="1" w:styleId="-me-1">
    <w:name w:val="-me-1"/>
    <w:basedOn w:val="DefaultParagraphFont"/>
    <w:rsid w:val="00E72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9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lawi</dc:creator>
  <cp:keywords/>
  <dc:description/>
  <cp:lastModifiedBy>jude lawi</cp:lastModifiedBy>
  <cp:revision>1</cp:revision>
  <dcterms:created xsi:type="dcterms:W3CDTF">2025-05-22T13:43:00Z</dcterms:created>
  <dcterms:modified xsi:type="dcterms:W3CDTF">2025-05-22T13:58:00Z</dcterms:modified>
</cp:coreProperties>
</file>