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C5EDE" w14:textId="0CBD7BBE" w:rsidR="000C3812" w:rsidRDefault="00692981" w:rsidP="00CB3E73">
      <w:pPr>
        <w:pStyle w:val="a4"/>
      </w:pPr>
      <w:r>
        <w:pict w14:anchorId="09E3E8C7">
          <v:group id="docshapegroup1" o:spid="_x0000_s2054" alt="" style="position:absolute;left:0;text-align:left;margin-left:1in;margin-top:-.3pt;width:12.8pt;height:121.5pt;z-index:-15858688;mso-position-horizontal-relative:page" coordorigin="1440,-6" coordsize="256,24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055" type="#_x0000_t75" alt="" style="position:absolute;left:1440;top:-7;width:256;height:733">
              <v:imagedata r:id="rId7" o:title=""/>
            </v:shape>
            <v:line id="_x0000_s2056" alt="" style="position:absolute" from="1531,46" to="1531,2424" strokecolor="#7f7f7f" strokeweight=".87458mm"/>
            <w10:wrap anchorx="page"/>
          </v:group>
        </w:pict>
      </w:r>
      <w:r w:rsidR="00F34A3E">
        <w:rPr>
          <w:spacing w:val="-4"/>
        </w:rPr>
        <w:t>HW#</w:t>
      </w:r>
      <w:r w:rsidR="00921FAC">
        <w:rPr>
          <w:spacing w:val="-4"/>
        </w:rPr>
        <w:t>2</w:t>
      </w:r>
    </w:p>
    <w:p w14:paraId="15904A7C" w14:textId="4521B4BD" w:rsidR="000C3812" w:rsidRPr="00921FAC" w:rsidRDefault="00F34A3E" w:rsidP="00CB3E73">
      <w:pPr>
        <w:pStyle w:val="a4"/>
        <w:spacing w:before="74"/>
        <w:ind w:left="311"/>
        <w:rPr>
          <w:sz w:val="72"/>
          <w:szCs w:val="72"/>
        </w:rPr>
      </w:pPr>
      <w:r>
        <w:t>:</w:t>
      </w:r>
      <w:r>
        <w:rPr>
          <w:spacing w:val="-3"/>
        </w:rPr>
        <w:t xml:space="preserve"> </w:t>
      </w:r>
      <w:r w:rsidR="00921FAC" w:rsidRPr="00921FAC">
        <w:rPr>
          <w:rFonts w:ascii="맑은 고딕" w:eastAsia="맑은 고딕" w:hAnsi="맑은 고딕" w:cs="맑은 고딕"/>
          <w:spacing w:val="-3"/>
          <w:sz w:val="72"/>
          <w:szCs w:val="72"/>
          <w:lang w:eastAsia="ko-KR"/>
        </w:rPr>
        <w:t>Artificial Neural Network</w:t>
      </w:r>
    </w:p>
    <w:p w14:paraId="46EEB345" w14:textId="348195D7" w:rsidR="000C3812" w:rsidRDefault="000C3812" w:rsidP="00CB3E73">
      <w:pPr>
        <w:pStyle w:val="a3"/>
        <w:rPr>
          <w:rFonts w:ascii="Arial"/>
          <w:b/>
        </w:rPr>
      </w:pPr>
    </w:p>
    <w:p w14:paraId="6A5E1A11" w14:textId="371AEA86" w:rsidR="00E12054" w:rsidRDefault="00E12054" w:rsidP="00CB3E73">
      <w:pPr>
        <w:pStyle w:val="a3"/>
        <w:rPr>
          <w:rFonts w:ascii="Arial"/>
          <w:b/>
        </w:rPr>
      </w:pPr>
    </w:p>
    <w:p w14:paraId="1EA3E32F" w14:textId="104F4703" w:rsidR="00E12054" w:rsidRDefault="00E12054" w:rsidP="00CB3E73">
      <w:pPr>
        <w:pStyle w:val="a3"/>
        <w:rPr>
          <w:rFonts w:ascii="Arial"/>
          <w:b/>
        </w:rPr>
      </w:pPr>
    </w:p>
    <w:p w14:paraId="4C63F5C3" w14:textId="31D8121B" w:rsidR="00E12054" w:rsidRDefault="00E12054" w:rsidP="00CB3E73">
      <w:pPr>
        <w:pStyle w:val="a3"/>
        <w:rPr>
          <w:rFonts w:ascii="Arial"/>
          <w:b/>
        </w:rPr>
      </w:pPr>
    </w:p>
    <w:p w14:paraId="4EBA780E" w14:textId="77777777" w:rsidR="00E12054" w:rsidRDefault="00E12054" w:rsidP="00CB3E73">
      <w:pPr>
        <w:pStyle w:val="a3"/>
        <w:rPr>
          <w:rFonts w:ascii="Arial"/>
          <w:b/>
        </w:rPr>
      </w:pPr>
    </w:p>
    <w:p w14:paraId="4E604A43" w14:textId="77777777" w:rsidR="000C3812" w:rsidRDefault="000C3812" w:rsidP="00CB3E73">
      <w:pPr>
        <w:pStyle w:val="a3"/>
        <w:rPr>
          <w:rFonts w:ascii="Arial"/>
          <w:b/>
        </w:rPr>
      </w:pPr>
    </w:p>
    <w:p w14:paraId="5F0DD144" w14:textId="77777777" w:rsidR="000C3812" w:rsidRDefault="000C3812" w:rsidP="00CB3E73">
      <w:pPr>
        <w:pStyle w:val="a3"/>
        <w:rPr>
          <w:rFonts w:ascii="Arial"/>
          <w:b/>
        </w:rPr>
      </w:pPr>
    </w:p>
    <w:p w14:paraId="3022113E" w14:textId="77777777" w:rsidR="000C3812" w:rsidRDefault="000C3812" w:rsidP="00CB3E73">
      <w:pPr>
        <w:pStyle w:val="a3"/>
        <w:rPr>
          <w:rFonts w:ascii="Arial"/>
          <w:b/>
        </w:rPr>
      </w:pPr>
    </w:p>
    <w:p w14:paraId="25FC54D0" w14:textId="77777777" w:rsidR="000C3812" w:rsidRDefault="000C3812" w:rsidP="00CB3E73">
      <w:pPr>
        <w:pStyle w:val="a3"/>
        <w:rPr>
          <w:rFonts w:ascii="Arial"/>
          <w:b/>
        </w:rPr>
      </w:pPr>
    </w:p>
    <w:p w14:paraId="5C4E6882" w14:textId="77777777" w:rsidR="000C3812" w:rsidRDefault="000C3812" w:rsidP="00CB3E73">
      <w:pPr>
        <w:pStyle w:val="a3"/>
        <w:rPr>
          <w:rFonts w:ascii="Arial"/>
          <w:b/>
        </w:rPr>
      </w:pPr>
    </w:p>
    <w:p w14:paraId="470C1EDD" w14:textId="77777777" w:rsidR="000C3812" w:rsidRDefault="000C3812" w:rsidP="00CB3E73">
      <w:pPr>
        <w:pStyle w:val="a3"/>
        <w:rPr>
          <w:rFonts w:ascii="Arial"/>
          <w:b/>
        </w:rPr>
      </w:pPr>
    </w:p>
    <w:p w14:paraId="3708E3BF" w14:textId="77777777" w:rsidR="000C3812" w:rsidRDefault="000C3812" w:rsidP="00CB3E73">
      <w:pPr>
        <w:pStyle w:val="a3"/>
        <w:rPr>
          <w:rFonts w:ascii="Arial"/>
          <w:b/>
        </w:rPr>
      </w:pPr>
    </w:p>
    <w:p w14:paraId="6B15D998" w14:textId="77777777" w:rsidR="000C3812" w:rsidRDefault="000C3812" w:rsidP="00CB3E73">
      <w:pPr>
        <w:pStyle w:val="a3"/>
        <w:rPr>
          <w:rFonts w:ascii="Arial"/>
          <w:b/>
        </w:rPr>
      </w:pPr>
    </w:p>
    <w:p w14:paraId="404999CD" w14:textId="77777777" w:rsidR="000C3812" w:rsidRDefault="00692981" w:rsidP="00CB3E73">
      <w:pPr>
        <w:pStyle w:val="a3"/>
        <w:spacing w:before="8"/>
        <w:rPr>
          <w:rFonts w:ascii="Arial"/>
          <w:b/>
          <w:sz w:val="23"/>
        </w:rPr>
      </w:pPr>
      <w:r>
        <w:pict w14:anchorId="0765D6C4">
          <v:group id="docshapegroup3" o:spid="_x0000_s2051" alt="" style="position:absolute;margin-left:201.5pt;margin-top:14.85pt;width:198.1pt;height:101.85pt;z-index:-15728640;mso-wrap-distance-left:0;mso-wrap-distance-right:0;mso-position-horizontal-relative:page" coordorigin="4030,297" coordsize="3962,2037">
            <v:shape id="docshape4" o:spid="_x0000_s2052" type="#_x0000_t75" alt="" style="position:absolute;left:4030;top:297;width:3962;height:2037">
              <v:imagedata r:id="rId8" o:title=""/>
            </v:shape>
            <v:shape id="docshape5" o:spid="_x0000_s2053" type="#_x0000_t75" alt="" style="position:absolute;left:4074;top:342;width:3778;height:1851">
              <v:imagedata r:id="rId9" o:title=""/>
            </v:shape>
            <w10:wrap type="topAndBottom" anchorx="page"/>
          </v:group>
        </w:pict>
      </w:r>
    </w:p>
    <w:p w14:paraId="629E116E" w14:textId="77777777" w:rsidR="000C3812" w:rsidRDefault="000C3812" w:rsidP="00CB3E73">
      <w:pPr>
        <w:pStyle w:val="a3"/>
        <w:rPr>
          <w:rFonts w:ascii="Arial"/>
          <w:b/>
        </w:rPr>
      </w:pPr>
    </w:p>
    <w:p w14:paraId="650F9F7F" w14:textId="77777777" w:rsidR="000C3812" w:rsidRDefault="000C3812" w:rsidP="00CB3E73">
      <w:pPr>
        <w:pStyle w:val="a3"/>
        <w:rPr>
          <w:rFonts w:ascii="Arial"/>
          <w:b/>
        </w:rPr>
      </w:pPr>
    </w:p>
    <w:p w14:paraId="2366B29D" w14:textId="77777777" w:rsidR="000C3812" w:rsidRDefault="000C3812" w:rsidP="00CB3E73">
      <w:pPr>
        <w:pStyle w:val="a3"/>
        <w:rPr>
          <w:rFonts w:ascii="Arial"/>
          <w:b/>
        </w:rPr>
      </w:pPr>
    </w:p>
    <w:p w14:paraId="35DF04F5" w14:textId="77777777" w:rsidR="000C3812" w:rsidRDefault="000C3812" w:rsidP="00CB3E73">
      <w:pPr>
        <w:pStyle w:val="a3"/>
        <w:rPr>
          <w:rFonts w:ascii="Arial"/>
          <w:b/>
        </w:rPr>
      </w:pPr>
    </w:p>
    <w:p w14:paraId="47CDEF43" w14:textId="77777777" w:rsidR="000C3812" w:rsidRDefault="000C3812" w:rsidP="00CB3E73">
      <w:pPr>
        <w:pStyle w:val="a3"/>
        <w:rPr>
          <w:rFonts w:ascii="Arial"/>
          <w:b/>
        </w:rPr>
      </w:pPr>
    </w:p>
    <w:p w14:paraId="4260C963" w14:textId="77777777" w:rsidR="000C3812" w:rsidRDefault="000C3812" w:rsidP="00CB3E73">
      <w:pPr>
        <w:pStyle w:val="a3"/>
        <w:rPr>
          <w:rFonts w:ascii="Arial"/>
          <w:b/>
        </w:rPr>
      </w:pPr>
    </w:p>
    <w:p w14:paraId="161AB1F6" w14:textId="77777777" w:rsidR="000C3812" w:rsidRDefault="000C3812" w:rsidP="00CB3E73">
      <w:pPr>
        <w:pStyle w:val="a3"/>
        <w:rPr>
          <w:rFonts w:ascii="Arial"/>
          <w:b/>
        </w:rPr>
      </w:pPr>
    </w:p>
    <w:p w14:paraId="1929D96D" w14:textId="77777777" w:rsidR="000C3812" w:rsidRDefault="000C3812" w:rsidP="00CB3E73">
      <w:pPr>
        <w:pStyle w:val="a3"/>
        <w:rPr>
          <w:rFonts w:ascii="Arial"/>
          <w:b/>
        </w:rPr>
      </w:pPr>
    </w:p>
    <w:p w14:paraId="7586E0C5" w14:textId="77777777" w:rsidR="000C3812" w:rsidRDefault="000C3812" w:rsidP="00CB3E73">
      <w:pPr>
        <w:pStyle w:val="a3"/>
        <w:rPr>
          <w:rFonts w:ascii="Arial"/>
          <w:b/>
        </w:rPr>
      </w:pPr>
    </w:p>
    <w:p w14:paraId="5269CBEB" w14:textId="77777777" w:rsidR="000C3812" w:rsidRDefault="000C3812" w:rsidP="00CB3E73">
      <w:pPr>
        <w:pStyle w:val="a3"/>
        <w:rPr>
          <w:rFonts w:ascii="Arial"/>
          <w:b/>
        </w:rPr>
      </w:pPr>
    </w:p>
    <w:p w14:paraId="3FC0D502" w14:textId="77777777" w:rsidR="000C3812" w:rsidRDefault="000C3812" w:rsidP="00CB3E73">
      <w:pPr>
        <w:pStyle w:val="a3"/>
        <w:rPr>
          <w:rFonts w:ascii="Arial"/>
          <w:b/>
        </w:rPr>
      </w:pPr>
    </w:p>
    <w:p w14:paraId="63B87103" w14:textId="77777777" w:rsidR="000C3812" w:rsidRDefault="000C3812" w:rsidP="00CB3E73">
      <w:pPr>
        <w:pStyle w:val="a3"/>
        <w:rPr>
          <w:rFonts w:ascii="Arial"/>
          <w:b/>
        </w:rPr>
      </w:pPr>
    </w:p>
    <w:p w14:paraId="35D45E47" w14:textId="77777777" w:rsidR="000C3812" w:rsidRDefault="000C3812" w:rsidP="00CB3E73">
      <w:pPr>
        <w:pStyle w:val="a3"/>
        <w:rPr>
          <w:rFonts w:ascii="Arial"/>
          <w:b/>
        </w:rPr>
      </w:pPr>
    </w:p>
    <w:p w14:paraId="2F3189A2" w14:textId="77777777" w:rsidR="000C3812" w:rsidRDefault="000C3812" w:rsidP="00CB3E73">
      <w:pPr>
        <w:pStyle w:val="a3"/>
        <w:rPr>
          <w:rFonts w:ascii="Arial"/>
          <w:b/>
        </w:rPr>
      </w:pPr>
    </w:p>
    <w:p w14:paraId="1A79DC67" w14:textId="77777777" w:rsidR="000C3812" w:rsidRDefault="000C3812" w:rsidP="00CB3E73">
      <w:pPr>
        <w:pStyle w:val="a3"/>
        <w:rPr>
          <w:rFonts w:ascii="Arial"/>
          <w:b/>
        </w:rPr>
      </w:pPr>
    </w:p>
    <w:p w14:paraId="50091902" w14:textId="77777777" w:rsidR="000C3812" w:rsidRDefault="000C3812" w:rsidP="00CB3E73">
      <w:pPr>
        <w:pStyle w:val="a3"/>
        <w:rPr>
          <w:rFonts w:ascii="Arial"/>
          <w:b/>
        </w:rPr>
      </w:pPr>
    </w:p>
    <w:p w14:paraId="08114768" w14:textId="77777777" w:rsidR="000C3812" w:rsidRDefault="000C3812" w:rsidP="00CB3E73">
      <w:pPr>
        <w:pStyle w:val="a3"/>
        <w:rPr>
          <w:rFonts w:ascii="Arial"/>
          <w:b/>
        </w:rPr>
      </w:pPr>
    </w:p>
    <w:p w14:paraId="19ED26EB" w14:textId="77777777" w:rsidR="000C3812" w:rsidRDefault="000C3812" w:rsidP="00CB3E73">
      <w:pPr>
        <w:pStyle w:val="a3"/>
        <w:spacing w:before="7"/>
        <w:rPr>
          <w:rFonts w:ascii="Arial"/>
          <w:b/>
        </w:rPr>
      </w:pPr>
    </w:p>
    <w:tbl>
      <w:tblPr>
        <w:tblStyle w:val="TableNormal"/>
        <w:tblW w:w="0" w:type="auto"/>
        <w:tblInd w:w="4324" w:type="dxa"/>
        <w:tblLayout w:type="fixed"/>
        <w:tblLook w:val="01E0" w:firstRow="1" w:lastRow="1" w:firstColumn="1" w:lastColumn="1" w:noHBand="0" w:noVBand="0"/>
      </w:tblPr>
      <w:tblGrid>
        <w:gridCol w:w="1292"/>
        <w:gridCol w:w="2736"/>
      </w:tblGrid>
      <w:tr w:rsidR="000C3812" w14:paraId="0F423362" w14:textId="77777777">
        <w:trPr>
          <w:trHeight w:val="316"/>
        </w:trPr>
        <w:tc>
          <w:tcPr>
            <w:tcW w:w="1292" w:type="dxa"/>
          </w:tcPr>
          <w:p w14:paraId="39FAB972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제출일</w:t>
            </w:r>
            <w:proofErr w:type="spellEnd"/>
          </w:p>
        </w:tc>
        <w:tc>
          <w:tcPr>
            <w:tcW w:w="2736" w:type="dxa"/>
          </w:tcPr>
          <w:p w14:paraId="62A92D78" w14:textId="6E9EBD26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3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2023-</w:t>
            </w:r>
            <w:r w:rsidR="00701B45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1</w:t>
            </w:r>
            <w:r w:rsidR="00921FAC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1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sz w:val="24"/>
                <w:szCs w:val="24"/>
              </w:rPr>
              <w:t>-</w:t>
            </w:r>
            <w:r w:rsidR="00921FAC">
              <w:rPr>
                <w:rFonts w:asciiTheme="majorEastAsia" w:eastAsiaTheme="majorEastAsia" w:hAnsiTheme="majorEastAsia"/>
                <w:b/>
                <w:color w:val="404040"/>
                <w:spacing w:val="-7"/>
                <w:sz w:val="24"/>
                <w:szCs w:val="24"/>
              </w:rPr>
              <w:t>26</w:t>
            </w:r>
          </w:p>
        </w:tc>
      </w:tr>
      <w:tr w:rsidR="000C3812" w14:paraId="29E8893A" w14:textId="77777777">
        <w:trPr>
          <w:trHeight w:val="321"/>
        </w:trPr>
        <w:tc>
          <w:tcPr>
            <w:tcW w:w="1292" w:type="dxa"/>
          </w:tcPr>
          <w:p w14:paraId="79B9E175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과목명</w:t>
            </w:r>
            <w:proofErr w:type="spellEnd"/>
          </w:p>
        </w:tc>
        <w:tc>
          <w:tcPr>
            <w:tcW w:w="2736" w:type="dxa"/>
          </w:tcPr>
          <w:p w14:paraId="6B0B41CF" w14:textId="5A53CACF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  <w:lang w:eastAsia="ko-KR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  <w:lang w:eastAsia="ko-KR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1"/>
                <w:w w:val="90"/>
                <w:sz w:val="24"/>
                <w:szCs w:val="24"/>
                <w:lang w:eastAsia="ko-KR"/>
              </w:rPr>
              <w:t xml:space="preserve"> </w:t>
            </w:r>
            <w:r w:rsidR="00701B45">
              <w:rPr>
                <w:rFonts w:asciiTheme="majorEastAsia" w:eastAsiaTheme="majorEastAsia" w:hAnsiTheme="majorEastAsia" w:hint="eastAsia"/>
                <w:b/>
                <w:color w:val="404040"/>
                <w:spacing w:val="-11"/>
                <w:w w:val="90"/>
                <w:sz w:val="24"/>
                <w:szCs w:val="24"/>
                <w:lang w:eastAsia="ko-KR"/>
              </w:rPr>
              <w:t>기계학습의 기초 및 응용</w:t>
            </w:r>
          </w:p>
        </w:tc>
      </w:tr>
      <w:tr w:rsidR="000C3812" w14:paraId="2F9B0560" w14:textId="77777777">
        <w:trPr>
          <w:trHeight w:val="321"/>
        </w:trPr>
        <w:tc>
          <w:tcPr>
            <w:tcW w:w="1292" w:type="dxa"/>
          </w:tcPr>
          <w:p w14:paraId="58E5469E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4"/>
                <w:w w:val="95"/>
                <w:sz w:val="24"/>
                <w:szCs w:val="24"/>
              </w:rPr>
              <w:t>담당교수</w:t>
            </w:r>
            <w:proofErr w:type="spellEnd"/>
          </w:p>
        </w:tc>
        <w:tc>
          <w:tcPr>
            <w:tcW w:w="2736" w:type="dxa"/>
          </w:tcPr>
          <w:p w14:paraId="6ED2FF5A" w14:textId="070FBD55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8"/>
                <w:sz w:val="24"/>
                <w:szCs w:val="24"/>
              </w:rPr>
              <w:t xml:space="preserve"> </w:t>
            </w:r>
            <w:proofErr w:type="spellStart"/>
            <w:r w:rsidR="00701B45">
              <w:rPr>
                <w:rFonts w:asciiTheme="majorEastAsia" w:eastAsiaTheme="majorEastAsia" w:hAnsiTheme="majorEastAsia" w:hint="eastAsia"/>
                <w:b/>
                <w:color w:val="404040"/>
                <w:spacing w:val="-8"/>
                <w:sz w:val="24"/>
                <w:szCs w:val="24"/>
                <w:lang w:eastAsia="ko-KR"/>
              </w:rPr>
              <w:t>이규행</w:t>
            </w:r>
            <w:proofErr w:type="spellEnd"/>
          </w:p>
        </w:tc>
      </w:tr>
      <w:tr w:rsidR="000C3812" w14:paraId="66720D34" w14:textId="77777777">
        <w:trPr>
          <w:trHeight w:val="321"/>
        </w:trPr>
        <w:tc>
          <w:tcPr>
            <w:tcW w:w="1292" w:type="dxa"/>
          </w:tcPr>
          <w:p w14:paraId="6929FA15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전공</w:t>
            </w:r>
            <w:proofErr w:type="spellEnd"/>
          </w:p>
        </w:tc>
        <w:tc>
          <w:tcPr>
            <w:tcW w:w="2736" w:type="dxa"/>
          </w:tcPr>
          <w:p w14:paraId="0A6BD90A" w14:textId="77777777" w:rsidR="000C3812" w:rsidRPr="0010776E" w:rsidRDefault="00F34A3E" w:rsidP="00CB3E73">
            <w:pPr>
              <w:pStyle w:val="TableParagraph"/>
              <w:spacing w:line="240" w:lineRule="auto"/>
              <w:ind w:left="357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1"/>
                <w:w w:val="90"/>
                <w:sz w:val="24"/>
                <w:szCs w:val="24"/>
              </w:rPr>
              <w:t xml:space="preserve"> </w:t>
            </w: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</w:rPr>
              <w:t>모바일</w:t>
            </w:r>
            <w:proofErr w:type="spellEnd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w w:val="90"/>
                <w:sz w:val="24"/>
                <w:szCs w:val="24"/>
              </w:rPr>
              <w:t>시스템</w:t>
            </w:r>
            <w:proofErr w:type="spellEnd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0"/>
                <w:sz w:val="24"/>
                <w:szCs w:val="24"/>
              </w:rPr>
              <w:t>공학과</w:t>
            </w:r>
            <w:proofErr w:type="spellEnd"/>
          </w:p>
        </w:tc>
      </w:tr>
      <w:tr w:rsidR="000C3812" w14:paraId="4C1691EF" w14:textId="77777777">
        <w:trPr>
          <w:trHeight w:val="321"/>
        </w:trPr>
        <w:tc>
          <w:tcPr>
            <w:tcW w:w="1292" w:type="dxa"/>
          </w:tcPr>
          <w:p w14:paraId="4071630D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학번</w:t>
            </w:r>
            <w:proofErr w:type="spellEnd"/>
          </w:p>
        </w:tc>
        <w:tc>
          <w:tcPr>
            <w:tcW w:w="2736" w:type="dxa"/>
          </w:tcPr>
          <w:p w14:paraId="58F1B76C" w14:textId="77777777" w:rsidR="000C3812" w:rsidRPr="0010776E" w:rsidRDefault="00F34A3E" w:rsidP="00CB3E73">
            <w:pPr>
              <w:pStyle w:val="TableParagraph"/>
              <w:spacing w:line="240" w:lineRule="auto"/>
              <w:ind w:left="357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"/>
                <w:sz w:val="24"/>
                <w:szCs w:val="24"/>
              </w:rPr>
              <w:t xml:space="preserve"> 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2"/>
                <w:sz w:val="24"/>
                <w:szCs w:val="24"/>
              </w:rPr>
              <w:t>32191097</w:t>
            </w:r>
          </w:p>
        </w:tc>
      </w:tr>
      <w:tr w:rsidR="000C3812" w14:paraId="0B9B9D7D" w14:textId="77777777">
        <w:trPr>
          <w:trHeight w:val="316"/>
        </w:trPr>
        <w:tc>
          <w:tcPr>
            <w:tcW w:w="1292" w:type="dxa"/>
          </w:tcPr>
          <w:p w14:paraId="18E966A7" w14:textId="77777777" w:rsidR="000C3812" w:rsidRPr="0010776E" w:rsidRDefault="00F34A3E" w:rsidP="00CB3E73">
            <w:pPr>
              <w:pStyle w:val="TableParagraph"/>
              <w:spacing w:line="240" w:lineRule="auto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w w:val="95"/>
                <w:sz w:val="24"/>
                <w:szCs w:val="24"/>
              </w:rPr>
              <w:t>이름</w:t>
            </w:r>
            <w:proofErr w:type="spellEnd"/>
          </w:p>
        </w:tc>
        <w:tc>
          <w:tcPr>
            <w:tcW w:w="2736" w:type="dxa"/>
          </w:tcPr>
          <w:p w14:paraId="4D13CC90" w14:textId="77777777" w:rsidR="000C3812" w:rsidRPr="0010776E" w:rsidRDefault="00F34A3E" w:rsidP="00CB3E73">
            <w:pPr>
              <w:pStyle w:val="TableParagraph"/>
              <w:spacing w:line="240" w:lineRule="auto"/>
              <w:ind w:left="358"/>
              <w:rPr>
                <w:rFonts w:asciiTheme="majorEastAsia" w:eastAsiaTheme="majorEastAsia" w:hAnsiTheme="majorEastAsia"/>
                <w:b/>
                <w:sz w:val="24"/>
                <w:szCs w:val="24"/>
              </w:rPr>
            </w:pPr>
            <w:r w:rsidRPr="0010776E">
              <w:rPr>
                <w:rFonts w:asciiTheme="majorEastAsia" w:eastAsiaTheme="majorEastAsia" w:hAnsiTheme="majorEastAsia"/>
                <w:b/>
                <w:color w:val="404040"/>
                <w:sz w:val="24"/>
                <w:szCs w:val="24"/>
              </w:rPr>
              <w:t>:</w:t>
            </w:r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13"/>
                <w:sz w:val="24"/>
                <w:szCs w:val="24"/>
              </w:rPr>
              <w:t xml:space="preserve"> </w:t>
            </w:r>
            <w:proofErr w:type="spellStart"/>
            <w:r w:rsidRPr="0010776E">
              <w:rPr>
                <w:rFonts w:asciiTheme="majorEastAsia" w:eastAsiaTheme="majorEastAsia" w:hAnsiTheme="majorEastAsia"/>
                <w:b/>
                <w:color w:val="404040"/>
                <w:spacing w:val="-5"/>
                <w:sz w:val="24"/>
                <w:szCs w:val="24"/>
              </w:rPr>
              <w:t>김준형</w:t>
            </w:r>
            <w:proofErr w:type="spellEnd"/>
          </w:p>
        </w:tc>
      </w:tr>
    </w:tbl>
    <w:p w14:paraId="6BF56A79" w14:textId="77777777" w:rsidR="000C3812" w:rsidRDefault="000C3812" w:rsidP="00CB3E73">
      <w:pPr>
        <w:pStyle w:val="a3"/>
        <w:rPr>
          <w:rFonts w:ascii="Arial"/>
          <w:b/>
        </w:rPr>
      </w:pPr>
    </w:p>
    <w:p w14:paraId="41028849" w14:textId="77777777" w:rsidR="000C3812" w:rsidRDefault="00692981" w:rsidP="00CB3E73">
      <w:pPr>
        <w:pStyle w:val="a3"/>
        <w:rPr>
          <w:rFonts w:ascii="Arial"/>
          <w:b/>
          <w:sz w:val="22"/>
        </w:rPr>
      </w:pPr>
      <w:r>
        <w:pict w14:anchorId="68ECC0B8">
          <v:shape id="docshape6" o:spid="_x0000_s2050" alt="" style="position:absolute;margin-left:78.85pt;margin-top:13.85pt;width:437.3pt;height:.1pt;z-index:-15728128;mso-wrap-edited:f;mso-width-percent:0;mso-height-percent:0;mso-wrap-distance-left:0;mso-wrap-distance-right:0;mso-position-horizontal-relative:page;mso-width-percent:0;mso-height-percent:0" coordsize="8746,1270" path="m,l8746,e" filled="f" strokecolor="#a6a6a6" strokeweight=".29153mm">
            <v:path arrowok="t" o:connecttype="custom" o:connectlocs="0,0;5553710,0" o:connectangles="0,0"/>
            <w10:wrap type="topAndBottom" anchorx="page"/>
          </v:shape>
        </w:pict>
      </w:r>
    </w:p>
    <w:p w14:paraId="19333AC1" w14:textId="77777777" w:rsidR="000C3812" w:rsidRDefault="000C3812" w:rsidP="00CB3E73">
      <w:pPr>
        <w:rPr>
          <w:rFonts w:ascii="Arial"/>
        </w:rPr>
        <w:sectPr w:rsidR="000C3812">
          <w:type w:val="continuous"/>
          <w:pgSz w:w="11900" w:h="16840"/>
          <w:pgMar w:top="1700" w:right="1140" w:bottom="280" w:left="1340" w:header="720" w:footer="720" w:gutter="0"/>
          <w:cols w:space="720"/>
        </w:sectPr>
      </w:pPr>
    </w:p>
    <w:p w14:paraId="655E7453" w14:textId="6CC315D6" w:rsidR="008443D1" w:rsidRPr="00F40B8C" w:rsidRDefault="00F34A3E" w:rsidP="008443D1">
      <w:pPr>
        <w:pStyle w:val="1"/>
        <w:rPr>
          <w:spacing w:val="-2"/>
        </w:rPr>
      </w:pPr>
      <w:r>
        <w:rPr>
          <w:spacing w:val="-2"/>
        </w:rPr>
        <w:lastRenderedPageBreak/>
        <w:t>Introduction</w:t>
      </w:r>
    </w:p>
    <w:p w14:paraId="529E2BC3" w14:textId="09337685" w:rsidR="00CB4F52" w:rsidRDefault="00ED3578" w:rsidP="00F50DFF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이번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>과제는</w:t>
      </w: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/>
          <w:spacing w:val="-4"/>
          <w:sz w:val="22"/>
          <w:szCs w:val="22"/>
          <w:lang w:eastAsia="ko-KR"/>
        </w:rPr>
        <w:t>x, y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값에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대한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데이터가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저장되어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있는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/>
          <w:spacing w:val="-4"/>
          <w:sz w:val="22"/>
          <w:szCs w:val="22"/>
          <w:lang w:eastAsia="ko-KR"/>
        </w:rPr>
        <w:t>csv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파일을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>읽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은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후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/>
          <w:spacing w:val="-4"/>
          <w:sz w:val="22"/>
          <w:szCs w:val="22"/>
          <w:lang w:eastAsia="ko-KR"/>
        </w:rPr>
        <w:t>x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입력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층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,</w:t>
      </w:r>
      <w:r w:rsidR="00921FAC">
        <w:rPr>
          <w:rFonts w:eastAsiaTheme="minorEastAsia"/>
          <w:spacing w:val="-4"/>
          <w:sz w:val="22"/>
          <w:szCs w:val="22"/>
          <w:lang w:eastAsia="ko-KR"/>
        </w:rPr>
        <w:t xml:space="preserve"> y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값을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출력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층으로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갖는</w:t>
      </w:r>
      <w:r w:rsidR="00CB4F52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신경망을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선형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회귀를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구현하는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것이다</w:t>
      </w:r>
      <w:r w:rsidR="00921FAC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7465AB36" w14:textId="220EBA14" w:rsidR="00CB4F52" w:rsidRDefault="00921FAC" w:rsidP="0054183F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신경망의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pacing w:val="-4"/>
          <w:sz w:val="22"/>
          <w:szCs w:val="22"/>
          <w:lang w:eastAsia="ko-KR"/>
        </w:rPr>
        <w:t>레이어별</w:t>
      </w:r>
      <w:proofErr w:type="spellEnd"/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f</w:t>
      </w:r>
      <w:r>
        <w:rPr>
          <w:rFonts w:eastAsiaTheme="minorEastAsia"/>
          <w:spacing w:val="-4"/>
          <w:sz w:val="22"/>
          <w:szCs w:val="22"/>
          <w:lang w:eastAsia="ko-KR"/>
        </w:rPr>
        <w:t>orwarding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과정을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보다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편리하게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구현하기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/>
          <w:spacing w:val="-4"/>
          <w:sz w:val="22"/>
          <w:szCs w:val="22"/>
          <w:lang w:eastAsia="ko-KR"/>
        </w:rPr>
        <w:t>numpy</w:t>
      </w:r>
      <w:proofErr w:type="spellEnd"/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라이브러리를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행렬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연산을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수행하였으며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/>
          <w:spacing w:val="-4"/>
          <w:sz w:val="22"/>
          <w:szCs w:val="22"/>
          <w:lang w:eastAsia="ko-KR"/>
        </w:rPr>
        <w:t>validation error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및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모델의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결과를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출력하기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/>
          <w:spacing w:val="-4"/>
          <w:sz w:val="22"/>
          <w:szCs w:val="22"/>
          <w:lang w:eastAsia="ko-KR"/>
        </w:rPr>
        <w:t xml:space="preserve">matplotlib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라이브러리를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사용했다</w:t>
      </w:r>
      <w:r w:rsidR="0054183F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2A0553BB" w14:textId="49FE5D97" w:rsidR="0054183F" w:rsidRDefault="0054183F" w:rsidP="0054183F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신경망의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구현하기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위한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방법으로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pacing w:val="-4"/>
          <w:sz w:val="22"/>
          <w:szCs w:val="22"/>
          <w:lang w:eastAsia="ko-KR"/>
        </w:rPr>
        <w:t>레이어별</w:t>
      </w:r>
      <w:proofErr w:type="spellEnd"/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개수가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적힌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배열과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pacing w:val="-4"/>
          <w:sz w:val="22"/>
          <w:szCs w:val="22"/>
          <w:lang w:eastAsia="ko-KR"/>
        </w:rPr>
        <w:t>레이어별</w:t>
      </w:r>
      <w:proofErr w:type="spellEnd"/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적용할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활성화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함수가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적힌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배열을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객체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생성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인자로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받으며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인자를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pacing w:val="-4"/>
          <w:sz w:val="22"/>
          <w:szCs w:val="22"/>
          <w:lang w:eastAsia="ko-KR"/>
        </w:rPr>
        <w:t>레이어별</w:t>
      </w:r>
      <w:proofErr w:type="spellEnd"/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입력이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저장될</w:t>
      </w:r>
      <w:proofErr w:type="spellStart"/>
      <w:r>
        <w:rPr>
          <w:rFonts w:eastAsiaTheme="minorEastAsia" w:hint="eastAsia"/>
          <w:spacing w:val="-4"/>
          <w:sz w:val="22"/>
          <w:szCs w:val="22"/>
          <w:lang w:eastAsia="ko-KR"/>
        </w:rPr>
        <w:t>z</w:t>
      </w:r>
      <w:r>
        <w:rPr>
          <w:rFonts w:eastAsiaTheme="minorEastAsia"/>
          <w:spacing w:val="-4"/>
          <w:sz w:val="22"/>
          <w:szCs w:val="22"/>
          <w:lang w:eastAsia="ko-KR"/>
        </w:rPr>
        <w:t>_s</w:t>
      </w:r>
      <w:proofErr w:type="spellEnd"/>
      <w:r>
        <w:rPr>
          <w:rFonts w:eastAsiaTheme="minorEastAsia"/>
          <w:spacing w:val="-4"/>
          <w:sz w:val="22"/>
          <w:szCs w:val="22"/>
          <w:lang w:eastAsia="ko-KR"/>
        </w:rPr>
        <w:t xml:space="preserve">,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활성화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함수의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저장될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/>
          <w:spacing w:val="-4"/>
          <w:sz w:val="22"/>
          <w:szCs w:val="22"/>
          <w:lang w:eastAsia="ko-KR"/>
        </w:rPr>
        <w:t>a_s</w:t>
      </w:r>
      <w:proofErr w:type="spellEnd"/>
      <w:r>
        <w:rPr>
          <w:rFonts w:eastAsiaTheme="minorEastAsia"/>
          <w:spacing w:val="-4"/>
          <w:sz w:val="22"/>
          <w:szCs w:val="22"/>
          <w:lang w:eastAsia="ko-KR"/>
        </w:rPr>
        <w:t xml:space="preserve">,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가중치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및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편차가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저장될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/>
          <w:spacing w:val="-4"/>
          <w:sz w:val="22"/>
          <w:szCs w:val="22"/>
          <w:lang w:eastAsia="ko-KR"/>
        </w:rPr>
        <w:t>w_s</w:t>
      </w:r>
      <w:proofErr w:type="spellEnd"/>
      <w:r>
        <w:rPr>
          <w:rFonts w:eastAsiaTheme="minorEastAsia"/>
          <w:spacing w:val="-4"/>
          <w:sz w:val="22"/>
          <w:szCs w:val="22"/>
          <w:lang w:eastAsia="ko-KR"/>
        </w:rPr>
        <w:t xml:space="preserve">, </w:t>
      </w:r>
      <w:proofErr w:type="spellStart"/>
      <w:r>
        <w:rPr>
          <w:rFonts w:eastAsiaTheme="minorEastAsia"/>
          <w:spacing w:val="-4"/>
          <w:sz w:val="22"/>
          <w:szCs w:val="22"/>
          <w:lang w:eastAsia="ko-KR"/>
        </w:rPr>
        <w:t>b_s</w:t>
      </w:r>
      <w:proofErr w:type="spellEnd"/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인스턴스가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생성된다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생성된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/>
          <w:spacing w:val="-4"/>
          <w:sz w:val="22"/>
          <w:szCs w:val="22"/>
          <w:lang w:eastAsia="ko-KR"/>
        </w:rPr>
        <w:t>x,y</w:t>
      </w:r>
      <w:proofErr w:type="spellEnd"/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데이터를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인자로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t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raining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메소드를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실행하면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일부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데이터는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validation error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검사를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분리하고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남은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training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데이터를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지정된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/>
          <w:spacing w:val="-4"/>
          <w:sz w:val="22"/>
          <w:szCs w:val="22"/>
          <w:lang w:eastAsia="ko-KR"/>
        </w:rPr>
        <w:t>batch size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만큼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분해해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지정된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/>
          <w:spacing w:val="-4"/>
          <w:sz w:val="22"/>
          <w:szCs w:val="22"/>
          <w:lang w:eastAsia="ko-KR"/>
        </w:rPr>
        <w:t>epoch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횟수만큼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반복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학습한다</w:t>
      </w:r>
      <w:r w:rsidR="00C539DB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2CAEB05A" w14:textId="0FE5C045" w:rsidR="00046134" w:rsidRDefault="00C539DB" w:rsidP="00C539DB">
      <w:pPr>
        <w:pStyle w:val="a3"/>
        <w:spacing w:before="189"/>
        <w:ind w:left="100" w:right="294" w:firstLine="200"/>
        <w:rPr>
          <w:rFonts w:ascii="Arial" w:eastAsia="Arial" w:hAnsi="Arial" w:cs="Arial"/>
          <w:b/>
          <w:bCs/>
          <w:spacing w:val="-2"/>
          <w:sz w:val="24"/>
          <w:szCs w:val="24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학습이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1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진행되는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과정은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다음과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같다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우선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주어진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batch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forwarding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하여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예측된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결과값을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도출한다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그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결과값과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원본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결과값의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오차를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역전파를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E8449F">
        <w:rPr>
          <w:rFonts w:eastAsiaTheme="minorEastAsia" w:hint="eastAsia"/>
          <w:spacing w:val="-4"/>
          <w:sz w:val="22"/>
          <w:szCs w:val="22"/>
          <w:lang w:eastAsia="ko-KR"/>
        </w:rPr>
        <w:t>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일정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epoch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마다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진행률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및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training error, validation error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출력하도록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하여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의도와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적합하게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학습되고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있는지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확인할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있도록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했으며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전부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학습된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후에는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training error, validation error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변화와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전체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csv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데이터를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예측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그래프로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출력하도록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했다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spacing w:val="-2"/>
          <w:lang w:eastAsia="ko-KR"/>
        </w:rPr>
        <w:t xml:space="preserve"> </w:t>
      </w:r>
      <w:r w:rsidR="00046134">
        <w:rPr>
          <w:spacing w:val="-2"/>
          <w:lang w:eastAsia="ko-KR"/>
        </w:rPr>
        <w:br w:type="page"/>
      </w:r>
    </w:p>
    <w:p w14:paraId="7810B299" w14:textId="69B43068" w:rsidR="000C3812" w:rsidRDefault="00F50DFF" w:rsidP="00046134">
      <w:pPr>
        <w:pStyle w:val="1"/>
        <w:ind w:left="0" w:firstLine="100"/>
        <w:rPr>
          <w:lang w:eastAsia="ko-KR"/>
        </w:rPr>
      </w:pPr>
      <w:r>
        <w:rPr>
          <w:rFonts w:ascii="맑은 고딕" w:eastAsia="맑은 고딕" w:hAnsi="맑은 고딕" w:cs="맑은 고딕" w:hint="eastAsia"/>
          <w:spacing w:val="-2"/>
          <w:lang w:eastAsia="ko-KR"/>
        </w:rPr>
        <w:lastRenderedPageBreak/>
        <w:t>B</w:t>
      </w:r>
      <w:r>
        <w:rPr>
          <w:rFonts w:ascii="맑은 고딕" w:eastAsia="맑은 고딕" w:hAnsi="맑은 고딕" w:cs="맑은 고딕"/>
          <w:spacing w:val="-2"/>
          <w:lang w:eastAsia="ko-KR"/>
        </w:rPr>
        <w:t>ackground</w:t>
      </w:r>
    </w:p>
    <w:p w14:paraId="38238527" w14:textId="2091E885" w:rsidR="00C539DB" w:rsidRDefault="00C539DB" w:rsidP="008443D1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신경망이란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인간의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속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작용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방식을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모방한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인공지능의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일종으로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뉴런에서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다음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정보가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전달되는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과정을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특정한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결과값을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도출해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있도록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proofErr w:type="spellStart"/>
      <w:r>
        <w:rPr>
          <w:rFonts w:eastAsiaTheme="minorEastAsia" w:hint="eastAsia"/>
          <w:spacing w:val="-4"/>
          <w:sz w:val="22"/>
          <w:szCs w:val="22"/>
          <w:lang w:eastAsia="ko-KR"/>
        </w:rPr>
        <w:t>뉴런간의</w:t>
      </w:r>
      <w:proofErr w:type="spellEnd"/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관계를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정의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,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학습하는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알고리즘이다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04EB96D2" w14:textId="2FEBF5AA" w:rsidR="00C539DB" w:rsidRDefault="00C539DB" w:rsidP="008443D1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신경망에서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뉴런에서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다음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정보가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전달되는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과정은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다음과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같이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표현된다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0A3C4889" w14:textId="2AB4519F" w:rsidR="00C539DB" w:rsidRDefault="00C539DB" w:rsidP="00C539DB">
      <w:pPr>
        <w:pStyle w:val="a3"/>
        <w:spacing w:before="189"/>
        <w:ind w:right="294"/>
        <w:rPr>
          <w:rFonts w:eastAsiaTheme="minorEastAsia"/>
          <w:spacing w:val="-4"/>
          <w:sz w:val="22"/>
          <w:szCs w:val="22"/>
          <w:lang w:eastAsia="ko-KR"/>
        </w:rPr>
      </w:pPr>
      <w:r w:rsidRPr="00C539DB">
        <w:rPr>
          <w:rFonts w:eastAsiaTheme="minorEastAsia"/>
          <w:spacing w:val="-4"/>
          <w:sz w:val="22"/>
          <w:szCs w:val="22"/>
          <w:lang w:eastAsia="ko-KR"/>
        </w:rPr>
        <w:drawing>
          <wp:inline distT="0" distB="0" distL="0" distR="0" wp14:anchorId="5DA164D2" wp14:editId="631BF760">
            <wp:extent cx="5981700" cy="2389505"/>
            <wp:effectExtent l="0" t="0" r="0" b="0"/>
            <wp:docPr id="7" name="그림 7" descr="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그림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0FCF" w14:textId="68ABA8EB" w:rsidR="00C539DB" w:rsidRDefault="00C539DB" w:rsidP="008443D1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사진과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같이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다음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전달받은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입력이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정해진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가중치만큼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다음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뉴런에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반영되는데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구조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(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레이어들의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구조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)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해당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가중치가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F95E29">
        <w:rPr>
          <w:rFonts w:eastAsiaTheme="minorEastAsia" w:hint="eastAsia"/>
          <w:spacing w:val="-4"/>
          <w:sz w:val="22"/>
          <w:szCs w:val="22"/>
          <w:lang w:eastAsia="ko-KR"/>
        </w:rPr>
        <w:t>결과를</w:t>
      </w:r>
      <w:r w:rsidR="00F95E29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F95E29">
        <w:rPr>
          <w:rFonts w:eastAsiaTheme="minorEastAsia" w:hint="eastAsia"/>
          <w:spacing w:val="-4"/>
          <w:sz w:val="22"/>
          <w:szCs w:val="22"/>
          <w:lang w:eastAsia="ko-KR"/>
        </w:rPr>
        <w:t>결정하게</w:t>
      </w:r>
      <w:r w:rsidR="00F95E29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F95E29">
        <w:rPr>
          <w:rFonts w:eastAsiaTheme="minorEastAsia" w:hint="eastAsia"/>
          <w:spacing w:val="-4"/>
          <w:sz w:val="22"/>
          <w:szCs w:val="22"/>
          <w:lang w:eastAsia="ko-KR"/>
        </w:rPr>
        <w:t>된다</w:t>
      </w:r>
      <w:r w:rsidR="00F95E29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7C360309" w14:textId="12918C16" w:rsidR="00046134" w:rsidRDefault="00F95E29" w:rsidP="00F95E29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모델의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구조는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사용자가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초기에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결정하게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그렇기에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신경망을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학습시키기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위해서는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가중치를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수정시킬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필요가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있는데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이를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역전파를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해결한다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역전파란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현재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예측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목표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사이의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오차를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가중치를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뒤에서부터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앞으로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수정해가는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과정으로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오차를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점진적으로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개선해가는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경사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하강법을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사용하며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오차의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누적을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/>
          <w:spacing w:val="-4"/>
          <w:sz w:val="22"/>
          <w:szCs w:val="22"/>
          <w:lang w:eastAsia="ko-KR"/>
        </w:rPr>
        <w:t>chain rule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매우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중요하게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작용한다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6335FC65" w14:textId="77777777" w:rsidR="00174E95" w:rsidRDefault="00174E95">
      <w:pPr>
        <w:rPr>
          <w:rFonts w:eastAsiaTheme="minorEastAsia" w:hint="eastAsia"/>
          <w:spacing w:val="-4"/>
          <w:lang w:eastAsia="ko-KR"/>
        </w:rPr>
      </w:pPr>
      <w:r>
        <w:rPr>
          <w:rFonts w:eastAsiaTheme="minorEastAsia" w:hint="eastAsia"/>
          <w:spacing w:val="-4"/>
          <w:lang w:eastAsia="ko-KR"/>
        </w:rPr>
        <w:br w:type="page"/>
      </w:r>
    </w:p>
    <w:p w14:paraId="74B7DF96" w14:textId="20E0980D" w:rsidR="00F95E29" w:rsidRDefault="00F95E29" w:rsidP="00F95E29">
      <w:pPr>
        <w:pStyle w:val="a3"/>
        <w:spacing w:before="189"/>
        <w:ind w:left="100" w:right="294" w:firstLine="200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lastRenderedPageBreak/>
        <w:t>C</w:t>
      </w:r>
      <w:r>
        <w:rPr>
          <w:rFonts w:eastAsiaTheme="minorEastAsia"/>
          <w:spacing w:val="-4"/>
          <w:sz w:val="22"/>
          <w:szCs w:val="22"/>
          <w:lang w:eastAsia="ko-KR"/>
        </w:rPr>
        <w:t>hain rule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이란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합성함수의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미분에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대한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공식으로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합성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함수의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미분은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함수를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분해한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미분의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곱으로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계산할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있다는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공식이다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49114065" w14:textId="693C3798" w:rsidR="00F95E29" w:rsidRDefault="00F95E29" w:rsidP="00F95E29">
      <w:pPr>
        <w:pStyle w:val="a3"/>
        <w:spacing w:before="189"/>
        <w:ind w:left="100" w:right="294" w:firstLine="200"/>
        <w:jc w:val="center"/>
        <w:rPr>
          <w:rFonts w:eastAsiaTheme="minorEastAsia"/>
          <w:spacing w:val="-4"/>
          <w:sz w:val="22"/>
          <w:szCs w:val="22"/>
          <w:lang w:eastAsia="ko-KR"/>
        </w:rPr>
      </w:pPr>
      <w:r w:rsidRPr="00F95E29">
        <w:rPr>
          <w:rFonts w:eastAsiaTheme="minorEastAsia"/>
          <w:spacing w:val="-4"/>
          <w:sz w:val="22"/>
          <w:szCs w:val="22"/>
          <w:lang w:eastAsia="ko-KR"/>
        </w:rPr>
        <w:drawing>
          <wp:inline distT="0" distB="0" distL="0" distR="0" wp14:anchorId="3FC32001" wp14:editId="65C59D9B">
            <wp:extent cx="3595387" cy="2090057"/>
            <wp:effectExtent l="0" t="0" r="5080" b="5715"/>
            <wp:docPr id="1" name="그림 1" descr="텍스트, 폰트, 영수증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폰트, 영수증, 화이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720" cy="209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95FE" w14:textId="78073B70" w:rsidR="00174E95" w:rsidRDefault="00F95E29" w:rsidP="00174E95">
      <w:pPr>
        <w:pStyle w:val="a3"/>
        <w:spacing w:before="189"/>
        <w:ind w:left="100" w:right="294" w:firstLine="200"/>
        <w:jc w:val="both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공식은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역전파를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진행하는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과정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중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최종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예측의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결과가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현재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수정하고자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가중치에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미치는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정도를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구하기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위해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사용된다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174E95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모델의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/>
          <w:spacing w:val="-4"/>
          <w:sz w:val="22"/>
          <w:szCs w:val="22"/>
          <w:lang w:eastAsia="ko-KR"/>
        </w:rPr>
        <w:t>cost function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이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계산되기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바로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직전의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가중치는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바로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이전의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활성화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함수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결과값과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결합되어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상대적으로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직접적으로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오차에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영향을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미치지만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그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이전의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가중치들은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이후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레이어의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각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뉴런에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분산되</w:t>
      </w:r>
      <w:r w:rsidR="00E8449F">
        <w:rPr>
          <w:rFonts w:eastAsiaTheme="minorEastAsia" w:hint="eastAsia"/>
          <w:spacing w:val="-4"/>
          <w:sz w:val="22"/>
          <w:szCs w:val="22"/>
          <w:lang w:eastAsia="ko-KR"/>
        </w:rPr>
        <w:t>기에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영향을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계산하기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힘들게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된다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174E95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하지만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이를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/>
          <w:spacing w:val="-4"/>
          <w:sz w:val="22"/>
          <w:szCs w:val="22"/>
          <w:lang w:eastAsia="ko-KR"/>
        </w:rPr>
        <w:t>chain rule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계산한다면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미분의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곱을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편리하게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가중치가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오차에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미친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영향을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확인할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있게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되며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이를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통해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경사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하강법을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보다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쉽게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구현할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수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있게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된다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.</w:t>
      </w:r>
      <w:r w:rsidR="00174E95">
        <w:rPr>
          <w:rFonts w:eastAsiaTheme="minor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자세한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공식은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아래와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같다</w:t>
      </w:r>
      <w:r w:rsidR="00174E95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26BFE139" w14:textId="00FD9782" w:rsidR="00174E95" w:rsidRDefault="00174E95" w:rsidP="00174E95">
      <w:pPr>
        <w:pStyle w:val="a3"/>
        <w:spacing w:before="189"/>
        <w:ind w:left="100" w:right="294" w:firstLine="200"/>
        <w:jc w:val="center"/>
        <w:rPr>
          <w:rFonts w:eastAsiaTheme="minorEastAsia"/>
          <w:spacing w:val="-4"/>
          <w:sz w:val="22"/>
          <w:szCs w:val="22"/>
          <w:lang w:eastAsia="ko-KR"/>
        </w:rPr>
      </w:pPr>
      <w:r w:rsidRPr="00174E95">
        <w:rPr>
          <w:rFonts w:eastAsiaTheme="minorEastAsia"/>
          <w:spacing w:val="-4"/>
          <w:sz w:val="22"/>
          <w:szCs w:val="22"/>
          <w:lang w:eastAsia="ko-KR"/>
        </w:rPr>
        <w:drawing>
          <wp:inline distT="0" distB="0" distL="0" distR="0" wp14:anchorId="63A50610" wp14:editId="2ADD25BD">
            <wp:extent cx="4949803" cy="2612571"/>
            <wp:effectExtent l="0" t="0" r="3810" b="0"/>
            <wp:docPr id="8" name="그림 8" descr="텍스트, 폰트, 친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폰트, 친필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5865" cy="26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1385" w14:textId="5F452D38" w:rsidR="00174E95" w:rsidRDefault="00174E95" w:rsidP="00174E95">
      <w:pPr>
        <w:pStyle w:val="a3"/>
        <w:spacing w:before="189"/>
        <w:ind w:left="100" w:right="294" w:firstLine="200"/>
        <w:jc w:val="center"/>
        <w:rPr>
          <w:rFonts w:eastAsiaTheme="minorEastAsia" w:hint="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(</w:t>
      </w:r>
      <w:r>
        <w:rPr>
          <w:rFonts w:eastAsiaTheme="minorEastAsia"/>
          <w:spacing w:val="-4"/>
          <w:sz w:val="22"/>
          <w:szCs w:val="22"/>
          <w:lang w:eastAsia="ko-KR"/>
        </w:rPr>
        <w:t>J: cost function, a: activation function, z: layer input, W: weight)</w:t>
      </w:r>
    </w:p>
    <w:p w14:paraId="588B2836" w14:textId="77777777" w:rsidR="00F95E29" w:rsidRPr="00174E95" w:rsidRDefault="00F95E29" w:rsidP="00F95E29">
      <w:pPr>
        <w:pStyle w:val="a3"/>
        <w:spacing w:before="189"/>
        <w:ind w:left="100" w:right="294" w:firstLine="200"/>
        <w:jc w:val="both"/>
        <w:rPr>
          <w:rFonts w:eastAsiaTheme="minorEastAsia" w:hint="eastAsia"/>
          <w:spacing w:val="-4"/>
          <w:sz w:val="22"/>
          <w:szCs w:val="22"/>
          <w:lang w:eastAsia="ko-KR"/>
        </w:rPr>
      </w:pPr>
    </w:p>
    <w:p w14:paraId="0E214FB9" w14:textId="1D5DFCDF" w:rsidR="006A6BDF" w:rsidRPr="00174E95" w:rsidRDefault="00F70812" w:rsidP="00174E95">
      <w:pPr>
        <w:rPr>
          <w:rFonts w:eastAsiaTheme="minorEastAsia" w:hint="eastAsia"/>
          <w:spacing w:val="-4"/>
          <w:sz w:val="20"/>
          <w:szCs w:val="20"/>
          <w:lang w:eastAsia="ko-KR"/>
        </w:rPr>
      </w:pPr>
      <w:r>
        <w:rPr>
          <w:rFonts w:eastAsiaTheme="minorEastAsia" w:hint="eastAsia"/>
          <w:spacing w:val="-4"/>
          <w:lang w:eastAsia="ko-KR"/>
        </w:rPr>
        <w:br w:type="page"/>
      </w:r>
    </w:p>
    <w:p w14:paraId="40512467" w14:textId="18100F7C" w:rsidR="00E24A26" w:rsidRPr="00EE202D" w:rsidRDefault="00E24A26" w:rsidP="00D67A4D">
      <w:pPr>
        <w:pStyle w:val="a3"/>
        <w:spacing w:before="115"/>
        <w:ind w:right="299"/>
        <w:jc w:val="both"/>
        <w:rPr>
          <w:rFonts w:ascii="맑은 고딕" w:eastAsia="맑은 고딕" w:hAnsi="맑은 고딕" w:cs="맑은 고딕"/>
          <w:lang w:eastAsia="ko-KR"/>
        </w:rPr>
        <w:sectPr w:rsidR="00E24A26" w:rsidRPr="00EE202D">
          <w:pgSz w:w="11900" w:h="16840"/>
          <w:pgMar w:top="1660" w:right="1140" w:bottom="280" w:left="1340" w:header="720" w:footer="720" w:gutter="0"/>
          <w:cols w:space="720"/>
        </w:sectPr>
      </w:pPr>
    </w:p>
    <w:p w14:paraId="6051A509" w14:textId="5AB8DEBE" w:rsidR="00662B98" w:rsidRPr="00174E95" w:rsidRDefault="00F34A3E" w:rsidP="00174E95">
      <w:pPr>
        <w:pStyle w:val="1"/>
        <w:rPr>
          <w:rFonts w:hint="eastAsia"/>
          <w:lang w:eastAsia="ko-KR"/>
        </w:rPr>
      </w:pPr>
      <w:r>
        <w:rPr>
          <w:spacing w:val="-2"/>
          <w:lang w:eastAsia="ko-KR"/>
        </w:rPr>
        <w:lastRenderedPageBreak/>
        <w:t>Implementation</w:t>
      </w:r>
    </w:p>
    <w:p w14:paraId="41E96097" w14:textId="3E562D15" w:rsidR="00E110D0" w:rsidRPr="00B93BF6" w:rsidRDefault="00E110D0" w:rsidP="0063335A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구현된 코드는 </w:t>
      </w:r>
      <w:r w:rsidR="00C741AB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크게 </w:t>
      </w:r>
      <w:r w:rsidR="00C741AB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>3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가지 단계로 나누어진다.</w:t>
      </w:r>
    </w:p>
    <w:p w14:paraId="48DF9CAE" w14:textId="77777777" w:rsidR="00662B98" w:rsidRPr="00B93BF6" w:rsidRDefault="00662B98" w:rsidP="0063335A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</w:p>
    <w:p w14:paraId="0A807328" w14:textId="123E8C2F" w:rsidR="00E110D0" w:rsidRPr="00B93BF6" w:rsidRDefault="00E110D0" w:rsidP="0063335A">
      <w:pPr>
        <w:pStyle w:val="a3"/>
        <w:spacing w:before="76"/>
        <w:ind w:firstLineChars="100" w:firstLine="220"/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>첫번째 단계는 데이터 전처리</w:t>
      </w:r>
      <w:r w:rsidR="00662B98"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 및 라이브러리 </w:t>
      </w:r>
      <w:r w:rsidR="00662B98" w:rsidRPr="00B93BF6">
        <w:rPr>
          <w:rFonts w:ascii="맑은 고딕" w:eastAsia="맑은 고딕" w:hAnsi="맑은 고딕" w:cs="맑은 고딕"/>
          <w:noProof/>
          <w:sz w:val="22"/>
          <w:szCs w:val="22"/>
          <w:lang w:eastAsia="ko-KR"/>
        </w:rPr>
        <w:t>import</w:t>
      </w:r>
      <w:r w:rsidRPr="00B93BF6">
        <w:rPr>
          <w:rFonts w:ascii="맑은 고딕" w:eastAsia="맑은 고딕" w:hAnsi="맑은 고딕" w:cs="맑은 고딕" w:hint="eastAsia"/>
          <w:noProof/>
          <w:sz w:val="22"/>
          <w:szCs w:val="22"/>
          <w:lang w:eastAsia="ko-KR"/>
        </w:rPr>
        <w:t xml:space="preserve"> 과정이다.</w:t>
      </w:r>
    </w:p>
    <w:p w14:paraId="594ADCB3" w14:textId="12424051" w:rsidR="00E110D0" w:rsidRPr="00B93BF6" w:rsidRDefault="00C741AB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12AA1029" wp14:editId="65C266E7">
            <wp:extent cx="5981700" cy="2607310"/>
            <wp:effectExtent l="0" t="0" r="0" b="2540"/>
            <wp:docPr id="11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0BD1" w14:textId="67EF598E" w:rsidR="00662B98" w:rsidRDefault="00C741AB" w:rsidP="008E36CB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/>
          <w:sz w:val="22"/>
          <w:szCs w:val="22"/>
          <w:lang w:eastAsia="ko-KR"/>
        </w:rPr>
        <w:t>1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차 과제와 동일하게</w:t>
      </w:r>
      <w:r w:rsidR="00662B9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</w:t>
      </w:r>
      <w:r w:rsidR="00662B9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,</w:t>
      </w:r>
      <w:r w:rsidR="00662B9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</w:t>
      </w:r>
      <w:r w:rsidR="00662B9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matplotlib, </w:t>
      </w:r>
      <w:proofErr w:type="spellStart"/>
      <w:r w:rsidR="00662B9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>numpy</w:t>
      </w:r>
      <w:proofErr w:type="spellEnd"/>
      <w:r w:rsidR="00662B98"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662B98"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라이브러리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를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import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했으며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동일한 과정을 거쳐 </w:t>
      </w:r>
      <w:proofErr w:type="spellStart"/>
      <w:r w:rsidR="008E36CB">
        <w:rPr>
          <w:rFonts w:ascii="맑은 고딕" w:eastAsia="맑은 고딕" w:hAnsi="맑은 고딕" w:cs="맑은 고딕"/>
          <w:sz w:val="22"/>
          <w:szCs w:val="22"/>
          <w:lang w:eastAsia="ko-KR"/>
        </w:rPr>
        <w:t>ndarray</w:t>
      </w:r>
      <w:proofErr w:type="spellEnd"/>
      <w:r w:rsidR="008E36CB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객체로 </w:t>
      </w:r>
      <w:r w:rsidR="008E36CB">
        <w:rPr>
          <w:rFonts w:ascii="맑은 고딕" w:eastAsia="맑은 고딕" w:hAnsi="맑은 고딕" w:cs="맑은 고딕"/>
          <w:sz w:val="22"/>
          <w:szCs w:val="22"/>
          <w:lang w:eastAsia="ko-KR"/>
        </w:rPr>
        <w:t>x</w:t>
      </w:r>
      <w:r w:rsidR="008E36CB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와 </w:t>
      </w:r>
      <w:r w:rsidR="008E36CB">
        <w:rPr>
          <w:rFonts w:ascii="맑은 고딕" w:eastAsia="맑은 고딕" w:hAnsi="맑은 고딕" w:cs="맑은 고딕"/>
          <w:sz w:val="22"/>
          <w:szCs w:val="22"/>
          <w:lang w:eastAsia="ko-KR"/>
        </w:rPr>
        <w:t>y</w:t>
      </w:r>
      <w:r w:rsidR="008E36CB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값들을 변환해 두었다.</w:t>
      </w:r>
    </w:p>
    <w:p w14:paraId="644B9358" w14:textId="77777777" w:rsidR="008E36CB" w:rsidRPr="00B93BF6" w:rsidRDefault="008E36CB" w:rsidP="008E36CB">
      <w:pPr>
        <w:pStyle w:val="a3"/>
        <w:spacing w:before="76"/>
        <w:rPr>
          <w:rFonts w:ascii="맑은 고딕" w:eastAsia="맑은 고딕" w:hAnsi="맑은 고딕" w:cs="맑은 고딕"/>
          <w:lang w:eastAsia="ko-KR"/>
        </w:rPr>
      </w:pPr>
    </w:p>
    <w:p w14:paraId="0DB6D027" w14:textId="5C7DEB80" w:rsidR="00662B98" w:rsidRPr="00B93BF6" w:rsidRDefault="00662B98" w:rsidP="00662B98">
      <w:pPr>
        <w:pStyle w:val="a3"/>
        <w:spacing w:before="76"/>
        <w:ind w:firstLineChars="100" w:firstLine="220"/>
        <w:rPr>
          <w:rFonts w:ascii="맑은 고딕" w:eastAsia="맑은 고딕" w:hAnsi="맑은 고딕" w:cs="맑은 고딕" w:hint="eastAsia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두번째 단계는</w:t>
      </w:r>
      <w:r w:rsidR="00763F57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763F57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인공 신경망 </w:t>
      </w:r>
      <w:r w:rsidR="00763F57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class </w:t>
      </w:r>
      <w:r w:rsidR="00763F57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구현 단계이다.</w:t>
      </w:r>
      <w:r w:rsidRPr="00B93BF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</w:p>
    <w:p w14:paraId="26C86302" w14:textId="39DE084A" w:rsidR="00662B98" w:rsidRPr="00B93BF6" w:rsidRDefault="00B25539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15F0BF8D" wp14:editId="2CB3B4FF">
            <wp:extent cx="5981700" cy="2259330"/>
            <wp:effectExtent l="0" t="0" r="0" b="7620"/>
            <wp:docPr id="13" name="그림 1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406B" w14:textId="76FFF0F9" w:rsidR="00662B98" w:rsidRPr="00B93BF6" w:rsidRDefault="00B25539" w:rsidP="00662B98">
      <w:pPr>
        <w:pStyle w:val="a3"/>
        <w:spacing w:before="76"/>
        <w:rPr>
          <w:rFonts w:ascii="맑은 고딕" w:eastAsia="맑은 고딕" w:hAnsi="맑은 고딕" w:cs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인공 신경망 객체의 인스턴스는 모델의 레이어 구조 및 활성화함수 구조가 담긴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layers,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active_funcs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와 학습에 필요한 정보인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z_s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a_s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w_s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b_s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및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epochs,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learning_rate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,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마지막으로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validation err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검사를 위한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validation_err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training_err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가 있다.</w:t>
      </w:r>
    </w:p>
    <w:p w14:paraId="2AA8A1CA" w14:textId="53CC750B" w:rsidR="00B25539" w:rsidRDefault="00B25539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 w:type="page"/>
      </w:r>
    </w:p>
    <w:p w14:paraId="65B3191C" w14:textId="1E7DB0D9" w:rsidR="00CB4FF6" w:rsidRDefault="00B25539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lastRenderedPageBreak/>
        <w:t>인공 신경망 객체를 생성한 후 학습을 위한 메소드는 다음과 같다.</w:t>
      </w:r>
    </w:p>
    <w:p w14:paraId="4ED2C728" w14:textId="0E83D8FC" w:rsidR="00B25539" w:rsidRPr="00B93BF6" w:rsidRDefault="00B25539" w:rsidP="00662B98">
      <w:pPr>
        <w:pStyle w:val="a3"/>
        <w:spacing w:before="76"/>
        <w:rPr>
          <w:rFonts w:ascii="맑은 고딕" w:eastAsia="맑은 고딕" w:hAnsi="맑은 고딕" w:cs="맑은 고딕" w:hint="eastAsia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7327FB28" wp14:editId="12BAACA3">
            <wp:extent cx="5981700" cy="3804285"/>
            <wp:effectExtent l="0" t="0" r="0" b="5715"/>
            <wp:docPr id="15" name="그림 1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174" w14:textId="0B838DAA" w:rsidR="007A3946" w:rsidRDefault="00B25539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1차적으로 입력된 데이터를 학습용 데이터와 검증용 데이터로 분리하며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initialize_weight</w:t>
      </w:r>
      <w:proofErr w:type="spellEnd"/>
      <w:r w:rsidR="002E22BB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메소드를 통해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z_s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a_s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w_s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b_s</w:t>
      </w:r>
      <w:proofErr w:type="spellEnd"/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인스턴스를 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초기화한다.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그후 학습용 데이터를 배치로 나누어 m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>inibatch GD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를 수행하는데 한번의 e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>poch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 종료된 후에는 학습용 데이터와 검증용 데이터의 c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ost function 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결과값을 저장한다.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또한 전체 과정을 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>100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등분하여 진행률과 학습 에러,</w:t>
      </w:r>
      <w:r w:rsidR="007A3946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7A394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검증 에러를 각기 출력한다.</w:t>
      </w:r>
    </w:p>
    <w:p w14:paraId="5B1B199A" w14:textId="77777777" w:rsidR="007A3946" w:rsidRDefault="007A3946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 w:type="page"/>
      </w:r>
    </w:p>
    <w:p w14:paraId="0AE876C0" w14:textId="77777777" w:rsidR="00804D2B" w:rsidRDefault="00804D2B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</w:p>
    <w:p w14:paraId="101CA677" w14:textId="39B217EA" w:rsidR="007A3946" w:rsidRDefault="007A3946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5110F7D7" wp14:editId="5C6173C5">
            <wp:extent cx="5981700" cy="2842895"/>
            <wp:effectExtent l="0" t="0" r="0" b="0"/>
            <wp:docPr id="16" name="그림 16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소프트웨어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63A" w14:textId="749121D6" w:rsidR="007A3946" w:rsidRDefault="005C093A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f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orwarding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과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back propagation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은 다음과 같이 </w:t>
      </w:r>
      <w:r w:rsidR="007A4BA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구현되어 있다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</w:p>
    <w:p w14:paraId="0597C575" w14:textId="6132A2EF" w:rsidR="00397D9D" w:rsidRDefault="007A4BAD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/>
          <w:sz w:val="22"/>
          <w:szCs w:val="22"/>
          <w:lang w:eastAsia="ko-KR"/>
        </w:rPr>
        <w:t>forwarding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은 단순히 활성화 함수를 통과시킨 후 가중치와 행렬 곱 연산을 수행하고 편차를 더해주는 과정의 반복으로 이루어져 있지만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back propagation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에는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Background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에서 설명한 핵심인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chain rule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 구현되어 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 w:rsidR="00B72539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일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차적으로 g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rad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값을 해당 레이어의 활성화 함수의 미분 값과 곱해주어 활성화 함수에 대한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chain rule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과정을 끝낸 후 가중치와 편차를 학습시켜주는데 이 때 편차는 전부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1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인 값이 가중치를 통해 변경되는 것 이므로 복잡한 행렬 곱 연산 대신 s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um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연산을 통해 해결했다.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이후 다음 가중치 단계를 위해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grad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값을 수정해 주는데 </w:t>
      </w:r>
      <w:r w:rsidR="00397D9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이전 레이어의 </w:t>
      </w:r>
      <w:proofErr w:type="spellStart"/>
      <w:r w:rsidR="00397D9D">
        <w:rPr>
          <w:rFonts w:ascii="맑은 고딕" w:eastAsia="맑은 고딕" w:hAnsi="맑은 고딕" w:cs="맑은 고딕"/>
          <w:sz w:val="22"/>
          <w:szCs w:val="22"/>
          <w:lang w:eastAsia="ko-KR"/>
        </w:rPr>
        <w:t>a_s</w:t>
      </w:r>
      <w:proofErr w:type="spellEnd"/>
      <w:r w:rsidR="00397D9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에 대한 </w:t>
      </w:r>
      <w:r w:rsidR="00397D9D"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chain rule </w:t>
      </w:r>
      <w:r w:rsidR="00397D9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결과는 </w:t>
      </w:r>
      <w:r w:rsidR="00397D9D">
        <w:rPr>
          <w:rFonts w:ascii="맑은 고딕" w:eastAsia="맑은 고딕" w:hAnsi="맑은 고딕" w:cs="맑은 고딕"/>
          <w:sz w:val="22"/>
          <w:szCs w:val="22"/>
          <w:lang w:eastAsia="ko-KR"/>
        </w:rPr>
        <w:t>grad</w:t>
      </w:r>
      <w:r w:rsidR="00397D9D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와 가중치의 행렬 곱이므로 위와 같이 수정한 후 반복 수행한다.</w:t>
      </w:r>
    </w:p>
    <w:p w14:paraId="55C6A47A" w14:textId="0F5EE4D7" w:rsidR="007A4BAD" w:rsidRDefault="00397D9D" w:rsidP="00397D9D">
      <w:pPr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 w:type="page"/>
      </w:r>
    </w:p>
    <w:p w14:paraId="3D0D2F02" w14:textId="0FEA320A" w:rsidR="00397D9D" w:rsidRDefault="00397D9D" w:rsidP="00662B98">
      <w:pPr>
        <w:pStyle w:val="a3"/>
        <w:spacing w:before="76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397D9D">
        <w:rPr>
          <w:rFonts w:ascii="맑은 고딕" w:eastAsia="맑은 고딕" w:hAnsi="맑은 고딕" w:cs="맑은 고딕"/>
          <w:sz w:val="22"/>
          <w:szCs w:val="22"/>
          <w:lang w:eastAsia="ko-KR"/>
        </w:rPr>
        <w:lastRenderedPageBreak/>
        <w:drawing>
          <wp:inline distT="0" distB="0" distL="0" distR="0" wp14:anchorId="2EECEC6B" wp14:editId="268E6BF2">
            <wp:extent cx="5925377" cy="6697010"/>
            <wp:effectExtent l="0" t="0" r="0" b="8890"/>
            <wp:docPr id="19" name="그림 1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108F" w14:textId="49DCAB11" w:rsidR="00397D9D" w:rsidRPr="007A3946" w:rsidRDefault="00397D9D" w:rsidP="00662B98">
      <w:pPr>
        <w:pStyle w:val="a3"/>
        <w:spacing w:before="76"/>
        <w:rPr>
          <w:rFonts w:ascii="맑은 고딕" w:eastAsia="맑은 고딕" w:hAnsi="맑은 고딕" w:cs="맑은 고딕" w:hint="eastAsia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다음은 활성화 함수 및 각 활성화 함수의 미분 값들이다.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이때 주의해야 할 사항으로는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sigmoid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활성화 함수를 사용할 시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x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값이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-1000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과 같이 작은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음수가 들어오면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e^1000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과 같이 큰 값을 연산하게 되고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오버플로우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에러를 발생시켜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INF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와의 연산에 의해 가중치들이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NAN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으로 변하게 된다.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그렇기에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x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의 범위에 따라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x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가 음수일 경우 분모와 분자에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e^x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을 곱해주어 위와 같이 연산을 한다면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오버플로우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에러를 방지할 수 있다.</w:t>
      </w:r>
    </w:p>
    <w:p w14:paraId="71F5CCA8" w14:textId="650B2F3F" w:rsidR="00BD3CB1" w:rsidRPr="00B93BF6" w:rsidRDefault="00BD3CB1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 w:rsidRPr="00B93BF6">
        <w:rPr>
          <w:rFonts w:eastAsiaTheme="minorEastAsia" w:hint="eastAsia"/>
          <w:spacing w:val="-4"/>
          <w:sz w:val="22"/>
          <w:szCs w:val="22"/>
          <w:lang w:eastAsia="ko-KR"/>
        </w:rPr>
        <w:br w:type="page"/>
      </w:r>
    </w:p>
    <w:p w14:paraId="31D55190" w14:textId="04F28906" w:rsidR="00BD3CB1" w:rsidRPr="00B93BF6" w:rsidRDefault="00397D9D" w:rsidP="00BD3CB1">
      <w:pPr>
        <w:pStyle w:val="a3"/>
        <w:spacing w:before="189"/>
        <w:ind w:right="294" w:firstLineChars="100" w:firstLine="216"/>
        <w:rPr>
          <w:rFonts w:eastAsiaTheme="minorEastAsia" w:hint="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lastRenderedPageBreak/>
        <w:t>마지막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>단계는</w:t>
      </w:r>
      <w:r w:rsidR="00BD3CB1" w:rsidRPr="00B93BF6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모델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생성</w:t>
      </w:r>
      <w:r>
        <w:rPr>
          <w:rFonts w:eastAsiaTheme="minorEastAsia"/>
          <w:spacing w:val="-4"/>
          <w:sz w:val="22"/>
          <w:szCs w:val="22"/>
          <w:lang w:eastAsia="ko-KR"/>
        </w:rPr>
        <w:t xml:space="preserve">,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학습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및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예측이다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22D3EC62" w14:textId="342088CA" w:rsidR="00BD3CB1" w:rsidRDefault="00397D9D" w:rsidP="00BD3CB1">
      <w:pPr>
        <w:pStyle w:val="a3"/>
        <w:spacing w:before="189"/>
        <w:ind w:right="294"/>
        <w:rPr>
          <w:rFonts w:eastAsiaTheme="minorEastAsia"/>
          <w:spacing w:val="-4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7C3A30C7" wp14:editId="758DF118">
            <wp:extent cx="5981700" cy="1150620"/>
            <wp:effectExtent l="0" t="0" r="0" b="0"/>
            <wp:docPr id="21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AAB" w14:textId="29783557" w:rsidR="00397D9D" w:rsidRPr="00B93BF6" w:rsidRDefault="00397D9D" w:rsidP="00BD3CB1">
      <w:pPr>
        <w:pStyle w:val="a3"/>
        <w:spacing w:before="189"/>
        <w:ind w:right="294"/>
        <w:rPr>
          <w:rFonts w:eastAsiaTheme="minorEastAsia" w:hint="eastAsia"/>
          <w:spacing w:val="-4"/>
          <w:sz w:val="22"/>
          <w:szCs w:val="22"/>
          <w:lang w:eastAsia="ko-KR"/>
        </w:rPr>
      </w:pPr>
      <w:r>
        <w:rPr>
          <w:rFonts w:eastAsiaTheme="minorEastAsia" w:hint="eastAsia"/>
          <w:spacing w:val="-4"/>
          <w:sz w:val="22"/>
          <w:szCs w:val="22"/>
          <w:lang w:eastAsia="ko-KR"/>
        </w:rPr>
        <w:t>위와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같이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인공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신경망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객체를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>생성하여</w:t>
      </w:r>
      <w:r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사전에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저장해둔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/>
          <w:spacing w:val="-4"/>
          <w:sz w:val="22"/>
          <w:szCs w:val="22"/>
          <w:lang w:eastAsia="ko-KR"/>
        </w:rPr>
        <w:t>csv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파일의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/>
          <w:spacing w:val="-4"/>
          <w:sz w:val="22"/>
          <w:szCs w:val="22"/>
          <w:lang w:eastAsia="ko-KR"/>
        </w:rPr>
        <w:t>x, y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값들을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입력해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학습시킨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후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필요한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결과값들을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그래프로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 xml:space="preserve"> 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출력한다</w:t>
      </w:r>
      <w:r w:rsidR="00A72D40">
        <w:rPr>
          <w:rFonts w:eastAsiaTheme="minorEastAsia" w:hint="eastAsia"/>
          <w:spacing w:val="-4"/>
          <w:sz w:val="22"/>
          <w:szCs w:val="22"/>
          <w:lang w:eastAsia="ko-KR"/>
        </w:rPr>
        <w:t>.</w:t>
      </w:r>
    </w:p>
    <w:p w14:paraId="54D61640" w14:textId="77777777" w:rsidR="00397D9D" w:rsidRDefault="00397D9D">
      <w:pPr>
        <w:rPr>
          <w:rFonts w:ascii="맑은 고딕" w:eastAsia="맑은 고딕" w:hAnsi="맑은 고딕" w:cs="맑은 고딕"/>
          <w:b/>
          <w:bCs/>
          <w:sz w:val="24"/>
          <w:szCs w:val="24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 w:type="page"/>
      </w:r>
    </w:p>
    <w:p w14:paraId="43EB4492" w14:textId="51FEA7A9" w:rsidR="00A72D40" w:rsidRPr="00A72D40" w:rsidRDefault="004A7939" w:rsidP="00A72D40">
      <w:pPr>
        <w:pStyle w:val="1"/>
        <w:rPr>
          <w:rFonts w:ascii="맑은 고딕" w:eastAsia="맑은 고딕" w:hAnsi="맑은 고딕" w:cs="맑은 고딕" w:hint="eastAsia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lastRenderedPageBreak/>
        <w:t>Result</w:t>
      </w:r>
    </w:p>
    <w:p w14:paraId="1EEF5B2F" w14:textId="0F1849EC" w:rsidR="00A72D40" w:rsidRDefault="00A72D40" w:rsidP="00A72D40">
      <w:pPr>
        <w:pStyle w:val="a3"/>
        <w:spacing w:before="76"/>
        <w:ind w:left="300" w:right="1248" w:firstLineChars="100" w:firstLine="22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결과에 앞서 모델 설계를 설명하자면 모델 레이어는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[1, 4, 4, 1],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h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idden layer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의 활성화 함수는 전부 </w:t>
      </w:r>
      <w:proofErr w:type="spellStart"/>
      <w:r w:rsidR="00044A1F">
        <w:rPr>
          <w:rFonts w:ascii="맑은 고딕" w:eastAsia="맑은 고딕" w:hAnsi="맑은 고딕" w:cs="맑은 고딕"/>
          <w:sz w:val="22"/>
          <w:szCs w:val="22"/>
          <w:lang w:eastAsia="ko-KR"/>
        </w:rPr>
        <w:t>Leaky_Relu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로 구성하였다.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그에 대한 이유는 다음과 같다.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우선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csv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파일에 저장된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x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값과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y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값들에 대한 그래프는 다음과 같다.</w:t>
      </w:r>
    </w:p>
    <w:p w14:paraId="5C8FB83B" w14:textId="28C8CBBE" w:rsidR="00A72D40" w:rsidRDefault="00A72D40" w:rsidP="004A7939">
      <w:pPr>
        <w:pStyle w:val="a3"/>
        <w:spacing w:before="76"/>
        <w:ind w:left="300" w:right="1248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A72D40">
        <w:rPr>
          <w:rFonts w:ascii="맑은 고딕" w:eastAsia="맑은 고딕" w:hAnsi="맑은 고딕" w:cs="맑은 고딕"/>
          <w:sz w:val="22"/>
          <w:szCs w:val="22"/>
          <w:lang w:eastAsia="ko-KR"/>
        </w:rPr>
        <w:drawing>
          <wp:inline distT="0" distB="0" distL="0" distR="0" wp14:anchorId="3CB90C5C" wp14:editId="221C0A6D">
            <wp:extent cx="5363323" cy="3886742"/>
            <wp:effectExtent l="0" t="0" r="8890" b="0"/>
            <wp:docPr id="23" name="그림 23" descr="그래프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그래프, 도표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1130" w14:textId="1FCEC78F" w:rsidR="00066E77" w:rsidRDefault="00A72D40" w:rsidP="004A7939">
      <w:pPr>
        <w:pStyle w:val="a3"/>
        <w:spacing w:before="76"/>
        <w:ind w:left="300" w:right="1248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해당 그래프는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3~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4차 방정식으로 표현될 수 있을 것이라 판단했으며,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다항식으로 표현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가능한 모델은 복잡도가 크지 않아도 될 것이라 판단했다.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이를 검증하기 위해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[1, 4, 1], [1, 20, 1]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과 같이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hidden layer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가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1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개인 모델을 학습시켜 보았지만 해당 모델은 c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urve fitting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이 적절히 이루어지지 못하고 각진 모양으로 수렴했다.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이후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hidden layer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의 개수를 늘려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[1, 4, 4, 1], [1, 8, 8, 1], [1, 20, 20, 1]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과 같이 뉴런의 개수를 늘려가며 검증했지만 주어진 데이터가 단순하여 [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1, 4, 4, 1]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과 같은 모델로도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mse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가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0.0006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에 수렴하며 적절하게 학습되었다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 외에도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hidden layer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의 개수를 더욱더 늘려 복잡도를 늘려보았지만 오히려 l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ocal minimum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에 빠져 학습이 정상적으로 이루어지지 않는 모습 또한 보였다.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활성화 함수는 모델을 선형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함수의 합으로 표현하고자 하는 의미로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Relu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를 택했지만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0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이하의 값에 대하여 </w:t>
      </w:r>
      <w:r w:rsidR="00044A1F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전부 </w:t>
      </w:r>
      <w:r w:rsidR="00044A1F">
        <w:rPr>
          <w:rFonts w:ascii="맑은 고딕" w:eastAsia="맑은 고딕" w:hAnsi="맑은 고딕" w:cs="맑은 고딕"/>
          <w:sz w:val="22"/>
          <w:szCs w:val="22"/>
          <w:lang w:eastAsia="ko-KR"/>
        </w:rPr>
        <w:t>0</w:t>
      </w:r>
      <w:r w:rsidR="00044A1F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으로 설정하는 </w:t>
      </w:r>
      <w:proofErr w:type="spellStart"/>
      <w:r w:rsidR="00044A1F">
        <w:rPr>
          <w:rFonts w:ascii="맑은 고딕" w:eastAsia="맑은 고딕" w:hAnsi="맑은 고딕" w:cs="맑은 고딕"/>
          <w:sz w:val="22"/>
          <w:szCs w:val="22"/>
          <w:lang w:eastAsia="ko-KR"/>
        </w:rPr>
        <w:t>Relu</w:t>
      </w:r>
      <w:proofErr w:type="spellEnd"/>
      <w:r w:rsidR="00044A1F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의 특성상 정보가 지나치게 삭제된다고 판단하여 </w:t>
      </w:r>
      <w:proofErr w:type="spellStart"/>
      <w:r w:rsidR="00044A1F">
        <w:rPr>
          <w:rFonts w:ascii="맑은 고딕" w:eastAsia="맑은 고딕" w:hAnsi="맑은 고딕" w:cs="맑은 고딕"/>
          <w:sz w:val="22"/>
          <w:szCs w:val="22"/>
          <w:lang w:eastAsia="ko-KR"/>
        </w:rPr>
        <w:t>Leaky_Relu</w:t>
      </w:r>
      <w:proofErr w:type="spellEnd"/>
      <w:r w:rsidR="00044A1F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로 설정하게 되었다.</w:t>
      </w:r>
    </w:p>
    <w:p w14:paraId="5ACA733E" w14:textId="77777777" w:rsidR="00066E77" w:rsidRDefault="00066E77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br w:type="page"/>
      </w:r>
    </w:p>
    <w:p w14:paraId="3D4B0CDF" w14:textId="5BEA1565" w:rsidR="004A7939" w:rsidRDefault="004A7939" w:rsidP="00066E77">
      <w:pPr>
        <w:pStyle w:val="a3"/>
        <w:spacing w:before="76"/>
        <w:ind w:right="1248" w:firstLineChars="100" w:firstLine="220"/>
        <w:rPr>
          <w:rFonts w:ascii="맑은 고딕" w:eastAsia="맑은 고딕" w:hAnsi="맑은 고딕" w:cs="맑은 고딕"/>
          <w:sz w:val="22"/>
          <w:szCs w:val="22"/>
          <w:lang w:eastAsia="ko-KR"/>
        </w:rPr>
      </w:pPr>
      <w:r w:rsidRPr="00B93BF6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lastRenderedPageBreak/>
        <w:t>결과는 다음과 같다.</w:t>
      </w:r>
    </w:p>
    <w:p w14:paraId="3E43AC97" w14:textId="6CA05447" w:rsidR="002F7E2F" w:rsidRPr="002F7E2F" w:rsidRDefault="002F7E2F" w:rsidP="002F7E2F">
      <w:pPr>
        <w:pStyle w:val="a3"/>
        <w:spacing w:before="76"/>
        <w:ind w:right="1248"/>
        <w:rPr>
          <w:rFonts w:ascii="맑은 고딕" w:eastAsia="맑은 고딕" w:hAnsi="맑은 고딕" w:cs="맑은 고딕" w:hint="eastAsia"/>
          <w:b/>
          <w:bCs/>
          <w:sz w:val="24"/>
          <w:szCs w:val="24"/>
          <w:lang w:eastAsia="ko-KR"/>
        </w:rPr>
      </w:pPr>
      <w:r w:rsidRPr="002F7E2F">
        <w:rPr>
          <w:rFonts w:ascii="맑은 고딕" w:eastAsia="맑은 고딕" w:hAnsi="맑은 고딕" w:cs="맑은 고딕"/>
          <w:b/>
          <w:bCs/>
          <w:sz w:val="24"/>
          <w:szCs w:val="24"/>
          <w:lang w:eastAsia="ko-KR"/>
        </w:rPr>
        <w:t xml:space="preserve">Setting: </w:t>
      </w:r>
    </w:p>
    <w:p w14:paraId="5F9147D8" w14:textId="77777777" w:rsidR="00066E77" w:rsidRDefault="00066E77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L</w:t>
      </w:r>
      <w:r>
        <w:rPr>
          <w:rFonts w:ascii="Arial" w:eastAsiaTheme="minorEastAsia"/>
          <w:sz w:val="22"/>
          <w:szCs w:val="22"/>
          <w:lang w:eastAsia="ko-KR"/>
        </w:rPr>
        <w:t xml:space="preserve">ayer: [1, 4, 4, 1], activation function: </w:t>
      </w:r>
      <w:proofErr w:type="spellStart"/>
      <w:r>
        <w:rPr>
          <w:rFonts w:ascii="Arial" w:eastAsiaTheme="minorEastAsia"/>
          <w:sz w:val="22"/>
          <w:szCs w:val="22"/>
          <w:lang w:eastAsia="ko-KR"/>
        </w:rPr>
        <w:t>Leaky_Relu</w:t>
      </w:r>
      <w:proofErr w:type="spellEnd"/>
    </w:p>
    <w:p w14:paraId="298E6F08" w14:textId="5EA45B93" w:rsidR="001A4BF1" w:rsidRDefault="00066E77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 xml:space="preserve">epoch: 1000000, </w:t>
      </w:r>
      <w:proofErr w:type="spellStart"/>
      <w:r>
        <w:rPr>
          <w:rFonts w:ascii="Arial" w:eastAsiaTheme="minorEastAsia"/>
          <w:sz w:val="22"/>
          <w:szCs w:val="22"/>
          <w:lang w:eastAsia="ko-KR"/>
        </w:rPr>
        <w:t>learning_rate</w:t>
      </w:r>
      <w:proofErr w:type="spellEnd"/>
      <w:r>
        <w:rPr>
          <w:rFonts w:ascii="Arial" w:eastAsiaTheme="minorEastAsia"/>
          <w:sz w:val="22"/>
          <w:szCs w:val="22"/>
          <w:lang w:eastAsia="ko-KR"/>
        </w:rPr>
        <w:t>: 0.5*(10^-7)</w:t>
      </w:r>
    </w:p>
    <w:p w14:paraId="6259EF7E" w14:textId="68407F27" w:rsidR="002F7E2F" w:rsidRDefault="002F7E2F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</w:p>
    <w:p w14:paraId="7EC32698" w14:textId="6AC6D9A4" w:rsidR="002F7E2F" w:rsidRPr="002F7E2F" w:rsidRDefault="002F7E2F" w:rsidP="00066E77">
      <w:pPr>
        <w:pStyle w:val="a3"/>
        <w:spacing w:before="76"/>
        <w:ind w:right="1248"/>
        <w:rPr>
          <w:rFonts w:ascii="Arial" w:eastAsiaTheme="minorEastAsia" w:hint="eastAsia"/>
          <w:b/>
          <w:bCs/>
          <w:sz w:val="24"/>
          <w:szCs w:val="24"/>
          <w:lang w:eastAsia="ko-KR"/>
        </w:rPr>
      </w:pPr>
      <w:r w:rsidRPr="002F7E2F">
        <w:rPr>
          <w:rFonts w:ascii="Arial" w:eastAsiaTheme="minorEastAsia"/>
          <w:b/>
          <w:bCs/>
          <w:sz w:val="24"/>
          <w:szCs w:val="24"/>
          <w:lang w:eastAsia="ko-KR"/>
        </w:rPr>
        <w:t>Result</w:t>
      </w:r>
      <w:r>
        <w:rPr>
          <w:rFonts w:ascii="Arial" w:eastAsiaTheme="minorEastAsia"/>
          <w:b/>
          <w:bCs/>
          <w:sz w:val="24"/>
          <w:szCs w:val="24"/>
          <w:lang w:eastAsia="ko-KR"/>
        </w:rPr>
        <w:t>:</w:t>
      </w:r>
    </w:p>
    <w:p w14:paraId="572FD974" w14:textId="37625634" w:rsidR="002F7E2F" w:rsidRDefault="002F7E2F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weight and bias:</w:t>
      </w:r>
    </w:p>
    <w:p w14:paraId="5291E234" w14:textId="4F2A51A3" w:rsidR="002F7E2F" w:rsidRDefault="002F7E2F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4090DB72" wp14:editId="35237190">
            <wp:extent cx="5981700" cy="859790"/>
            <wp:effectExtent l="0" t="0" r="0" b="0"/>
            <wp:docPr id="27" name="그림 27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스크린샷, 폰트, 블랙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B15C" w14:textId="3E902E9F" w:rsidR="0079695E" w:rsidRDefault="0079695E" w:rsidP="00066E77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weight:</w:t>
      </w:r>
    </w:p>
    <w:p w14:paraId="444C02CC" w14:textId="71A2B8F5" w:rsidR="002F7E2F" w:rsidRDefault="0079695E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 xml:space="preserve">w1: </w:t>
      </w:r>
      <w:r>
        <w:rPr>
          <w:rFonts w:ascii="Arial" w:eastAsiaTheme="minorEastAsia" w:hint="eastAsia"/>
          <w:sz w:val="22"/>
          <w:szCs w:val="22"/>
          <w:lang w:eastAsia="ko-KR"/>
        </w:rPr>
        <w:t>[</w:t>
      </w:r>
      <w:r>
        <w:rPr>
          <w:rFonts w:ascii="Arial" w:eastAsiaTheme="minorEastAsia"/>
          <w:sz w:val="22"/>
          <w:szCs w:val="22"/>
          <w:lang w:eastAsia="ko-KR"/>
        </w:rPr>
        <w:t>0.6957413, -0.20927692, 0.32052231, 1.13111368]</w:t>
      </w:r>
    </w:p>
    <w:p w14:paraId="0A9E8BEA" w14:textId="4BF86B49" w:rsidR="0079695E" w:rsidRDefault="0079695E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w</w:t>
      </w:r>
      <w:r>
        <w:rPr>
          <w:rFonts w:ascii="Arial" w:eastAsiaTheme="minorEastAsia"/>
          <w:sz w:val="22"/>
          <w:szCs w:val="22"/>
          <w:lang w:eastAsia="ko-KR"/>
        </w:rPr>
        <w:t xml:space="preserve">2: </w:t>
      </w:r>
      <w:r>
        <w:rPr>
          <w:rFonts w:ascii="Arial" w:eastAsiaTheme="minorEastAsia"/>
          <w:sz w:val="22"/>
          <w:szCs w:val="22"/>
          <w:lang w:eastAsia="ko-KR"/>
        </w:rPr>
        <w:tab/>
        <w:t>[[0.67678612, -0.81008441, 0.28226521, 0.77725585],</w:t>
      </w:r>
    </w:p>
    <w:p w14:paraId="60AB6C12" w14:textId="4FA5E6FC" w:rsidR="0079695E" w:rsidRDefault="0079695E" w:rsidP="0079695E">
      <w:pPr>
        <w:pStyle w:val="a3"/>
        <w:spacing w:before="76"/>
        <w:ind w:right="1248" w:firstLine="720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[0.83464238, 0.03910513, 0.31336104, 0.04153793],</w:t>
      </w:r>
    </w:p>
    <w:p w14:paraId="2A9B271E" w14:textId="595BA160" w:rsidR="0079695E" w:rsidRDefault="0079695E" w:rsidP="0079695E">
      <w:pPr>
        <w:pStyle w:val="a3"/>
        <w:spacing w:before="76"/>
        <w:ind w:right="1248" w:firstLine="720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[0.32887419, -0.1345415, 0.57680592, 0.16777822],</w:t>
      </w:r>
    </w:p>
    <w:p w14:paraId="2B4AD4B1" w14:textId="05580010" w:rsidR="0079695E" w:rsidRDefault="0079695E" w:rsidP="0079695E">
      <w:pPr>
        <w:pStyle w:val="a3"/>
        <w:spacing w:before="76"/>
        <w:ind w:right="1248" w:firstLine="720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[</w:t>
      </w:r>
      <w:r>
        <w:rPr>
          <w:rFonts w:ascii="Arial" w:eastAsiaTheme="minorEastAsia"/>
          <w:sz w:val="22"/>
          <w:szCs w:val="22"/>
          <w:lang w:eastAsia="ko-KR"/>
        </w:rPr>
        <w:t>0.45810623, 0.4622, 0.03328916, 0.47892479]]</w:t>
      </w:r>
    </w:p>
    <w:p w14:paraId="1C070AAE" w14:textId="74A83268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 xml:space="preserve">w3: </w:t>
      </w:r>
      <w:r>
        <w:rPr>
          <w:rFonts w:ascii="Arial" w:eastAsiaTheme="minorEastAsia"/>
          <w:sz w:val="22"/>
          <w:szCs w:val="22"/>
          <w:lang w:eastAsia="ko-KR"/>
        </w:rPr>
        <w:tab/>
        <w:t>[[0.2035538],</w:t>
      </w:r>
    </w:p>
    <w:p w14:paraId="049B66A4" w14:textId="08B4683F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ab/>
        <w:t>[-2.3593598],</w:t>
      </w:r>
    </w:p>
    <w:p w14:paraId="0C0FFBE0" w14:textId="43FF9A76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ab/>
        <w:t>[0.82785168],</w:t>
      </w:r>
    </w:p>
    <w:p w14:paraId="3FD56D25" w14:textId="161D63C2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ab/>
        <w:t>[-0.59350074]]</w:t>
      </w:r>
    </w:p>
    <w:p w14:paraId="0088D169" w14:textId="6C54D97D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</w:p>
    <w:p w14:paraId="0E288FF1" w14:textId="700FF7DC" w:rsid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b</w:t>
      </w:r>
      <w:r>
        <w:rPr>
          <w:rFonts w:ascii="Arial" w:eastAsiaTheme="minorEastAsia"/>
          <w:sz w:val="22"/>
          <w:szCs w:val="22"/>
          <w:lang w:eastAsia="ko-KR"/>
        </w:rPr>
        <w:t>ias:</w:t>
      </w:r>
    </w:p>
    <w:p w14:paraId="0BD3F89C" w14:textId="4F2B596D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b1: [0.49947369, 0.2940399, 0.14870506, 0.37380624]</w:t>
      </w:r>
    </w:p>
    <w:p w14:paraId="4D129BBD" w14:textId="38179A64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b</w:t>
      </w:r>
      <w:r>
        <w:rPr>
          <w:rFonts w:ascii="Arial" w:eastAsiaTheme="minorEastAsia"/>
          <w:sz w:val="22"/>
          <w:szCs w:val="22"/>
          <w:lang w:eastAsia="ko-KR"/>
        </w:rPr>
        <w:t>2: [0.38568025, 1.93631551, 0.23659725, 0.3766801]</w:t>
      </w:r>
    </w:p>
    <w:p w14:paraId="5583ADB3" w14:textId="0AAEDB46" w:rsid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b</w:t>
      </w:r>
      <w:r>
        <w:rPr>
          <w:rFonts w:ascii="Arial" w:eastAsiaTheme="minorEastAsia"/>
          <w:sz w:val="22"/>
          <w:szCs w:val="22"/>
          <w:lang w:eastAsia="ko-KR"/>
        </w:rPr>
        <w:t>3: [-2.2409698]</w:t>
      </w:r>
    </w:p>
    <w:p w14:paraId="11E8A7AC" w14:textId="2FA4A3C4" w:rsidR="0079695E" w:rsidRDefault="0079695E">
      <w:pPr>
        <w:rPr>
          <w:rFonts w:ascii="Arial" w:eastAsiaTheme="minorEastAsia" w:hint="eastAsia"/>
          <w:lang w:eastAsia="ko-KR"/>
        </w:rPr>
      </w:pPr>
      <w:r>
        <w:rPr>
          <w:rFonts w:ascii="Arial" w:eastAsiaTheme="minorEastAsia" w:hint="eastAsia"/>
          <w:lang w:eastAsia="ko-KR"/>
        </w:rPr>
        <w:br w:type="page"/>
      </w:r>
    </w:p>
    <w:p w14:paraId="1A51D0A6" w14:textId="75267C50" w:rsidR="002F7E2F" w:rsidRDefault="002F7E2F" w:rsidP="00066E77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lastRenderedPageBreak/>
        <w:t>m</w:t>
      </w:r>
      <w:r>
        <w:rPr>
          <w:rFonts w:ascii="Arial" w:eastAsiaTheme="minorEastAsia"/>
          <w:sz w:val="22"/>
          <w:szCs w:val="22"/>
          <w:lang w:eastAsia="ko-KR"/>
        </w:rPr>
        <w:t>odel feature:</w:t>
      </w:r>
    </w:p>
    <w:p w14:paraId="28303435" w14:textId="24C4D47F" w:rsidR="00066E77" w:rsidRDefault="00066E77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59EB0984" wp14:editId="15664A27">
            <wp:extent cx="5981700" cy="5064125"/>
            <wp:effectExtent l="0" t="0" r="0" b="3175"/>
            <wp:docPr id="25" name="그림 25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그래프, 도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B067" w14:textId="77777777" w:rsidR="002F7E2F" w:rsidRDefault="002F7E2F">
      <w:pPr>
        <w:rPr>
          <w:rFonts w:ascii="Arial" w:eastAsiaTheme="minorEastAsia" w:hint="eastAsia"/>
          <w:lang w:eastAsia="ko-KR"/>
        </w:rPr>
      </w:pPr>
      <w:r>
        <w:rPr>
          <w:rFonts w:ascii="Arial" w:eastAsiaTheme="minorEastAsia" w:hint="eastAsia"/>
          <w:lang w:eastAsia="ko-KR"/>
        </w:rPr>
        <w:br w:type="page"/>
      </w:r>
    </w:p>
    <w:p w14:paraId="2D1CB64D" w14:textId="17F3491E" w:rsidR="00066E77" w:rsidRDefault="00066E77" w:rsidP="00066E77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lastRenderedPageBreak/>
        <w:t>validation error</w:t>
      </w:r>
      <w:r>
        <w:rPr>
          <w:rFonts w:ascii="Arial" w:eastAsiaTheme="minorEastAsia" w:hint="eastAsia"/>
          <w:sz w:val="22"/>
          <w:szCs w:val="22"/>
          <w:lang w:eastAsia="ko-KR"/>
        </w:rPr>
        <w:t xml:space="preserve"> </w:t>
      </w:r>
      <w:r>
        <w:rPr>
          <w:rFonts w:ascii="Arial" w:eastAsiaTheme="minorEastAsia"/>
          <w:sz w:val="22"/>
          <w:szCs w:val="22"/>
          <w:lang w:eastAsia="ko-KR"/>
        </w:rPr>
        <w:t>&amp; training error</w:t>
      </w:r>
    </w:p>
    <w:p w14:paraId="5D541D35" w14:textId="6135D8BB" w:rsidR="00066E77" w:rsidRPr="00B93BF6" w:rsidRDefault="00066E77" w:rsidP="00066E77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69C87405" wp14:editId="6B2174CF">
            <wp:extent cx="5981700" cy="5064125"/>
            <wp:effectExtent l="0" t="0" r="0" b="3175"/>
            <wp:docPr id="26" name="그림 26" descr="디스플레이, 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디스플레이, 텍스트, 스크린샷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EAAE" w14:textId="7D7DEDA5" w:rsidR="0079695E" w:rsidRPr="002F7E2F" w:rsidRDefault="001A4BF1" w:rsidP="0079695E">
      <w:pPr>
        <w:rPr>
          <w:rFonts w:ascii="맑은 고딕" w:eastAsia="맑은 고딕" w:hAnsi="맑은 고딕" w:cs="맑은 고딕" w:hint="eastAsia"/>
          <w:b/>
          <w:bCs/>
          <w:sz w:val="24"/>
          <w:szCs w:val="24"/>
          <w:lang w:eastAsia="ko-KR"/>
        </w:rPr>
      </w:pPr>
      <w:r w:rsidRPr="00B93BF6">
        <w:rPr>
          <w:rFonts w:ascii="Arial" w:eastAsiaTheme="minorEastAsia" w:hint="eastAsia"/>
          <w:lang w:eastAsia="ko-KR"/>
        </w:rPr>
        <w:br w:type="page"/>
      </w:r>
      <w:r w:rsidR="0079695E" w:rsidRPr="002F7E2F">
        <w:rPr>
          <w:rFonts w:ascii="맑은 고딕" w:eastAsia="맑은 고딕" w:hAnsi="맑은 고딕" w:cs="맑은 고딕"/>
          <w:b/>
          <w:bCs/>
          <w:sz w:val="24"/>
          <w:szCs w:val="24"/>
          <w:lang w:eastAsia="ko-KR"/>
        </w:rPr>
        <w:lastRenderedPageBreak/>
        <w:t xml:space="preserve">Setting: </w:t>
      </w:r>
    </w:p>
    <w:p w14:paraId="1A54D9D9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L</w:t>
      </w:r>
      <w:r>
        <w:rPr>
          <w:rFonts w:ascii="Arial" w:eastAsiaTheme="minorEastAsia"/>
          <w:sz w:val="22"/>
          <w:szCs w:val="22"/>
          <w:lang w:eastAsia="ko-KR"/>
        </w:rPr>
        <w:t xml:space="preserve">ayer: [1, 4, 4, 1], activation function: </w:t>
      </w:r>
      <w:proofErr w:type="spellStart"/>
      <w:r>
        <w:rPr>
          <w:rFonts w:ascii="Arial" w:eastAsiaTheme="minorEastAsia"/>
          <w:sz w:val="22"/>
          <w:szCs w:val="22"/>
          <w:lang w:eastAsia="ko-KR"/>
        </w:rPr>
        <w:t>Leaky_Relu</w:t>
      </w:r>
      <w:proofErr w:type="spellEnd"/>
    </w:p>
    <w:p w14:paraId="44361BFE" w14:textId="60D6EB3E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 xml:space="preserve">epoch: </w:t>
      </w:r>
      <w:r>
        <w:rPr>
          <w:rFonts w:ascii="Arial" w:eastAsiaTheme="minorEastAsia"/>
          <w:sz w:val="22"/>
          <w:szCs w:val="22"/>
          <w:lang w:eastAsia="ko-KR"/>
        </w:rPr>
        <w:t>5</w:t>
      </w:r>
      <w:r>
        <w:rPr>
          <w:rFonts w:ascii="Arial" w:eastAsiaTheme="minorEastAsia"/>
          <w:sz w:val="22"/>
          <w:szCs w:val="22"/>
          <w:lang w:eastAsia="ko-KR"/>
        </w:rPr>
        <w:t xml:space="preserve">000000, </w:t>
      </w:r>
      <w:proofErr w:type="spellStart"/>
      <w:r>
        <w:rPr>
          <w:rFonts w:ascii="Arial" w:eastAsiaTheme="minorEastAsia"/>
          <w:sz w:val="22"/>
          <w:szCs w:val="22"/>
          <w:lang w:eastAsia="ko-KR"/>
        </w:rPr>
        <w:t>learning_rate</w:t>
      </w:r>
      <w:proofErr w:type="spellEnd"/>
      <w:r>
        <w:rPr>
          <w:rFonts w:ascii="Arial" w:eastAsiaTheme="minorEastAsia"/>
          <w:sz w:val="22"/>
          <w:szCs w:val="22"/>
          <w:lang w:eastAsia="ko-KR"/>
        </w:rPr>
        <w:t>: 0.5*(10^-7)</w:t>
      </w:r>
    </w:p>
    <w:p w14:paraId="6ADCC805" w14:textId="77777777" w:rsidR="0079695E" w:rsidRP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</w:p>
    <w:p w14:paraId="32F26579" w14:textId="77777777" w:rsidR="0079695E" w:rsidRPr="002F7E2F" w:rsidRDefault="0079695E" w:rsidP="0079695E">
      <w:pPr>
        <w:pStyle w:val="a3"/>
        <w:spacing w:before="76"/>
        <w:ind w:right="1248"/>
        <w:rPr>
          <w:rFonts w:ascii="Arial" w:eastAsiaTheme="minorEastAsia" w:hint="eastAsia"/>
          <w:b/>
          <w:bCs/>
          <w:sz w:val="24"/>
          <w:szCs w:val="24"/>
          <w:lang w:eastAsia="ko-KR"/>
        </w:rPr>
      </w:pPr>
      <w:r w:rsidRPr="002F7E2F">
        <w:rPr>
          <w:rFonts w:ascii="Arial" w:eastAsiaTheme="minorEastAsia"/>
          <w:b/>
          <w:bCs/>
          <w:sz w:val="24"/>
          <w:szCs w:val="24"/>
          <w:lang w:eastAsia="ko-KR"/>
        </w:rPr>
        <w:t>Result</w:t>
      </w:r>
      <w:r>
        <w:rPr>
          <w:rFonts w:ascii="Arial" w:eastAsiaTheme="minorEastAsia"/>
          <w:b/>
          <w:bCs/>
          <w:sz w:val="24"/>
          <w:szCs w:val="24"/>
          <w:lang w:eastAsia="ko-KR"/>
        </w:rPr>
        <w:t>:</w:t>
      </w:r>
    </w:p>
    <w:p w14:paraId="182B9DF7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weight and bias:</w:t>
      </w:r>
    </w:p>
    <w:p w14:paraId="5C57B963" w14:textId="1408D0A3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138B1E4" wp14:editId="169F944D">
            <wp:extent cx="5981700" cy="965835"/>
            <wp:effectExtent l="0" t="0" r="0" b="5715"/>
            <wp:docPr id="37" name="그림 37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스크린샷, 폰트, 블랙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EEB2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weight:</w:t>
      </w:r>
    </w:p>
    <w:p w14:paraId="5D24F36F" w14:textId="35E55659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 xml:space="preserve">w1: </w:t>
      </w:r>
      <w:r>
        <w:rPr>
          <w:rFonts w:ascii="Arial" w:eastAsiaTheme="minorEastAsia" w:hint="eastAsia"/>
          <w:sz w:val="22"/>
          <w:szCs w:val="22"/>
          <w:lang w:eastAsia="ko-KR"/>
        </w:rPr>
        <w:t>[</w:t>
      </w:r>
      <w:r>
        <w:rPr>
          <w:rFonts w:ascii="Arial" w:eastAsiaTheme="minorEastAsia"/>
          <w:sz w:val="22"/>
          <w:szCs w:val="22"/>
          <w:lang w:eastAsia="ko-KR"/>
        </w:rPr>
        <w:t>0.</w:t>
      </w:r>
      <w:r>
        <w:rPr>
          <w:rFonts w:ascii="Arial" w:eastAsiaTheme="minorEastAsia"/>
          <w:sz w:val="22"/>
          <w:szCs w:val="22"/>
          <w:lang w:eastAsia="ko-KR"/>
        </w:rPr>
        <w:t>06386189</w:t>
      </w:r>
      <w:r>
        <w:rPr>
          <w:rFonts w:ascii="Arial" w:eastAsiaTheme="minorEastAsia"/>
          <w:sz w:val="22"/>
          <w:szCs w:val="22"/>
          <w:lang w:eastAsia="ko-KR"/>
        </w:rPr>
        <w:t>, -0.</w:t>
      </w:r>
      <w:r>
        <w:rPr>
          <w:rFonts w:ascii="Arial" w:eastAsiaTheme="minorEastAsia"/>
          <w:sz w:val="22"/>
          <w:szCs w:val="22"/>
          <w:lang w:eastAsia="ko-KR"/>
        </w:rPr>
        <w:t>1989953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>
        <w:rPr>
          <w:rFonts w:ascii="Arial" w:eastAsiaTheme="minorEastAsia"/>
          <w:sz w:val="22"/>
          <w:szCs w:val="22"/>
          <w:lang w:eastAsia="ko-KR"/>
        </w:rPr>
        <w:t>24897259</w:t>
      </w:r>
      <w:r>
        <w:rPr>
          <w:rFonts w:ascii="Arial" w:eastAsiaTheme="minorEastAsia"/>
          <w:sz w:val="22"/>
          <w:szCs w:val="22"/>
          <w:lang w:eastAsia="ko-KR"/>
        </w:rPr>
        <w:t>, 1.</w:t>
      </w:r>
      <w:r>
        <w:rPr>
          <w:rFonts w:ascii="Arial" w:eastAsiaTheme="minorEastAsia"/>
          <w:sz w:val="22"/>
          <w:szCs w:val="22"/>
          <w:lang w:eastAsia="ko-KR"/>
        </w:rPr>
        <w:t>31298872</w:t>
      </w:r>
      <w:r>
        <w:rPr>
          <w:rFonts w:ascii="Arial" w:eastAsiaTheme="minorEastAsia"/>
          <w:sz w:val="22"/>
          <w:szCs w:val="22"/>
          <w:lang w:eastAsia="ko-KR"/>
        </w:rPr>
        <w:t>]</w:t>
      </w:r>
    </w:p>
    <w:p w14:paraId="6D9BE22E" w14:textId="443D153F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w</w:t>
      </w:r>
      <w:r>
        <w:rPr>
          <w:rFonts w:ascii="Arial" w:eastAsiaTheme="minorEastAsia"/>
          <w:sz w:val="22"/>
          <w:szCs w:val="22"/>
          <w:lang w:eastAsia="ko-KR"/>
        </w:rPr>
        <w:t xml:space="preserve">2: </w:t>
      </w:r>
      <w:r>
        <w:rPr>
          <w:rFonts w:ascii="Arial" w:eastAsiaTheme="minorEastAsia"/>
          <w:sz w:val="22"/>
          <w:szCs w:val="22"/>
          <w:lang w:eastAsia="ko-KR"/>
        </w:rPr>
        <w:tab/>
        <w:t>[[0.</w:t>
      </w:r>
      <w:r>
        <w:rPr>
          <w:rFonts w:ascii="Arial" w:eastAsiaTheme="minorEastAsia"/>
          <w:sz w:val="22"/>
          <w:szCs w:val="22"/>
          <w:lang w:eastAsia="ko-KR"/>
        </w:rPr>
        <w:t>75659176</w:t>
      </w:r>
      <w:r>
        <w:rPr>
          <w:rFonts w:ascii="Arial" w:eastAsiaTheme="minorEastAsia"/>
          <w:sz w:val="22"/>
          <w:szCs w:val="22"/>
          <w:lang w:eastAsia="ko-KR"/>
        </w:rPr>
        <w:t>, -0.</w:t>
      </w:r>
      <w:r>
        <w:rPr>
          <w:rFonts w:ascii="Arial" w:eastAsiaTheme="minorEastAsia"/>
          <w:sz w:val="22"/>
          <w:szCs w:val="22"/>
          <w:lang w:eastAsia="ko-KR"/>
        </w:rPr>
        <w:t>98885646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>
        <w:rPr>
          <w:rFonts w:ascii="Arial" w:eastAsiaTheme="minorEastAsia"/>
          <w:sz w:val="22"/>
          <w:szCs w:val="22"/>
          <w:lang w:eastAsia="ko-KR"/>
        </w:rPr>
        <w:t>39729518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85248773</w:t>
      </w:r>
      <w:r>
        <w:rPr>
          <w:rFonts w:ascii="Arial" w:eastAsiaTheme="minorEastAsia"/>
          <w:sz w:val="22"/>
          <w:szCs w:val="22"/>
          <w:lang w:eastAsia="ko-KR"/>
        </w:rPr>
        <w:t>],</w:t>
      </w:r>
    </w:p>
    <w:p w14:paraId="1040FE64" w14:textId="1639BB11" w:rsidR="0079695E" w:rsidRDefault="0079695E" w:rsidP="0079695E">
      <w:pPr>
        <w:pStyle w:val="a3"/>
        <w:spacing w:before="76"/>
        <w:ind w:right="1248" w:firstLine="720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[0.8</w:t>
      </w:r>
      <w:r w:rsidR="00F3285F">
        <w:rPr>
          <w:rFonts w:ascii="Arial" w:eastAsiaTheme="minorEastAsia"/>
          <w:sz w:val="22"/>
          <w:szCs w:val="22"/>
          <w:lang w:eastAsia="ko-KR"/>
        </w:rPr>
        <w:t>0941415</w:t>
      </w:r>
      <w:r>
        <w:rPr>
          <w:rFonts w:ascii="Arial" w:eastAsiaTheme="minorEastAsia"/>
          <w:sz w:val="22"/>
          <w:szCs w:val="22"/>
          <w:lang w:eastAsia="ko-KR"/>
        </w:rPr>
        <w:t>, 0.0</w:t>
      </w:r>
      <w:r w:rsidR="00F3285F">
        <w:rPr>
          <w:rFonts w:ascii="Arial" w:eastAsiaTheme="minorEastAsia"/>
          <w:sz w:val="22"/>
          <w:szCs w:val="22"/>
          <w:lang w:eastAsia="ko-KR"/>
        </w:rPr>
        <w:t>2282506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38507989</w:t>
      </w:r>
      <w:r>
        <w:rPr>
          <w:rFonts w:ascii="Arial" w:eastAsiaTheme="minorEastAsia"/>
          <w:sz w:val="22"/>
          <w:szCs w:val="22"/>
          <w:lang w:eastAsia="ko-KR"/>
        </w:rPr>
        <w:t>, 0.0</w:t>
      </w:r>
      <w:r w:rsidR="00F3285F">
        <w:rPr>
          <w:rFonts w:ascii="Arial" w:eastAsiaTheme="minorEastAsia"/>
          <w:sz w:val="22"/>
          <w:szCs w:val="22"/>
          <w:lang w:eastAsia="ko-KR"/>
        </w:rPr>
        <w:t>3472865</w:t>
      </w:r>
      <w:r>
        <w:rPr>
          <w:rFonts w:ascii="Arial" w:eastAsiaTheme="minorEastAsia"/>
          <w:sz w:val="22"/>
          <w:szCs w:val="22"/>
          <w:lang w:eastAsia="ko-KR"/>
        </w:rPr>
        <w:t>],</w:t>
      </w:r>
    </w:p>
    <w:p w14:paraId="286C0996" w14:textId="20B5957A" w:rsidR="0079695E" w:rsidRDefault="0079695E" w:rsidP="0079695E">
      <w:pPr>
        <w:pStyle w:val="a3"/>
        <w:spacing w:before="76"/>
        <w:ind w:right="1248" w:firstLine="720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[0.</w:t>
      </w:r>
      <w:r w:rsidR="00F3285F">
        <w:rPr>
          <w:rFonts w:ascii="Arial" w:eastAsiaTheme="minorEastAsia"/>
          <w:sz w:val="22"/>
          <w:szCs w:val="22"/>
          <w:lang w:eastAsia="ko-KR"/>
        </w:rPr>
        <w:t>38922868</w:t>
      </w:r>
      <w:r>
        <w:rPr>
          <w:rFonts w:ascii="Arial" w:eastAsiaTheme="minorEastAsia"/>
          <w:sz w:val="22"/>
          <w:szCs w:val="22"/>
          <w:lang w:eastAsia="ko-KR"/>
        </w:rPr>
        <w:t>, -0.</w:t>
      </w:r>
      <w:r w:rsidR="00F3285F">
        <w:rPr>
          <w:rFonts w:ascii="Arial" w:eastAsiaTheme="minorEastAsia"/>
          <w:sz w:val="22"/>
          <w:szCs w:val="22"/>
          <w:lang w:eastAsia="ko-KR"/>
        </w:rPr>
        <w:t>2</w:t>
      </w:r>
      <w:r>
        <w:rPr>
          <w:rFonts w:ascii="Arial" w:eastAsiaTheme="minorEastAsia"/>
          <w:sz w:val="22"/>
          <w:szCs w:val="22"/>
          <w:lang w:eastAsia="ko-KR"/>
        </w:rPr>
        <w:t>3</w:t>
      </w:r>
      <w:r w:rsidR="00F3285F">
        <w:rPr>
          <w:rFonts w:ascii="Arial" w:eastAsiaTheme="minorEastAsia"/>
          <w:sz w:val="22"/>
          <w:szCs w:val="22"/>
          <w:lang w:eastAsia="ko-KR"/>
        </w:rPr>
        <w:t>159647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62308866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20877318</w:t>
      </w:r>
      <w:r>
        <w:rPr>
          <w:rFonts w:ascii="Arial" w:eastAsiaTheme="minorEastAsia"/>
          <w:sz w:val="22"/>
          <w:szCs w:val="22"/>
          <w:lang w:eastAsia="ko-KR"/>
        </w:rPr>
        <w:t>]</w:t>
      </w:r>
      <w:r w:rsidR="00F3285F">
        <w:rPr>
          <w:rFonts w:ascii="Arial" w:eastAsiaTheme="minorEastAsia"/>
          <w:sz w:val="22"/>
          <w:szCs w:val="22"/>
          <w:lang w:eastAsia="ko-KR"/>
        </w:rPr>
        <w:t>,</w:t>
      </w:r>
    </w:p>
    <w:p w14:paraId="53B88F5D" w14:textId="0BA7550E" w:rsidR="0079695E" w:rsidRDefault="0079695E" w:rsidP="0079695E">
      <w:pPr>
        <w:pStyle w:val="a3"/>
        <w:spacing w:before="76"/>
        <w:ind w:right="1248" w:firstLine="720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[</w:t>
      </w:r>
      <w:r>
        <w:rPr>
          <w:rFonts w:ascii="Arial" w:eastAsiaTheme="minorEastAsia"/>
          <w:sz w:val="22"/>
          <w:szCs w:val="22"/>
          <w:lang w:eastAsia="ko-KR"/>
        </w:rPr>
        <w:t>0.</w:t>
      </w:r>
      <w:r w:rsidR="00F3285F">
        <w:rPr>
          <w:rFonts w:ascii="Arial" w:eastAsiaTheme="minorEastAsia"/>
          <w:sz w:val="22"/>
          <w:szCs w:val="22"/>
          <w:lang w:eastAsia="ko-KR"/>
        </w:rPr>
        <w:t>71333681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03376253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27118269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63309441</w:t>
      </w:r>
      <w:r>
        <w:rPr>
          <w:rFonts w:ascii="Arial" w:eastAsiaTheme="minorEastAsia"/>
          <w:sz w:val="22"/>
          <w:szCs w:val="22"/>
          <w:lang w:eastAsia="ko-KR"/>
        </w:rPr>
        <w:t>]]</w:t>
      </w:r>
    </w:p>
    <w:p w14:paraId="6A60D4C0" w14:textId="3C2EBAEB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 xml:space="preserve">w3: </w:t>
      </w:r>
      <w:r>
        <w:rPr>
          <w:rFonts w:ascii="Arial" w:eastAsiaTheme="minorEastAsia"/>
          <w:sz w:val="22"/>
          <w:szCs w:val="22"/>
          <w:lang w:eastAsia="ko-KR"/>
        </w:rPr>
        <w:tab/>
        <w:t>[[0.</w:t>
      </w:r>
      <w:r w:rsidR="00F3285F">
        <w:rPr>
          <w:rFonts w:ascii="Arial" w:eastAsiaTheme="minorEastAsia"/>
          <w:sz w:val="22"/>
          <w:szCs w:val="22"/>
          <w:lang w:eastAsia="ko-KR"/>
        </w:rPr>
        <w:t>03248038</w:t>
      </w:r>
      <w:r>
        <w:rPr>
          <w:rFonts w:ascii="Arial" w:eastAsiaTheme="minorEastAsia"/>
          <w:sz w:val="22"/>
          <w:szCs w:val="22"/>
          <w:lang w:eastAsia="ko-KR"/>
        </w:rPr>
        <w:t>],</w:t>
      </w:r>
    </w:p>
    <w:p w14:paraId="1FCEAE28" w14:textId="56971B87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ab/>
        <w:t>[-2.</w:t>
      </w:r>
      <w:r w:rsidR="00F3285F">
        <w:rPr>
          <w:rFonts w:ascii="Arial" w:eastAsiaTheme="minorEastAsia"/>
          <w:sz w:val="22"/>
          <w:szCs w:val="22"/>
          <w:lang w:eastAsia="ko-KR"/>
        </w:rPr>
        <w:t>59929634</w:t>
      </w:r>
      <w:r>
        <w:rPr>
          <w:rFonts w:ascii="Arial" w:eastAsiaTheme="minorEastAsia"/>
          <w:sz w:val="22"/>
          <w:szCs w:val="22"/>
          <w:lang w:eastAsia="ko-KR"/>
        </w:rPr>
        <w:t>],</w:t>
      </w:r>
    </w:p>
    <w:p w14:paraId="56FBF74B" w14:textId="67034604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ab/>
        <w:t>[0.</w:t>
      </w:r>
      <w:r w:rsidR="00F3285F">
        <w:rPr>
          <w:rFonts w:ascii="Arial" w:eastAsiaTheme="minorEastAsia"/>
          <w:sz w:val="22"/>
          <w:szCs w:val="22"/>
          <w:lang w:eastAsia="ko-KR"/>
        </w:rPr>
        <w:t>72478275</w:t>
      </w:r>
      <w:r>
        <w:rPr>
          <w:rFonts w:ascii="Arial" w:eastAsiaTheme="minorEastAsia"/>
          <w:sz w:val="22"/>
          <w:szCs w:val="22"/>
          <w:lang w:eastAsia="ko-KR"/>
        </w:rPr>
        <w:t>],</w:t>
      </w:r>
    </w:p>
    <w:p w14:paraId="1B4ACC05" w14:textId="77D2D85A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ab/>
        <w:t>[-</w:t>
      </w:r>
      <w:r w:rsidR="00F3285F">
        <w:rPr>
          <w:rFonts w:ascii="Arial" w:eastAsiaTheme="minorEastAsia"/>
          <w:sz w:val="22"/>
          <w:szCs w:val="22"/>
          <w:lang w:eastAsia="ko-KR"/>
        </w:rPr>
        <w:t>0.56703885</w:t>
      </w:r>
      <w:r>
        <w:rPr>
          <w:rFonts w:ascii="Arial" w:eastAsiaTheme="minorEastAsia"/>
          <w:sz w:val="22"/>
          <w:szCs w:val="22"/>
          <w:lang w:eastAsia="ko-KR"/>
        </w:rPr>
        <w:t>]]</w:t>
      </w:r>
    </w:p>
    <w:p w14:paraId="1F819224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</w:p>
    <w:p w14:paraId="48D03D01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b</w:t>
      </w:r>
      <w:r>
        <w:rPr>
          <w:rFonts w:ascii="Arial" w:eastAsiaTheme="minorEastAsia"/>
          <w:sz w:val="22"/>
          <w:szCs w:val="22"/>
          <w:lang w:eastAsia="ko-KR"/>
        </w:rPr>
        <w:t>ias:</w:t>
      </w:r>
    </w:p>
    <w:p w14:paraId="77C1259A" w14:textId="64F9C0D2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t>b1: [0</w:t>
      </w:r>
      <w:r w:rsidR="00F3285F">
        <w:rPr>
          <w:rFonts w:ascii="Arial" w:eastAsiaTheme="minorEastAsia"/>
          <w:sz w:val="22"/>
          <w:szCs w:val="22"/>
          <w:lang w:eastAsia="ko-KR"/>
        </w:rPr>
        <w:t>.21936769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31576744</w:t>
      </w:r>
      <w:r>
        <w:rPr>
          <w:rFonts w:ascii="Arial" w:eastAsiaTheme="minorEastAsia"/>
          <w:sz w:val="22"/>
          <w:szCs w:val="22"/>
          <w:lang w:eastAsia="ko-KR"/>
        </w:rPr>
        <w:t>, 0.14</w:t>
      </w:r>
      <w:r w:rsidR="00F3285F">
        <w:rPr>
          <w:rFonts w:ascii="Arial" w:eastAsiaTheme="minorEastAsia"/>
          <w:sz w:val="22"/>
          <w:szCs w:val="22"/>
          <w:lang w:eastAsia="ko-KR"/>
        </w:rPr>
        <w:t>3</w:t>
      </w:r>
      <w:r>
        <w:rPr>
          <w:rFonts w:ascii="Arial" w:eastAsiaTheme="minorEastAsia"/>
          <w:sz w:val="22"/>
          <w:szCs w:val="22"/>
          <w:lang w:eastAsia="ko-KR"/>
        </w:rPr>
        <w:t>7</w:t>
      </w:r>
      <w:r w:rsidR="00F3285F">
        <w:rPr>
          <w:rFonts w:ascii="Arial" w:eastAsiaTheme="minorEastAsia"/>
          <w:sz w:val="22"/>
          <w:szCs w:val="22"/>
          <w:lang w:eastAsia="ko-KR"/>
        </w:rPr>
        <w:t>8449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52218619</w:t>
      </w:r>
      <w:r>
        <w:rPr>
          <w:rFonts w:ascii="Arial" w:eastAsiaTheme="minorEastAsia"/>
          <w:sz w:val="22"/>
          <w:szCs w:val="22"/>
          <w:lang w:eastAsia="ko-KR"/>
        </w:rPr>
        <w:t>]</w:t>
      </w:r>
    </w:p>
    <w:p w14:paraId="47CC87C5" w14:textId="44FD6EE0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b</w:t>
      </w:r>
      <w:r>
        <w:rPr>
          <w:rFonts w:ascii="Arial" w:eastAsiaTheme="minorEastAsia"/>
          <w:sz w:val="22"/>
          <w:szCs w:val="22"/>
          <w:lang w:eastAsia="ko-KR"/>
        </w:rPr>
        <w:t>2: [0.</w:t>
      </w:r>
      <w:r w:rsidR="00F3285F">
        <w:rPr>
          <w:rFonts w:ascii="Arial" w:eastAsiaTheme="minorEastAsia"/>
          <w:sz w:val="22"/>
          <w:szCs w:val="22"/>
          <w:lang w:eastAsia="ko-KR"/>
        </w:rPr>
        <w:t>42444352</w:t>
      </w:r>
      <w:r>
        <w:rPr>
          <w:rFonts w:ascii="Arial" w:eastAsiaTheme="minorEastAsia"/>
          <w:sz w:val="22"/>
          <w:szCs w:val="22"/>
          <w:lang w:eastAsia="ko-KR"/>
        </w:rPr>
        <w:t>, 1.</w:t>
      </w:r>
      <w:r w:rsidR="00F3285F">
        <w:rPr>
          <w:rFonts w:ascii="Arial" w:eastAsiaTheme="minorEastAsia"/>
          <w:sz w:val="22"/>
          <w:szCs w:val="22"/>
          <w:lang w:eastAsia="ko-KR"/>
        </w:rPr>
        <w:t>72602706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5033164</w:t>
      </w:r>
      <w:r>
        <w:rPr>
          <w:rFonts w:ascii="Arial" w:eastAsiaTheme="minorEastAsia"/>
          <w:sz w:val="22"/>
          <w:szCs w:val="22"/>
          <w:lang w:eastAsia="ko-KR"/>
        </w:rPr>
        <w:t>, 0.</w:t>
      </w:r>
      <w:r w:rsidR="00F3285F">
        <w:rPr>
          <w:rFonts w:ascii="Arial" w:eastAsiaTheme="minorEastAsia"/>
          <w:sz w:val="22"/>
          <w:szCs w:val="22"/>
          <w:lang w:eastAsia="ko-KR"/>
        </w:rPr>
        <w:t>42275024</w:t>
      </w:r>
      <w:r>
        <w:rPr>
          <w:rFonts w:ascii="Arial" w:eastAsiaTheme="minorEastAsia"/>
          <w:sz w:val="22"/>
          <w:szCs w:val="22"/>
          <w:lang w:eastAsia="ko-KR"/>
        </w:rPr>
        <w:t>]</w:t>
      </w:r>
    </w:p>
    <w:p w14:paraId="0C81701A" w14:textId="47AD3DA0" w:rsid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t>b</w:t>
      </w:r>
      <w:r>
        <w:rPr>
          <w:rFonts w:ascii="Arial" w:eastAsiaTheme="minorEastAsia"/>
          <w:sz w:val="22"/>
          <w:szCs w:val="22"/>
          <w:lang w:eastAsia="ko-KR"/>
        </w:rPr>
        <w:t>3: [-2.</w:t>
      </w:r>
      <w:r w:rsidR="00F3285F">
        <w:rPr>
          <w:rFonts w:ascii="Arial" w:eastAsiaTheme="minorEastAsia"/>
          <w:sz w:val="22"/>
          <w:szCs w:val="22"/>
          <w:lang w:eastAsia="ko-KR"/>
        </w:rPr>
        <w:t>41715439</w:t>
      </w:r>
      <w:r>
        <w:rPr>
          <w:rFonts w:ascii="Arial" w:eastAsiaTheme="minorEastAsia"/>
          <w:sz w:val="22"/>
          <w:szCs w:val="22"/>
          <w:lang w:eastAsia="ko-KR"/>
        </w:rPr>
        <w:t>]</w:t>
      </w:r>
    </w:p>
    <w:p w14:paraId="5CB65F9F" w14:textId="77777777" w:rsidR="0079695E" w:rsidRDefault="0079695E" w:rsidP="0079695E">
      <w:pPr>
        <w:rPr>
          <w:rFonts w:ascii="Arial" w:eastAsiaTheme="minorEastAsia" w:hint="eastAsia"/>
          <w:lang w:eastAsia="ko-KR"/>
        </w:rPr>
      </w:pPr>
      <w:r>
        <w:rPr>
          <w:rFonts w:ascii="Arial" w:eastAsiaTheme="minorEastAsia" w:hint="eastAsia"/>
          <w:lang w:eastAsia="ko-KR"/>
        </w:rPr>
        <w:br w:type="page"/>
      </w:r>
    </w:p>
    <w:p w14:paraId="5B7F5038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sz w:val="22"/>
          <w:szCs w:val="22"/>
          <w:lang w:eastAsia="ko-KR"/>
        </w:rPr>
      </w:pPr>
      <w:r>
        <w:rPr>
          <w:rFonts w:ascii="Arial" w:eastAsiaTheme="minorEastAsia" w:hint="eastAsia"/>
          <w:sz w:val="22"/>
          <w:szCs w:val="22"/>
          <w:lang w:eastAsia="ko-KR"/>
        </w:rPr>
        <w:lastRenderedPageBreak/>
        <w:t>m</w:t>
      </w:r>
      <w:r>
        <w:rPr>
          <w:rFonts w:ascii="Arial" w:eastAsiaTheme="minorEastAsia"/>
          <w:sz w:val="22"/>
          <w:szCs w:val="22"/>
          <w:lang w:eastAsia="ko-KR"/>
        </w:rPr>
        <w:t>odel feature:</w:t>
      </w:r>
    </w:p>
    <w:p w14:paraId="3E355F0B" w14:textId="33D70202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5A74D387" wp14:editId="06ED2B89">
            <wp:extent cx="5981700" cy="5082540"/>
            <wp:effectExtent l="0" t="0" r="0" b="381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F5A6" w14:textId="77777777" w:rsidR="0079695E" w:rsidRDefault="0079695E" w:rsidP="0079695E">
      <w:pPr>
        <w:rPr>
          <w:rFonts w:ascii="Arial" w:eastAsiaTheme="minorEastAsia" w:hint="eastAsia"/>
          <w:lang w:eastAsia="ko-KR"/>
        </w:rPr>
      </w:pPr>
      <w:r>
        <w:rPr>
          <w:rFonts w:ascii="Arial" w:eastAsiaTheme="minorEastAsia" w:hint="eastAsia"/>
          <w:lang w:eastAsia="ko-KR"/>
        </w:rPr>
        <w:br w:type="page"/>
      </w:r>
    </w:p>
    <w:p w14:paraId="345BB42D" w14:textId="77777777" w:rsidR="0079695E" w:rsidRDefault="0079695E" w:rsidP="0079695E">
      <w:pPr>
        <w:pStyle w:val="a3"/>
        <w:spacing w:before="76"/>
        <w:ind w:right="1248"/>
        <w:rPr>
          <w:rFonts w:ascii="Arial" w:eastAsiaTheme="minorEastAsia"/>
          <w:sz w:val="22"/>
          <w:szCs w:val="22"/>
          <w:lang w:eastAsia="ko-KR"/>
        </w:rPr>
      </w:pPr>
      <w:r>
        <w:rPr>
          <w:rFonts w:ascii="Arial" w:eastAsiaTheme="minorEastAsia"/>
          <w:sz w:val="22"/>
          <w:szCs w:val="22"/>
          <w:lang w:eastAsia="ko-KR"/>
        </w:rPr>
        <w:lastRenderedPageBreak/>
        <w:t>validation error</w:t>
      </w:r>
      <w:r>
        <w:rPr>
          <w:rFonts w:ascii="Arial" w:eastAsiaTheme="minorEastAsia" w:hint="eastAsia"/>
          <w:sz w:val="22"/>
          <w:szCs w:val="22"/>
          <w:lang w:eastAsia="ko-KR"/>
        </w:rPr>
        <w:t xml:space="preserve"> </w:t>
      </w:r>
      <w:r>
        <w:rPr>
          <w:rFonts w:ascii="Arial" w:eastAsiaTheme="minorEastAsia"/>
          <w:sz w:val="22"/>
          <w:szCs w:val="22"/>
          <w:lang w:eastAsia="ko-KR"/>
        </w:rPr>
        <w:t>&amp; training error</w:t>
      </w:r>
    </w:p>
    <w:p w14:paraId="43D08340" w14:textId="42F78188" w:rsidR="0079695E" w:rsidRPr="0079695E" w:rsidRDefault="0079695E" w:rsidP="0079695E">
      <w:pPr>
        <w:pStyle w:val="a3"/>
        <w:spacing w:before="76"/>
        <w:ind w:right="1248"/>
        <w:rPr>
          <w:rFonts w:ascii="Arial" w:eastAsiaTheme="minorEastAsia" w:hint="eastAsia"/>
          <w:lang w:eastAsia="ko-KR"/>
        </w:rPr>
        <w:sectPr w:rsidR="0079695E" w:rsidRPr="0079695E">
          <w:pgSz w:w="11900" w:h="16840"/>
          <w:pgMar w:top="1660" w:right="11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8A658B6" wp14:editId="21DC0EBA">
            <wp:extent cx="5981700" cy="5082540"/>
            <wp:effectExtent l="0" t="0" r="0" b="3810"/>
            <wp:docPr id="41" name="그림 41" descr="스크린샷, 텍스트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스크린샷, 텍스트, 디스플레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FBB0" w14:textId="32FA023D" w:rsidR="000C3812" w:rsidRPr="001A4BF1" w:rsidRDefault="001A4BF1" w:rsidP="00CB3E73">
      <w:pPr>
        <w:pStyle w:val="1"/>
        <w:ind w:left="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lastRenderedPageBreak/>
        <w:t>C</w:t>
      </w:r>
      <w:r>
        <w:rPr>
          <w:rFonts w:ascii="맑은 고딕" w:eastAsia="맑은 고딕" w:hAnsi="맑은 고딕" w:cs="맑은 고딕"/>
          <w:lang w:eastAsia="ko-KR"/>
        </w:rPr>
        <w:t>onclusion</w:t>
      </w:r>
    </w:p>
    <w:p w14:paraId="6C34FFEB" w14:textId="4702C750" w:rsidR="0085007D" w:rsidRDefault="00B72539" w:rsidP="00B72539">
      <w:pPr>
        <w:pStyle w:val="a3"/>
        <w:spacing w:before="171"/>
        <w:ind w:left="100" w:right="299" w:firstLine="63"/>
        <w:jc w:val="both"/>
        <w:rPr>
          <w:rFonts w:ascii="맑은 고딕" w:eastAsia="맑은 고딕" w:hAnsi="맑은 고딕" w:cs="맑은 고딕"/>
          <w:sz w:val="22"/>
          <w:szCs w:val="22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인공 신경망은 사람 뇌의 뉴런을 모방한 인공지능으로 가중치를 반영한 값의 전달의 특징에 의해 행렬 연산으로 구현할 수 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인공 신경망의 모델은 레이어 계층 및 활성화 함수,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경사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하강법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진행 시 정규화 등으로 이루어져 있는데 해당 과제에서는 정규화는 반영하지 않았으며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hidden layer 2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개 및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Leaky_Relu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로 구성된 단순한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모델으로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구현했다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모델이 단순함에 따라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local minimum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으로 빠질 위험이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적었으며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epoch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을 늘려 적절히 학습된 모델의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validation error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는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0.0006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에 수렴했다.</w:t>
      </w:r>
    </w:p>
    <w:p w14:paraId="467124E3" w14:textId="5AA8F92A" w:rsidR="0085007D" w:rsidRPr="00DC4055" w:rsidRDefault="00B72539" w:rsidP="00DC4055">
      <w:pPr>
        <w:pStyle w:val="a3"/>
        <w:spacing w:before="171"/>
        <w:ind w:left="100" w:right="299" w:firstLine="63"/>
        <w:jc w:val="both"/>
        <w:rPr>
          <w:rFonts w:ascii="맑은 고딕" w:eastAsia="맑은 고딕" w:hAnsi="맑은 고딕" w:cs="맑은 고딕" w:hint="eastAsia"/>
          <w:color w:val="212121"/>
          <w:sz w:val="21"/>
          <w:szCs w:val="21"/>
          <w:shd w:val="clear" w:color="auto" w:fill="FFFFFF"/>
          <w:lang w:eastAsia="ko-KR"/>
        </w:rPr>
      </w:pP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이 과제를 수행하기 전 개인적인 흥미에 의해 인공 신경망을 공부한 적이 있었다.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그 경험으로 인해 모델을 생성하기에 앞서 간단한 예측을 통해 적절한 모델이 무엇일지 고민해 보았고 지나친 복잡도는 학습 효율을 해칠 수 있다는 점을 다시 한번 느끼게 되었다.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또한 </w:t>
      </w:r>
      <w:r>
        <w:rPr>
          <w:rFonts w:ascii="맑은 고딕" w:eastAsia="맑은 고딕" w:hAnsi="맑은 고딕" w:cs="맑은 고딕"/>
          <w:sz w:val="22"/>
          <w:szCs w:val="22"/>
          <w:lang w:eastAsia="ko-KR"/>
        </w:rPr>
        <w:t>sigmoid</w:t>
      </w:r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를 사용하지 않고 </w:t>
      </w:r>
      <w:proofErr w:type="spellStart"/>
      <w:r>
        <w:rPr>
          <w:rFonts w:ascii="맑은 고딕" w:eastAsia="맑은 고딕" w:hAnsi="맑은 고딕" w:cs="맑은 고딕"/>
          <w:sz w:val="22"/>
          <w:szCs w:val="22"/>
          <w:lang w:eastAsia="ko-KR"/>
        </w:rPr>
        <w:t>Leaky_Relu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를 통해 학습을 진행했기에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학습률이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조금만 커져도 </w:t>
      </w:r>
      <w:proofErr w:type="spellStart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오버플로우</w:t>
      </w:r>
      <w:proofErr w:type="spellEnd"/>
      <w:r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에러가 자주 발생하여 모델 학습 전 데이터를 </w:t>
      </w:r>
      <w:r w:rsidR="00DC4055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스케일링 하는 것 또한 염두에 두었지만 초기 데이터와 비교하는 과정이 </w:t>
      </w:r>
      <w:r w:rsidR="00A41A5C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불편할 듯하여</w:t>
      </w:r>
      <w:r w:rsidR="00DC4055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</w:t>
      </w:r>
      <w:proofErr w:type="spellStart"/>
      <w:r w:rsidR="00DC4055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학습률을</w:t>
      </w:r>
      <w:proofErr w:type="spellEnd"/>
      <w:r w:rsidR="00DC4055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 xml:space="preserve"> 줄이고 </w:t>
      </w:r>
      <w:r w:rsidR="00DC4055">
        <w:rPr>
          <w:rFonts w:ascii="맑은 고딕" w:eastAsia="맑은 고딕" w:hAnsi="맑은 고딕" w:cs="맑은 고딕"/>
          <w:sz w:val="22"/>
          <w:szCs w:val="22"/>
          <w:lang w:eastAsia="ko-KR"/>
        </w:rPr>
        <w:t>epoch</w:t>
      </w:r>
      <w:r w:rsidR="00DC4055">
        <w:rPr>
          <w:rFonts w:ascii="맑은 고딕" w:eastAsia="맑은 고딕" w:hAnsi="맑은 고딕" w:cs="맑은 고딕" w:hint="eastAsia"/>
          <w:sz w:val="22"/>
          <w:szCs w:val="22"/>
          <w:lang w:eastAsia="ko-KR"/>
        </w:rPr>
        <w:t>을 늘리는 방향으로 진행했다.</w:t>
      </w:r>
    </w:p>
    <w:sectPr w:rsidR="0085007D" w:rsidRPr="00DC4055">
      <w:pgSz w:w="11900" w:h="16840"/>
      <w:pgMar w:top="1660" w:right="11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E3786" w14:textId="77777777" w:rsidR="00692981" w:rsidRDefault="00692981" w:rsidP="0010776E">
      <w:r>
        <w:separator/>
      </w:r>
    </w:p>
  </w:endnote>
  <w:endnote w:type="continuationSeparator" w:id="0">
    <w:p w14:paraId="7A521332" w14:textId="77777777" w:rsidR="00692981" w:rsidRDefault="00692981" w:rsidP="00107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dobe Clean Han">
    <w:altName w:val="Yu Gothic"/>
    <w:charset w:val="80"/>
    <w:family w:val="swiss"/>
    <w:pitch w:val="variable"/>
  </w:font>
  <w:font w:name="Adobe Gothic Std B">
    <w:altName w:val="Yu Gothic"/>
    <w:charset w:val="8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8566F" w14:textId="77777777" w:rsidR="00692981" w:rsidRDefault="00692981" w:rsidP="0010776E">
      <w:r>
        <w:separator/>
      </w:r>
    </w:p>
  </w:footnote>
  <w:footnote w:type="continuationSeparator" w:id="0">
    <w:p w14:paraId="7D1324EE" w14:textId="77777777" w:rsidR="00692981" w:rsidRDefault="00692981" w:rsidP="001077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C781C"/>
    <w:multiLevelType w:val="hybridMultilevel"/>
    <w:tmpl w:val="5B4AAC5A"/>
    <w:lvl w:ilvl="0" w:tplc="A0208196">
      <w:numFmt w:val="bullet"/>
      <w:lvlText w:val="-"/>
      <w:lvlJc w:val="left"/>
      <w:pPr>
        <w:ind w:left="100" w:hanging="123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0"/>
        <w:szCs w:val="20"/>
        <w:lang w:val="en-US" w:eastAsia="en-US" w:bidi="ar-SA"/>
      </w:rPr>
    </w:lvl>
    <w:lvl w:ilvl="1" w:tplc="F0CEC4EE">
      <w:numFmt w:val="bullet"/>
      <w:lvlText w:val="•"/>
      <w:lvlJc w:val="left"/>
      <w:pPr>
        <w:ind w:left="1032" w:hanging="123"/>
      </w:pPr>
      <w:rPr>
        <w:rFonts w:hint="default"/>
        <w:lang w:val="en-US" w:eastAsia="en-US" w:bidi="ar-SA"/>
      </w:rPr>
    </w:lvl>
    <w:lvl w:ilvl="2" w:tplc="702A5D2E">
      <w:numFmt w:val="bullet"/>
      <w:lvlText w:val="•"/>
      <w:lvlJc w:val="left"/>
      <w:pPr>
        <w:ind w:left="1964" w:hanging="123"/>
      </w:pPr>
      <w:rPr>
        <w:rFonts w:hint="default"/>
        <w:lang w:val="en-US" w:eastAsia="en-US" w:bidi="ar-SA"/>
      </w:rPr>
    </w:lvl>
    <w:lvl w:ilvl="3" w:tplc="23A48F94">
      <w:numFmt w:val="bullet"/>
      <w:lvlText w:val="•"/>
      <w:lvlJc w:val="left"/>
      <w:pPr>
        <w:ind w:left="2896" w:hanging="123"/>
      </w:pPr>
      <w:rPr>
        <w:rFonts w:hint="default"/>
        <w:lang w:val="en-US" w:eastAsia="en-US" w:bidi="ar-SA"/>
      </w:rPr>
    </w:lvl>
    <w:lvl w:ilvl="4" w:tplc="AEC6679A">
      <w:numFmt w:val="bullet"/>
      <w:lvlText w:val="•"/>
      <w:lvlJc w:val="left"/>
      <w:pPr>
        <w:ind w:left="3828" w:hanging="123"/>
      </w:pPr>
      <w:rPr>
        <w:rFonts w:hint="default"/>
        <w:lang w:val="en-US" w:eastAsia="en-US" w:bidi="ar-SA"/>
      </w:rPr>
    </w:lvl>
    <w:lvl w:ilvl="5" w:tplc="FBE4F9EE">
      <w:numFmt w:val="bullet"/>
      <w:lvlText w:val="•"/>
      <w:lvlJc w:val="left"/>
      <w:pPr>
        <w:ind w:left="4760" w:hanging="123"/>
      </w:pPr>
      <w:rPr>
        <w:rFonts w:hint="default"/>
        <w:lang w:val="en-US" w:eastAsia="en-US" w:bidi="ar-SA"/>
      </w:rPr>
    </w:lvl>
    <w:lvl w:ilvl="6" w:tplc="D45AF68E">
      <w:numFmt w:val="bullet"/>
      <w:lvlText w:val="•"/>
      <w:lvlJc w:val="left"/>
      <w:pPr>
        <w:ind w:left="5692" w:hanging="123"/>
      </w:pPr>
      <w:rPr>
        <w:rFonts w:hint="default"/>
        <w:lang w:val="en-US" w:eastAsia="en-US" w:bidi="ar-SA"/>
      </w:rPr>
    </w:lvl>
    <w:lvl w:ilvl="7" w:tplc="4ED25E88">
      <w:numFmt w:val="bullet"/>
      <w:lvlText w:val="•"/>
      <w:lvlJc w:val="left"/>
      <w:pPr>
        <w:ind w:left="6624" w:hanging="123"/>
      </w:pPr>
      <w:rPr>
        <w:rFonts w:hint="default"/>
        <w:lang w:val="en-US" w:eastAsia="en-US" w:bidi="ar-SA"/>
      </w:rPr>
    </w:lvl>
    <w:lvl w:ilvl="8" w:tplc="1AEC2A78">
      <w:numFmt w:val="bullet"/>
      <w:lvlText w:val="•"/>
      <w:lvlJc w:val="left"/>
      <w:pPr>
        <w:ind w:left="7556" w:hanging="12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3812"/>
    <w:rsid w:val="00021266"/>
    <w:rsid w:val="00044A1F"/>
    <w:rsid w:val="00046134"/>
    <w:rsid w:val="00066E77"/>
    <w:rsid w:val="00083F98"/>
    <w:rsid w:val="000957D8"/>
    <w:rsid w:val="000A1FB9"/>
    <w:rsid w:val="000C3812"/>
    <w:rsid w:val="0010624B"/>
    <w:rsid w:val="0010776E"/>
    <w:rsid w:val="00114700"/>
    <w:rsid w:val="00122374"/>
    <w:rsid w:val="00143EB0"/>
    <w:rsid w:val="00174E95"/>
    <w:rsid w:val="00180C28"/>
    <w:rsid w:val="0018669B"/>
    <w:rsid w:val="001A4BF1"/>
    <w:rsid w:val="001B12F2"/>
    <w:rsid w:val="001B6CD5"/>
    <w:rsid w:val="001E02BC"/>
    <w:rsid w:val="001E2DED"/>
    <w:rsid w:val="001E6434"/>
    <w:rsid w:val="001E768E"/>
    <w:rsid w:val="002314CF"/>
    <w:rsid w:val="00262E83"/>
    <w:rsid w:val="002713FD"/>
    <w:rsid w:val="00283C8A"/>
    <w:rsid w:val="00292403"/>
    <w:rsid w:val="00292B4E"/>
    <w:rsid w:val="002C2DF9"/>
    <w:rsid w:val="002D2670"/>
    <w:rsid w:val="002D2942"/>
    <w:rsid w:val="002E22BB"/>
    <w:rsid w:val="002F7E2F"/>
    <w:rsid w:val="0030700E"/>
    <w:rsid w:val="003244B5"/>
    <w:rsid w:val="0032759F"/>
    <w:rsid w:val="003478C8"/>
    <w:rsid w:val="00380D54"/>
    <w:rsid w:val="00397D9D"/>
    <w:rsid w:val="003D087D"/>
    <w:rsid w:val="00425B32"/>
    <w:rsid w:val="00466E96"/>
    <w:rsid w:val="004A386B"/>
    <w:rsid w:val="004A7939"/>
    <w:rsid w:val="004B0C57"/>
    <w:rsid w:val="004C756A"/>
    <w:rsid w:val="004E693A"/>
    <w:rsid w:val="00512C05"/>
    <w:rsid w:val="00526037"/>
    <w:rsid w:val="00532EBA"/>
    <w:rsid w:val="0054183F"/>
    <w:rsid w:val="005508DA"/>
    <w:rsid w:val="005C093A"/>
    <w:rsid w:val="005F44DB"/>
    <w:rsid w:val="00605263"/>
    <w:rsid w:val="00612FD1"/>
    <w:rsid w:val="0063335A"/>
    <w:rsid w:val="006545F0"/>
    <w:rsid w:val="00662B98"/>
    <w:rsid w:val="00671E5F"/>
    <w:rsid w:val="00692981"/>
    <w:rsid w:val="00693841"/>
    <w:rsid w:val="006A6BDF"/>
    <w:rsid w:val="006C14C8"/>
    <w:rsid w:val="00701B45"/>
    <w:rsid w:val="00763F57"/>
    <w:rsid w:val="00793883"/>
    <w:rsid w:val="0079695E"/>
    <w:rsid w:val="007A3946"/>
    <w:rsid w:val="007A4BAD"/>
    <w:rsid w:val="007B4F2C"/>
    <w:rsid w:val="007E54F6"/>
    <w:rsid w:val="00804D2B"/>
    <w:rsid w:val="00825264"/>
    <w:rsid w:val="008437B5"/>
    <w:rsid w:val="008443D1"/>
    <w:rsid w:val="0085007D"/>
    <w:rsid w:val="00850A9B"/>
    <w:rsid w:val="0085482D"/>
    <w:rsid w:val="00855082"/>
    <w:rsid w:val="008635BD"/>
    <w:rsid w:val="00875212"/>
    <w:rsid w:val="008A58B8"/>
    <w:rsid w:val="008C3570"/>
    <w:rsid w:val="008C3700"/>
    <w:rsid w:val="008E36CB"/>
    <w:rsid w:val="00905DBD"/>
    <w:rsid w:val="00921FAC"/>
    <w:rsid w:val="00944914"/>
    <w:rsid w:val="009652A8"/>
    <w:rsid w:val="009A40C7"/>
    <w:rsid w:val="009B21BE"/>
    <w:rsid w:val="009C7B8F"/>
    <w:rsid w:val="009F1D01"/>
    <w:rsid w:val="00A1444D"/>
    <w:rsid w:val="00A23C0F"/>
    <w:rsid w:val="00A41A5C"/>
    <w:rsid w:val="00A5358B"/>
    <w:rsid w:val="00A72D40"/>
    <w:rsid w:val="00AC4E8E"/>
    <w:rsid w:val="00B25539"/>
    <w:rsid w:val="00B30FD9"/>
    <w:rsid w:val="00B43F70"/>
    <w:rsid w:val="00B72539"/>
    <w:rsid w:val="00B867EA"/>
    <w:rsid w:val="00B93BF6"/>
    <w:rsid w:val="00BB28E1"/>
    <w:rsid w:val="00BB69E3"/>
    <w:rsid w:val="00BD3CB1"/>
    <w:rsid w:val="00BD6365"/>
    <w:rsid w:val="00BD6904"/>
    <w:rsid w:val="00BE5F2D"/>
    <w:rsid w:val="00BF4731"/>
    <w:rsid w:val="00C1595A"/>
    <w:rsid w:val="00C374AA"/>
    <w:rsid w:val="00C41698"/>
    <w:rsid w:val="00C539DB"/>
    <w:rsid w:val="00C741AB"/>
    <w:rsid w:val="00CB3E73"/>
    <w:rsid w:val="00CB4F52"/>
    <w:rsid w:val="00CB4FF6"/>
    <w:rsid w:val="00CF46CE"/>
    <w:rsid w:val="00D0572F"/>
    <w:rsid w:val="00D27CB2"/>
    <w:rsid w:val="00D67A4D"/>
    <w:rsid w:val="00DB357F"/>
    <w:rsid w:val="00DC4055"/>
    <w:rsid w:val="00DF74C3"/>
    <w:rsid w:val="00E110D0"/>
    <w:rsid w:val="00E12054"/>
    <w:rsid w:val="00E1699A"/>
    <w:rsid w:val="00E24A26"/>
    <w:rsid w:val="00E5522C"/>
    <w:rsid w:val="00E57FC8"/>
    <w:rsid w:val="00E8449F"/>
    <w:rsid w:val="00ED3578"/>
    <w:rsid w:val="00EE1C8B"/>
    <w:rsid w:val="00EE202D"/>
    <w:rsid w:val="00EE7699"/>
    <w:rsid w:val="00F3285F"/>
    <w:rsid w:val="00F343FB"/>
    <w:rsid w:val="00F34A3E"/>
    <w:rsid w:val="00F40B8C"/>
    <w:rsid w:val="00F50DFF"/>
    <w:rsid w:val="00F70812"/>
    <w:rsid w:val="00F95E29"/>
    <w:rsid w:val="00FB56B2"/>
    <w:rsid w:val="00FD5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795C80AA"/>
  <w15:docId w15:val="{57B8D06F-353A-44CE-90A5-DA6A6022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dobe Clean Han" w:eastAsia="Adobe Clean Han" w:hAnsi="Adobe Clean Han" w:cs="Adobe Clean Han"/>
    </w:rPr>
  </w:style>
  <w:style w:type="paragraph" w:styleId="1">
    <w:name w:val="heading 1"/>
    <w:basedOn w:val="a"/>
    <w:link w:val="1Char"/>
    <w:uiPriority w:val="9"/>
    <w:qFormat/>
    <w:pPr>
      <w:spacing w:before="40"/>
      <w:ind w:left="10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33"/>
      <w:ind w:left="294"/>
    </w:pPr>
    <w:rPr>
      <w:rFonts w:ascii="Arial" w:eastAsia="Arial" w:hAnsi="Arial" w:cs="Arial"/>
      <w:b/>
      <w:bCs/>
      <w:sz w:val="76"/>
      <w:szCs w:val="76"/>
    </w:rPr>
  </w:style>
  <w:style w:type="paragraph" w:styleId="a5">
    <w:name w:val="List Paragraph"/>
    <w:basedOn w:val="a"/>
    <w:uiPriority w:val="1"/>
    <w:qFormat/>
    <w:pPr>
      <w:spacing w:before="11"/>
      <w:ind w:left="100" w:right="3101"/>
    </w:pPr>
  </w:style>
  <w:style w:type="paragraph" w:customStyle="1" w:styleId="TableParagraph">
    <w:name w:val="Table Paragraph"/>
    <w:basedOn w:val="a"/>
    <w:uiPriority w:val="1"/>
    <w:qFormat/>
    <w:pPr>
      <w:spacing w:line="301" w:lineRule="exact"/>
      <w:ind w:left="50"/>
    </w:pPr>
    <w:rPr>
      <w:rFonts w:ascii="Adobe Gothic Std B" w:eastAsia="Adobe Gothic Std B" w:hAnsi="Adobe Gothic Std B" w:cs="Adobe Gothic Std B"/>
    </w:rPr>
  </w:style>
  <w:style w:type="paragraph" w:styleId="a6">
    <w:name w:val="header"/>
    <w:basedOn w:val="a"/>
    <w:link w:val="Char0"/>
    <w:uiPriority w:val="99"/>
    <w:unhideWhenUsed/>
    <w:rsid w:val="0010776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10776E"/>
    <w:rPr>
      <w:rFonts w:ascii="Adobe Clean Han" w:eastAsia="Adobe Clean Han" w:hAnsi="Adobe Clean Han" w:cs="Adobe Clean Han"/>
    </w:rPr>
  </w:style>
  <w:style w:type="paragraph" w:styleId="a7">
    <w:name w:val="footer"/>
    <w:basedOn w:val="a"/>
    <w:link w:val="Char1"/>
    <w:uiPriority w:val="99"/>
    <w:unhideWhenUsed/>
    <w:rsid w:val="0010776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10776E"/>
    <w:rPr>
      <w:rFonts w:ascii="Adobe Clean Han" w:eastAsia="Adobe Clean Han" w:hAnsi="Adobe Clean Han" w:cs="Adobe Clean Han"/>
    </w:rPr>
  </w:style>
  <w:style w:type="character" w:customStyle="1" w:styleId="Char">
    <w:name w:val="본문 Char"/>
    <w:basedOn w:val="a0"/>
    <w:link w:val="a3"/>
    <w:uiPriority w:val="1"/>
    <w:rsid w:val="00283C8A"/>
    <w:rPr>
      <w:rFonts w:ascii="Adobe Clean Han" w:eastAsia="Adobe Clean Han" w:hAnsi="Adobe Clean Han" w:cs="Adobe Clean Han"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F50DFF"/>
    <w:rPr>
      <w:rFonts w:ascii="Arial" w:eastAsia="Arial" w:hAnsi="Arial" w:cs="Arial"/>
      <w:b/>
      <w:bCs/>
      <w:sz w:val="24"/>
      <w:szCs w:val="24"/>
    </w:rPr>
  </w:style>
  <w:style w:type="character" w:styleId="a8">
    <w:name w:val="Placeholder Text"/>
    <w:basedOn w:val="a0"/>
    <w:uiPriority w:val="99"/>
    <w:semiHidden/>
    <w:rsid w:val="00D67A4D"/>
    <w:rPr>
      <w:color w:val="808080"/>
    </w:rPr>
  </w:style>
  <w:style w:type="table" w:styleId="a9">
    <w:name w:val="Table Grid"/>
    <w:basedOn w:val="a1"/>
    <w:uiPriority w:val="39"/>
    <w:rsid w:val="004A79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2233</TotalTime>
  <Pages>17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CA_HW1</vt:lpstr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CA_HW1</dc:title>
  <cp:lastModifiedBy>김 준형</cp:lastModifiedBy>
  <cp:revision>43</cp:revision>
  <dcterms:created xsi:type="dcterms:W3CDTF">2023-05-21T11:16:00Z</dcterms:created>
  <dcterms:modified xsi:type="dcterms:W3CDTF">2023-11-25T16:23:00Z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2023-04-07T00:00:00Z</vt:filetime>
  </property>
  <property fmtid="{D5CDD505-2E9C-101B-9397-08002B2CF9AE}" pid="3" name="Creator">
    <vt:lpwstr>Pages</vt:lpwstr>
  </property>
  <property fmtid="{D5CDD505-2E9C-101B-9397-08002B2CF9AE}" pid="4" name="LastSaved">
    <vt:filetime>2023-05-21T00:00:00Z</vt:filetime>
  </property>
  <property fmtid="{D5CDD505-2E9C-101B-9397-08002B2CF9AE}" pid="5" name="Producer">
    <vt:lpwstr>macOS Version 12.6 (Build 21G115) Quartz PDFContext</vt:lpwstr>
  </property>
</Properties>
</file>