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47B18" w14:textId="7499147A" w:rsidR="000F4FA5" w:rsidRPr="000F4FA5" w:rsidRDefault="000F4FA5" w:rsidP="000F4FA5">
      <w:pPr>
        <w:rPr>
          <w:b/>
          <w:bCs/>
        </w:rPr>
      </w:pPr>
      <w:r w:rsidRPr="000F4FA5">
        <w:rPr>
          <w:b/>
          <w:bCs/>
        </w:rPr>
        <w:t>How do I interpret user needs and implement them into a program? How does creating “user stories” help with this?</w:t>
      </w:r>
    </w:p>
    <w:p w14:paraId="781B97E3" w14:textId="36138DD2" w:rsidR="000F4FA5" w:rsidRPr="000F4FA5" w:rsidRDefault="000F4FA5" w:rsidP="000F4FA5">
      <w:pPr>
        <w:rPr>
          <w:b/>
          <w:bCs/>
        </w:rPr>
      </w:pPr>
      <w:r w:rsidRPr="000F4FA5">
        <w:rPr>
          <w:b/>
          <w:bCs/>
        </w:rPr>
        <w:t>Interpreting User Needs and User Stories</w:t>
      </w:r>
    </w:p>
    <w:p w14:paraId="559ED22E" w14:textId="77777777" w:rsidR="000F4FA5" w:rsidRDefault="000F4FA5" w:rsidP="000F4FA5">
      <w:r>
        <w:t>To interpret user needs, it is important to actively engage with users and stakeholders through interviews, surveys, or meetings, ensuring a thorough understanding of what they want and expect from the software. Breaking down these needs into functional, usability, and emotional categories helps clarify requirements and priorities. Creating “user stories” is key, as these present requirements from the user’s perspective, focusing on their role, intention, and desired outcome. User stories make it easier to empathize with users, guide development, and convert broad needs into specific, actionable tasks. They enhance communication among developers and stakeholders by providing a shared language to discuss progress and deliverables.</w:t>
      </w:r>
      <w:r>
        <w:rPr>
          <w:rFonts w:ascii="Arial" w:hAnsi="Arial" w:cs="Arial"/>
        </w:rPr>
        <w:t>​</w:t>
      </w:r>
    </w:p>
    <w:p w14:paraId="48F20C25" w14:textId="77777777" w:rsidR="000F4FA5" w:rsidRDefault="000F4FA5" w:rsidP="000F4FA5"/>
    <w:p w14:paraId="0DB2324D" w14:textId="2F57C977" w:rsidR="000F4FA5" w:rsidRPr="000F4FA5" w:rsidRDefault="000F4FA5" w:rsidP="000F4FA5">
      <w:pPr>
        <w:rPr>
          <w:b/>
          <w:bCs/>
        </w:rPr>
      </w:pPr>
      <w:r w:rsidRPr="000F4FA5">
        <w:rPr>
          <w:b/>
          <w:bCs/>
        </w:rPr>
        <w:t>How do I approach developing programs? What Agile processes do I hope to incorporate into my future development work?</w:t>
      </w:r>
    </w:p>
    <w:p w14:paraId="08C8D4B1" w14:textId="7D1AF191" w:rsidR="000F4FA5" w:rsidRPr="000F4FA5" w:rsidRDefault="000F4FA5" w:rsidP="000F4FA5">
      <w:pPr>
        <w:rPr>
          <w:b/>
          <w:bCs/>
        </w:rPr>
      </w:pPr>
      <w:r w:rsidRPr="000F4FA5">
        <w:rPr>
          <w:b/>
          <w:bCs/>
        </w:rPr>
        <w:t>Approach to Development and Agile Processes</w:t>
      </w:r>
    </w:p>
    <w:p w14:paraId="1B943756" w14:textId="41CC6117" w:rsidR="000F4FA5" w:rsidRDefault="000F4FA5" w:rsidP="000F4FA5">
      <w:pPr>
        <w:rPr>
          <w:rFonts w:ascii="Arial" w:hAnsi="Arial" w:cs="Arial"/>
        </w:rPr>
      </w:pPr>
      <w:r>
        <w:t>When embarking on program development, the first step is to validate that user stories fully capture the needs and goals of the users. Planning begins with pseudocode or flowcharts that break down objectives into manageable elements, ensuring clarity and alignment with user intent. Continuous communication</w:t>
      </w:r>
      <w:r>
        <w:t>, both within the team and with stakeholders, is vital to resolving</w:t>
      </w:r>
      <w:r>
        <w:t xml:space="preserve"> ambiguities early. Incorporating Agile practices such as regular sprint reviews, retrospectives, and daily stand-ups enables rapid feedback, iterative improvement, and adaptability throughout the development process. In future work, prioritizing collaboration, teamwork, and efficient adaptation to changing requirements is essential, as these Agile values contribute to stronger solutions and a healthier project environment.</w:t>
      </w:r>
      <w:r>
        <w:rPr>
          <w:rFonts w:ascii="Arial" w:hAnsi="Arial" w:cs="Arial"/>
        </w:rPr>
        <w:t>​</w:t>
      </w:r>
    </w:p>
    <w:p w14:paraId="20CAFD9E" w14:textId="77777777" w:rsidR="000F4FA5" w:rsidRDefault="000F4FA5" w:rsidP="000F4FA5"/>
    <w:p w14:paraId="201B9817" w14:textId="005AB577" w:rsidR="000F4FA5" w:rsidRPr="000F4FA5" w:rsidRDefault="000F4FA5" w:rsidP="000F4FA5">
      <w:pPr>
        <w:rPr>
          <w:b/>
          <w:bCs/>
        </w:rPr>
      </w:pPr>
      <w:r w:rsidRPr="000F4FA5">
        <w:rPr>
          <w:b/>
          <w:bCs/>
        </w:rPr>
        <w:t>What does it mean to be a good team member in software development?</w:t>
      </w:r>
    </w:p>
    <w:p w14:paraId="5DA66685" w14:textId="77777777" w:rsidR="000F4FA5" w:rsidRPr="000F4FA5" w:rsidRDefault="000F4FA5" w:rsidP="000F4FA5">
      <w:pPr>
        <w:rPr>
          <w:b/>
          <w:bCs/>
        </w:rPr>
      </w:pPr>
      <w:r w:rsidRPr="000F4FA5">
        <w:rPr>
          <w:b/>
          <w:bCs/>
        </w:rPr>
        <w:t>Being a Good Team Member</w:t>
      </w:r>
    </w:p>
    <w:p w14:paraId="04E7F0A0" w14:textId="53B7F70C" w:rsidR="000F4FA5" w:rsidRDefault="000F4FA5" w:rsidP="000F4FA5">
      <w:r>
        <w:t xml:space="preserve">Being a good team member in software development means providing constructive feedback, supporting others in learning new skills, and offering help wherever needed, regardless of personal preference. It requires a commitment to continuous learning and a willingness to share knowledge with teammates. Effective team members foster open </w:t>
      </w:r>
      <w:r>
        <w:lastRenderedPageBreak/>
        <w:t>communication, contribute thoughtfully to solving problems, and respect all perspectives and contributions. Working cohesively as a team is crucial to building polished, user-friendly software and maintaining a positive, productive atmosphere.</w:t>
      </w:r>
    </w:p>
    <w:sectPr w:rsidR="000F4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B66173"/>
    <w:multiLevelType w:val="multilevel"/>
    <w:tmpl w:val="8E54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5252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A5"/>
    <w:rsid w:val="000F4FA5"/>
    <w:rsid w:val="00CF0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6AEA2B"/>
  <w15:chartTrackingRefBased/>
  <w15:docId w15:val="{757ABA6C-E06C-4AB7-BBA6-26E1A2DC6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FA5"/>
    <w:rPr>
      <w:rFonts w:eastAsiaTheme="majorEastAsia" w:cstheme="majorBidi"/>
      <w:color w:val="272727" w:themeColor="text1" w:themeTint="D8"/>
    </w:rPr>
  </w:style>
  <w:style w:type="paragraph" w:styleId="Title">
    <w:name w:val="Title"/>
    <w:basedOn w:val="Normal"/>
    <w:next w:val="Normal"/>
    <w:link w:val="TitleChar"/>
    <w:uiPriority w:val="10"/>
    <w:qFormat/>
    <w:rsid w:val="000F4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FA5"/>
    <w:pPr>
      <w:spacing w:before="160"/>
      <w:jc w:val="center"/>
    </w:pPr>
    <w:rPr>
      <w:i/>
      <w:iCs/>
      <w:color w:val="404040" w:themeColor="text1" w:themeTint="BF"/>
    </w:rPr>
  </w:style>
  <w:style w:type="character" w:customStyle="1" w:styleId="QuoteChar">
    <w:name w:val="Quote Char"/>
    <w:basedOn w:val="DefaultParagraphFont"/>
    <w:link w:val="Quote"/>
    <w:uiPriority w:val="29"/>
    <w:rsid w:val="000F4FA5"/>
    <w:rPr>
      <w:i/>
      <w:iCs/>
      <w:color w:val="404040" w:themeColor="text1" w:themeTint="BF"/>
    </w:rPr>
  </w:style>
  <w:style w:type="paragraph" w:styleId="ListParagraph">
    <w:name w:val="List Paragraph"/>
    <w:basedOn w:val="Normal"/>
    <w:uiPriority w:val="34"/>
    <w:qFormat/>
    <w:rsid w:val="000F4FA5"/>
    <w:pPr>
      <w:ind w:left="720"/>
      <w:contextualSpacing/>
    </w:pPr>
  </w:style>
  <w:style w:type="character" w:styleId="IntenseEmphasis">
    <w:name w:val="Intense Emphasis"/>
    <w:basedOn w:val="DefaultParagraphFont"/>
    <w:uiPriority w:val="21"/>
    <w:qFormat/>
    <w:rsid w:val="000F4FA5"/>
    <w:rPr>
      <w:i/>
      <w:iCs/>
      <w:color w:val="0F4761" w:themeColor="accent1" w:themeShade="BF"/>
    </w:rPr>
  </w:style>
  <w:style w:type="paragraph" w:styleId="IntenseQuote">
    <w:name w:val="Intense Quote"/>
    <w:basedOn w:val="Normal"/>
    <w:next w:val="Normal"/>
    <w:link w:val="IntenseQuoteChar"/>
    <w:uiPriority w:val="30"/>
    <w:qFormat/>
    <w:rsid w:val="000F4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FA5"/>
    <w:rPr>
      <w:i/>
      <w:iCs/>
      <w:color w:val="0F4761" w:themeColor="accent1" w:themeShade="BF"/>
    </w:rPr>
  </w:style>
  <w:style w:type="character" w:styleId="IntenseReference">
    <w:name w:val="Intense Reference"/>
    <w:basedOn w:val="DefaultParagraphFont"/>
    <w:uiPriority w:val="32"/>
    <w:qFormat/>
    <w:rsid w:val="000F4FA5"/>
    <w:rPr>
      <w:b/>
      <w:bCs/>
      <w:smallCaps/>
      <w:color w:val="0F4761" w:themeColor="accent1" w:themeShade="BF"/>
      <w:spacing w:val="5"/>
    </w:rPr>
  </w:style>
  <w:style w:type="character" w:styleId="Hyperlink">
    <w:name w:val="Hyperlink"/>
    <w:basedOn w:val="DefaultParagraphFont"/>
    <w:uiPriority w:val="99"/>
    <w:unhideWhenUsed/>
    <w:rsid w:val="000F4FA5"/>
    <w:rPr>
      <w:color w:val="467886" w:themeColor="hyperlink"/>
      <w:u w:val="single"/>
    </w:rPr>
  </w:style>
  <w:style w:type="character" w:styleId="UnresolvedMention">
    <w:name w:val="Unresolved Mention"/>
    <w:basedOn w:val="DefaultParagraphFont"/>
    <w:uiPriority w:val="99"/>
    <w:semiHidden/>
    <w:unhideWhenUsed/>
    <w:rsid w:val="000F4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358</Words>
  <Characters>2178</Characters>
  <Application>Microsoft Office Word</Application>
  <DocSecurity>0</DocSecurity>
  <Lines>35</Lines>
  <Paragraphs>10</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Mensah</dc:creator>
  <cp:keywords/>
  <dc:description/>
  <cp:lastModifiedBy>Jude Mensah</cp:lastModifiedBy>
  <cp:revision>1</cp:revision>
  <dcterms:created xsi:type="dcterms:W3CDTF">2025-10-22T11:13:00Z</dcterms:created>
  <dcterms:modified xsi:type="dcterms:W3CDTF">2025-10-22T11:15:00Z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1538bffe-f8f4-4538-9435-f8ee72ed24ec</vt:lpwstr>
  </property>
</Properties>
</file>