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0866F" w14:textId="77777777" w:rsidR="00DA5E14" w:rsidRDefault="00000000">
      <w:pPr>
        <w:spacing w:after="80"/>
        <w:jc w:val="center"/>
      </w:pPr>
      <w:proofErr w:type="spellStart"/>
      <w:r>
        <w:rPr>
          <w:b/>
          <w:bCs/>
          <w:color w:val="1E6B3A"/>
          <w:sz w:val="52"/>
          <w:szCs w:val="52"/>
        </w:rPr>
        <w:t>CuisineMap</w:t>
      </w:r>
      <w:proofErr w:type="spellEnd"/>
    </w:p>
    <w:p w14:paraId="08D08670" w14:textId="77777777" w:rsidR="00DA5E14" w:rsidRDefault="00000000">
      <w:pPr>
        <w:spacing w:after="240"/>
        <w:jc w:val="center"/>
      </w:pPr>
      <w:r>
        <w:rPr>
          <w:color w:val="5F5E5A"/>
        </w:rPr>
        <w:t>2–3 Minute Demo Statement</w:t>
      </w:r>
    </w:p>
    <w:p w14:paraId="08D08671" w14:textId="77777777" w:rsidR="00DA5E14" w:rsidRDefault="00DA5E14">
      <w:pPr>
        <w:pBdr>
          <w:bottom w:val="single" w:sz="6" w:space="1" w:color="1E6B3A"/>
        </w:pBdr>
        <w:spacing w:after="320"/>
      </w:pPr>
    </w:p>
    <w:p w14:paraId="08D08672" w14:textId="77777777" w:rsidR="00DA5E14" w:rsidRDefault="00000000">
      <w:pPr>
        <w:pStyle w:val="Heading1"/>
      </w:pPr>
      <w:r>
        <w:t>Presentation Structure</w:t>
      </w:r>
    </w:p>
    <w:p w14:paraId="08D08673" w14:textId="77777777" w:rsidR="00DA5E14" w:rsidRDefault="00DA5E14">
      <w:pPr>
        <w:spacing w:after="160"/>
      </w:pPr>
    </w:p>
    <w:p w14:paraId="08D08674" w14:textId="77777777" w:rsidR="00DA5E14" w:rsidRDefault="00000000">
      <w:pPr>
        <w:pStyle w:val="Heading2"/>
      </w:pPr>
      <w:r>
        <w:t>1. Problem</w:t>
      </w:r>
    </w:p>
    <w:p w14:paraId="08D08675" w14:textId="77777777" w:rsidR="00DA5E14" w:rsidRDefault="00000000">
      <w:pPr>
        <w:spacing w:after="120"/>
      </w:pPr>
      <w:r>
        <w:t xml:space="preserve">Most meal planning apps treat every user the same. They generate generic weekly menus without remembering what you liked last week, what made you cringe, or which </w:t>
      </w:r>
      <w:proofErr w:type="gramStart"/>
      <w:r>
        <w:t>cuisines</w:t>
      </w:r>
      <w:proofErr w:type="gramEnd"/>
      <w:r>
        <w:t xml:space="preserve"> your household </w:t>
      </w:r>
      <w:proofErr w:type="gramStart"/>
      <w:r>
        <w:t>actually enjoys</w:t>
      </w:r>
      <w:proofErr w:type="gramEnd"/>
      <w:r>
        <w:t xml:space="preserve">. The result </w:t>
      </w:r>
      <w:proofErr w:type="gramStart"/>
      <w:r>
        <w:t>is</w:t>
      </w:r>
      <w:proofErr w:type="gramEnd"/>
      <w:r>
        <w:t xml:space="preserve"> plans that feel random and impersonal — users stop engaging because the app never learns.</w:t>
      </w:r>
    </w:p>
    <w:p w14:paraId="08D08676" w14:textId="77777777" w:rsidR="00DA5E14" w:rsidRDefault="00DA5E14">
      <w:pPr>
        <w:spacing w:after="160"/>
      </w:pPr>
    </w:p>
    <w:p w14:paraId="08D08677" w14:textId="77777777" w:rsidR="00DA5E14" w:rsidRDefault="00000000">
      <w:pPr>
        <w:pStyle w:val="Heading2"/>
      </w:pPr>
      <w:r>
        <w:t>2. Root Cause</w:t>
      </w:r>
    </w:p>
    <w:p w14:paraId="08D08678" w14:textId="77777777" w:rsidR="00DA5E14" w:rsidRDefault="00000000">
      <w:pPr>
        <w:spacing w:after="120"/>
      </w:pPr>
      <w:r>
        <w:t xml:space="preserve">The core issue is ephemeral preference data. Traditional browser-based apps store taste history in </w:t>
      </w:r>
      <w:proofErr w:type="spellStart"/>
      <w:r>
        <w:t>localStorage</w:t>
      </w:r>
      <w:proofErr w:type="spellEnd"/>
      <w:r>
        <w:t xml:space="preserve"> — a temporary, device-specific cache that disappears when you clear your browser, switch devices, or reinstall. There is no persistent memory, no cross-session learning, and no foundation to build intelligent personalization on top of.</w:t>
      </w:r>
    </w:p>
    <w:p w14:paraId="08D08679" w14:textId="77777777" w:rsidR="00DA5E14" w:rsidRDefault="00000000">
      <w:pPr>
        <w:spacing w:after="120"/>
      </w:pPr>
      <w:r>
        <w:t>Without durable, structured data storage, the app cannot improve over time, cannot be shared across devices, and cannot serve as the foundation for more advanced features like AI-driven recommendations.</w:t>
      </w:r>
    </w:p>
    <w:p w14:paraId="08D0867A" w14:textId="77777777" w:rsidR="00DA5E14" w:rsidRDefault="00DA5E14">
      <w:pPr>
        <w:spacing w:after="160"/>
      </w:pPr>
    </w:p>
    <w:p w14:paraId="08D0867B" w14:textId="77777777" w:rsidR="00DA5E14" w:rsidRDefault="00000000">
      <w:pPr>
        <w:pStyle w:val="Heading2"/>
      </w:pPr>
      <w:r>
        <w:t>3. Solution</w:t>
      </w:r>
    </w:p>
    <w:p w14:paraId="08D0867C" w14:textId="77777777" w:rsidR="00DA5E14" w:rsidRDefault="00000000">
      <w:pPr>
        <w:spacing w:after="120"/>
      </w:pPr>
      <w:proofErr w:type="spellStart"/>
      <w:r>
        <w:t>CuisineMap</w:t>
      </w:r>
      <w:proofErr w:type="spellEnd"/>
      <w:r>
        <w:t xml:space="preserve"> now has a real backend. We migrated taste history off the browser and into a Flask + SQLite server running locally. Every time a user rates a meal — thumbs up or thumbs down — that feedback is written to a structured database, not a browser cache.</w:t>
      </w:r>
    </w:p>
    <w:p w14:paraId="08D0867D" w14:textId="77777777" w:rsidR="00DA5E14" w:rsidRDefault="00DA5E14">
      <w:pPr>
        <w:spacing w:after="160"/>
      </w:pPr>
    </w:p>
    <w:p w14:paraId="08D0867E" w14:textId="77777777" w:rsidR="00DA5E14" w:rsidRDefault="00000000">
      <w:pPr>
        <w:pStyle w:val="Heading3"/>
      </w:pPr>
      <w:r>
        <w:t xml:space="preserve">What </w:t>
      </w:r>
      <w:proofErr w:type="gramStart"/>
      <w:r>
        <w:t>this means for output</w:t>
      </w:r>
      <w:proofErr w:type="gramEnd"/>
      <w:r>
        <w:t xml:space="preserve"> </w:t>
      </w:r>
      <w:proofErr w:type="gramStart"/>
      <w:r>
        <w:t>quality</w:t>
      </w:r>
      <w:proofErr w:type="gramEnd"/>
    </w:p>
    <w:p w14:paraId="08D0867F" w14:textId="77777777" w:rsidR="00DA5E14" w:rsidRDefault="00000000">
      <w:pPr>
        <w:spacing w:after="120"/>
      </w:pPr>
      <w:r>
        <w:t>The data structure change has a direct impact on recommendation quality:</w:t>
      </w:r>
    </w:p>
    <w:p w14:paraId="08D08680" w14:textId="77777777" w:rsidR="00DA5E14" w:rsidRDefault="00000000">
      <w:pPr>
        <w:pStyle w:val="ListParagraph"/>
        <w:numPr>
          <w:ilvl w:val="0"/>
          <w:numId w:val="2"/>
        </w:numPr>
        <w:spacing w:after="80"/>
      </w:pPr>
      <w:r>
        <w:t>Cuisine scores persist across sessions — the app remembers that you love Japanese food and dislike Turkish, even weeks later.</w:t>
      </w:r>
    </w:p>
    <w:p w14:paraId="08D08681" w14:textId="77777777" w:rsidR="00DA5E14" w:rsidRDefault="00000000">
      <w:pPr>
        <w:pStyle w:val="ListParagraph"/>
        <w:numPr>
          <w:ilvl w:val="0"/>
          <w:numId w:val="2"/>
        </w:numPr>
        <w:spacing w:after="80"/>
      </w:pPr>
      <w:r>
        <w:t xml:space="preserve">Missed meals are tracked by name — dishes you disliked are excluded from </w:t>
      </w:r>
      <w:proofErr w:type="gramStart"/>
      <w:r>
        <w:t>future plans</w:t>
      </w:r>
      <w:proofErr w:type="gramEnd"/>
      <w:r>
        <w:t xml:space="preserve"> automatically.</w:t>
      </w:r>
    </w:p>
    <w:p w14:paraId="08D08682" w14:textId="77777777" w:rsidR="00DA5E14" w:rsidRDefault="00000000">
      <w:pPr>
        <w:pStyle w:val="ListParagraph"/>
        <w:numPr>
          <w:ilvl w:val="0"/>
          <w:numId w:val="2"/>
        </w:numPr>
        <w:spacing w:after="80"/>
      </w:pPr>
      <w:r>
        <w:t>Total ratings accumulate — the more feedback given, the more confident and accurate the personalization becomes.</w:t>
      </w:r>
    </w:p>
    <w:p w14:paraId="08D08683" w14:textId="77777777" w:rsidR="00DA5E14" w:rsidRDefault="00000000">
      <w:pPr>
        <w:pStyle w:val="ListParagraph"/>
        <w:numPr>
          <w:ilvl w:val="0"/>
          <w:numId w:val="2"/>
        </w:numPr>
        <w:spacing w:after="80"/>
      </w:pPr>
      <w:r>
        <w:lastRenderedPageBreak/>
        <w:t xml:space="preserve">The data is now structured as a proper database record — </w:t>
      </w:r>
      <w:proofErr w:type="spellStart"/>
      <w:r>
        <w:t>queryable</w:t>
      </w:r>
      <w:proofErr w:type="spellEnd"/>
      <w:r>
        <w:t>, extensible, and ready to power machine learning or AI features in future iterations.</w:t>
      </w:r>
    </w:p>
    <w:p w14:paraId="08D08684" w14:textId="77777777" w:rsidR="00DA5E14" w:rsidRDefault="00DA5E14">
      <w:pPr>
        <w:spacing w:after="160"/>
      </w:pPr>
    </w:p>
    <w:p w14:paraId="08D08685" w14:textId="77777777" w:rsidR="00DA5E14" w:rsidRDefault="00000000">
      <w:pPr>
        <w:pStyle w:val="Heading2"/>
      </w:pPr>
      <w:r>
        <w:t>4. Live Demo</w:t>
      </w:r>
    </w:p>
    <w:p w14:paraId="08D08686" w14:textId="77777777" w:rsidR="00DA5E14" w:rsidRDefault="00000000">
      <w:pPr>
        <w:spacing w:after="120"/>
      </w:pPr>
      <w:r>
        <w:t>In the demo we will:</w:t>
      </w:r>
    </w:p>
    <w:p w14:paraId="08D08687" w14:textId="77777777" w:rsidR="00DA5E14" w:rsidRDefault="00000000">
      <w:pPr>
        <w:pStyle w:val="ListParagraph"/>
        <w:numPr>
          <w:ilvl w:val="0"/>
          <w:numId w:val="3"/>
        </w:numPr>
        <w:spacing w:after="80"/>
      </w:pPr>
      <w:r>
        <w:t xml:space="preserve">Open </w:t>
      </w:r>
      <w:proofErr w:type="spellStart"/>
      <w:r>
        <w:t>CuisineMap</w:t>
      </w:r>
      <w:proofErr w:type="spellEnd"/>
      <w:r>
        <w:t xml:space="preserve"> at http://localhost:5000 — served by Flask, not a local file.</w:t>
      </w:r>
    </w:p>
    <w:p w14:paraId="08D08688" w14:textId="77777777" w:rsidR="00DA5E14" w:rsidRDefault="00000000">
      <w:pPr>
        <w:pStyle w:val="ListParagraph"/>
        <w:numPr>
          <w:ilvl w:val="0"/>
          <w:numId w:val="3"/>
        </w:numPr>
        <w:spacing w:after="80"/>
      </w:pPr>
      <w:r>
        <w:t>Generate a weekly meal plan and submit feedback on several meals.</w:t>
      </w:r>
    </w:p>
    <w:p w14:paraId="08D08689" w14:textId="77777777" w:rsidR="00DA5E14" w:rsidRDefault="00000000">
      <w:pPr>
        <w:pStyle w:val="ListParagraph"/>
        <w:numPr>
          <w:ilvl w:val="0"/>
          <w:numId w:val="3"/>
        </w:numPr>
        <w:spacing w:after="80"/>
      </w:pPr>
      <w:r>
        <w:t xml:space="preserve">Show the SQLite database </w:t>
      </w:r>
      <w:proofErr w:type="gramStart"/>
      <w:r>
        <w:t>updating</w:t>
      </w:r>
      <w:proofErr w:type="gramEnd"/>
      <w:r>
        <w:t xml:space="preserve"> in real time as scores are written.</w:t>
      </w:r>
    </w:p>
    <w:p w14:paraId="08D0868A" w14:textId="77777777" w:rsidR="00DA5E14" w:rsidRDefault="00000000">
      <w:pPr>
        <w:pStyle w:val="ListParagraph"/>
        <w:numPr>
          <w:ilvl w:val="0"/>
          <w:numId w:val="3"/>
        </w:numPr>
        <w:spacing w:after="80"/>
      </w:pPr>
      <w:r>
        <w:t xml:space="preserve">Reload the app and demonstrate that taste history survives the </w:t>
      </w:r>
      <w:proofErr w:type="gramStart"/>
      <w:r>
        <w:t>refresh —</w:t>
      </w:r>
      <w:proofErr w:type="gramEnd"/>
      <w:r>
        <w:t xml:space="preserve"> proving the data now lives in the database, not the browser.</w:t>
      </w:r>
    </w:p>
    <w:p w14:paraId="08D0868B" w14:textId="77777777" w:rsidR="00DA5E14" w:rsidRDefault="00000000">
      <w:pPr>
        <w:pStyle w:val="ListParagraph"/>
        <w:numPr>
          <w:ilvl w:val="0"/>
          <w:numId w:val="3"/>
        </w:numPr>
        <w:spacing w:after="80"/>
      </w:pPr>
      <w:r>
        <w:t xml:space="preserve">Show how cuisine scores influence the next generated plan — </w:t>
      </w:r>
      <w:proofErr w:type="spellStart"/>
      <w:r>
        <w:t>favourites</w:t>
      </w:r>
      <w:proofErr w:type="spellEnd"/>
      <w:r>
        <w:t xml:space="preserve"> rank higher, missed meals are excluded.</w:t>
      </w:r>
    </w:p>
    <w:p w14:paraId="08D0868C" w14:textId="77777777" w:rsidR="00DA5E14" w:rsidRDefault="00DA5E14">
      <w:pPr>
        <w:spacing w:after="160"/>
      </w:pPr>
    </w:p>
    <w:p w14:paraId="08D0868D" w14:textId="77777777" w:rsidR="00DA5E14" w:rsidRDefault="00000000">
      <w:pPr>
        <w:pBdr>
          <w:top w:val="single" w:sz="4" w:space="1" w:color="E8F5EE"/>
        </w:pBdr>
        <w:spacing w:before="240" w:after="120"/>
      </w:pPr>
      <w:r>
        <w:rPr>
          <w:b/>
          <w:bCs/>
          <w:color w:val="1E6B3A"/>
        </w:rPr>
        <w:t xml:space="preserve">Key message: </w:t>
      </w:r>
      <w:proofErr w:type="spellStart"/>
      <w:r>
        <w:rPr>
          <w:b/>
          <w:bCs/>
          <w:color w:val="1E6B3A"/>
        </w:rPr>
        <w:t>CuisineMap</w:t>
      </w:r>
      <w:proofErr w:type="spellEnd"/>
      <w:r>
        <w:rPr>
          <w:b/>
          <w:bCs/>
          <w:color w:val="1E6B3A"/>
        </w:rPr>
        <w:t xml:space="preserve"> now has a memory. Every meal rated makes the next plan smarter.</w:t>
      </w:r>
    </w:p>
    <w:p w14:paraId="08D0868E" w14:textId="77777777" w:rsidR="00DA5E14" w:rsidRDefault="00000000">
      <w:pPr>
        <w:spacing w:after="120"/>
      </w:pPr>
      <w:r>
        <w:t xml:space="preserve">Currently, each user is identified by an anonymous UUID — a randomly generated code created silently in the background on first visit. While invisible to the user, this ID is what connects their taste history to the database. There is no login, no name, and no cross-device recognition yet. Named user accounts with full </w:t>
      </w:r>
      <w:proofErr w:type="spellStart"/>
      <w:r>
        <w:t>personalisation</w:t>
      </w:r>
      <w:proofErr w:type="spellEnd"/>
      <w:r>
        <w:t xml:space="preserve"> profiles are planned for Phase 3, which will allow history to follow a user across any device or browser.</w:t>
      </w:r>
    </w:p>
    <w:p w14:paraId="08D0868F" w14:textId="77777777" w:rsidR="00DA5E14" w:rsidRDefault="00000000">
      <w:pPr>
        <w:spacing w:after="120"/>
      </w:pPr>
      <w:r>
        <w:t xml:space="preserve">Looking ahead, </w:t>
      </w:r>
      <w:proofErr w:type="spellStart"/>
      <w:r>
        <w:t>CuisineMap</w:t>
      </w:r>
      <w:proofErr w:type="spellEnd"/>
      <w:r>
        <w:t xml:space="preserve"> has an exciting roadmap of features in development. Planned additions include full meal recipes with photos for every dish in the planner, a significantly expanded cuisine library spanning cultures and regions not yet represented in the app, expanded nationwide ZIP code coverage for accurate, real-time grocery cost estimates beyond the current regional data, and AI-powered meal generation that will replace static meal data with dynamic, </w:t>
      </w:r>
      <w:proofErr w:type="spellStart"/>
      <w:r>
        <w:t>personalised</w:t>
      </w:r>
      <w:proofErr w:type="spellEnd"/>
      <w:r>
        <w:t xml:space="preserve"> suggestions built around each user’s evolving taste profile. The backend infrastructure we built today is the foundation that makes </w:t>
      </w:r>
      <w:proofErr w:type="gramStart"/>
      <w:r>
        <w:t>all of</w:t>
      </w:r>
      <w:proofErr w:type="gramEnd"/>
      <w:r>
        <w:t xml:space="preserve"> these features possible.</w:t>
      </w:r>
    </w:p>
    <w:sectPr w:rsidR="00DA5E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12993"/>
    <w:multiLevelType w:val="hybridMultilevel"/>
    <w:tmpl w:val="669E39A8"/>
    <w:lvl w:ilvl="0" w:tplc="401E4536">
      <w:start w:val="1"/>
      <w:numFmt w:val="bullet"/>
      <w:lvlText w:val="●"/>
      <w:lvlJc w:val="left"/>
      <w:pPr>
        <w:ind w:left="720" w:hanging="360"/>
      </w:pPr>
    </w:lvl>
    <w:lvl w:ilvl="1" w:tplc="A4DC3E00">
      <w:start w:val="1"/>
      <w:numFmt w:val="bullet"/>
      <w:lvlText w:val="○"/>
      <w:lvlJc w:val="left"/>
      <w:pPr>
        <w:ind w:left="1440" w:hanging="360"/>
      </w:pPr>
    </w:lvl>
    <w:lvl w:ilvl="2" w:tplc="D60640B2">
      <w:start w:val="1"/>
      <w:numFmt w:val="bullet"/>
      <w:lvlText w:val="■"/>
      <w:lvlJc w:val="left"/>
      <w:pPr>
        <w:ind w:left="2160" w:hanging="360"/>
      </w:pPr>
    </w:lvl>
    <w:lvl w:ilvl="3" w:tplc="58F66738">
      <w:start w:val="1"/>
      <w:numFmt w:val="bullet"/>
      <w:lvlText w:val="●"/>
      <w:lvlJc w:val="left"/>
      <w:pPr>
        <w:ind w:left="2880" w:hanging="360"/>
      </w:pPr>
    </w:lvl>
    <w:lvl w:ilvl="4" w:tplc="6AA82808">
      <w:start w:val="1"/>
      <w:numFmt w:val="bullet"/>
      <w:lvlText w:val="○"/>
      <w:lvlJc w:val="left"/>
      <w:pPr>
        <w:ind w:left="3600" w:hanging="360"/>
      </w:pPr>
    </w:lvl>
    <w:lvl w:ilvl="5" w:tplc="1E2A7C62">
      <w:start w:val="1"/>
      <w:numFmt w:val="bullet"/>
      <w:lvlText w:val="■"/>
      <w:lvlJc w:val="left"/>
      <w:pPr>
        <w:ind w:left="4320" w:hanging="360"/>
      </w:pPr>
    </w:lvl>
    <w:lvl w:ilvl="6" w:tplc="5C1ABC8C">
      <w:start w:val="1"/>
      <w:numFmt w:val="bullet"/>
      <w:lvlText w:val="●"/>
      <w:lvlJc w:val="left"/>
      <w:pPr>
        <w:ind w:left="5040" w:hanging="360"/>
      </w:pPr>
    </w:lvl>
    <w:lvl w:ilvl="7" w:tplc="E3C8F434">
      <w:start w:val="1"/>
      <w:numFmt w:val="bullet"/>
      <w:lvlText w:val="●"/>
      <w:lvlJc w:val="left"/>
      <w:pPr>
        <w:ind w:left="5760" w:hanging="360"/>
      </w:pPr>
    </w:lvl>
    <w:lvl w:ilvl="8" w:tplc="F3861840">
      <w:start w:val="1"/>
      <w:numFmt w:val="bullet"/>
      <w:lvlText w:val="●"/>
      <w:lvlJc w:val="left"/>
      <w:pPr>
        <w:ind w:left="6480" w:hanging="360"/>
      </w:pPr>
    </w:lvl>
  </w:abstractNum>
  <w:abstractNum w:abstractNumId="1" w15:restartNumberingAfterBreak="0">
    <w:nsid w:val="5F7722BF"/>
    <w:multiLevelType w:val="hybridMultilevel"/>
    <w:tmpl w:val="40DA47FE"/>
    <w:lvl w:ilvl="0" w:tplc="2772C41C">
      <w:start w:val="1"/>
      <w:numFmt w:val="decimal"/>
      <w:lvlText w:val="%1."/>
      <w:lvlJc w:val="left"/>
      <w:pPr>
        <w:ind w:left="720" w:hanging="360"/>
      </w:pPr>
    </w:lvl>
    <w:lvl w:ilvl="1" w:tplc="006EC71A">
      <w:numFmt w:val="decimal"/>
      <w:lvlText w:val=""/>
      <w:lvlJc w:val="left"/>
    </w:lvl>
    <w:lvl w:ilvl="2" w:tplc="B39CEC50">
      <w:numFmt w:val="decimal"/>
      <w:lvlText w:val=""/>
      <w:lvlJc w:val="left"/>
    </w:lvl>
    <w:lvl w:ilvl="3" w:tplc="66CCFBDA">
      <w:numFmt w:val="decimal"/>
      <w:lvlText w:val=""/>
      <w:lvlJc w:val="left"/>
    </w:lvl>
    <w:lvl w:ilvl="4" w:tplc="6E4CE824">
      <w:numFmt w:val="decimal"/>
      <w:lvlText w:val=""/>
      <w:lvlJc w:val="left"/>
    </w:lvl>
    <w:lvl w:ilvl="5" w:tplc="5BE28B44">
      <w:numFmt w:val="decimal"/>
      <w:lvlText w:val=""/>
      <w:lvlJc w:val="left"/>
    </w:lvl>
    <w:lvl w:ilvl="6" w:tplc="4738985E">
      <w:numFmt w:val="decimal"/>
      <w:lvlText w:val=""/>
      <w:lvlJc w:val="left"/>
    </w:lvl>
    <w:lvl w:ilvl="7" w:tplc="DCFA2544">
      <w:numFmt w:val="decimal"/>
      <w:lvlText w:val=""/>
      <w:lvlJc w:val="left"/>
    </w:lvl>
    <w:lvl w:ilvl="8" w:tplc="E74AA9E4">
      <w:numFmt w:val="decimal"/>
      <w:lvlText w:val=""/>
      <w:lvlJc w:val="left"/>
    </w:lvl>
  </w:abstractNum>
  <w:abstractNum w:abstractNumId="2" w15:restartNumberingAfterBreak="0">
    <w:nsid w:val="63E62BC4"/>
    <w:multiLevelType w:val="hybridMultilevel"/>
    <w:tmpl w:val="7364556C"/>
    <w:lvl w:ilvl="0" w:tplc="9EBCFA98">
      <w:start w:val="1"/>
      <w:numFmt w:val="bullet"/>
      <w:lvlText w:val="•"/>
      <w:lvlJc w:val="left"/>
      <w:pPr>
        <w:ind w:left="720" w:hanging="360"/>
      </w:pPr>
    </w:lvl>
    <w:lvl w:ilvl="1" w:tplc="49CED098">
      <w:start w:val="1"/>
      <w:numFmt w:val="bullet"/>
      <w:lvlText w:val="◦"/>
      <w:lvlJc w:val="left"/>
      <w:pPr>
        <w:ind w:left="1080" w:hanging="360"/>
      </w:pPr>
    </w:lvl>
    <w:lvl w:ilvl="2" w:tplc="11F66BDE">
      <w:numFmt w:val="decimal"/>
      <w:lvlText w:val=""/>
      <w:lvlJc w:val="left"/>
    </w:lvl>
    <w:lvl w:ilvl="3" w:tplc="BE7ADFEE">
      <w:numFmt w:val="decimal"/>
      <w:lvlText w:val=""/>
      <w:lvlJc w:val="left"/>
    </w:lvl>
    <w:lvl w:ilvl="4" w:tplc="63CE3D68">
      <w:numFmt w:val="decimal"/>
      <w:lvlText w:val=""/>
      <w:lvlJc w:val="left"/>
    </w:lvl>
    <w:lvl w:ilvl="5" w:tplc="1486D3B8">
      <w:numFmt w:val="decimal"/>
      <w:lvlText w:val=""/>
      <w:lvlJc w:val="left"/>
    </w:lvl>
    <w:lvl w:ilvl="6" w:tplc="DBCCDDC2">
      <w:numFmt w:val="decimal"/>
      <w:lvlText w:val=""/>
      <w:lvlJc w:val="left"/>
    </w:lvl>
    <w:lvl w:ilvl="7" w:tplc="0C00A6A6">
      <w:numFmt w:val="decimal"/>
      <w:lvlText w:val=""/>
      <w:lvlJc w:val="left"/>
    </w:lvl>
    <w:lvl w:ilvl="8" w:tplc="A21A5DAA">
      <w:numFmt w:val="decimal"/>
      <w:lvlText w:val=""/>
      <w:lvlJc w:val="left"/>
    </w:lvl>
  </w:abstractNum>
  <w:num w:numId="1" w16cid:durableId="1993949921">
    <w:abstractNumId w:val="0"/>
    <w:lvlOverride w:ilvl="0">
      <w:startOverride w:val="1"/>
    </w:lvlOverride>
  </w:num>
  <w:num w:numId="2" w16cid:durableId="58524136">
    <w:abstractNumId w:val="2"/>
    <w:lvlOverride w:ilvl="0">
      <w:startOverride w:val="1"/>
    </w:lvlOverride>
  </w:num>
  <w:num w:numId="3" w16cid:durableId="19928332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E14"/>
    <w:rsid w:val="00213E10"/>
    <w:rsid w:val="005525F6"/>
    <w:rsid w:val="00C822EA"/>
    <w:rsid w:val="00DA5E14"/>
    <w:rsid w:val="00FB7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0866F"/>
  <w15:docId w15:val="{3FB7A0DD-9659-430C-B6EE-6BF1BD706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D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E6B3A"/>
      <w:sz w:val="36"/>
      <w:szCs w:val="36"/>
    </w:rPr>
  </w:style>
  <w:style w:type="paragraph" w:styleId="Heading2">
    <w:name w:val="heading 2"/>
    <w:uiPriority w:val="9"/>
    <w:unhideWhenUsed/>
    <w:qFormat/>
    <w:pPr>
      <w:spacing w:before="240" w:after="120"/>
      <w:outlineLvl w:val="1"/>
    </w:pPr>
    <w:rPr>
      <w:b/>
      <w:bCs/>
      <w:color w:val="2D7A52"/>
      <w:sz w:val="28"/>
      <w:szCs w:val="28"/>
    </w:rPr>
  </w:style>
  <w:style w:type="paragraph" w:styleId="Heading3">
    <w:name w:val="heading 3"/>
    <w:uiPriority w:val="9"/>
    <w:unhideWhenUsed/>
    <w:qFormat/>
    <w:pPr>
      <w:spacing w:before="180" w:after="80"/>
      <w:outlineLvl w:val="2"/>
    </w:pPr>
    <w:rPr>
      <w:b/>
      <w:bCs/>
      <w:color w:val="5F5E5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543</Words>
  <Characters>2949</Characters>
  <Application>Microsoft Office Word</Application>
  <DocSecurity>0</DocSecurity>
  <Lines>63</Lines>
  <Paragraphs>26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Jude O.</cp:lastModifiedBy>
  <cp:revision>3</cp:revision>
  <dcterms:created xsi:type="dcterms:W3CDTF">2026-04-16T11:20:00Z</dcterms:created>
  <dcterms:modified xsi:type="dcterms:W3CDTF">2026-04-16T12:17:00Z</dcterms:modified>
</cp:coreProperties>
</file>