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839" w:rsidRPr="00CF1C2A" w:rsidRDefault="00043839" w:rsidP="00043839">
      <w:pPr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14F848" wp14:editId="27859AF4">
                <wp:simplePos x="0" y="0"/>
                <wp:positionH relativeFrom="column">
                  <wp:posOffset>1167130</wp:posOffset>
                </wp:positionH>
                <wp:positionV relativeFrom="paragraph">
                  <wp:posOffset>-466407</wp:posOffset>
                </wp:positionV>
                <wp:extent cx="3104833" cy="385762"/>
                <wp:effectExtent l="57150" t="38100" r="76835" b="9080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833" cy="38576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839" w:rsidRPr="00043839" w:rsidRDefault="00043839" w:rsidP="000438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43839">
                              <w:rPr>
                                <w:rFonts w:ascii="Times New Roman" w:hAnsi="Times New Roman" w:cs="Times New Roman"/>
                                <w:b/>
                              </w:rPr>
                              <w:t>Cahier des Charges</w:t>
                            </w:r>
                          </w:p>
                          <w:p w:rsidR="00043839" w:rsidRDefault="000438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91.9pt;margin-top:-36.7pt;width:244.5pt;height:30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43839" w:rsidRPr="00043839" w:rsidRDefault="00043839" w:rsidP="00043839">
                      <w:pPr>
                        <w:jc w:val="center"/>
                        <w:rPr>
                          <w:b/>
                        </w:rPr>
                      </w:pPr>
                      <w:r w:rsidRPr="00043839">
                        <w:rPr>
                          <w:rFonts w:ascii="Times New Roman" w:hAnsi="Times New Roman" w:cs="Times New Roman"/>
                          <w:b/>
                        </w:rPr>
                        <w:t>Cahier des Charges</w:t>
                      </w:r>
                    </w:p>
                    <w:p w:rsidR="00043839" w:rsidRDefault="00043839"/>
                  </w:txbxContent>
                </v:textbox>
              </v:roundrect>
            </w:pict>
          </mc:Fallback>
        </mc:AlternateContent>
      </w:r>
      <w:r w:rsidRPr="00CF1C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E81" w:rsidRPr="00CF1C2A" w:rsidRDefault="004B0E81" w:rsidP="00043839">
      <w:pPr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65057" wp14:editId="6095014E">
                <wp:simplePos x="0" y="0"/>
                <wp:positionH relativeFrom="column">
                  <wp:posOffset>-285432</wp:posOffset>
                </wp:positionH>
                <wp:positionV relativeFrom="paragraph">
                  <wp:posOffset>140970</wp:posOffset>
                </wp:positionV>
                <wp:extent cx="709612" cy="371475"/>
                <wp:effectExtent l="0" t="0" r="1460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E81" w:rsidRPr="004B0E81" w:rsidRDefault="004B0E81" w:rsidP="004B0E81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B0E81">
                              <w:rPr>
                                <w:rFonts w:ascii="Times New Roman" w:hAnsi="Times New Roman" w:cs="Times New Roman"/>
                                <w:b/>
                              </w:rPr>
                              <w:t>Thème</w:t>
                            </w:r>
                            <w:r w:rsidRPr="004B0E81">
                              <w:rPr>
                                <w:rFonts w:ascii="Times New Roman" w:hAnsi="Times New Roman" w:cs="Times New Roman"/>
                                <w:b/>
                              </w:rPr>
                              <w:t> :</w:t>
                            </w:r>
                          </w:p>
                          <w:p w:rsidR="004B0E81" w:rsidRDefault="004B0E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-22.45pt;margin-top:11.1pt;width:55.8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" strokecolor="white [3212]">
                <v:textbox>
                  <w:txbxContent>
                    <w:p w:rsidR="004B0E81" w:rsidRPr="004B0E81" w:rsidRDefault="004B0E81" w:rsidP="004B0E81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B0E81">
                        <w:rPr>
                          <w:rFonts w:ascii="Times New Roman" w:hAnsi="Times New Roman" w:cs="Times New Roman"/>
                          <w:b/>
                        </w:rPr>
                        <w:t>Thème</w:t>
                      </w:r>
                      <w:r w:rsidRPr="004B0E81">
                        <w:rPr>
                          <w:rFonts w:ascii="Times New Roman" w:hAnsi="Times New Roman" w:cs="Times New Roman"/>
                          <w:b/>
                        </w:rPr>
                        <w:t> :</w:t>
                      </w:r>
                    </w:p>
                    <w:p w:rsidR="004B0E81" w:rsidRDefault="004B0E81"/>
                  </w:txbxContent>
                </v:textbox>
              </v:shape>
            </w:pict>
          </mc:Fallback>
        </mc:AlternateContent>
      </w:r>
      <w:r w:rsidR="00043839" w:rsidRPr="00CF1C2A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FF629" wp14:editId="2F736128">
                <wp:simplePos x="0" y="0"/>
                <wp:positionH relativeFrom="column">
                  <wp:posOffset>490855</wp:posOffset>
                </wp:positionH>
                <wp:positionV relativeFrom="paragraph">
                  <wp:posOffset>50483</wp:posOffset>
                </wp:positionV>
                <wp:extent cx="4581525" cy="461962"/>
                <wp:effectExtent l="57150" t="38100" r="85725" b="90805"/>
                <wp:wrapNone/>
                <wp:docPr id="3" name="Parchemin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461962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839" w:rsidRPr="00043839" w:rsidRDefault="00043839" w:rsidP="00043839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43839">
                              <w:rPr>
                                <w:rFonts w:ascii="Times New Roman" w:hAnsi="Times New Roman" w:cs="Times New Roman"/>
                                <w:b/>
                              </w:rPr>
                              <w:t>Application de Gestion de Présence / Absence et Suivi de Congés</w:t>
                            </w:r>
                          </w:p>
                          <w:p w:rsidR="00043839" w:rsidRDefault="00043839" w:rsidP="000438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3" o:spid="_x0000_s1028" type="#_x0000_t98" style="position:absolute;margin-left:38.65pt;margin-top:4pt;width:360.75pt;height:36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43839" w:rsidRPr="00043839" w:rsidRDefault="00043839" w:rsidP="00043839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43839">
                        <w:rPr>
                          <w:rFonts w:ascii="Times New Roman" w:hAnsi="Times New Roman" w:cs="Times New Roman"/>
                          <w:b/>
                        </w:rPr>
                        <w:t>Application de Gestion de Présence / Absence et Suivi de Congés</w:t>
                      </w:r>
                    </w:p>
                    <w:p w:rsidR="00043839" w:rsidRDefault="00043839" w:rsidP="000438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43839" w:rsidRPr="00CF1C2A" w:rsidRDefault="00043839" w:rsidP="00043839">
      <w:pPr>
        <w:rPr>
          <w:rFonts w:ascii="Times New Roman" w:hAnsi="Times New Roman" w:cs="Times New Roman"/>
          <w:sz w:val="24"/>
          <w:szCs w:val="24"/>
        </w:rPr>
      </w:pPr>
    </w:p>
    <w:p w:rsidR="00043839" w:rsidRPr="00CF1C2A" w:rsidRDefault="00043839" w:rsidP="00043839">
      <w:pPr>
        <w:rPr>
          <w:rFonts w:ascii="Times New Roman" w:hAnsi="Times New Roman" w:cs="Times New Roman"/>
          <w:sz w:val="24"/>
          <w:szCs w:val="24"/>
        </w:rPr>
      </w:pPr>
    </w:p>
    <w:p w:rsidR="00043839" w:rsidRPr="00CF1C2A" w:rsidRDefault="00043839" w:rsidP="00003EE8">
      <w:pPr>
        <w:shd w:val="clear" w:color="auto" w:fill="92CDDC" w:themeFill="accent5" w:themeFillTint="9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1. Introduction</w:t>
      </w:r>
    </w:p>
    <w:p w:rsidR="00043839" w:rsidRPr="00CF1C2A" w:rsidRDefault="00043839" w:rsidP="00C81874">
      <w:pPr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 xml:space="preserve">- </w:t>
      </w:r>
      <w:r w:rsidR="004B0E81" w:rsidRPr="00CF1C2A">
        <w:rPr>
          <w:rFonts w:ascii="Times New Roman" w:hAnsi="Times New Roman" w:cs="Times New Roman"/>
          <w:b/>
          <w:sz w:val="24"/>
          <w:szCs w:val="24"/>
        </w:rPr>
        <w:t>Présentation du projet</w:t>
      </w:r>
      <w:r w:rsidRPr="00CF1C2A">
        <w:rPr>
          <w:rFonts w:ascii="Times New Roman" w:hAnsi="Times New Roman" w:cs="Times New Roman"/>
          <w:sz w:val="24"/>
          <w:szCs w:val="24"/>
        </w:rPr>
        <w:t xml:space="preserve"> : Ce projet vise à développer une application permettant aux employés de gérer leur présence, leurs absences et leurs congés de manière efficace. L'application facilitera également le suivi par les gestionnaires.</w:t>
      </w:r>
    </w:p>
    <w:p w:rsidR="00043839" w:rsidRPr="00CF1C2A" w:rsidRDefault="004B0E81" w:rsidP="00C81874">
      <w:pPr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 xml:space="preserve">- </w:t>
      </w:r>
      <w:r w:rsidR="00043839" w:rsidRPr="00CF1C2A">
        <w:rPr>
          <w:rFonts w:ascii="Times New Roman" w:hAnsi="Times New Roman" w:cs="Times New Roman"/>
          <w:b/>
          <w:sz w:val="24"/>
          <w:szCs w:val="24"/>
        </w:rPr>
        <w:t xml:space="preserve">Objectifs </w:t>
      </w:r>
      <w:r w:rsidRPr="00CF1C2A">
        <w:rPr>
          <w:rFonts w:ascii="Times New Roman" w:hAnsi="Times New Roman" w:cs="Times New Roman"/>
          <w:b/>
          <w:sz w:val="24"/>
          <w:szCs w:val="24"/>
        </w:rPr>
        <w:t>généraux</w:t>
      </w:r>
      <w:r w:rsidR="00043839" w:rsidRPr="00CF1C2A">
        <w:rPr>
          <w:rFonts w:ascii="Times New Roman" w:hAnsi="Times New Roman" w:cs="Times New Roman"/>
          <w:sz w:val="24"/>
          <w:szCs w:val="24"/>
        </w:rPr>
        <w:t xml:space="preserve"> : Améliorer la gestion des ressources humaines en offrant une interface simple et efficace pour le suivi des présences et des congés.</w:t>
      </w:r>
    </w:p>
    <w:p w:rsidR="00043839" w:rsidRPr="00CF1C2A" w:rsidRDefault="00043839" w:rsidP="00C818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3839" w:rsidRPr="00CF1C2A" w:rsidRDefault="00043839" w:rsidP="00003EE8">
      <w:pPr>
        <w:shd w:val="clear" w:color="auto" w:fill="92CDDC" w:themeFill="accent5" w:themeFillTint="9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2. Contexte</w:t>
      </w:r>
    </w:p>
    <w:p w:rsidR="00043839" w:rsidRPr="00CF1C2A" w:rsidRDefault="004B0E81" w:rsidP="00C81874">
      <w:pPr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 xml:space="preserve">- </w:t>
      </w:r>
      <w:r w:rsidRPr="00CF1C2A">
        <w:rPr>
          <w:rFonts w:ascii="Times New Roman" w:hAnsi="Times New Roman" w:cs="Times New Roman"/>
          <w:b/>
          <w:sz w:val="24"/>
          <w:szCs w:val="24"/>
        </w:rPr>
        <w:t>Description de l'environnement</w:t>
      </w:r>
      <w:r w:rsidR="00043839" w:rsidRPr="00CF1C2A">
        <w:rPr>
          <w:rFonts w:ascii="Times New Roman" w:hAnsi="Times New Roman" w:cs="Times New Roman"/>
          <w:sz w:val="24"/>
          <w:szCs w:val="24"/>
        </w:rPr>
        <w:t xml:space="preserve"> : L'application sera utilisée par des employés et des gestionnaires dans un environnement professionnel. Elle devra être accessible sur des appareils mobiles et des ordinateurs.</w:t>
      </w:r>
    </w:p>
    <w:p w:rsidR="00043839" w:rsidRPr="00CF1C2A" w:rsidRDefault="00C81874" w:rsidP="00C81874">
      <w:pPr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 xml:space="preserve">- </w:t>
      </w:r>
      <w:r w:rsidRPr="00CF1C2A">
        <w:rPr>
          <w:rFonts w:ascii="Times New Roman" w:hAnsi="Times New Roman" w:cs="Times New Roman"/>
          <w:b/>
          <w:sz w:val="24"/>
          <w:szCs w:val="24"/>
        </w:rPr>
        <w:t xml:space="preserve">Problématique à résoudre </w:t>
      </w:r>
      <w:r w:rsidR="00043839" w:rsidRPr="00CF1C2A">
        <w:rPr>
          <w:rFonts w:ascii="Times New Roman" w:hAnsi="Times New Roman" w:cs="Times New Roman"/>
          <w:sz w:val="24"/>
          <w:szCs w:val="24"/>
        </w:rPr>
        <w:t>: La gestion manuelle des présences et des congés est chronophage et sujette à des erreurs. Il est nécessaire d'automatiser ce processus pour gagner en efficacité.</w:t>
      </w:r>
    </w:p>
    <w:p w:rsidR="00043839" w:rsidRPr="00CF1C2A" w:rsidRDefault="00043839" w:rsidP="00C818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3839" w:rsidRPr="00CF1C2A" w:rsidRDefault="00043839" w:rsidP="00003EE8">
      <w:pPr>
        <w:shd w:val="clear" w:color="auto" w:fill="92CDDC" w:themeFill="accent5" w:themeFillTint="9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3. Objectifs du Projet</w:t>
      </w:r>
    </w:p>
    <w:p w:rsidR="00043839" w:rsidRPr="00CF1C2A" w:rsidRDefault="00043839" w:rsidP="00C818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Obje</w:t>
      </w:r>
      <w:r w:rsidR="00C81874" w:rsidRPr="00CF1C2A">
        <w:rPr>
          <w:rFonts w:ascii="Times New Roman" w:hAnsi="Times New Roman" w:cs="Times New Roman"/>
          <w:b/>
          <w:sz w:val="24"/>
          <w:szCs w:val="24"/>
        </w:rPr>
        <w:t>ctifs spécifiques à atteindre</w:t>
      </w:r>
      <w:r w:rsidRPr="00CF1C2A">
        <w:rPr>
          <w:rFonts w:ascii="Times New Roman" w:hAnsi="Times New Roman" w:cs="Times New Roman"/>
          <w:b/>
          <w:sz w:val="24"/>
          <w:szCs w:val="24"/>
        </w:rPr>
        <w:t>:</w:t>
      </w:r>
    </w:p>
    <w:p w:rsidR="00043839" w:rsidRPr="00CF1C2A" w:rsidRDefault="00043839" w:rsidP="00C8187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Permettre aux employés d'enregistrer leur présence et de gérer leurs demandes de congé.</w:t>
      </w:r>
    </w:p>
    <w:p w:rsidR="00043839" w:rsidRPr="00CF1C2A" w:rsidRDefault="00043839" w:rsidP="00C8187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Offrir aux gestionnaires une vue d'ensemble des présences et des absences.</w:t>
      </w:r>
    </w:p>
    <w:p w:rsidR="00043839" w:rsidRPr="00CF1C2A" w:rsidRDefault="00043839" w:rsidP="00C8187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Générer des rapports sur l'utilisation des congés</w:t>
      </w:r>
      <w:r w:rsidRPr="00CF1C2A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043839" w:rsidRPr="00CF1C2A" w:rsidRDefault="00C81874" w:rsidP="00003EE8">
      <w:pPr>
        <w:shd w:val="clear" w:color="auto" w:fill="92CDDC" w:themeFill="accent5" w:themeFillTint="9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Résultats attendus</w:t>
      </w:r>
      <w:r w:rsidR="00043839" w:rsidRPr="00CF1C2A">
        <w:rPr>
          <w:rFonts w:ascii="Times New Roman" w:hAnsi="Times New Roman" w:cs="Times New Roman"/>
          <w:b/>
          <w:sz w:val="24"/>
          <w:szCs w:val="24"/>
        </w:rPr>
        <w:t>:</w:t>
      </w:r>
    </w:p>
    <w:p w:rsidR="00043839" w:rsidRPr="00CF1C2A" w:rsidRDefault="00043839" w:rsidP="001739D6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Application fonctionnelle et intuitive.</w:t>
      </w:r>
    </w:p>
    <w:p w:rsidR="00043839" w:rsidRPr="00CF1C2A" w:rsidRDefault="00043839" w:rsidP="001739D6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Réduction du temps consacré à la gestion des congés.</w:t>
      </w:r>
    </w:p>
    <w:p w:rsidR="00043839" w:rsidRDefault="00043839" w:rsidP="00C8187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Amélioration de la transparence et de la communication au sein de l'équipe.</w:t>
      </w:r>
    </w:p>
    <w:p w:rsidR="00CF1C2A" w:rsidRPr="00CF1C2A" w:rsidRDefault="00CF1C2A" w:rsidP="00CF1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839" w:rsidRPr="00CF1C2A" w:rsidRDefault="00043839" w:rsidP="00003EE8">
      <w:pPr>
        <w:shd w:val="clear" w:color="auto" w:fill="92CDDC" w:themeFill="accent5" w:themeFillTint="99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Pr="00CF1C2A">
        <w:rPr>
          <w:rFonts w:ascii="Times New Roman" w:hAnsi="Times New Roman" w:cs="Times New Roman"/>
          <w:sz w:val="24"/>
          <w:szCs w:val="24"/>
        </w:rPr>
        <w:t xml:space="preserve"> </w:t>
      </w:r>
      <w:r w:rsidRPr="00CF1C2A">
        <w:rPr>
          <w:rFonts w:ascii="Times New Roman" w:hAnsi="Times New Roman" w:cs="Times New Roman"/>
          <w:b/>
          <w:sz w:val="24"/>
          <w:szCs w:val="24"/>
        </w:rPr>
        <w:t>Spécifications Fonctionnelles</w:t>
      </w:r>
    </w:p>
    <w:p w:rsidR="00043839" w:rsidRPr="00CF1C2A" w:rsidRDefault="001739D6" w:rsidP="001739D6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 xml:space="preserve">Gestion des Utilisateurs </w:t>
      </w:r>
    </w:p>
    <w:p w:rsidR="00043839" w:rsidRPr="00CF1C2A" w:rsidRDefault="00043839" w:rsidP="001739D6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Création de compte pour les employés.</w:t>
      </w:r>
    </w:p>
    <w:p w:rsidR="00043839" w:rsidRPr="00CF1C2A" w:rsidRDefault="00043839" w:rsidP="001739D6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Authentification sécurisée.</w:t>
      </w:r>
    </w:p>
    <w:p w:rsidR="001739D6" w:rsidRPr="00CF1C2A" w:rsidRDefault="001739D6" w:rsidP="00C81874">
      <w:pPr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43839" w:rsidRPr="00CF1C2A" w:rsidRDefault="00043839" w:rsidP="00003EE8">
      <w:pPr>
        <w:pStyle w:val="Paragraphedeliste"/>
        <w:numPr>
          <w:ilvl w:val="0"/>
          <w:numId w:val="4"/>
        </w:numPr>
        <w:shd w:val="clear" w:color="auto" w:fill="92CDDC" w:themeFill="accent5" w:themeFillTint="9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Gestion des rôles (employé, gestionnaire).</w:t>
      </w:r>
    </w:p>
    <w:p w:rsidR="00043839" w:rsidRPr="00CF1C2A" w:rsidRDefault="001739D6" w:rsidP="00C81874">
      <w:pPr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3839" w:rsidRPr="00CF1C2A" w:rsidRDefault="001739D6" w:rsidP="00CF1C2A">
      <w:pPr>
        <w:shd w:val="clear" w:color="auto" w:fill="92CDDC" w:themeFill="accent5" w:themeFillTint="9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  <w:shd w:val="clear" w:color="auto" w:fill="92CDDC" w:themeFill="accent5" w:themeFillTint="99"/>
        </w:rPr>
        <w:t>Suivi de la Présence</w:t>
      </w:r>
      <w:r w:rsidRPr="00CF1C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839" w:rsidRPr="00CF1C2A">
        <w:rPr>
          <w:rFonts w:ascii="Times New Roman" w:hAnsi="Times New Roman" w:cs="Times New Roman"/>
          <w:b/>
          <w:sz w:val="24"/>
          <w:szCs w:val="24"/>
        </w:rPr>
        <w:t>:</w:t>
      </w:r>
    </w:p>
    <w:p w:rsidR="00043839" w:rsidRPr="00CF1C2A" w:rsidRDefault="00043839" w:rsidP="00003EE8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Enregistrement de la présence en temps réel.</w:t>
      </w:r>
    </w:p>
    <w:p w:rsidR="00043839" w:rsidRPr="00CF1C2A" w:rsidRDefault="00043839" w:rsidP="00C81874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Historique des présences accessible par l'employé.</w:t>
      </w:r>
    </w:p>
    <w:p w:rsidR="00003EE8" w:rsidRPr="00CF1C2A" w:rsidRDefault="00003EE8" w:rsidP="00003EE8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839" w:rsidRPr="00CF1C2A" w:rsidRDefault="00003EE8" w:rsidP="00CF1C2A">
      <w:pPr>
        <w:shd w:val="clear" w:color="auto" w:fill="92CDDC" w:themeFill="accent5" w:themeFillTint="9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 xml:space="preserve">Gestion des Absences </w:t>
      </w:r>
      <w:r w:rsidR="00043839" w:rsidRPr="00CF1C2A">
        <w:rPr>
          <w:rFonts w:ascii="Times New Roman" w:hAnsi="Times New Roman" w:cs="Times New Roman"/>
          <w:b/>
          <w:sz w:val="24"/>
          <w:szCs w:val="24"/>
        </w:rPr>
        <w:t>:</w:t>
      </w:r>
    </w:p>
    <w:p w:rsidR="00043839" w:rsidRPr="00CF1C2A" w:rsidRDefault="00043839" w:rsidP="00003EE8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Soumission des demandes de cong</w:t>
      </w:r>
      <w:r w:rsidR="00003EE8" w:rsidRPr="00CF1C2A">
        <w:rPr>
          <w:rFonts w:ascii="Times New Roman" w:hAnsi="Times New Roman" w:cs="Times New Roman"/>
          <w:sz w:val="24"/>
          <w:szCs w:val="24"/>
        </w:rPr>
        <w:t>é (types : maladie …</w:t>
      </w:r>
      <w:r w:rsidRPr="00CF1C2A">
        <w:rPr>
          <w:rFonts w:ascii="Times New Roman" w:hAnsi="Times New Roman" w:cs="Times New Roman"/>
          <w:sz w:val="24"/>
          <w:szCs w:val="24"/>
        </w:rPr>
        <w:t>).</w:t>
      </w:r>
    </w:p>
    <w:p w:rsidR="00043839" w:rsidRPr="00CF1C2A" w:rsidRDefault="00043839" w:rsidP="00003EE8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Validation des demandes par les gestionnaires.</w:t>
      </w:r>
    </w:p>
    <w:p w:rsidR="00043839" w:rsidRPr="00CF1C2A" w:rsidRDefault="00043839" w:rsidP="00003EE8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Affichage du solde des congés restants.</w:t>
      </w:r>
    </w:p>
    <w:p w:rsidR="00043839" w:rsidRPr="00CF1C2A" w:rsidRDefault="00043839" w:rsidP="00C818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3839" w:rsidRPr="00CF1C2A" w:rsidRDefault="00003EE8" w:rsidP="00003EE8">
      <w:pPr>
        <w:shd w:val="clear" w:color="auto" w:fill="92CDDC" w:themeFill="accent5" w:themeFillTint="9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Rapports et Statistiques</w:t>
      </w:r>
      <w:r w:rsidR="00043839" w:rsidRPr="00CF1C2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043839" w:rsidRPr="00CF1C2A" w:rsidRDefault="00043839" w:rsidP="00003EE8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Génération de rapports de présence et d'absences par période.</w:t>
      </w:r>
    </w:p>
    <w:p w:rsidR="00043839" w:rsidRPr="00CF1C2A" w:rsidRDefault="00043839" w:rsidP="00003EE8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Statistiques d'utilisation des congés par département.</w:t>
      </w:r>
    </w:p>
    <w:p w:rsidR="00043839" w:rsidRPr="00CF1C2A" w:rsidRDefault="00043839" w:rsidP="00C818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3839" w:rsidRPr="00CF1C2A" w:rsidRDefault="00003EE8" w:rsidP="00003EE8">
      <w:pPr>
        <w:shd w:val="clear" w:color="auto" w:fill="92CDDC" w:themeFill="accent5" w:themeFillTint="9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Notifications</w:t>
      </w:r>
      <w:r w:rsidR="00043839" w:rsidRPr="00CF1C2A">
        <w:rPr>
          <w:rFonts w:ascii="Times New Roman" w:hAnsi="Times New Roman" w:cs="Times New Roman"/>
          <w:b/>
          <w:sz w:val="24"/>
          <w:szCs w:val="24"/>
        </w:rPr>
        <w:t>:</w:t>
      </w:r>
    </w:p>
    <w:p w:rsidR="00043839" w:rsidRPr="00CF1C2A" w:rsidRDefault="00043839" w:rsidP="00003EE8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Alertes par email pour les demandes de congé.</w:t>
      </w:r>
    </w:p>
    <w:p w:rsidR="00043839" w:rsidRPr="00CF1C2A" w:rsidRDefault="00043839" w:rsidP="00003EE8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Rappels de présence pour les employés.</w:t>
      </w:r>
    </w:p>
    <w:p w:rsidR="00043839" w:rsidRPr="00CF1C2A" w:rsidRDefault="00043839" w:rsidP="00C818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3839" w:rsidRPr="00CF1C2A" w:rsidRDefault="00043839" w:rsidP="00003EE8">
      <w:pPr>
        <w:shd w:val="clear" w:color="auto" w:fill="92CDDC" w:themeFill="accent5" w:themeFillTint="9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5. Spécifications Techniques</w:t>
      </w:r>
    </w:p>
    <w:p w:rsidR="00043839" w:rsidRPr="00CF1C2A" w:rsidRDefault="00003EE8" w:rsidP="00C81874">
      <w:pPr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 xml:space="preserve">Technologies à utiliser </w:t>
      </w:r>
      <w:r w:rsidR="00043839" w:rsidRPr="00CF1C2A">
        <w:rPr>
          <w:rFonts w:ascii="Times New Roman" w:hAnsi="Times New Roman" w:cs="Times New Roman"/>
          <w:sz w:val="24"/>
          <w:szCs w:val="24"/>
        </w:rPr>
        <w:t>: Développement web (</w:t>
      </w:r>
      <w:r w:rsidR="00043839" w:rsidRPr="00CF1C2A">
        <w:rPr>
          <w:rFonts w:ascii="Times New Roman" w:hAnsi="Times New Roman" w:cs="Times New Roman"/>
          <w:b/>
          <w:sz w:val="24"/>
          <w:szCs w:val="24"/>
        </w:rPr>
        <w:t>HTML, CSS, JavaScript</w:t>
      </w:r>
      <w:r w:rsidR="00043839" w:rsidRPr="00CF1C2A">
        <w:rPr>
          <w:rFonts w:ascii="Times New Roman" w:hAnsi="Times New Roman" w:cs="Times New Roman"/>
          <w:sz w:val="24"/>
          <w:szCs w:val="24"/>
        </w:rPr>
        <w:t xml:space="preserve">), </w:t>
      </w:r>
      <w:r w:rsidRPr="00CF1C2A">
        <w:rPr>
          <w:rFonts w:ascii="Times New Roman" w:hAnsi="Times New Roman" w:cs="Times New Roman"/>
          <w:sz w:val="24"/>
          <w:szCs w:val="24"/>
        </w:rPr>
        <w:t>back end</w:t>
      </w:r>
      <w:r w:rsidR="00043839" w:rsidRPr="00CF1C2A">
        <w:rPr>
          <w:rFonts w:ascii="Times New Roman" w:hAnsi="Times New Roman" w:cs="Times New Roman"/>
          <w:sz w:val="24"/>
          <w:szCs w:val="24"/>
        </w:rPr>
        <w:t xml:space="preserve"> (Node.js</w:t>
      </w:r>
      <w:r w:rsidRPr="00CF1C2A">
        <w:rPr>
          <w:rFonts w:ascii="Times New Roman" w:hAnsi="Times New Roman" w:cs="Times New Roman"/>
          <w:sz w:val="24"/>
          <w:szCs w:val="24"/>
        </w:rPr>
        <w:t>), Framework (</w:t>
      </w:r>
      <w:r w:rsidR="007C00E7" w:rsidRPr="00CF1C2A">
        <w:rPr>
          <w:rFonts w:ascii="Times New Roman" w:hAnsi="Times New Roman" w:cs="Times New Roman"/>
          <w:b/>
          <w:sz w:val="24"/>
          <w:szCs w:val="24"/>
        </w:rPr>
        <w:t>Tailwind Css, Express, React Js,)</w:t>
      </w:r>
      <w:r w:rsidRPr="00CF1C2A">
        <w:rPr>
          <w:rFonts w:ascii="Times New Roman" w:hAnsi="Times New Roman" w:cs="Times New Roman"/>
          <w:sz w:val="24"/>
          <w:szCs w:val="24"/>
        </w:rPr>
        <w:t xml:space="preserve"> base de données (</w:t>
      </w:r>
      <w:r w:rsidRPr="00CF1C2A">
        <w:rPr>
          <w:rFonts w:ascii="Times New Roman" w:hAnsi="Times New Roman" w:cs="Times New Roman"/>
          <w:b/>
          <w:sz w:val="24"/>
          <w:szCs w:val="24"/>
        </w:rPr>
        <w:t>MySQL</w:t>
      </w:r>
      <w:r w:rsidRPr="00CF1C2A">
        <w:rPr>
          <w:rFonts w:ascii="Times New Roman" w:hAnsi="Times New Roman" w:cs="Times New Roman"/>
          <w:sz w:val="24"/>
          <w:szCs w:val="24"/>
        </w:rPr>
        <w:t>)</w:t>
      </w:r>
      <w:r w:rsidR="00043839" w:rsidRPr="00CF1C2A">
        <w:rPr>
          <w:rFonts w:ascii="Times New Roman" w:hAnsi="Times New Roman" w:cs="Times New Roman"/>
          <w:sz w:val="24"/>
          <w:szCs w:val="24"/>
        </w:rPr>
        <w:t>.</w:t>
      </w:r>
    </w:p>
    <w:p w:rsidR="00043839" w:rsidRPr="00CF1C2A" w:rsidRDefault="00043839" w:rsidP="00C81874">
      <w:pPr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lastRenderedPageBreak/>
        <w:t>N</w:t>
      </w:r>
      <w:r w:rsidR="00003EE8" w:rsidRPr="00CF1C2A">
        <w:rPr>
          <w:rFonts w:ascii="Times New Roman" w:hAnsi="Times New Roman" w:cs="Times New Roman"/>
          <w:b/>
          <w:sz w:val="24"/>
          <w:szCs w:val="24"/>
        </w:rPr>
        <w:t>ormes et standards à respecter</w:t>
      </w:r>
      <w:r w:rsidRPr="00CF1C2A">
        <w:rPr>
          <w:rFonts w:ascii="Times New Roman" w:hAnsi="Times New Roman" w:cs="Times New Roman"/>
          <w:sz w:val="24"/>
          <w:szCs w:val="24"/>
        </w:rPr>
        <w:t xml:space="preserve"> : Conformité au RGPD pour la protection des données personnelles.</w:t>
      </w:r>
    </w:p>
    <w:p w:rsidR="00043839" w:rsidRPr="00CF1C2A" w:rsidRDefault="00043839" w:rsidP="00C8187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3839" w:rsidRPr="00CF1C2A" w:rsidRDefault="00043839" w:rsidP="00003EE8">
      <w:pPr>
        <w:shd w:val="clear" w:color="auto" w:fill="92CDDC" w:themeFill="accent5" w:themeFillTint="9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6. Contraintes</w:t>
      </w:r>
    </w:p>
    <w:p w:rsidR="00043839" w:rsidRPr="00CF1C2A" w:rsidRDefault="00003EE8" w:rsidP="00C81874">
      <w:pPr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Budget</w:t>
      </w:r>
      <w:r w:rsidR="00043839" w:rsidRPr="00CF1C2A">
        <w:rPr>
          <w:rFonts w:ascii="Times New Roman" w:hAnsi="Times New Roman" w:cs="Times New Roman"/>
          <w:sz w:val="24"/>
          <w:szCs w:val="24"/>
        </w:rPr>
        <w:t xml:space="preserve"> </w:t>
      </w:r>
      <w:r w:rsidR="00043839" w:rsidRPr="00CF1C2A">
        <w:rPr>
          <w:rFonts w:ascii="Times New Roman" w:hAnsi="Times New Roman" w:cs="Times New Roman"/>
          <w:b/>
          <w:sz w:val="24"/>
          <w:szCs w:val="24"/>
        </w:rPr>
        <w:t>:</w:t>
      </w:r>
      <w:r w:rsidR="00043839" w:rsidRPr="00CF1C2A">
        <w:rPr>
          <w:rFonts w:ascii="Times New Roman" w:hAnsi="Times New Roman" w:cs="Times New Roman"/>
          <w:sz w:val="24"/>
          <w:szCs w:val="24"/>
        </w:rPr>
        <w:t xml:space="preserve"> À définir en fonction des ressources humaines et techniques.</w:t>
      </w:r>
    </w:p>
    <w:p w:rsidR="00043839" w:rsidRPr="00CF1C2A" w:rsidRDefault="00003EE8" w:rsidP="00C81874">
      <w:pPr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Délais</w:t>
      </w:r>
      <w:r w:rsidR="00043839" w:rsidRPr="00CF1C2A">
        <w:rPr>
          <w:rFonts w:ascii="Times New Roman" w:hAnsi="Times New Roman" w:cs="Times New Roman"/>
          <w:b/>
          <w:sz w:val="24"/>
          <w:szCs w:val="24"/>
        </w:rPr>
        <w:t>:</w:t>
      </w:r>
      <w:r w:rsidR="00043839" w:rsidRPr="00CF1C2A">
        <w:rPr>
          <w:rFonts w:ascii="Times New Roman" w:hAnsi="Times New Roman" w:cs="Times New Roman"/>
          <w:sz w:val="24"/>
          <w:szCs w:val="24"/>
        </w:rPr>
        <w:t xml:space="preserve"> Livraison de la première version de l'application prévue dans 6 mois.</w:t>
      </w:r>
    </w:p>
    <w:p w:rsidR="00043839" w:rsidRPr="00CF1C2A" w:rsidRDefault="00043839" w:rsidP="00C81874">
      <w:pPr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Ress</w:t>
      </w:r>
      <w:r w:rsidR="00003EE8" w:rsidRPr="00CF1C2A">
        <w:rPr>
          <w:rFonts w:ascii="Times New Roman" w:hAnsi="Times New Roman" w:cs="Times New Roman"/>
          <w:b/>
          <w:sz w:val="24"/>
          <w:szCs w:val="24"/>
        </w:rPr>
        <w:t>ources humaines et matérielles</w:t>
      </w:r>
      <w:r w:rsidR="00003EE8" w:rsidRPr="00CF1C2A">
        <w:rPr>
          <w:rFonts w:ascii="Times New Roman" w:hAnsi="Times New Roman" w:cs="Times New Roman"/>
          <w:sz w:val="24"/>
          <w:szCs w:val="24"/>
        </w:rPr>
        <w:t xml:space="preserve"> :</w:t>
      </w:r>
      <w:r w:rsidRPr="00CF1C2A">
        <w:rPr>
          <w:rFonts w:ascii="Times New Roman" w:hAnsi="Times New Roman" w:cs="Times New Roman"/>
          <w:sz w:val="24"/>
          <w:szCs w:val="24"/>
        </w:rPr>
        <w:t xml:space="preserve"> Équipe de développement composée de 3 développeurs et d'un chef de projet.</w:t>
      </w:r>
    </w:p>
    <w:p w:rsidR="00043839" w:rsidRPr="00CF1C2A" w:rsidRDefault="00043839" w:rsidP="00C818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3839" w:rsidRPr="00CF1C2A" w:rsidRDefault="00043839" w:rsidP="007C00E7">
      <w:pPr>
        <w:shd w:val="clear" w:color="auto" w:fill="92CDDC" w:themeFill="accent5" w:themeFillTint="9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7. Plan de Validation</w:t>
      </w:r>
    </w:p>
    <w:p w:rsidR="00043839" w:rsidRPr="00CF1C2A" w:rsidRDefault="007C00E7" w:rsidP="00C81874">
      <w:pPr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Méthodes de vérification</w:t>
      </w:r>
      <w:r w:rsidR="00043839" w:rsidRPr="00CF1C2A">
        <w:rPr>
          <w:rFonts w:ascii="Times New Roman" w:hAnsi="Times New Roman" w:cs="Times New Roman"/>
          <w:sz w:val="24"/>
          <w:szCs w:val="24"/>
        </w:rPr>
        <w:t xml:space="preserve"> : Tests fonctionnels et utilisateurs pour s'assurer que l'application répond aux exigences définies.</w:t>
      </w:r>
    </w:p>
    <w:p w:rsidR="00043839" w:rsidRPr="00CF1C2A" w:rsidRDefault="007C00E7" w:rsidP="00C81874">
      <w:pPr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Validation des livrables</w:t>
      </w:r>
      <w:r w:rsidR="00043839" w:rsidRPr="00CF1C2A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043839" w:rsidRPr="00CF1C2A">
        <w:rPr>
          <w:rFonts w:ascii="Times New Roman" w:hAnsi="Times New Roman" w:cs="Times New Roman"/>
          <w:sz w:val="24"/>
          <w:szCs w:val="24"/>
        </w:rPr>
        <w:t xml:space="preserve"> Révisions régulières avec les parties prenantes à chaque étape clé du développement.</w:t>
      </w:r>
    </w:p>
    <w:p w:rsidR="00043839" w:rsidRPr="00CF1C2A" w:rsidRDefault="00043839" w:rsidP="00C818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3839" w:rsidRPr="00CF1C2A" w:rsidRDefault="00043839" w:rsidP="007C00E7">
      <w:pPr>
        <w:shd w:val="clear" w:color="auto" w:fill="92CDDC" w:themeFill="accent5" w:themeFillTint="9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8. Annexes</w:t>
      </w:r>
    </w:p>
    <w:p w:rsidR="00043839" w:rsidRPr="00CF1C2A" w:rsidRDefault="007C00E7" w:rsidP="00C81874">
      <w:pPr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Documents supplémentaires</w:t>
      </w:r>
      <w:r w:rsidRPr="00CF1C2A">
        <w:rPr>
          <w:rFonts w:ascii="Times New Roman" w:hAnsi="Times New Roman" w:cs="Times New Roman"/>
          <w:sz w:val="24"/>
          <w:szCs w:val="24"/>
        </w:rPr>
        <w:t xml:space="preserve"> </w:t>
      </w:r>
      <w:r w:rsidR="00043839" w:rsidRPr="00CF1C2A">
        <w:rPr>
          <w:rFonts w:ascii="Times New Roman" w:hAnsi="Times New Roman" w:cs="Times New Roman"/>
          <w:sz w:val="24"/>
          <w:szCs w:val="24"/>
        </w:rPr>
        <w:t>: Diagrammes de cas d'utilisation, maquettes de l'interface utilisateur.</w:t>
      </w:r>
    </w:p>
    <w:p w:rsidR="00043839" w:rsidRPr="00CF1C2A" w:rsidRDefault="00043839" w:rsidP="00C81874">
      <w:pPr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G</w:t>
      </w:r>
      <w:r w:rsidR="007C00E7" w:rsidRPr="00CF1C2A">
        <w:rPr>
          <w:rFonts w:ascii="Times New Roman" w:hAnsi="Times New Roman" w:cs="Times New Roman"/>
          <w:b/>
          <w:sz w:val="24"/>
          <w:szCs w:val="24"/>
        </w:rPr>
        <w:t>lossaire des termes techniques</w:t>
      </w:r>
      <w:r w:rsidRPr="00CF1C2A">
        <w:rPr>
          <w:rFonts w:ascii="Times New Roman" w:hAnsi="Times New Roman" w:cs="Times New Roman"/>
          <w:sz w:val="24"/>
          <w:szCs w:val="24"/>
        </w:rPr>
        <w:t xml:space="preserve"> : Définition des termes utilisés dans le cahier des charges.</w:t>
      </w:r>
    </w:p>
    <w:p w:rsidR="00043839" w:rsidRPr="00CF1C2A" w:rsidRDefault="00043839" w:rsidP="00C818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3839" w:rsidRPr="00CF1C2A" w:rsidRDefault="00043839" w:rsidP="00C818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C2A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043839" w:rsidRPr="00CF1C2A" w:rsidRDefault="00043839" w:rsidP="00C81874">
      <w:pPr>
        <w:jc w:val="both"/>
        <w:rPr>
          <w:rFonts w:ascii="Times New Roman" w:hAnsi="Times New Roman" w:cs="Times New Roman"/>
          <w:sz w:val="24"/>
          <w:szCs w:val="24"/>
        </w:rPr>
      </w:pPr>
      <w:r w:rsidRPr="00CF1C2A">
        <w:rPr>
          <w:rFonts w:ascii="Times New Roman" w:hAnsi="Times New Roman" w:cs="Times New Roman"/>
          <w:sz w:val="24"/>
          <w:szCs w:val="24"/>
        </w:rPr>
        <w:t>Ce cahier des charges établit une base solide pour le développement de l'application de gestion de présence, d'absence et de suivi de congés. Il doit être mis à jour régulièrement pour refléter l'avancement du projet et les modifications des exigences.</w:t>
      </w:r>
    </w:p>
    <w:p w:rsidR="00043839" w:rsidRPr="00CF1C2A" w:rsidRDefault="00043839" w:rsidP="00C818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7D8F" w:rsidRPr="00CF1C2A" w:rsidRDefault="00253046" w:rsidP="00C8187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C7D8F" w:rsidRPr="00CF1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BD10297_"/>
      </v:shape>
    </w:pict>
  </w:numPicBullet>
  <w:abstractNum w:abstractNumId="0">
    <w:nsid w:val="029B232A"/>
    <w:multiLevelType w:val="hybridMultilevel"/>
    <w:tmpl w:val="73282F02"/>
    <w:lvl w:ilvl="0" w:tplc="9BD82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57783"/>
    <w:multiLevelType w:val="hybridMultilevel"/>
    <w:tmpl w:val="717AF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51D5F"/>
    <w:multiLevelType w:val="hybridMultilevel"/>
    <w:tmpl w:val="01380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A4345"/>
    <w:multiLevelType w:val="hybridMultilevel"/>
    <w:tmpl w:val="D0D05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C78BA"/>
    <w:multiLevelType w:val="hybridMultilevel"/>
    <w:tmpl w:val="95A4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4C9B"/>
    <w:multiLevelType w:val="hybridMultilevel"/>
    <w:tmpl w:val="4420C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92E83"/>
    <w:multiLevelType w:val="hybridMultilevel"/>
    <w:tmpl w:val="636455FE"/>
    <w:lvl w:ilvl="0" w:tplc="5F18710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E1713"/>
    <w:multiLevelType w:val="hybridMultilevel"/>
    <w:tmpl w:val="BEBCE0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3AF"/>
    <w:rsid w:val="00003EE8"/>
    <w:rsid w:val="00043839"/>
    <w:rsid w:val="001739D6"/>
    <w:rsid w:val="00253046"/>
    <w:rsid w:val="002D2222"/>
    <w:rsid w:val="00434874"/>
    <w:rsid w:val="004B0E81"/>
    <w:rsid w:val="004D469B"/>
    <w:rsid w:val="007C00E7"/>
    <w:rsid w:val="00AF43AF"/>
    <w:rsid w:val="00C81874"/>
    <w:rsid w:val="00CF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0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0E8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81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0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0E8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8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Theodore711</dc:creator>
  <cp:lastModifiedBy>Theodore711</cp:lastModifiedBy>
  <cp:revision>3</cp:revision>
  <dcterms:created xsi:type="dcterms:W3CDTF">2024-11-16T23:10:00Z</dcterms:created>
  <dcterms:modified xsi:type="dcterms:W3CDTF">2024-11-16T23:24:00Z</dcterms:modified>
</cp:coreProperties>
</file>