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B403E" w14:textId="5E1DF141" w:rsidR="0027519E" w:rsidRDefault="00241DE7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Jude Vamenta</w:t>
      </w:r>
    </w:p>
    <w:p w14:paraId="3AFC3203" w14:textId="634CADF6" w:rsidR="0027519E" w:rsidRDefault="00192EA5">
      <w:pPr>
        <w:spacing w:after="140"/>
        <w:jc w:val="center"/>
      </w:pPr>
      <w:r>
        <w:rPr>
          <w:rFonts w:ascii="Calibri" w:eastAsia="Calibri" w:hAnsi="Calibri" w:cs="Calibri"/>
          <w:color w:val="444444"/>
          <w:sz w:val="18"/>
          <w:szCs w:val="18"/>
        </w:rPr>
        <w:t>(781) 690-9593</w:t>
      </w:r>
      <w:r w:rsidR="00181494">
        <w:rPr>
          <w:rFonts w:ascii="Calibri" w:eastAsia="Calibri" w:hAnsi="Calibri" w:cs="Calibri"/>
          <w:color w:val="444444"/>
          <w:sz w:val="18"/>
          <w:szCs w:val="18"/>
        </w:rPr>
        <w:t xml:space="preserve"> | </w:t>
      </w:r>
      <w:r>
        <w:rPr>
          <w:rFonts w:ascii="Calibri" w:eastAsia="Calibri" w:hAnsi="Calibri" w:cs="Calibri"/>
          <w:color w:val="444444"/>
          <w:sz w:val="18"/>
          <w:szCs w:val="18"/>
        </w:rPr>
        <w:t>judevamenta@gmail.com</w:t>
      </w:r>
      <w:r w:rsidR="00181494">
        <w:rPr>
          <w:rFonts w:ascii="Calibri" w:eastAsia="Calibri" w:hAnsi="Calibri" w:cs="Calibri"/>
          <w:color w:val="444444"/>
          <w:sz w:val="18"/>
          <w:szCs w:val="18"/>
        </w:rPr>
        <w:t xml:space="preserve"> |</w:t>
      </w:r>
      <w:hyperlink r:id="rId5" w:history="1">
        <w:r w:rsidR="00A03A8C" w:rsidRPr="00A03A8C">
          <w:rPr>
            <w:rStyle w:val="Hyperlink"/>
            <w:rFonts w:ascii="Calibri" w:eastAsia="Calibri" w:hAnsi="Calibri" w:cs="Calibri"/>
            <w:sz w:val="18"/>
            <w:szCs w:val="18"/>
          </w:rPr>
          <w:t>https://ww</w:t>
        </w:r>
        <w:r w:rsidR="00A03A8C" w:rsidRPr="00A03A8C">
          <w:rPr>
            <w:rStyle w:val="Hyperlink"/>
            <w:rFonts w:ascii="Calibri" w:eastAsia="Calibri" w:hAnsi="Calibri" w:cs="Calibri"/>
            <w:sz w:val="18"/>
            <w:szCs w:val="18"/>
          </w:rPr>
          <w:t>w</w:t>
        </w:r>
        <w:r w:rsidR="00A03A8C" w:rsidRPr="00A03A8C">
          <w:rPr>
            <w:rStyle w:val="Hyperlink"/>
            <w:rFonts w:ascii="Calibri" w:eastAsia="Calibri" w:hAnsi="Calibri" w:cs="Calibri"/>
            <w:sz w:val="18"/>
            <w:szCs w:val="18"/>
          </w:rPr>
          <w:t>.linkedin.com/in/judevamenta/</w:t>
        </w:r>
      </w:hyperlink>
      <w:r w:rsidR="00181494">
        <w:rPr>
          <w:rFonts w:ascii="Calibri" w:eastAsia="Calibri" w:hAnsi="Calibri" w:cs="Calibri"/>
          <w:color w:val="444444"/>
          <w:sz w:val="18"/>
          <w:szCs w:val="18"/>
        </w:rPr>
        <w:t xml:space="preserve">| </w:t>
      </w:r>
      <w:hyperlink r:id="rId6" w:history="1">
        <w:r w:rsidR="006518AD" w:rsidRPr="006518AD">
          <w:rPr>
            <w:rStyle w:val="Hyperlink"/>
            <w:rFonts w:ascii="Calibri" w:eastAsia="Calibri" w:hAnsi="Calibri" w:cs="Calibri"/>
            <w:sz w:val="18"/>
            <w:szCs w:val="18"/>
          </w:rPr>
          <w:t>https://j</w:t>
        </w:r>
        <w:r w:rsidR="006518AD" w:rsidRPr="006518AD">
          <w:rPr>
            <w:rStyle w:val="Hyperlink"/>
            <w:rFonts w:ascii="Calibri" w:eastAsia="Calibri" w:hAnsi="Calibri" w:cs="Calibri"/>
            <w:sz w:val="18"/>
            <w:szCs w:val="18"/>
          </w:rPr>
          <w:t>u</w:t>
        </w:r>
        <w:r w:rsidR="006518AD" w:rsidRPr="006518AD">
          <w:rPr>
            <w:rStyle w:val="Hyperlink"/>
            <w:rFonts w:ascii="Calibri" w:eastAsia="Calibri" w:hAnsi="Calibri" w:cs="Calibri"/>
            <w:sz w:val="18"/>
            <w:szCs w:val="18"/>
          </w:rPr>
          <w:t>devam.github.io/</w:t>
        </w:r>
      </w:hyperlink>
      <w:r w:rsidR="006518AD">
        <w:rPr>
          <w:rFonts w:ascii="Calibri" w:eastAsia="Calibri" w:hAnsi="Calibri" w:cs="Calibri"/>
          <w:color w:val="444444"/>
          <w:sz w:val="18"/>
          <w:szCs w:val="18"/>
        </w:rPr>
        <w:t xml:space="preserve"> </w:t>
      </w:r>
      <w:r w:rsidR="00181494">
        <w:rPr>
          <w:rFonts w:ascii="Calibri" w:eastAsia="Calibri" w:hAnsi="Calibri" w:cs="Calibri"/>
          <w:color w:val="444444"/>
          <w:sz w:val="18"/>
          <w:szCs w:val="18"/>
        </w:rPr>
        <w:t>| Medford, MA</w:t>
      </w:r>
    </w:p>
    <w:p w14:paraId="78176C5C" w14:textId="77777777" w:rsidR="0027519E" w:rsidRDefault="00181494">
      <w:pPr>
        <w:pBdr>
          <w:bottom w:val="single" w:sz="6" w:space="1" w:color="1F3864"/>
        </w:pBdr>
        <w:spacing w:before="14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EDUCATION</w:t>
      </w:r>
    </w:p>
    <w:p w14:paraId="35A50C5E" w14:textId="77777777" w:rsidR="0027519E" w:rsidRDefault="00181494">
      <w:pPr>
        <w:tabs>
          <w:tab w:val="right" w:pos="9360"/>
        </w:tabs>
        <w:spacing w:before="70" w:after="10"/>
      </w:pPr>
      <w:r>
        <w:rPr>
          <w:rFonts w:ascii="Calibri" w:eastAsia="Calibri" w:hAnsi="Calibri" w:cs="Calibri"/>
          <w:b/>
          <w:bCs/>
          <w:sz w:val="21"/>
          <w:szCs w:val="21"/>
        </w:rPr>
        <w:t>Tufts University, School of Engineering — Medford, MA</w:t>
      </w:r>
      <w:r>
        <w:rPr>
          <w:rFonts w:ascii="Calibri" w:eastAsia="Calibri" w:hAnsi="Calibri" w:cs="Calibri"/>
          <w:i/>
          <w:iCs/>
        </w:rPr>
        <w:tab/>
        <w:t>Expected May 2027</w:t>
      </w:r>
    </w:p>
    <w:p w14:paraId="17D8513C" w14:textId="77777777" w:rsidR="0027519E" w:rsidRDefault="00181494">
      <w:pPr>
        <w:tabs>
          <w:tab w:val="right" w:pos="9360"/>
        </w:tabs>
        <w:spacing w:after="40"/>
      </w:pPr>
      <w:r>
        <w:rPr>
          <w:rFonts w:ascii="Calibri" w:eastAsia="Calibri" w:hAnsi="Calibri" w:cs="Calibri"/>
          <w:i/>
          <w:iCs/>
          <w:color w:val="444444"/>
        </w:rPr>
        <w:t>BS in Mechanical Engineering, Minor in Music Engineering</w:t>
      </w:r>
    </w:p>
    <w:p w14:paraId="60B13187" w14:textId="43A4AFAA" w:rsidR="0027519E" w:rsidRDefault="00181494">
      <w:pPr>
        <w:spacing w:after="100"/>
      </w:pPr>
      <w:r>
        <w:rPr>
          <w:rFonts w:ascii="Calibri" w:eastAsia="Calibri" w:hAnsi="Calibri" w:cs="Calibri"/>
        </w:rPr>
        <w:t>GPA: 3.97</w:t>
      </w:r>
      <w:r w:rsidR="00DE0F8E">
        <w:rPr>
          <w:rFonts w:ascii="Calibri" w:eastAsia="Calibri" w:hAnsi="Calibri" w:cs="Calibri"/>
        </w:rPr>
        <w:t>/4.</w:t>
      </w:r>
      <w:proofErr w:type="gramStart"/>
      <w:r w:rsidR="00DE0F8E">
        <w:rPr>
          <w:rFonts w:ascii="Calibri" w:eastAsia="Calibri" w:hAnsi="Calibri" w:cs="Calibri"/>
        </w:rPr>
        <w:t>0</w:t>
      </w:r>
      <w:r w:rsidR="00241DE7"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</w:rPr>
        <w:t>|</w:t>
      </w:r>
      <w:proofErr w:type="gramEnd"/>
      <w:r>
        <w:rPr>
          <w:rFonts w:ascii="Calibri" w:eastAsia="Calibri" w:hAnsi="Calibri" w:cs="Calibri"/>
        </w:rPr>
        <w:t xml:space="preserve">  Dean's List, All Semesters</w:t>
      </w:r>
    </w:p>
    <w:p w14:paraId="08C5F3DE" w14:textId="77777777" w:rsidR="0027519E" w:rsidRDefault="00181494">
      <w:pPr>
        <w:tabs>
          <w:tab w:val="right" w:pos="9360"/>
        </w:tabs>
        <w:spacing w:before="70" w:after="10"/>
      </w:pPr>
      <w:r>
        <w:rPr>
          <w:rFonts w:ascii="Calibri" w:eastAsia="Calibri" w:hAnsi="Calibri" w:cs="Calibri"/>
          <w:b/>
          <w:bCs/>
          <w:sz w:val="21"/>
          <w:szCs w:val="21"/>
        </w:rPr>
        <w:t>University of Canterbury — Christchurch, New Zealand</w:t>
      </w:r>
      <w:r>
        <w:rPr>
          <w:rFonts w:ascii="Calibri" w:eastAsia="Calibri" w:hAnsi="Calibri" w:cs="Calibri"/>
          <w:i/>
          <w:iCs/>
        </w:rPr>
        <w:tab/>
        <w:t>Feb 2026 – Jun 2026</w:t>
      </w:r>
    </w:p>
    <w:p w14:paraId="2D294DBD" w14:textId="77777777" w:rsidR="0027519E" w:rsidRDefault="00181494">
      <w:pPr>
        <w:tabs>
          <w:tab w:val="right" w:pos="9360"/>
        </w:tabs>
        <w:spacing w:after="40"/>
      </w:pPr>
      <w:r>
        <w:rPr>
          <w:rFonts w:ascii="Calibri" w:eastAsia="Calibri" w:hAnsi="Calibri" w:cs="Calibri"/>
          <w:i/>
          <w:iCs/>
          <w:color w:val="444444"/>
        </w:rPr>
        <w:t>BS in Mechanical Engineering, IES Study Abroad Program</w:t>
      </w:r>
    </w:p>
    <w:p w14:paraId="24980715" w14:textId="01E8EE7E" w:rsidR="0027519E" w:rsidRDefault="00181494">
      <w:pPr>
        <w:spacing w:after="60"/>
      </w:pPr>
      <w:r>
        <w:rPr>
          <w:rFonts w:ascii="Calibri" w:eastAsia="Calibri" w:hAnsi="Calibri" w:cs="Calibri"/>
        </w:rPr>
        <w:t xml:space="preserve">Relevant Coursework: Electronics &amp; Controls, Materials &amp; Manufacturing Processes, Thermodynamics, Dynamics, </w:t>
      </w:r>
      <w:r w:rsidR="00241DE7">
        <w:rPr>
          <w:rFonts w:ascii="Calibri" w:eastAsia="Calibri" w:hAnsi="Calibri" w:cs="Calibri"/>
        </w:rPr>
        <w:t>Robotics</w:t>
      </w:r>
    </w:p>
    <w:p w14:paraId="775465AD" w14:textId="77777777" w:rsidR="0027519E" w:rsidRDefault="00181494">
      <w:pPr>
        <w:pBdr>
          <w:bottom w:val="single" w:sz="6" w:space="1" w:color="1F3864"/>
        </w:pBdr>
        <w:spacing w:before="14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EXPERIENCE</w:t>
      </w:r>
    </w:p>
    <w:p w14:paraId="7BCD8EC3" w14:textId="77777777" w:rsidR="0027519E" w:rsidRDefault="00181494">
      <w:pPr>
        <w:tabs>
          <w:tab w:val="right" w:pos="9360"/>
        </w:tabs>
        <w:spacing w:before="70" w:after="10"/>
      </w:pPr>
      <w:r>
        <w:rPr>
          <w:rFonts w:ascii="Calibri" w:eastAsia="Calibri" w:hAnsi="Calibri" w:cs="Calibri"/>
          <w:b/>
          <w:bCs/>
          <w:sz w:val="21"/>
          <w:szCs w:val="21"/>
        </w:rPr>
        <w:t>Tufts University, Dept. of Mechanical Engineering — Learning Assistant, Medford, MA</w:t>
      </w:r>
      <w:r>
        <w:rPr>
          <w:rFonts w:ascii="Calibri" w:eastAsia="Calibri" w:hAnsi="Calibri" w:cs="Calibri"/>
          <w:i/>
          <w:iCs/>
        </w:rPr>
        <w:tab/>
        <w:t>Fall 2025 – Present</w:t>
      </w:r>
    </w:p>
    <w:p w14:paraId="17EAC4DB" w14:textId="77777777" w:rsidR="0027519E" w:rsidRDefault="00181494">
      <w:pPr>
        <w:pStyle w:val="ListParagraph"/>
        <w:numPr>
          <w:ilvl w:val="0"/>
          <w:numId w:val="1"/>
        </w:numPr>
        <w:spacing w:after="20"/>
        <w:ind w:left="316"/>
      </w:pPr>
      <w:r>
        <w:rPr>
          <w:rFonts w:ascii="Calibri" w:eastAsia="Calibri" w:hAnsi="Calibri" w:cs="Calibri"/>
        </w:rPr>
        <w:t>Electronics &amp; Controls (Fall 2026): Host weekly labs on circuit design, electromechanical systems, and control system troubleshooting; provide 1-on-1 technical guidance to 25+ students on hardware debugging.</w:t>
      </w:r>
    </w:p>
    <w:p w14:paraId="248EBC55" w14:textId="77777777" w:rsidR="0027519E" w:rsidRDefault="00181494">
      <w:pPr>
        <w:pStyle w:val="ListParagraph"/>
        <w:numPr>
          <w:ilvl w:val="0"/>
          <w:numId w:val="1"/>
        </w:numPr>
        <w:spacing w:after="20"/>
        <w:ind w:left="316"/>
      </w:pPr>
      <w:r>
        <w:rPr>
          <w:rFonts w:ascii="Calibri" w:eastAsia="Calibri" w:hAnsi="Calibri" w:cs="Calibri"/>
        </w:rPr>
        <w:t>Mechanics (Fall 2025): Delivered in-class lessons and hands-on demos, designed original lab exercises and project modules, and held weekly office hours supporting statics and dynamics coursework.</w:t>
      </w:r>
    </w:p>
    <w:p w14:paraId="12DBDA41" w14:textId="77777777" w:rsidR="0027519E" w:rsidRDefault="00181494">
      <w:pPr>
        <w:tabs>
          <w:tab w:val="right" w:pos="9360"/>
        </w:tabs>
        <w:spacing w:before="70" w:after="10"/>
      </w:pPr>
      <w:r>
        <w:rPr>
          <w:rFonts w:ascii="Calibri" w:eastAsia="Calibri" w:hAnsi="Calibri" w:cs="Calibri"/>
          <w:b/>
          <w:bCs/>
          <w:sz w:val="21"/>
          <w:szCs w:val="21"/>
        </w:rPr>
        <w:t>Tufts University, Bray Lab Machine Shop — Shop Assistant, Medford, MA</w:t>
      </w:r>
      <w:r>
        <w:rPr>
          <w:rFonts w:ascii="Calibri" w:eastAsia="Calibri" w:hAnsi="Calibri" w:cs="Calibri"/>
          <w:i/>
          <w:iCs/>
        </w:rPr>
        <w:tab/>
        <w:t>Sep 2025 – Present</w:t>
      </w:r>
    </w:p>
    <w:p w14:paraId="1750AD22" w14:textId="4956DE6E" w:rsidR="0027519E" w:rsidRDefault="00181494">
      <w:pPr>
        <w:pStyle w:val="ListParagraph"/>
        <w:numPr>
          <w:ilvl w:val="0"/>
          <w:numId w:val="1"/>
        </w:numPr>
        <w:spacing w:after="20"/>
        <w:ind w:left="316"/>
      </w:pPr>
      <w:r>
        <w:rPr>
          <w:rFonts w:ascii="Calibri" w:eastAsia="Calibri" w:hAnsi="Calibri" w:cs="Calibri"/>
        </w:rPr>
        <w:t>Operate and maintain</w:t>
      </w:r>
      <w:r>
        <w:rPr>
          <w:rFonts w:ascii="Calibri" w:eastAsia="Calibri" w:hAnsi="Calibri" w:cs="Calibri"/>
        </w:rPr>
        <w:t xml:space="preserve"> Bridgeport mill</w:t>
      </w:r>
      <w:r w:rsidR="00241DE7"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</w:rPr>
        <w:t>, metal lathes, waterjet cutters, laser cutters, and FDM 3D printers to support fabrication, rapid prototyping, and design iteration for mechanical engineering projects.</w:t>
      </w:r>
    </w:p>
    <w:p w14:paraId="0D0EA9B3" w14:textId="77777777" w:rsidR="0027519E" w:rsidRDefault="00181494">
      <w:pPr>
        <w:pStyle w:val="ListParagraph"/>
        <w:numPr>
          <w:ilvl w:val="0"/>
          <w:numId w:val="1"/>
        </w:numPr>
        <w:spacing w:after="20"/>
        <w:ind w:left="316"/>
      </w:pPr>
      <w:r>
        <w:rPr>
          <w:rFonts w:ascii="Calibri" w:eastAsia="Calibri" w:hAnsi="Calibri" w:cs="Calibri"/>
        </w:rPr>
        <w:t>Apply CAD/CAM workflows and shop safety protocols across manufacturing processes, bridging digital design and physical build.</w:t>
      </w:r>
    </w:p>
    <w:p w14:paraId="06910249" w14:textId="77777777" w:rsidR="0027519E" w:rsidRDefault="00181494">
      <w:pPr>
        <w:pStyle w:val="ListParagraph"/>
        <w:numPr>
          <w:ilvl w:val="0"/>
          <w:numId w:val="1"/>
        </w:numPr>
        <w:spacing w:after="20"/>
        <w:ind w:left="316"/>
      </w:pPr>
      <w:r>
        <w:rPr>
          <w:rFonts w:ascii="Calibri" w:eastAsia="Calibri" w:hAnsi="Calibri" w:cs="Calibri"/>
        </w:rPr>
        <w:t>Mentor peers on hands-on manufacturing and design-for-manufacturing (DFM) practices, reinforcing design-to-build execution.</w:t>
      </w:r>
    </w:p>
    <w:p w14:paraId="04115E39" w14:textId="77777777" w:rsidR="0027519E" w:rsidRDefault="00181494">
      <w:pPr>
        <w:tabs>
          <w:tab w:val="right" w:pos="9360"/>
        </w:tabs>
        <w:spacing w:before="70" w:after="10"/>
      </w:pPr>
      <w:r>
        <w:rPr>
          <w:rFonts w:ascii="Calibri" w:eastAsia="Calibri" w:hAnsi="Calibri" w:cs="Calibri"/>
          <w:b/>
          <w:bCs/>
          <w:sz w:val="21"/>
          <w:szCs w:val="21"/>
        </w:rPr>
        <w:t>Trane Technologies — Technical Sales Engineer Intern, Wilmington, MA</w:t>
      </w:r>
      <w:r>
        <w:rPr>
          <w:rFonts w:ascii="Calibri" w:eastAsia="Calibri" w:hAnsi="Calibri" w:cs="Calibri"/>
          <w:i/>
          <w:iCs/>
        </w:rPr>
        <w:tab/>
        <w:t>May 2025 – Aug 2025</w:t>
      </w:r>
    </w:p>
    <w:p w14:paraId="295870EC" w14:textId="77777777" w:rsidR="0027519E" w:rsidRDefault="00181494">
      <w:pPr>
        <w:pStyle w:val="ListParagraph"/>
        <w:numPr>
          <w:ilvl w:val="0"/>
          <w:numId w:val="1"/>
        </w:numPr>
        <w:spacing w:after="20"/>
        <w:ind w:left="316"/>
      </w:pPr>
      <w:r>
        <w:rPr>
          <w:rFonts w:ascii="Calibri" w:eastAsia="Calibri" w:hAnsi="Calibri" w:cs="Calibri"/>
        </w:rPr>
        <w:t>Conducted 20+ HVAC system site visits (chillers, rooftop units, AHUs) to support equipment selection, system design, and applied thermodynamic performance analysis.</w:t>
      </w:r>
    </w:p>
    <w:p w14:paraId="40F0DAC3" w14:textId="77777777" w:rsidR="0027519E" w:rsidRDefault="00181494">
      <w:pPr>
        <w:pStyle w:val="ListParagraph"/>
        <w:numPr>
          <w:ilvl w:val="0"/>
          <w:numId w:val="1"/>
        </w:numPr>
        <w:spacing w:after="20"/>
        <w:ind w:left="316"/>
      </w:pPr>
      <w:r>
        <w:rPr>
          <w:rFonts w:ascii="Calibri" w:eastAsia="Calibri" w:hAnsi="Calibri" w:cs="Calibri"/>
        </w:rPr>
        <w:t>Performed cost estimation, performance modeling, and technical data analysis on 100+ assets to support multi-million-dollar project proposals.</w:t>
      </w:r>
    </w:p>
    <w:p w14:paraId="73053A30" w14:textId="77777777" w:rsidR="0027519E" w:rsidRDefault="00181494">
      <w:pPr>
        <w:pStyle w:val="ListParagraph"/>
        <w:numPr>
          <w:ilvl w:val="0"/>
          <w:numId w:val="1"/>
        </w:numPr>
        <w:spacing w:after="20"/>
        <w:ind w:left="316"/>
      </w:pPr>
      <w:r>
        <w:rPr>
          <w:rFonts w:ascii="Calibri" w:eastAsia="Calibri" w:hAnsi="Calibri" w:cs="Calibri"/>
        </w:rPr>
        <w:t>Implemented a Salesforce-based workflow for service agreements and renewals, improving operational efficiency and response time across the New England region.</w:t>
      </w:r>
    </w:p>
    <w:p w14:paraId="2A962AFD" w14:textId="77777777" w:rsidR="0027519E" w:rsidRDefault="00181494">
      <w:pPr>
        <w:tabs>
          <w:tab w:val="right" w:pos="9360"/>
        </w:tabs>
        <w:spacing w:before="70" w:after="10"/>
      </w:pPr>
      <w:r>
        <w:rPr>
          <w:rFonts w:ascii="Calibri" w:eastAsia="Calibri" w:hAnsi="Calibri" w:cs="Calibri"/>
          <w:b/>
          <w:bCs/>
          <w:sz w:val="21"/>
          <w:szCs w:val="21"/>
        </w:rPr>
        <w:t>Tufts Wilderness Orientation — Trip Leader, Medford, MA</w:t>
      </w:r>
      <w:r>
        <w:rPr>
          <w:rFonts w:ascii="Calibri" w:eastAsia="Calibri" w:hAnsi="Calibri" w:cs="Calibri"/>
          <w:i/>
          <w:iCs/>
        </w:rPr>
        <w:tab/>
        <w:t>May 2025 – Aug 2026</w:t>
      </w:r>
    </w:p>
    <w:p w14:paraId="5DFC06F2" w14:textId="4CB9630A" w:rsidR="0027519E" w:rsidRDefault="00241DE7">
      <w:pPr>
        <w:pStyle w:val="ListParagraph"/>
        <w:numPr>
          <w:ilvl w:val="0"/>
          <w:numId w:val="1"/>
        </w:numPr>
        <w:spacing w:after="20"/>
        <w:ind w:left="316"/>
      </w:pPr>
      <w:r>
        <w:rPr>
          <w:rFonts w:ascii="Calibri" w:eastAsia="Calibri" w:hAnsi="Calibri" w:cs="Calibri"/>
        </w:rPr>
        <w:t>L</w:t>
      </w:r>
      <w:r w:rsidR="00181494">
        <w:rPr>
          <w:rFonts w:ascii="Calibri" w:eastAsia="Calibri" w:hAnsi="Calibri" w:cs="Calibri"/>
        </w:rPr>
        <w:t>ed a 5-day canoeing trip with 10 first-year students alongside a co-leader, coordinating routes, meals, safety checks, and group logistics across a multi-day water expedition.</w:t>
      </w:r>
    </w:p>
    <w:p w14:paraId="28A3665B" w14:textId="77777777" w:rsidR="0027519E" w:rsidRDefault="00181494">
      <w:pPr>
        <w:pStyle w:val="ListParagraph"/>
        <w:numPr>
          <w:ilvl w:val="0"/>
          <w:numId w:val="1"/>
        </w:numPr>
        <w:spacing w:after="20"/>
        <w:ind w:left="316"/>
      </w:pPr>
      <w:r>
        <w:rPr>
          <w:rFonts w:ascii="Calibri" w:eastAsia="Calibri" w:hAnsi="Calibri" w:cs="Calibri"/>
        </w:rPr>
        <w:t xml:space="preserve">Led </w:t>
      </w:r>
      <w:r>
        <w:rPr>
          <w:rFonts w:ascii="Calibri" w:eastAsia="Calibri" w:hAnsi="Calibri" w:cs="Calibri"/>
        </w:rPr>
        <w:t xml:space="preserve">7 first-year students on </w:t>
      </w:r>
      <w:r>
        <w:rPr>
          <w:rFonts w:ascii="Calibri" w:eastAsia="Calibri" w:hAnsi="Calibri" w:cs="Calibri"/>
        </w:rPr>
        <w:t>a 5-day backpacking trip</w:t>
      </w:r>
      <w:r>
        <w:rPr>
          <w:rFonts w:ascii="Calibri" w:eastAsia="Calibri" w:hAnsi="Calibri" w:cs="Calibri"/>
        </w:rPr>
        <w:t>, planning routes, meals, and breaks while managing group dynamics and applying Wilderness First Aid/CPR-AED certification for safety.</w:t>
      </w:r>
    </w:p>
    <w:p w14:paraId="1F9A6EE0" w14:textId="77777777" w:rsidR="0027519E" w:rsidRDefault="00181494">
      <w:pPr>
        <w:pBdr>
          <w:bottom w:val="single" w:sz="6" w:space="1" w:color="1F3864"/>
        </w:pBdr>
        <w:spacing w:before="14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PROJECTS</w:t>
      </w:r>
    </w:p>
    <w:p w14:paraId="029C5B99" w14:textId="77777777" w:rsidR="0027519E" w:rsidRDefault="00181494">
      <w:pPr>
        <w:tabs>
          <w:tab w:val="right" w:pos="9360"/>
        </w:tabs>
        <w:spacing w:before="70" w:after="10"/>
      </w:pPr>
      <w:r>
        <w:rPr>
          <w:rFonts w:ascii="Calibri" w:eastAsia="Calibri" w:hAnsi="Calibri" w:cs="Calibri"/>
          <w:b/>
          <w:bCs/>
          <w:sz w:val="21"/>
          <w:szCs w:val="21"/>
        </w:rPr>
        <w:t>Load Lifting Robot — Robot Design &amp; Mechatronics</w:t>
      </w:r>
      <w:r>
        <w:rPr>
          <w:rFonts w:ascii="Calibri" w:eastAsia="Calibri" w:hAnsi="Calibri" w:cs="Calibri"/>
          <w:i/>
          <w:iCs/>
        </w:rPr>
        <w:tab/>
        <w:t>2025</w:t>
      </w:r>
    </w:p>
    <w:p w14:paraId="4372B65A" w14:textId="77777777" w:rsidR="0027519E" w:rsidRDefault="00181494">
      <w:pPr>
        <w:pStyle w:val="ListParagraph"/>
        <w:numPr>
          <w:ilvl w:val="0"/>
          <w:numId w:val="1"/>
        </w:numPr>
        <w:spacing w:after="20"/>
        <w:ind w:left="316"/>
      </w:pPr>
      <w:r>
        <w:rPr>
          <w:rFonts w:ascii="Calibri" w:eastAsia="Calibri" w:hAnsi="Calibri" w:cs="Calibri"/>
        </w:rPr>
        <w:t>Designed and fabricated a Wi-Fi remote-controlled load-lifting robot using a Raspberry Pi and KB2040 microcontroller, capable of lifting and transporting payloads up to 1.1 kg.</w:t>
      </w:r>
    </w:p>
    <w:p w14:paraId="22CA7643" w14:textId="77777777" w:rsidR="0027519E" w:rsidRDefault="00181494">
      <w:pPr>
        <w:pStyle w:val="ListParagraph"/>
        <w:numPr>
          <w:ilvl w:val="0"/>
          <w:numId w:val="1"/>
        </w:numPr>
        <w:spacing w:after="20"/>
        <w:ind w:left="316"/>
      </w:pPr>
      <w:r>
        <w:rPr>
          <w:rFonts w:ascii="Calibri" w:eastAsia="Calibri" w:hAnsi="Calibri" w:cs="Calibri"/>
        </w:rPr>
        <w:t>Engineered a custom 3D-printed worm gear/worm wheel transmission to gear down a DC motor for high-torque lifting, iterating across multiple prototypes to optimize gear mesh and reliability.</w:t>
      </w:r>
    </w:p>
    <w:p w14:paraId="4C27B178" w14:textId="77777777" w:rsidR="0027519E" w:rsidRDefault="00181494">
      <w:pPr>
        <w:pStyle w:val="ListParagraph"/>
        <w:numPr>
          <w:ilvl w:val="0"/>
          <w:numId w:val="1"/>
        </w:numPr>
        <w:spacing w:after="20"/>
        <w:ind w:left="316"/>
      </w:pPr>
      <w:r>
        <w:rPr>
          <w:rFonts w:ascii="Calibri" w:eastAsia="Calibri" w:hAnsi="Calibri" w:cs="Calibri"/>
        </w:rPr>
        <w:t>Built and calibrated a load-cell weight-sensing circuit with op-amp signal conditioning and LED indicators to classify payload weight in real time.</w:t>
      </w:r>
    </w:p>
    <w:p w14:paraId="29D02D39" w14:textId="77777777" w:rsidR="0027519E" w:rsidRDefault="00181494">
      <w:pPr>
        <w:tabs>
          <w:tab w:val="right" w:pos="9360"/>
        </w:tabs>
        <w:spacing w:before="70" w:after="1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The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Chordian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— Electronic Musical Instrument Design</w:t>
      </w:r>
      <w:r>
        <w:rPr>
          <w:rFonts w:ascii="Calibri" w:eastAsia="Calibri" w:hAnsi="Calibri" w:cs="Calibri"/>
          <w:i/>
          <w:iCs/>
        </w:rPr>
        <w:tab/>
        <w:t>2025</w:t>
      </w:r>
    </w:p>
    <w:p w14:paraId="3263BB60" w14:textId="77777777" w:rsidR="0027519E" w:rsidRDefault="00181494">
      <w:pPr>
        <w:spacing w:after="60"/>
      </w:pPr>
      <w:hyperlink r:id="rId7" w:history="1"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https://mma.pages.tufts.edu/emid/</w:t>
        </w:r>
      </w:hyperlink>
    </w:p>
    <w:p w14:paraId="37181948" w14:textId="77777777" w:rsidR="0027519E" w:rsidRDefault="00181494">
      <w:pPr>
        <w:pStyle w:val="ListParagraph"/>
        <w:numPr>
          <w:ilvl w:val="0"/>
          <w:numId w:val="1"/>
        </w:numPr>
        <w:spacing w:after="20"/>
        <w:ind w:left="316"/>
      </w:pPr>
      <w:r>
        <w:rPr>
          <w:rFonts w:ascii="Calibri" w:eastAsia="Calibri" w:hAnsi="Calibri" w:cs="Calibri"/>
        </w:rPr>
        <w:t xml:space="preserve">Co-designed and built an electronic accordion integrating 8 custom key sensors (soft potentiometers + flex sensors) to </w:t>
      </w:r>
      <w:proofErr w:type="gramStart"/>
      <w:r>
        <w:rPr>
          <w:rFonts w:ascii="Calibri" w:eastAsia="Calibri" w:hAnsi="Calibri" w:cs="Calibri"/>
        </w:rPr>
        <w:t>capture playing</w:t>
      </w:r>
      <w:proofErr w:type="gramEnd"/>
      <w:r>
        <w:rPr>
          <w:rFonts w:ascii="Calibri" w:eastAsia="Calibri" w:hAnsi="Calibri" w:cs="Calibri"/>
        </w:rPr>
        <w:t xml:space="preserve"> dynamics and performance expression.</w:t>
      </w:r>
    </w:p>
    <w:p w14:paraId="328EBCF8" w14:textId="77777777" w:rsidR="0027519E" w:rsidRDefault="00181494">
      <w:pPr>
        <w:pStyle w:val="ListParagraph"/>
        <w:numPr>
          <w:ilvl w:val="0"/>
          <w:numId w:val="1"/>
        </w:numPr>
        <w:spacing w:after="20"/>
        <w:ind w:left="316"/>
      </w:pPr>
      <w:r>
        <w:rPr>
          <w:rFonts w:ascii="Calibri" w:eastAsia="Calibri" w:hAnsi="Calibri" w:cs="Calibri"/>
        </w:rPr>
        <w:t>Programmed an Arduino to read multi-</w:t>
      </w:r>
      <w:proofErr w:type="spellStart"/>
      <w:r>
        <w:rPr>
          <w:rFonts w:ascii="Calibri" w:eastAsia="Calibri" w:hAnsi="Calibri" w:cs="Calibri"/>
        </w:rPr>
        <w:t>sensor</w:t>
      </w:r>
      <w:proofErr w:type="spellEnd"/>
      <w:r>
        <w:rPr>
          <w:rFonts w:ascii="Calibri" w:eastAsia="Calibri" w:hAnsi="Calibri" w:cs="Calibri"/>
        </w:rPr>
        <w:t xml:space="preserve"> input and transmit MIDI data to MAX/MSP and Reason for real-time sound synthesis and mapping.</w:t>
      </w:r>
    </w:p>
    <w:p w14:paraId="28F43975" w14:textId="77777777" w:rsidR="0027519E" w:rsidRDefault="00181494">
      <w:pPr>
        <w:pStyle w:val="ListParagraph"/>
        <w:numPr>
          <w:ilvl w:val="0"/>
          <w:numId w:val="1"/>
        </w:numPr>
        <w:spacing w:after="20"/>
        <w:ind w:left="316"/>
      </w:pPr>
      <w:r>
        <w:rPr>
          <w:rFonts w:ascii="Calibri" w:eastAsia="Calibri" w:hAnsi="Calibri" w:cs="Calibri"/>
        </w:rPr>
        <w:t>Iterated through two prototype cycles based on instructor and peer feedback, refining mechanical housing design and sensor integration for reliable performance.</w:t>
      </w:r>
    </w:p>
    <w:p w14:paraId="3C4CFC4B" w14:textId="77777777" w:rsidR="0027519E" w:rsidRDefault="00181494">
      <w:pPr>
        <w:pBdr>
          <w:bottom w:val="single" w:sz="6" w:space="1" w:color="1F3864"/>
        </w:pBdr>
        <w:spacing w:before="14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SKILLS</w:t>
      </w:r>
    </w:p>
    <w:p w14:paraId="7077AB53" w14:textId="77777777" w:rsidR="0027519E" w:rsidRDefault="00181494">
      <w:pPr>
        <w:spacing w:after="40"/>
      </w:pPr>
      <w:r>
        <w:rPr>
          <w:rFonts w:ascii="Calibri" w:eastAsia="Calibri" w:hAnsi="Calibri" w:cs="Calibri"/>
          <w:b/>
          <w:bCs/>
        </w:rPr>
        <w:t xml:space="preserve">CAD &amp; Design: </w:t>
      </w:r>
      <w:r>
        <w:rPr>
          <w:rFonts w:ascii="Calibri" w:eastAsia="Calibri" w:hAnsi="Calibri" w:cs="Calibri"/>
        </w:rPr>
        <w:t xml:space="preserve">SOLIDWORKS, Fusion 360, </w:t>
      </w:r>
      <w:proofErr w:type="spellStart"/>
      <w:r>
        <w:rPr>
          <w:rFonts w:ascii="Calibri" w:eastAsia="Calibri" w:hAnsi="Calibri" w:cs="Calibri"/>
        </w:rPr>
        <w:t>OnShape</w:t>
      </w:r>
      <w:proofErr w:type="spellEnd"/>
      <w:r>
        <w:rPr>
          <w:rFonts w:ascii="Calibri" w:eastAsia="Calibri" w:hAnsi="Calibri" w:cs="Calibri"/>
        </w:rPr>
        <w:t>, GD&amp;T</w:t>
      </w:r>
    </w:p>
    <w:p w14:paraId="39F48670" w14:textId="77777777" w:rsidR="0027519E" w:rsidRDefault="00181494">
      <w:pPr>
        <w:spacing w:after="40"/>
      </w:pPr>
      <w:r>
        <w:rPr>
          <w:rFonts w:ascii="Calibri" w:eastAsia="Calibri" w:hAnsi="Calibri" w:cs="Calibri"/>
          <w:b/>
          <w:bCs/>
        </w:rPr>
        <w:t xml:space="preserve">Fabrication / Prototyping: </w:t>
      </w:r>
      <w:r>
        <w:rPr>
          <w:rFonts w:ascii="Calibri" w:eastAsia="Calibri" w:hAnsi="Calibri" w:cs="Calibri"/>
        </w:rPr>
        <w:t>3D Printing (FDM), Laser Cutting, Bridgeport Mill, Metal Lathe, Waterjet, Sand Casting, Sheet Metal</w:t>
      </w:r>
    </w:p>
    <w:p w14:paraId="74D6571E" w14:textId="179147BC" w:rsidR="0027519E" w:rsidRDefault="00181494">
      <w:pPr>
        <w:spacing w:after="40"/>
      </w:pPr>
      <w:r>
        <w:rPr>
          <w:rFonts w:ascii="Calibri" w:eastAsia="Calibri" w:hAnsi="Calibri" w:cs="Calibri"/>
          <w:b/>
          <w:bCs/>
        </w:rPr>
        <w:t xml:space="preserve">Programming / Controls: </w:t>
      </w:r>
      <w:r>
        <w:rPr>
          <w:rFonts w:ascii="Calibri" w:eastAsia="Calibri" w:hAnsi="Calibri" w:cs="Calibri"/>
        </w:rPr>
        <w:t xml:space="preserve">C++, MATLAB, </w:t>
      </w:r>
      <w:r w:rsidR="005B101D">
        <w:rPr>
          <w:rFonts w:ascii="Calibri" w:eastAsia="Calibri" w:hAnsi="Calibri" w:cs="Calibri"/>
        </w:rPr>
        <w:t xml:space="preserve">Python, </w:t>
      </w:r>
      <w:r>
        <w:rPr>
          <w:rFonts w:ascii="Calibri" w:eastAsia="Calibri" w:hAnsi="Calibri" w:cs="Calibri"/>
        </w:rPr>
        <w:t>Arduino &amp; Embedded Systems, Circuit Design, Mechatronics</w:t>
      </w:r>
    </w:p>
    <w:sectPr w:rsidR="0027519E">
      <w:pgSz w:w="12240" w:h="15840"/>
      <w:pgMar w:top="480" w:right="620" w:bottom="48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118E1"/>
    <w:multiLevelType w:val="hybridMultilevel"/>
    <w:tmpl w:val="9304A894"/>
    <w:lvl w:ilvl="0" w:tplc="D9202D4A">
      <w:start w:val="1"/>
      <w:numFmt w:val="bullet"/>
      <w:lvlText w:val="●"/>
      <w:lvlJc w:val="left"/>
      <w:pPr>
        <w:ind w:left="720" w:hanging="360"/>
      </w:pPr>
    </w:lvl>
    <w:lvl w:ilvl="1" w:tplc="D5A0E892">
      <w:start w:val="1"/>
      <w:numFmt w:val="bullet"/>
      <w:lvlText w:val="○"/>
      <w:lvlJc w:val="left"/>
      <w:pPr>
        <w:ind w:left="1440" w:hanging="360"/>
      </w:pPr>
    </w:lvl>
    <w:lvl w:ilvl="2" w:tplc="AE0A5238">
      <w:start w:val="1"/>
      <w:numFmt w:val="bullet"/>
      <w:lvlText w:val="■"/>
      <w:lvlJc w:val="left"/>
      <w:pPr>
        <w:ind w:left="2160" w:hanging="360"/>
      </w:pPr>
    </w:lvl>
    <w:lvl w:ilvl="3" w:tplc="89585EF2">
      <w:start w:val="1"/>
      <w:numFmt w:val="bullet"/>
      <w:lvlText w:val="●"/>
      <w:lvlJc w:val="left"/>
      <w:pPr>
        <w:ind w:left="2880" w:hanging="360"/>
      </w:pPr>
    </w:lvl>
    <w:lvl w:ilvl="4" w:tplc="D5547E84">
      <w:start w:val="1"/>
      <w:numFmt w:val="bullet"/>
      <w:lvlText w:val="○"/>
      <w:lvlJc w:val="left"/>
      <w:pPr>
        <w:ind w:left="3600" w:hanging="360"/>
      </w:pPr>
    </w:lvl>
    <w:lvl w:ilvl="5" w:tplc="35485EBC">
      <w:start w:val="1"/>
      <w:numFmt w:val="bullet"/>
      <w:lvlText w:val="■"/>
      <w:lvlJc w:val="left"/>
      <w:pPr>
        <w:ind w:left="4320" w:hanging="360"/>
      </w:pPr>
    </w:lvl>
    <w:lvl w:ilvl="6" w:tplc="BFFCA426">
      <w:start w:val="1"/>
      <w:numFmt w:val="bullet"/>
      <w:lvlText w:val="●"/>
      <w:lvlJc w:val="left"/>
      <w:pPr>
        <w:ind w:left="5040" w:hanging="360"/>
      </w:pPr>
    </w:lvl>
    <w:lvl w:ilvl="7" w:tplc="C2B06CF8">
      <w:start w:val="1"/>
      <w:numFmt w:val="bullet"/>
      <w:lvlText w:val="●"/>
      <w:lvlJc w:val="left"/>
      <w:pPr>
        <w:ind w:left="5760" w:hanging="360"/>
      </w:pPr>
    </w:lvl>
    <w:lvl w:ilvl="8" w:tplc="F2DC7400">
      <w:start w:val="1"/>
      <w:numFmt w:val="bullet"/>
      <w:lvlText w:val="●"/>
      <w:lvlJc w:val="left"/>
      <w:pPr>
        <w:ind w:left="6480" w:hanging="360"/>
      </w:pPr>
    </w:lvl>
  </w:abstractNum>
  <w:num w:numId="1" w16cid:durableId="18529917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19E"/>
    <w:rsid w:val="00192EA5"/>
    <w:rsid w:val="00241DE7"/>
    <w:rsid w:val="0027519E"/>
    <w:rsid w:val="005B101D"/>
    <w:rsid w:val="006518AD"/>
    <w:rsid w:val="00763C37"/>
    <w:rsid w:val="00977778"/>
    <w:rsid w:val="00A03A8C"/>
    <w:rsid w:val="00DE0F8E"/>
    <w:rsid w:val="00E1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2258A"/>
  <w15:docId w15:val="{3A067CA9-A6E1-4E31-8B9A-B2DB19C79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518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18A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ma.pages.tufts.edu/emi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udevam.github.io/" TargetMode="External"/><Relationship Id="rId5" Type="http://schemas.openxmlformats.org/officeDocument/2006/relationships/hyperlink" Target="https://www.linkedin.com/in/judevament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Jude Vamenta</cp:lastModifiedBy>
  <cp:revision>2</cp:revision>
  <dcterms:created xsi:type="dcterms:W3CDTF">2026-09-13T00:07:00Z</dcterms:created>
  <dcterms:modified xsi:type="dcterms:W3CDTF">2026-09-13T00:07:00Z</dcterms:modified>
</cp:coreProperties>
</file>