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4AB9" w:rsidRDefault="007E4AB9" w:rsidP="007E4AB9">
      <w:pPr>
        <w:rPr>
          <w:rFonts w:ascii="Times New Roman" w:eastAsia="Times New Roman" w:hAnsi="Times New Roman" w:cs="Times New Roman"/>
        </w:rPr>
      </w:pPr>
    </w:p>
    <w:p w:rsidR="007E4AB9" w:rsidRDefault="007E4AB9" w:rsidP="007E4AB9">
      <w:pPr>
        <w:rPr>
          <w:rFonts w:ascii="Times New Roman" w:eastAsia="Times New Roman" w:hAnsi="Times New Roman" w:cs="Times New Roman"/>
        </w:rPr>
      </w:pPr>
    </w:p>
    <w:p w:rsidR="007E4AB9" w:rsidRDefault="007E4AB9" w:rsidP="007E4AB9">
      <w:pPr>
        <w:rPr>
          <w:rFonts w:ascii="Times New Roman" w:eastAsia="Times New Roman" w:hAnsi="Times New Roman" w:cs="Times New Roman"/>
        </w:rPr>
      </w:pPr>
    </w:p>
    <w:p w:rsidR="007E4AB9" w:rsidRDefault="007E4AB9" w:rsidP="007E4AB9">
      <w:pPr>
        <w:rPr>
          <w:rFonts w:ascii="Times New Roman" w:eastAsia="Times New Roman" w:hAnsi="Times New Roman" w:cs="Times New Roman"/>
        </w:rPr>
      </w:pPr>
    </w:p>
    <w:p w:rsidR="007E4AB9" w:rsidRDefault="007E4AB9" w:rsidP="007E4AB9">
      <w:pPr>
        <w:rPr>
          <w:rFonts w:ascii="Times New Roman" w:eastAsia="Times New Roman" w:hAnsi="Times New Roman" w:cs="Times New Roman"/>
        </w:rPr>
      </w:pPr>
    </w:p>
    <w:p w:rsidR="007E4AB9" w:rsidRDefault="007E4AB9" w:rsidP="007E4AB9">
      <w:pPr>
        <w:rPr>
          <w:rFonts w:ascii="Times New Roman" w:eastAsia="Times New Roman" w:hAnsi="Times New Roman" w:cs="Times New Roman"/>
        </w:rPr>
      </w:pPr>
    </w:p>
    <w:p w:rsidR="007E4AB9" w:rsidRDefault="007E4AB9" w:rsidP="007E4AB9">
      <w:pPr>
        <w:rPr>
          <w:rFonts w:ascii="Times New Roman" w:eastAsia="Times New Roman" w:hAnsi="Times New Roman" w:cs="Times New Roman"/>
        </w:rPr>
      </w:pPr>
    </w:p>
    <w:p w:rsidR="007E4AB9" w:rsidRDefault="007E4AB9" w:rsidP="007E4AB9">
      <w:pPr>
        <w:rPr>
          <w:rFonts w:ascii="Times New Roman" w:eastAsia="Times New Roman" w:hAnsi="Times New Roman" w:cs="Times New Roman"/>
        </w:rPr>
      </w:pPr>
    </w:p>
    <w:p w:rsidR="007E4AB9" w:rsidRDefault="007E4AB9" w:rsidP="007E4AB9">
      <w:pPr>
        <w:rPr>
          <w:rFonts w:ascii="Times New Roman" w:eastAsia="Times New Roman" w:hAnsi="Times New Roman" w:cs="Times New Roman"/>
        </w:rPr>
      </w:pPr>
    </w:p>
    <w:p w:rsidR="007E4AB9" w:rsidRDefault="007E4AB9" w:rsidP="007E4AB9">
      <w:pPr>
        <w:jc w:val="center"/>
        <w:rPr>
          <w:rFonts w:ascii="Times New Roman" w:eastAsia="Times New Roman" w:hAnsi="Times New Roman" w:cs="Times New Roman"/>
          <w:b/>
        </w:rPr>
      </w:pPr>
      <w:r>
        <w:rPr>
          <w:rFonts w:ascii="Times New Roman" w:eastAsia="Times New Roman" w:hAnsi="Times New Roman" w:cs="Times New Roman"/>
          <w:b/>
        </w:rPr>
        <w:t>CMPE-250 Laboratory Exercise Nine</w:t>
      </w:r>
    </w:p>
    <w:p w:rsidR="007E4AB9" w:rsidRDefault="007E4AB9" w:rsidP="007E4AB9">
      <w:pPr>
        <w:jc w:val="center"/>
        <w:rPr>
          <w:rFonts w:ascii="Times New Roman" w:eastAsia="Times New Roman" w:hAnsi="Times New Roman" w:cs="Times New Roman"/>
          <w:b/>
        </w:rPr>
      </w:pPr>
    </w:p>
    <w:p w:rsidR="007E4AB9" w:rsidRDefault="007E4AB9" w:rsidP="007E4AB9">
      <w:pPr>
        <w:jc w:val="center"/>
        <w:rPr>
          <w:rFonts w:ascii="Times New Roman" w:eastAsia="Times New Roman" w:hAnsi="Times New Roman" w:cs="Times New Roman"/>
          <w:b/>
        </w:rPr>
      </w:pPr>
      <w:r>
        <w:rPr>
          <w:rFonts w:ascii="Times New Roman" w:eastAsia="Times New Roman" w:hAnsi="Times New Roman" w:cs="Times New Roman"/>
          <w:b/>
        </w:rPr>
        <w:t xml:space="preserve">Multiprecision Arithmetic with </w:t>
      </w:r>
    </w:p>
    <w:p w:rsidR="007E4AB9" w:rsidRDefault="007E4AB9" w:rsidP="007E4AB9">
      <w:pPr>
        <w:jc w:val="center"/>
        <w:rPr>
          <w:rFonts w:ascii="Times New Roman" w:eastAsia="Times New Roman" w:hAnsi="Times New Roman" w:cs="Times New Roman"/>
          <w:b/>
        </w:rPr>
      </w:pPr>
      <w:r>
        <w:rPr>
          <w:rFonts w:ascii="Times New Roman" w:eastAsia="Times New Roman" w:hAnsi="Times New Roman" w:cs="Times New Roman"/>
          <w:b/>
        </w:rPr>
        <w:t>Mixed C and Assembly Language Programming</w:t>
      </w:r>
    </w:p>
    <w:p w:rsidR="007E4AB9" w:rsidRDefault="007E4AB9" w:rsidP="007E4AB9">
      <w:pPr>
        <w:rPr>
          <w:rFonts w:ascii="Times New Roman" w:eastAsia="Times New Roman" w:hAnsi="Times New Roman" w:cs="Times New Roman"/>
        </w:rPr>
      </w:pPr>
    </w:p>
    <w:p w:rsidR="007E4AB9" w:rsidRDefault="007E4AB9" w:rsidP="007E4AB9">
      <w:pPr>
        <w:rPr>
          <w:rFonts w:ascii="Times New Roman" w:eastAsia="Times New Roman" w:hAnsi="Times New Roman" w:cs="Times New Roman"/>
        </w:rPr>
      </w:pPr>
    </w:p>
    <w:p w:rsidR="007E4AB9" w:rsidRDefault="007E4AB9" w:rsidP="007E4AB9">
      <w:pPr>
        <w:rPr>
          <w:rFonts w:ascii="Times New Roman" w:eastAsia="Times New Roman" w:hAnsi="Times New Roman" w:cs="Times New Roman"/>
        </w:rPr>
      </w:pPr>
    </w:p>
    <w:p w:rsidR="007E4AB9" w:rsidRDefault="007E4AB9" w:rsidP="007E4AB9">
      <w:pPr>
        <w:rPr>
          <w:rFonts w:ascii="Times New Roman" w:eastAsia="Times New Roman" w:hAnsi="Times New Roman" w:cs="Times New Roman"/>
        </w:rPr>
      </w:pPr>
    </w:p>
    <w:p w:rsidR="007E4AB9" w:rsidRDefault="007E4AB9" w:rsidP="007E4AB9">
      <w:pPr>
        <w:rPr>
          <w:rFonts w:ascii="Times New Roman" w:eastAsia="Times New Roman" w:hAnsi="Times New Roman" w:cs="Times New Roman"/>
        </w:rPr>
      </w:pPr>
    </w:p>
    <w:p w:rsidR="007E4AB9" w:rsidRDefault="007E4AB9" w:rsidP="007E4AB9">
      <w:pPr>
        <w:rPr>
          <w:rFonts w:ascii="Times New Roman" w:eastAsia="Times New Roman" w:hAnsi="Times New Roman" w:cs="Times New Roman"/>
        </w:rPr>
      </w:pPr>
    </w:p>
    <w:p w:rsidR="007E4AB9" w:rsidRDefault="007E4AB9" w:rsidP="007E4AB9">
      <w:pPr>
        <w:rPr>
          <w:rFonts w:ascii="Times New Roman" w:eastAsia="Times New Roman" w:hAnsi="Times New Roman" w:cs="Times New Roman"/>
        </w:rPr>
      </w:pPr>
    </w:p>
    <w:p w:rsidR="007E4AB9" w:rsidRDefault="007E4AB9" w:rsidP="007E4AB9">
      <w:pPr>
        <w:rPr>
          <w:rFonts w:ascii="Times New Roman" w:eastAsia="Times New Roman" w:hAnsi="Times New Roman" w:cs="Times New Roman"/>
        </w:rPr>
      </w:pPr>
    </w:p>
    <w:p w:rsidR="007E4AB9" w:rsidRDefault="007E4AB9" w:rsidP="007E4AB9">
      <w:pPr>
        <w:rPr>
          <w:rFonts w:ascii="Times New Roman" w:eastAsia="Times New Roman" w:hAnsi="Times New Roman" w:cs="Times New Roman"/>
        </w:rPr>
      </w:pPr>
    </w:p>
    <w:p w:rsidR="007E4AB9" w:rsidRDefault="007E4AB9" w:rsidP="007E4AB9">
      <w:pPr>
        <w:rPr>
          <w:rFonts w:ascii="Times New Roman" w:eastAsia="Times New Roman" w:hAnsi="Times New Roman" w:cs="Times New Roman"/>
        </w:rPr>
      </w:pPr>
    </w:p>
    <w:p w:rsidR="007E4AB9" w:rsidRDefault="007E4AB9" w:rsidP="007E4AB9">
      <w:pPr>
        <w:rPr>
          <w:rFonts w:ascii="Times New Roman" w:eastAsia="Times New Roman" w:hAnsi="Times New Roman" w:cs="Times New Roman"/>
        </w:rPr>
      </w:pPr>
    </w:p>
    <w:p w:rsidR="007E4AB9" w:rsidRDefault="007E4AB9" w:rsidP="007E4AB9">
      <w:pPr>
        <w:rPr>
          <w:rFonts w:ascii="Times New Roman" w:eastAsia="Times New Roman" w:hAnsi="Times New Roman" w:cs="Times New Roman"/>
        </w:rPr>
      </w:pPr>
    </w:p>
    <w:p w:rsidR="007E4AB9" w:rsidRDefault="007E4AB9" w:rsidP="007E4AB9">
      <w:pPr>
        <w:rPr>
          <w:rFonts w:ascii="Times New Roman" w:eastAsia="Times New Roman" w:hAnsi="Times New Roman" w:cs="Times New Roman"/>
        </w:rPr>
      </w:pPr>
    </w:p>
    <w:p w:rsidR="007E4AB9" w:rsidRDefault="007E4AB9" w:rsidP="007E4AB9">
      <w:pPr>
        <w:jc w:val="both"/>
        <w:rPr>
          <w:rFonts w:ascii="Times New Roman" w:eastAsia="Times New Roman" w:hAnsi="Times New Roman" w:cs="Times New Roman"/>
        </w:rPr>
      </w:pPr>
      <w:r>
        <w:rPr>
          <w:rFonts w:ascii="Times New Roman" w:eastAsia="Times New Roman" w:hAnsi="Times New Roman" w:cs="Times New Roman"/>
        </w:rPr>
        <w:t>By submitting this report, I attest that its contents are wholly my individual writing about this exercise and that they reflect the submitted code.  I further acknowledge that permitted collaboration for this exercise consists only of discussions of concepts with course staff and fellow students; however, other than code provided by the instructor for this exercise, all code was developed by me.</w:t>
      </w:r>
    </w:p>
    <w:p w:rsidR="007E4AB9" w:rsidRDefault="007E4AB9" w:rsidP="007E4AB9">
      <w:pPr>
        <w:ind w:left="4680"/>
        <w:rPr>
          <w:rFonts w:ascii="Times New Roman" w:eastAsia="Times New Roman" w:hAnsi="Times New Roman" w:cs="Times New Roman"/>
        </w:rPr>
      </w:pPr>
    </w:p>
    <w:p w:rsidR="007E4AB9" w:rsidRDefault="007E4AB9" w:rsidP="007E4AB9">
      <w:pPr>
        <w:ind w:left="4680"/>
        <w:rPr>
          <w:rFonts w:ascii="Times New Roman" w:eastAsia="Times New Roman" w:hAnsi="Times New Roman" w:cs="Times New Roman"/>
        </w:rPr>
      </w:pPr>
    </w:p>
    <w:p w:rsidR="007E4AB9" w:rsidRDefault="007E4AB9" w:rsidP="007E4AB9">
      <w:pPr>
        <w:ind w:left="4680"/>
        <w:rPr>
          <w:rFonts w:ascii="Times New Roman" w:eastAsia="Times New Roman" w:hAnsi="Times New Roman" w:cs="Times New Roman"/>
        </w:rPr>
      </w:pPr>
    </w:p>
    <w:p w:rsidR="007E4AB9" w:rsidRDefault="007E4AB9" w:rsidP="007E4AB9">
      <w:pPr>
        <w:ind w:left="4680"/>
        <w:rPr>
          <w:rFonts w:ascii="Times New Roman" w:eastAsia="Times New Roman" w:hAnsi="Times New Roman" w:cs="Times New Roman"/>
          <w:u w:val="single"/>
        </w:rPr>
      </w:pP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u w:val="single"/>
        </w:rPr>
        <w:tab/>
      </w:r>
    </w:p>
    <w:p w:rsidR="007E4AB9" w:rsidRDefault="007E4AB9" w:rsidP="007E4AB9">
      <w:pPr>
        <w:ind w:left="4680"/>
        <w:rPr>
          <w:rFonts w:ascii="Times New Roman" w:eastAsia="Times New Roman" w:hAnsi="Times New Roman" w:cs="Times New Roman"/>
        </w:rPr>
      </w:pPr>
      <w:r>
        <w:rPr>
          <w:rFonts w:ascii="Times New Roman" w:eastAsia="Times New Roman" w:hAnsi="Times New Roman" w:cs="Times New Roman"/>
        </w:rPr>
        <w:t>John Judge</w:t>
      </w:r>
    </w:p>
    <w:p w:rsidR="007E4AB9" w:rsidRDefault="007E4AB9" w:rsidP="007E4AB9">
      <w:pPr>
        <w:ind w:left="4680"/>
        <w:rPr>
          <w:rFonts w:ascii="Times New Roman" w:eastAsia="Times New Roman" w:hAnsi="Times New Roman" w:cs="Times New Roman"/>
        </w:rPr>
      </w:pPr>
      <w:r>
        <w:rPr>
          <w:rFonts w:ascii="Times New Roman" w:eastAsia="Times New Roman" w:hAnsi="Times New Roman" w:cs="Times New Roman"/>
        </w:rPr>
        <w:t>Performed 4/7/16</w:t>
      </w:r>
    </w:p>
    <w:p w:rsidR="007E4AB9" w:rsidRDefault="007E4AB9" w:rsidP="007E4AB9">
      <w:pPr>
        <w:ind w:left="4680"/>
        <w:rPr>
          <w:rFonts w:ascii="Times New Roman" w:eastAsia="Times New Roman" w:hAnsi="Times New Roman" w:cs="Times New Roman"/>
        </w:rPr>
      </w:pPr>
      <w:r>
        <w:rPr>
          <w:rFonts w:ascii="Times New Roman" w:eastAsia="Times New Roman" w:hAnsi="Times New Roman" w:cs="Times New Roman"/>
        </w:rPr>
        <w:t>Submitted 4/14/16</w:t>
      </w:r>
    </w:p>
    <w:p w:rsidR="007E4AB9" w:rsidRDefault="007E4AB9" w:rsidP="007E4AB9">
      <w:pPr>
        <w:ind w:left="4680"/>
        <w:rPr>
          <w:rFonts w:ascii="Times New Roman" w:eastAsia="Times New Roman" w:hAnsi="Times New Roman" w:cs="Times New Roman"/>
        </w:rPr>
      </w:pPr>
    </w:p>
    <w:p w:rsidR="007E4AB9" w:rsidRDefault="007E4AB9" w:rsidP="007E4AB9">
      <w:pPr>
        <w:ind w:left="4680"/>
        <w:rPr>
          <w:rFonts w:ascii="Times New Roman" w:eastAsia="Times New Roman" w:hAnsi="Times New Roman" w:cs="Times New Roman"/>
        </w:rPr>
      </w:pPr>
      <w:r>
        <w:rPr>
          <w:rFonts w:ascii="Times New Roman" w:eastAsia="Times New Roman" w:hAnsi="Times New Roman" w:cs="Times New Roman"/>
        </w:rPr>
        <w:t>Lab Section 02</w:t>
      </w:r>
    </w:p>
    <w:p w:rsidR="007E4AB9" w:rsidRDefault="007E4AB9" w:rsidP="007E4AB9">
      <w:pPr>
        <w:ind w:left="4680"/>
        <w:rPr>
          <w:rFonts w:ascii="Times New Roman" w:eastAsia="Times New Roman" w:hAnsi="Times New Roman" w:cs="Times New Roman"/>
        </w:rPr>
      </w:pPr>
      <w:r>
        <w:rPr>
          <w:rFonts w:ascii="Times New Roman" w:eastAsia="Times New Roman" w:hAnsi="Times New Roman" w:cs="Times New Roman"/>
        </w:rPr>
        <w:t xml:space="preserve">Instructor:  </w:t>
      </w:r>
      <w:proofErr w:type="spellStart"/>
      <w:r>
        <w:rPr>
          <w:rFonts w:ascii="Times New Roman" w:eastAsia="Times New Roman" w:hAnsi="Times New Roman" w:cs="Times New Roman"/>
        </w:rPr>
        <w:t>Dr.Shaaban</w:t>
      </w:r>
      <w:proofErr w:type="spellEnd"/>
    </w:p>
    <w:p w:rsidR="007E4AB9" w:rsidRDefault="007E4AB9" w:rsidP="007E4AB9">
      <w:pPr>
        <w:ind w:left="4680"/>
        <w:rPr>
          <w:rFonts w:ascii="Times New Roman" w:eastAsia="Times New Roman" w:hAnsi="Times New Roman" w:cs="Times New Roman"/>
        </w:rPr>
      </w:pPr>
      <w:r>
        <w:rPr>
          <w:rFonts w:ascii="Times New Roman" w:eastAsia="Times New Roman" w:hAnsi="Times New Roman" w:cs="Times New Roman"/>
        </w:rPr>
        <w:t>TAs:  Peter Muller</w:t>
      </w:r>
    </w:p>
    <w:p w:rsidR="007E4AB9" w:rsidRDefault="007E4AB9" w:rsidP="007E4AB9">
      <w:pPr>
        <w:ind w:left="4680"/>
        <w:rPr>
          <w:rFonts w:ascii="Times New Roman" w:eastAsia="Times New Roman" w:hAnsi="Times New Roman" w:cs="Times New Roman"/>
        </w:rPr>
      </w:pPr>
      <w:r>
        <w:rPr>
          <w:rFonts w:ascii="Times New Roman" w:eastAsia="Times New Roman" w:hAnsi="Times New Roman" w:cs="Times New Roman"/>
        </w:rPr>
        <w:t xml:space="preserve">        Stephen Moore</w:t>
      </w:r>
    </w:p>
    <w:p w:rsidR="007E4AB9" w:rsidRDefault="007E4AB9" w:rsidP="007E4AB9">
      <w:pPr>
        <w:ind w:left="4680"/>
        <w:rPr>
          <w:rFonts w:ascii="Times New Roman" w:eastAsia="Times New Roman" w:hAnsi="Times New Roman" w:cs="Times New Roman"/>
        </w:rPr>
      </w:pPr>
      <w:r>
        <w:rPr>
          <w:rFonts w:ascii="Times New Roman" w:eastAsia="Times New Roman" w:hAnsi="Times New Roman" w:cs="Times New Roman"/>
        </w:rPr>
        <w:tab/>
        <w:t xml:space="preserve">  Connor Goss</w:t>
      </w:r>
    </w:p>
    <w:p w:rsidR="007E4AB9" w:rsidRDefault="007E4AB9" w:rsidP="007E4AB9">
      <w:pPr>
        <w:ind w:left="4680"/>
        <w:rPr>
          <w:rFonts w:ascii="Times New Roman" w:eastAsia="Times New Roman" w:hAnsi="Times New Roman" w:cs="Times New Roman"/>
        </w:rPr>
      </w:pPr>
      <w:r>
        <w:rPr>
          <w:rFonts w:ascii="Times New Roman" w:eastAsia="Times New Roman" w:hAnsi="Times New Roman" w:cs="Times New Roman"/>
        </w:rPr>
        <w:t>Lecture Section 01</w:t>
      </w:r>
    </w:p>
    <w:p w:rsidR="007E4AB9" w:rsidRDefault="007E4AB9" w:rsidP="007E4AB9">
      <w:pPr>
        <w:ind w:left="4680"/>
        <w:rPr>
          <w:rFonts w:ascii="Times New Roman" w:eastAsia="Times New Roman" w:hAnsi="Times New Roman" w:cs="Times New Roman"/>
        </w:rPr>
      </w:pPr>
      <w:r>
        <w:rPr>
          <w:rFonts w:ascii="Times New Roman" w:eastAsia="Times New Roman" w:hAnsi="Times New Roman" w:cs="Times New Roman"/>
        </w:rPr>
        <w:t xml:space="preserve">Professor:  </w:t>
      </w:r>
      <w:proofErr w:type="spellStart"/>
      <w:r>
        <w:rPr>
          <w:rFonts w:ascii="Times New Roman" w:eastAsia="Times New Roman" w:hAnsi="Times New Roman" w:cs="Times New Roman"/>
        </w:rPr>
        <w:t>Allesandro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Sarra</w:t>
      </w:r>
      <w:proofErr w:type="spellEnd"/>
    </w:p>
    <w:p w:rsidR="00E0357B" w:rsidRPr="00980F48" w:rsidRDefault="007E4AB9" w:rsidP="00B02A20">
      <w:pPr>
        <w:pStyle w:val="ListParagraph"/>
        <w:numPr>
          <w:ilvl w:val="0"/>
          <w:numId w:val="1"/>
        </w:numPr>
        <w:jc w:val="both"/>
        <w:rPr>
          <w:rFonts w:ascii="Times New Roman" w:hAnsi="Times New Roman" w:cs="Times New Roman"/>
        </w:rPr>
      </w:pPr>
      <w:r w:rsidRPr="00980F48">
        <w:rPr>
          <w:rFonts w:ascii="Times New Roman" w:hAnsi="Times New Roman" w:cs="Times New Roman"/>
        </w:rPr>
        <w:lastRenderedPageBreak/>
        <w:t xml:space="preserve">The results of the program are shown in Figure (1.0). The program ran as expected and the results matched the desired outputs. During the testing, the program was verified to be operating correctly by several test cases. To begin the verification the program was asked to compute the sum of zero and an integer. The program responded correctly to </w:t>
      </w:r>
      <w:proofErr w:type="gramStart"/>
      <w:r w:rsidRPr="00980F48">
        <w:rPr>
          <w:rFonts w:ascii="Times New Roman" w:hAnsi="Times New Roman" w:cs="Times New Roman"/>
        </w:rPr>
        <w:t>the add</w:t>
      </w:r>
      <w:proofErr w:type="gramEnd"/>
      <w:r w:rsidRPr="00980F48">
        <w:rPr>
          <w:rFonts w:ascii="Times New Roman" w:hAnsi="Times New Roman" w:cs="Times New Roman"/>
        </w:rPr>
        <w:t xml:space="preserve"> by zero test. Next the program was tested for overflow by asking it to compute a sum more than the program could display. The program responded correctly by displaying “OVERFLOW” as the sum. Then the use lowercase hex values was tested and the program correctly preformed the addition and displayed the sum with capital letters. Then the program was tested with several invalid </w:t>
      </w:r>
      <w:r w:rsidR="00980F48" w:rsidRPr="00980F48">
        <w:rPr>
          <w:rFonts w:ascii="Times New Roman" w:hAnsi="Times New Roman" w:cs="Times New Roman"/>
        </w:rPr>
        <w:t>entries</w:t>
      </w:r>
      <w:r w:rsidRPr="00980F48">
        <w:rPr>
          <w:rFonts w:ascii="Times New Roman" w:hAnsi="Times New Roman" w:cs="Times New Roman"/>
        </w:rPr>
        <w:t xml:space="preserve"> and for each it correctly responded with the “Invalid number” prompt. One final addition operation with valid </w:t>
      </w:r>
      <w:r w:rsidR="00980F48" w:rsidRPr="00980F48">
        <w:rPr>
          <w:rFonts w:ascii="Times New Roman" w:hAnsi="Times New Roman" w:cs="Times New Roman"/>
        </w:rPr>
        <w:t>entries</w:t>
      </w:r>
      <w:r w:rsidRPr="00980F48">
        <w:rPr>
          <w:rFonts w:ascii="Times New Roman" w:hAnsi="Times New Roman" w:cs="Times New Roman"/>
        </w:rPr>
        <w:t xml:space="preserve"> took place and after this it was verified the program operated correctly. </w:t>
      </w:r>
    </w:p>
    <w:p w:rsidR="007E4AB9" w:rsidRDefault="007E4AB9" w:rsidP="007E4AB9">
      <w:pPr>
        <w:rPr>
          <w:rFonts w:ascii="Times New Roman" w:hAnsi="Times New Roman" w:cs="Times New Roman"/>
        </w:rPr>
      </w:pPr>
    </w:p>
    <w:p w:rsidR="007E4AB9" w:rsidRDefault="007E4AB9" w:rsidP="00980F48">
      <w:pPr>
        <w:jc w:val="center"/>
        <w:rPr>
          <w:rFonts w:ascii="Times New Roman" w:hAnsi="Times New Roman" w:cs="Times New Roman"/>
        </w:rPr>
      </w:pPr>
      <w:r>
        <w:rPr>
          <w:rFonts w:ascii="Times New Roman" w:hAnsi="Times New Roman" w:cs="Times New Roman"/>
          <w:noProof/>
          <w:lang w:eastAsia="en-US"/>
        </w:rPr>
        <w:drawing>
          <wp:inline distT="0" distB="0" distL="0" distR="0" wp14:anchorId="549C24E4" wp14:editId="054028A1">
            <wp:extent cx="5934075" cy="2162175"/>
            <wp:effectExtent l="0" t="0" r="9525" b="9525"/>
            <wp:docPr id="1" name="Picture 1" descr="D:\Assembly\Captureof11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ssembly\Captureof11Result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2162175"/>
                    </a:xfrm>
                    <a:prstGeom prst="rect">
                      <a:avLst/>
                    </a:prstGeom>
                    <a:noFill/>
                    <a:ln>
                      <a:noFill/>
                    </a:ln>
                  </pic:spPr>
                </pic:pic>
              </a:graphicData>
            </a:graphic>
          </wp:inline>
        </w:drawing>
      </w:r>
    </w:p>
    <w:p w:rsidR="007E4AB9" w:rsidRDefault="007E4AB9" w:rsidP="007E4AB9">
      <w:pPr>
        <w:jc w:val="center"/>
        <w:rPr>
          <w:rFonts w:ascii="Times New Roman" w:hAnsi="Times New Roman" w:cs="Times New Roman"/>
        </w:rPr>
      </w:pPr>
      <w:r>
        <w:rPr>
          <w:rFonts w:ascii="Times New Roman" w:hAnsi="Times New Roman" w:cs="Times New Roman"/>
        </w:rPr>
        <w:t xml:space="preserve">Figure (1.0): The results of the program </w:t>
      </w:r>
    </w:p>
    <w:p w:rsidR="00980F48" w:rsidRDefault="00980F48" w:rsidP="007E4AB9">
      <w:pPr>
        <w:jc w:val="center"/>
        <w:rPr>
          <w:rFonts w:ascii="Times New Roman" w:hAnsi="Times New Roman" w:cs="Times New Roman"/>
        </w:rPr>
      </w:pPr>
    </w:p>
    <w:p w:rsidR="00980F48" w:rsidRPr="00297947" w:rsidRDefault="00980F48" w:rsidP="00AB3B14">
      <w:pPr>
        <w:pStyle w:val="ListParagraph"/>
        <w:numPr>
          <w:ilvl w:val="0"/>
          <w:numId w:val="1"/>
        </w:numPr>
        <w:jc w:val="both"/>
        <w:rPr>
          <w:rFonts w:ascii="Times New Roman" w:hAnsi="Times New Roman" w:cs="Times New Roman"/>
        </w:rPr>
      </w:pPr>
      <w:r w:rsidRPr="00297947">
        <w:rPr>
          <w:rFonts w:ascii="Times New Roman" w:hAnsi="Times New Roman" w:cs="Times New Roman"/>
        </w:rPr>
        <w:t xml:space="preserve">Following the test of the program the memory map of the program was examined. </w:t>
      </w:r>
      <w:r w:rsidR="00297947">
        <w:rPr>
          <w:rFonts w:ascii="Times New Roman" w:hAnsi="Times New Roman" w:cs="Times New Roman"/>
        </w:rPr>
        <w:t xml:space="preserve">This memory map vastly differed from those of previous exercises due to the mixed C implementation. The Image Symbol table contained far more addresses than previous exercises, most of which were created by the compiler. From examining the Image Symbol Table the starting address of several functions </w:t>
      </w:r>
      <w:r w:rsidR="00BB28EF">
        <w:rPr>
          <w:rFonts w:ascii="Times New Roman" w:hAnsi="Times New Roman" w:cs="Times New Roman"/>
        </w:rPr>
        <w:t xml:space="preserve">in ROM </w:t>
      </w:r>
      <w:r w:rsidR="00297947">
        <w:rPr>
          <w:rFonts w:ascii="Times New Roman" w:hAnsi="Times New Roman" w:cs="Times New Roman"/>
        </w:rPr>
        <w:t xml:space="preserve">were </w:t>
      </w:r>
      <w:r w:rsidR="00BB28EF">
        <w:rPr>
          <w:rFonts w:ascii="Times New Roman" w:hAnsi="Times New Roman" w:cs="Times New Roman"/>
        </w:rPr>
        <w:t xml:space="preserve">recorded. </w:t>
      </w:r>
      <w:proofErr w:type="spellStart"/>
      <w:r w:rsidR="00BB28EF">
        <w:rPr>
          <w:rFonts w:ascii="Times New Roman" w:hAnsi="Times New Roman" w:cs="Times New Roman"/>
        </w:rPr>
        <w:t>AddIntMultiU</w:t>
      </w:r>
      <w:proofErr w:type="spellEnd"/>
      <w:r w:rsidR="00BB28EF">
        <w:rPr>
          <w:rFonts w:ascii="Times New Roman" w:hAnsi="Times New Roman" w:cs="Times New Roman"/>
        </w:rPr>
        <w:t xml:space="preserve"> was found to be located at address 0x00000411. </w:t>
      </w:r>
      <w:proofErr w:type="spellStart"/>
      <w:r w:rsidR="00BB28EF">
        <w:rPr>
          <w:rFonts w:ascii="Times New Roman" w:hAnsi="Times New Roman" w:cs="Times New Roman"/>
        </w:rPr>
        <w:t>GetStringSB</w:t>
      </w:r>
      <w:proofErr w:type="spellEnd"/>
      <w:r w:rsidR="00BB28EF">
        <w:rPr>
          <w:rFonts w:ascii="Times New Roman" w:hAnsi="Times New Roman" w:cs="Times New Roman"/>
        </w:rPr>
        <w:t xml:space="preserve"> was located at 0x00000543. The function </w:t>
      </w:r>
      <w:proofErr w:type="spellStart"/>
      <w:r w:rsidR="00BB28EF">
        <w:rPr>
          <w:rFonts w:ascii="Times New Roman" w:hAnsi="Times New Roman" w:cs="Times New Roman"/>
        </w:rPr>
        <w:t>PutStringSB</w:t>
      </w:r>
      <w:proofErr w:type="spellEnd"/>
      <w:r w:rsidR="00BB28EF">
        <w:rPr>
          <w:rFonts w:ascii="Times New Roman" w:hAnsi="Times New Roman" w:cs="Times New Roman"/>
        </w:rPr>
        <w:t xml:space="preserve"> was located at 0x00000573. Init_UART0_IRQ was located at address 0x0000064f. Since the UART0_ISR is an interrupt service routine it was located at the first address in memory. Since the subroutines </w:t>
      </w:r>
      <w:proofErr w:type="spellStart"/>
      <w:r w:rsidR="00BB28EF">
        <w:rPr>
          <w:rFonts w:ascii="Times New Roman" w:hAnsi="Times New Roman" w:cs="Times New Roman"/>
        </w:rPr>
        <w:t>Enqueue</w:t>
      </w:r>
      <w:proofErr w:type="spellEnd"/>
      <w:r w:rsidR="00BB28EF">
        <w:rPr>
          <w:rFonts w:ascii="Times New Roman" w:hAnsi="Times New Roman" w:cs="Times New Roman"/>
        </w:rPr>
        <w:t xml:space="preserve"> and </w:t>
      </w:r>
      <w:proofErr w:type="spellStart"/>
      <w:r w:rsidR="00BB28EF">
        <w:rPr>
          <w:rFonts w:ascii="Times New Roman" w:hAnsi="Times New Roman" w:cs="Times New Roman"/>
        </w:rPr>
        <w:t>Dequeue</w:t>
      </w:r>
      <w:proofErr w:type="spellEnd"/>
      <w:r w:rsidR="00BB28EF">
        <w:rPr>
          <w:rFonts w:ascii="Times New Roman" w:hAnsi="Times New Roman" w:cs="Times New Roman"/>
        </w:rPr>
        <w:t xml:space="preserve"> were not exported from the assembly file they did not appear in the memory map. In order to find the locations of the C files the memory map needed to be examined. </w:t>
      </w:r>
      <w:proofErr w:type="spellStart"/>
      <w:r w:rsidR="00BB28EF">
        <w:rPr>
          <w:rFonts w:ascii="Times New Roman" w:hAnsi="Times New Roman" w:cs="Times New Roman"/>
        </w:rPr>
        <w:t>GetHexIntMulti</w:t>
      </w:r>
      <w:proofErr w:type="spellEnd"/>
      <w:r w:rsidR="00BB28EF">
        <w:rPr>
          <w:rFonts w:ascii="Times New Roman" w:hAnsi="Times New Roman" w:cs="Times New Roman"/>
        </w:rPr>
        <w:t xml:space="preserve"> was located at </w:t>
      </w:r>
      <w:r w:rsidR="00AB3B14">
        <w:rPr>
          <w:rFonts w:ascii="Times New Roman" w:hAnsi="Times New Roman" w:cs="Times New Roman"/>
        </w:rPr>
        <w:t xml:space="preserve">0x000002de. </w:t>
      </w:r>
      <w:proofErr w:type="spellStart"/>
      <w:r w:rsidR="00AB3B14">
        <w:rPr>
          <w:rFonts w:ascii="Times New Roman" w:hAnsi="Times New Roman" w:cs="Times New Roman"/>
        </w:rPr>
        <w:t>PutHexIntMulti</w:t>
      </w:r>
      <w:proofErr w:type="spellEnd"/>
      <w:r w:rsidR="00AB3B14">
        <w:rPr>
          <w:rFonts w:ascii="Times New Roman" w:hAnsi="Times New Roman" w:cs="Times New Roman"/>
        </w:rPr>
        <w:t xml:space="preserve"> was located at address </w:t>
      </w:r>
      <w:r w:rsidR="00AB3B14" w:rsidRPr="00AB3B14">
        <w:rPr>
          <w:rFonts w:ascii="Times New Roman" w:hAnsi="Times New Roman" w:cs="Times New Roman"/>
        </w:rPr>
        <w:t>0x00000758</w:t>
      </w:r>
      <w:r w:rsidR="00AB3B14">
        <w:rPr>
          <w:rFonts w:ascii="Times New Roman" w:hAnsi="Times New Roman" w:cs="Times New Roman"/>
        </w:rPr>
        <w:t xml:space="preserve"> in ROM. The main C function was located at the address </w:t>
      </w:r>
      <w:r w:rsidR="00AB3B14" w:rsidRPr="00AB3B14">
        <w:rPr>
          <w:rFonts w:ascii="Times New Roman" w:hAnsi="Times New Roman" w:cs="Times New Roman"/>
        </w:rPr>
        <w:t>0x000007b4</w:t>
      </w:r>
      <w:r w:rsidR="00AB3B14">
        <w:rPr>
          <w:rFonts w:ascii="Times New Roman" w:hAnsi="Times New Roman" w:cs="Times New Roman"/>
        </w:rPr>
        <w:t>.</w:t>
      </w:r>
      <w:bookmarkStart w:id="0" w:name="_GoBack"/>
      <w:bookmarkEnd w:id="0"/>
    </w:p>
    <w:sectPr w:rsidR="00980F48" w:rsidRPr="002979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783E7C"/>
    <w:multiLevelType w:val="hybridMultilevel"/>
    <w:tmpl w:val="D70A17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9D62D1"/>
    <w:multiLevelType w:val="hybridMultilevel"/>
    <w:tmpl w:val="A3381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AB9"/>
    <w:rsid w:val="00297947"/>
    <w:rsid w:val="007E4AB9"/>
    <w:rsid w:val="00980F48"/>
    <w:rsid w:val="00AB3B14"/>
    <w:rsid w:val="00BB28EF"/>
    <w:rsid w:val="00E03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8E3230-5250-44B2-B604-E1BB6BC1F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4AB9"/>
    <w:pPr>
      <w:spacing w:after="0" w:line="240" w:lineRule="auto"/>
    </w:pPr>
    <w:rPr>
      <w:rFonts w:eastAsiaTheme="minorEastAsia"/>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A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414</Words>
  <Characters>2362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2771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Judge (RIT Student)</dc:creator>
  <cp:keywords/>
  <dc:description/>
  <cp:lastModifiedBy>John Judge (RIT Student)</cp:lastModifiedBy>
  <cp:revision>2</cp:revision>
  <dcterms:created xsi:type="dcterms:W3CDTF">2016-04-28T03:58:00Z</dcterms:created>
  <dcterms:modified xsi:type="dcterms:W3CDTF">2016-04-28T17:59:00Z</dcterms:modified>
</cp:coreProperties>
</file>