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73032" w:rsidR="008D269B" w:rsidP="008D269B" w:rsidRDefault="008D269B" w14:paraId="5A909A7A" w14:textId="77777777">
      <w:pPr>
        <w:rPr>
          <w:u w:val="single"/>
        </w:rPr>
      </w:pPr>
      <w:r w:rsidRPr="231ADDDE">
        <w:rPr>
          <w:u w:val="single"/>
        </w:rPr>
        <w:t>Plant List</w:t>
      </w:r>
    </w:p>
    <w:p w:rsidR="008D269B" w:rsidP="231ADDDE" w:rsidRDefault="25A21231" w14:paraId="1616DB74" w14:textId="77777777">
      <w:pPr>
        <w:pStyle w:val="ListParagraph"/>
        <w:numPr>
          <w:ilvl w:val="0"/>
          <w:numId w:val="3"/>
        </w:numPr>
      </w:pPr>
      <w:r>
        <w:t>A little tricky to see the plant/water images on the medium green</w:t>
      </w:r>
    </w:p>
    <w:p w:rsidR="008D269B" w:rsidP="466D8B5D" w:rsidRDefault="25A21231" w14:paraId="709EF1D9" w14:textId="4CAE3D9D">
      <w:pPr>
        <w:pStyle w:val="ListParagraph"/>
        <w:numPr>
          <w:ilvl w:val="0"/>
          <w:numId w:val="3"/>
        </w:numPr>
      </w:pPr>
      <w:r>
        <w:t>Names don’t particularly stand out</w:t>
      </w:r>
    </w:p>
    <w:p w:rsidR="008D269B" w:rsidP="466D8B5D" w:rsidRDefault="1FEA9B59" w14:paraId="58DFAC99" w14:textId="1A7E80C2">
      <w:r>
        <w:br/>
      </w:r>
      <w:r>
        <w:br/>
      </w:r>
      <w:r w:rsidR="008D269B">
        <w:drawing>
          <wp:anchor distT="0" distB="0" distL="114300" distR="114300" simplePos="0" relativeHeight="251658240" behindDoc="0" locked="0" layoutInCell="1" allowOverlap="1" wp14:editId="0CB14E4F" wp14:anchorId="037B3E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1656" cy="1114425"/>
            <wp:wrapSquare wrapText="bothSides"/>
            <wp:effectExtent l="0" t="0" r="0" b="0"/>
            <wp:docPr id="819328620" name="Picture 6610467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61046713"/>
                    <pic:cNvPicPr/>
                  </pic:nvPicPr>
                  <pic:blipFill>
                    <a:blip r:embed="Raeb976b2d09443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165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69B">
        <w:rPr/>
        <w:t xml:space="preserve">Plant list items with 0 days should maybe </w:t>
      </w:r>
      <w:r w:rsidR="56057712">
        <w:rPr/>
        <w:t xml:space="preserve">stand </w:t>
      </w:r>
      <w:r w:rsidR="008D269B">
        <w:rPr/>
        <w:t>out</w:t>
      </w:r>
      <w:r w:rsidR="1D0CFCB0">
        <w:rPr/>
        <w:t xml:space="preserve"> somehow</w:t>
      </w:r>
    </w:p>
    <w:p w:rsidR="008D269B" w:rsidP="008D269B" w:rsidRDefault="008D269B" w14:textId="5D091EA0" w14:paraId="435C1F7E">
      <w:r>
        <w:rPr>
          <w:noProof/>
        </w:rPr>
        <w:drawing>
          <wp:anchor distT="0" distB="0" distL="114300" distR="114300" simplePos="0" relativeHeight="251658241" behindDoc="0" locked="0" layoutInCell="1" allowOverlap="1" wp14:anchorId="64F07803" wp14:editId="783904C5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028700" cy="1076388"/>
            <wp:effectExtent l="0" t="0" r="0" b="0"/>
            <wp:wrapSquare wrapText="bothSides"/>
            <wp:docPr id="259071693" name="Picture 25907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76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8D269B">
        <w:rPr/>
        <w:t>A little tricky to see the buttons against the background, especially the + button</w:t>
      </w:r>
    </w:p>
    <w:p w:rsidRPr="00812459" w:rsidR="008D269B" w:rsidP="008D269B" w:rsidRDefault="008D269B" w14:paraId="4030FF5D" w14:textId="77777777">
      <w:pPr>
        <w:rPr>
          <w:noProof/>
          <w:u w:val="single"/>
        </w:rPr>
      </w:pPr>
      <w:r w:rsidRPr="00812459">
        <w:rPr>
          <w:noProof/>
          <w:u w:val="single"/>
        </w:rPr>
        <w:t>Settings</w:t>
      </w:r>
    </w:p>
    <w:p w:rsidR="008D269B" w:rsidP="008D269B" w:rsidRDefault="008D269B" w14:paraId="32C15D6A" w14:textId="77777777">
      <w:pPr>
        <w:pStyle w:val="ListParagraph"/>
        <w:numPr>
          <w:ilvl w:val="0"/>
          <w:numId w:val="2"/>
        </w:numPr>
      </w:pPr>
      <w:r>
        <w:t>Minor Typo -&gt; “Comming Soon” should be “Coming Soon”</w:t>
      </w:r>
    </w:p>
    <w:p w:rsidRPr="00812459" w:rsidR="008D269B" w:rsidP="008D269B" w:rsidRDefault="008D269B" w14:paraId="3F29820D" w14:textId="77777777">
      <w:pPr>
        <w:rPr>
          <w:u w:val="single"/>
        </w:rPr>
      </w:pPr>
      <w:r w:rsidRPr="00812459">
        <w:rPr>
          <w:u w:val="single"/>
        </w:rPr>
        <w:t>Catalogue</w:t>
      </w:r>
    </w:p>
    <w:p w:rsidR="008D269B" w:rsidP="008D269B" w:rsidRDefault="008D269B" w14:paraId="366EFEB2" w14:textId="77777777">
      <w:pPr>
        <w:pStyle w:val="ListParagraph"/>
        <w:numPr>
          <w:ilvl w:val="0"/>
          <w:numId w:val="2"/>
        </w:numPr>
      </w:pPr>
      <w:r>
        <w:t>Expected to be able to tap the entire row to view a plant</w:t>
      </w:r>
    </w:p>
    <w:p w:rsidR="008D269B" w:rsidP="008D269B" w:rsidRDefault="008D269B" w14:paraId="5B2DC190" w14:textId="77777777">
      <w:pPr>
        <w:pStyle w:val="ListParagraph"/>
        <w:numPr>
          <w:ilvl w:val="0"/>
          <w:numId w:val="2"/>
        </w:numPr>
      </w:pPr>
      <w:r>
        <w:t>… button was confusing and hard to guess what it was for</w:t>
      </w:r>
    </w:p>
    <w:p w:rsidR="008D269B" w:rsidP="008D269B" w:rsidRDefault="008D269B" w14:paraId="0567956C" w14:textId="77777777">
      <w:pPr>
        <w:pStyle w:val="ListParagraph"/>
        <w:numPr>
          <w:ilvl w:val="0"/>
          <w:numId w:val="2"/>
        </w:numPr>
      </w:pPr>
      <w:r>
        <w:t>Not clear that default items are recommendations</w:t>
      </w:r>
    </w:p>
    <w:p w:rsidR="008D269B" w:rsidP="008D269B" w:rsidRDefault="008D269B" w14:paraId="71DBF71F" w14:textId="77777777">
      <w:pPr>
        <w:pStyle w:val="ListParagraph"/>
        <w:numPr>
          <w:ilvl w:val="0"/>
          <w:numId w:val="2"/>
        </w:numPr>
      </w:pPr>
      <w:r>
        <w:t>No prototyping for actual search – do we want this?</w:t>
      </w:r>
    </w:p>
    <w:p w:rsidR="008D269B" w:rsidP="008D269B" w:rsidRDefault="008D269B" w14:paraId="1EA44485" w14:textId="77777777">
      <w:pPr>
        <w:rPr>
          <w:u w:val="single"/>
        </w:rPr>
      </w:pPr>
      <w:r w:rsidRPr="008D7EEC">
        <w:rPr>
          <w:u w:val="single"/>
        </w:rPr>
        <w:t xml:space="preserve">Add </w:t>
      </w:r>
      <w:r>
        <w:rPr>
          <w:u w:val="single"/>
        </w:rPr>
        <w:t>–</w:t>
      </w:r>
      <w:r w:rsidRPr="008D7EEC">
        <w:rPr>
          <w:u w:val="single"/>
        </w:rPr>
        <w:t xml:space="preserve"> Camera</w:t>
      </w:r>
    </w:p>
    <w:p w:rsidR="008D269B" w:rsidP="008D269B" w:rsidRDefault="008D269B" w14:paraId="1EE5574B" w14:textId="77777777">
      <w:pPr>
        <w:pStyle w:val="ListParagraph"/>
        <w:numPr>
          <w:ilvl w:val="0"/>
          <w:numId w:val="2"/>
        </w:numPr>
      </w:pPr>
      <w:r w:rsidRPr="009409A5">
        <w:t>Feels very dark compared to o</w:t>
      </w:r>
      <w:r>
        <w:t>ther pages</w:t>
      </w:r>
    </w:p>
    <w:p w:rsidR="008D269B" w:rsidP="008D269B" w:rsidRDefault="008D269B" w14:paraId="5F529BD4" w14:textId="77777777">
      <w:pPr>
        <w:rPr>
          <w:u w:val="single"/>
        </w:rPr>
      </w:pPr>
      <w:r w:rsidRPr="009409A5">
        <w:rPr>
          <w:u w:val="single"/>
        </w:rPr>
        <w:t>Best Match</w:t>
      </w:r>
    </w:p>
    <w:p w:rsidRPr="00134B2C" w:rsidR="008D269B" w:rsidP="008D269B" w:rsidRDefault="008D269B" w14:paraId="7F310E12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Prototype back navigation breaks after getting to the best match screens</w:t>
      </w:r>
    </w:p>
    <w:p w:rsidRPr="00207DCE" w:rsidR="008D269B" w:rsidP="008D269B" w:rsidRDefault="008D269B" w14:paraId="17F5C4A0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No good way to get back to the home screen if you don’t want to add the plant after all</w:t>
      </w:r>
    </w:p>
    <w:p w:rsidR="008D269B" w:rsidP="008D269B" w:rsidRDefault="008D269B" w14:paraId="4A84D9CF" w14:textId="77777777">
      <w:pPr>
        <w:rPr>
          <w:u w:val="single"/>
        </w:rPr>
      </w:pPr>
      <w:r>
        <w:rPr>
          <w:u w:val="single"/>
        </w:rPr>
        <w:t xml:space="preserve">Add – Survey </w:t>
      </w:r>
    </w:p>
    <w:p w:rsidR="008D269B" w:rsidP="008D269B" w:rsidRDefault="008D269B" w14:paraId="65A4B011" w14:textId="77777777">
      <w:pPr>
        <w:pStyle w:val="ListParagraph"/>
        <w:numPr>
          <w:ilvl w:val="0"/>
          <w:numId w:val="2"/>
        </w:numPr>
      </w:pPr>
      <w:r>
        <w:t>No good way to escape once you’ve started</w:t>
      </w:r>
    </w:p>
    <w:p w:rsidR="008D269B" w:rsidP="008D269B" w:rsidRDefault="008D269B" w14:paraId="7A035C28" w14:textId="77777777">
      <w:pPr>
        <w:pStyle w:val="ListParagraph"/>
        <w:numPr>
          <w:ilvl w:val="0"/>
          <w:numId w:val="2"/>
        </w:numPr>
      </w:pPr>
      <w:r>
        <w:t>Don’t know button is a bit hard to see</w:t>
      </w:r>
    </w:p>
    <w:p w:rsidR="008D269B" w:rsidP="008D269B" w:rsidRDefault="008D269B" w14:paraId="6DF35E85" w14:textId="77777777">
      <w:pPr>
        <w:pStyle w:val="ListParagraph"/>
        <w:numPr>
          <w:ilvl w:val="0"/>
          <w:numId w:val="2"/>
        </w:numPr>
      </w:pPr>
      <w:r>
        <w:t>Consistency -&gt; should all the option buttons have an info button, even if they seem pretty straightforward?</w:t>
      </w:r>
    </w:p>
    <w:p w:rsidR="008D269B" w:rsidP="008D269B" w:rsidRDefault="008D269B" w14:paraId="2C7DF50D" w14:textId="77777777">
      <w:pPr>
        <w:pStyle w:val="ListParagraph"/>
        <w:numPr>
          <w:ilvl w:val="0"/>
          <w:numId w:val="2"/>
        </w:numPr>
      </w:pPr>
      <w:r>
        <w:t>Other Matches – horizontal scrolling is broken in the prototype</w:t>
      </w:r>
    </w:p>
    <w:p w:rsidRPr="00207DCE" w:rsidR="008D269B" w:rsidP="008D269B" w:rsidRDefault="008D269B" w14:paraId="772EBA61" w14:textId="77777777">
      <w:pPr>
        <w:pStyle w:val="ListParagraph"/>
        <w:numPr>
          <w:ilvl w:val="1"/>
          <w:numId w:val="2"/>
        </w:numPr>
      </w:pPr>
      <w:r>
        <w:t>Should we just show top 3 next results?</w:t>
      </w:r>
    </w:p>
    <w:p w:rsidR="231ADDDE" w:rsidRDefault="231ADDDE" w14:paraId="3CC05700" w14:textId="47619410">
      <w:r>
        <w:br w:type="page"/>
      </w:r>
    </w:p>
    <w:p w:rsidR="008D269B" w:rsidP="008D269B" w:rsidRDefault="008D269B" w14:paraId="56B10017" w14:textId="77777777">
      <w:pPr>
        <w:rPr>
          <w:u w:val="single"/>
        </w:rPr>
      </w:pPr>
      <w:r>
        <w:rPr>
          <w:u w:val="single"/>
        </w:rPr>
        <w:t>Plant Info</w:t>
      </w:r>
    </w:p>
    <w:p w:rsidRPr="00504DD8" w:rsidR="008D269B" w:rsidP="008D269B" w:rsidRDefault="008D269B" w14:paraId="5F5D5F13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White text is a bit hard to read in the plant care section</w:t>
      </w:r>
    </w:p>
    <w:p w:rsidRPr="00DC19C7" w:rsidR="008D269B" w:rsidP="008D269B" w:rsidRDefault="008D269B" w14:paraId="1C154B40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No clear way to escape this page if you got here from the survey or catalogue and just want to go straight back to the plant list instead of adding</w:t>
      </w:r>
    </w:p>
    <w:p w:rsidR="008D269B" w:rsidP="008D269B" w:rsidRDefault="008D269B" w14:paraId="7ADBBBAC" w14:textId="6CBB05C5">
      <w:r>
        <w:rPr>
          <w:noProof/>
        </w:rPr>
        <w:drawing>
          <wp:anchor distT="0" distB="0" distL="114300" distR="114300" simplePos="0" relativeHeight="251658242" behindDoc="0" locked="0" layoutInCell="1" allowOverlap="1" wp14:anchorId="3E78F92B" wp14:editId="41FBCD5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431925" cy="1412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8D269B">
        <w:rPr/>
        <w:t>Got a little disoriented when scrolling down to the info didn’t fill the whole bottom of the screen. Seeing the little bit of the plant care felt a bit odd</w:t>
      </w:r>
    </w:p>
    <w:p w:rsidR="008D269B" w:rsidP="231ADDDE" w:rsidRDefault="008D269B" w14:paraId="60421FEC" w14:textId="0760A500">
      <w:pPr>
        <w:rPr>
          <w:u w:val="single"/>
        </w:rPr>
      </w:pPr>
    </w:p>
    <w:p w:rsidR="008D269B" w:rsidP="008D269B" w:rsidRDefault="008D269B" w14:paraId="63CF7E2B" w14:textId="77777777">
      <w:pPr>
        <w:rPr>
          <w:u w:val="single"/>
        </w:rPr>
      </w:pPr>
      <w:r>
        <w:rPr>
          <w:u w:val="single"/>
        </w:rPr>
        <w:t>My Plant Info</w:t>
      </w:r>
    </w:p>
    <w:p w:rsidRPr="00050170" w:rsidR="00E93E58" w:rsidP="00E93E58" w:rsidRDefault="00E93E58" w14:paraId="2405B178" w14:textId="3B4429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Delete button </w:t>
      </w:r>
      <w:r w:rsidR="00050170">
        <w:t>doesn’t do anything – could maybe show a confirmation dialog?</w:t>
      </w:r>
    </w:p>
    <w:p w:rsidRPr="00B24EAD" w:rsidR="00050170" w:rsidP="00E93E58" w:rsidRDefault="00050170" w14:paraId="377D3EC5" w14:textId="7B03321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Unclear what happens when the notification bell </w:t>
      </w:r>
      <w:r w:rsidR="00B24EAD">
        <w:t>is on/off since there’s also Set Reminders below</w:t>
      </w:r>
    </w:p>
    <w:p w:rsidR="00B24EAD" w:rsidP="231ADDDE" w:rsidRDefault="00B24EAD" w14:paraId="4F261D6C" w14:textId="6C858303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4B420" wp14:editId="6FBC09D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61381" cy="552141"/>
            <wp:effectExtent l="0" t="0" r="0" b="0"/>
            <wp:wrapSquare wrapText="bothSides"/>
            <wp:docPr id="813112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81" cy="55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EAD">
        <w:rPr/>
        <w:t xml:space="preserve">White </w:t>
      </w:r>
      <w:r w:rsidR="00263B30">
        <w:rPr/>
        <w:t>icons are hard to see on this background</w:t>
      </w:r>
    </w:p>
    <w:p w:rsidR="008D269B" w:rsidP="008D269B" w:rsidRDefault="008D269B" w14:paraId="3B22A0CB" w14:textId="3DE87D25">
      <w:r>
        <w:rPr>
          <w:noProof/>
        </w:rPr>
        <w:drawing>
          <wp:anchor distT="0" distB="0" distL="114300" distR="114300" simplePos="0" relativeHeight="251658243" behindDoc="0" locked="0" layoutInCell="1" allowOverlap="1" wp14:anchorId="7401AA4B" wp14:editId="7EEEECB6">
            <wp:simplePos x="0" y="0"/>
            <wp:positionH relativeFrom="column">
              <wp:posOffset>0</wp:posOffset>
            </wp:positionH>
            <wp:positionV relativeFrom="paragraph">
              <wp:posOffset>3558</wp:posOffset>
            </wp:positionV>
            <wp:extent cx="1690777" cy="954791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77" cy="95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69B">
        <w:rPr/>
        <w:t xml:space="preserve"> </w:t>
      </w:r>
      <w:r>
        <w:br/>
      </w:r>
      <w:r w:rsidR="008D269B">
        <w:rPr/>
        <w:t xml:space="preserve">If the plant bar could </w:t>
      </w:r>
      <w:r w:rsidR="00001762">
        <w:rPr/>
        <w:t>have a fixed position once it hits the top, that’d be super cool</w:t>
      </w:r>
    </w:p>
    <w:p w:rsidR="008F20FA" w:rsidP="466D8B5D" w:rsidRDefault="008F20FA" w14:paraId="2FCA4F29" w14:textId="7B9CC825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FC575D4" wp14:editId="4CC5B968">
            <wp:simplePos x="0" y="0"/>
            <wp:positionH relativeFrom="margin">
              <wp:align>left</wp:align>
            </wp:positionH>
            <wp:positionV relativeFrom="paragraph">
              <wp:posOffset>63213</wp:posOffset>
            </wp:positionV>
            <wp:extent cx="836295" cy="889635"/>
            <wp:effectExtent l="0" t="0" r="190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40" cy="89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8F20FA">
        <w:rPr/>
        <w:t xml:space="preserve">I </w:t>
      </w:r>
      <w:r w:rsidR="004340C0">
        <w:rPr/>
        <w:t>felt like I should be able to tap this like a button</w:t>
      </w:r>
    </w:p>
    <w:p w:rsidRPr="001B50BA" w:rsidR="008D269B" w:rsidP="466D8B5D" w:rsidRDefault="008D269B" w14:paraId="6A758234" w14:textId="62EA47C1">
      <w:pPr>
        <w:rPr>
          <w:u w:val="single"/>
        </w:rPr>
      </w:pPr>
      <w:r w:rsidRPr="466D8B5D">
        <w:rPr>
          <w:u w:val="single"/>
        </w:rPr>
        <w:t>Reminders</w:t>
      </w:r>
    </w:p>
    <w:p w:rsidR="466D8B5D" w:rsidP="466D8B5D" w:rsidRDefault="466D8B5D" w14:paraId="39FCCB95" w14:textId="67032F57">
      <w:pPr>
        <w:rPr>
          <w:u w:val="single"/>
        </w:rPr>
      </w:pPr>
    </w:p>
    <w:p w:rsidR="00D132FA" w:rsidP="00AE06E2" w:rsidRDefault="00B3659E" w14:paraId="1769D75D" w14:textId="68583E8D">
      <w:pPr>
        <w:pStyle w:val="ListParagraph"/>
        <w:numPr>
          <w:ilvl w:val="0"/>
          <w:numId w:val="2"/>
        </w:numPr>
      </w:pPr>
      <w:r>
        <w:t xml:space="preserve">The number of colours </w:t>
      </w:r>
      <w:r w:rsidR="007B6160">
        <w:t xml:space="preserve">doesn’t quite feel like it fits </w:t>
      </w:r>
      <w:r w:rsidR="004F469A">
        <w:t>with the rest of the app</w:t>
      </w:r>
    </w:p>
    <w:p w:rsidR="004F469A" w:rsidP="004F469A" w:rsidRDefault="005C422E" w14:paraId="5C74F266" w14:textId="52FCCE71">
      <w:pPr>
        <w:pStyle w:val="ListParagraph"/>
        <w:numPr>
          <w:ilvl w:val="1"/>
          <w:numId w:val="2"/>
        </w:numPr>
      </w:pPr>
      <w:r>
        <w:t>The dates don’t’ really feel important enough to all be highlighted in red</w:t>
      </w:r>
    </w:p>
    <w:p w:rsidR="005C422E" w:rsidP="005C422E" w:rsidRDefault="00C91951" w14:paraId="5EF10640" w14:textId="6C45B8F6">
      <w:pPr>
        <w:pStyle w:val="ListParagraph"/>
        <w:numPr>
          <w:ilvl w:val="1"/>
          <w:numId w:val="2"/>
        </w:numPr>
      </w:pPr>
      <w:r>
        <w:t xml:space="preserve">The purple modal is inconsistent with other </w:t>
      </w:r>
      <w:r w:rsidR="001F5BE8">
        <w:t>modals in the app</w:t>
      </w:r>
    </w:p>
    <w:p w:rsidR="001F5BE8" w:rsidP="001F5BE8" w:rsidRDefault="00A93C35" w14:paraId="26A93387" w14:textId="76888C58">
      <w:pPr>
        <w:pStyle w:val="ListParagraph"/>
        <w:numPr>
          <w:ilvl w:val="0"/>
          <w:numId w:val="2"/>
        </w:numPr>
      </w:pPr>
      <w:r>
        <w:t>Not super clear what the dif</w:t>
      </w:r>
      <w:r w:rsidR="00680164">
        <w:t>ference is between the add reminder button and edit</w:t>
      </w:r>
    </w:p>
    <w:p w:rsidR="00680164" w:rsidP="001F5BE8" w:rsidRDefault="00680164" w14:paraId="274C5392" w14:textId="6CDFC6A8">
      <w:pPr>
        <w:pStyle w:val="ListParagraph"/>
        <w:numPr>
          <w:ilvl w:val="0"/>
          <w:numId w:val="2"/>
        </w:numPr>
      </w:pPr>
      <w:r>
        <w:t>Can’t cancel add/edit</w:t>
      </w:r>
    </w:p>
    <w:p w:rsidR="00680164" w:rsidP="001F5BE8" w:rsidRDefault="00E21A6C" w14:paraId="0A580304" w14:textId="7AB5D121">
      <w:pPr>
        <w:pStyle w:val="ListParagraph"/>
        <w:numPr>
          <w:ilvl w:val="0"/>
          <w:numId w:val="2"/>
        </w:numPr>
      </w:pPr>
      <w:r>
        <w:t>Uncertain how I would set up auto-scheduled reminders</w:t>
      </w:r>
      <w:r w:rsidR="00B34B19">
        <w:t xml:space="preserve"> or edit the days between auto-reminders</w:t>
      </w:r>
    </w:p>
    <w:p w:rsidR="00B34B19" w:rsidP="001F5BE8" w:rsidRDefault="004F1D87" w14:paraId="1A1AF496" w14:textId="77CD87D6">
      <w:pPr>
        <w:pStyle w:val="ListParagraph"/>
        <w:numPr>
          <w:ilvl w:val="0"/>
          <w:numId w:val="2"/>
        </w:numPr>
      </w:pPr>
      <w:r>
        <w:t>Add/Edit buttons will be too small to tap on a real device</w:t>
      </w:r>
    </w:p>
    <w:p w:rsidR="00A95AAB" w:rsidP="001F5BE8" w:rsidRDefault="00A95AAB" w14:paraId="7887FBD9" w14:textId="51EA4DD7">
      <w:pPr>
        <w:pStyle w:val="ListParagraph"/>
        <w:numPr>
          <w:ilvl w:val="0"/>
          <w:numId w:val="2"/>
        </w:numPr>
      </w:pPr>
      <w:r>
        <w:t>Back button is hard to see</w:t>
      </w:r>
    </w:p>
    <w:p w:rsidR="466D8B5D" w:rsidRDefault="466D8B5D" w14:paraId="2A729CEF" w14:textId="04B1B954">
      <w:r>
        <w:br w:type="page"/>
      </w:r>
    </w:p>
    <w:p w:rsidRPr="00BF3FB8" w:rsidR="00A95AAB" w:rsidP="00A95AAB" w:rsidRDefault="00BF3FB8" w14:paraId="6A2AB47B" w14:textId="18860867">
      <w:pPr>
        <w:rPr>
          <w:u w:val="single"/>
        </w:rPr>
      </w:pPr>
      <w:r w:rsidRPr="00BF3FB8">
        <w:rPr>
          <w:u w:val="single"/>
        </w:rPr>
        <w:t>Journal</w:t>
      </w:r>
    </w:p>
    <w:p w:rsidR="00BF3FB8" w:rsidP="008427BD" w:rsidRDefault="008427BD" w14:paraId="528B9757" w14:textId="5B4D59F6">
      <w:r>
        <w:rPr>
          <w:noProof/>
        </w:rPr>
        <w:drawing>
          <wp:anchor distT="0" distB="0" distL="114300" distR="114300" simplePos="0" relativeHeight="251659268" behindDoc="0" locked="0" layoutInCell="1" allowOverlap="1" wp14:anchorId="4041EA98" wp14:editId="47BDE6D5">
            <wp:simplePos x="0" y="0"/>
            <wp:positionH relativeFrom="column">
              <wp:posOffset>0</wp:posOffset>
            </wp:positionH>
            <wp:positionV relativeFrom="paragraph">
              <wp:posOffset>-563</wp:posOffset>
            </wp:positionV>
            <wp:extent cx="1571209" cy="379562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209" cy="37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1C">
        <w:rPr/>
        <w:t xml:space="preserve"> Thought this whole thing was a button, was confused when I couldn’t click it all</w:t>
      </w:r>
    </w:p>
    <w:p w:rsidR="00AB7C94" w:rsidP="00AE5E7B" w:rsidRDefault="00AB7C94" w14:paraId="19F3CA72" w14:textId="45EC0806">
      <w:pPr>
        <w:pStyle w:val="ListParagraph"/>
        <w:numPr>
          <w:ilvl w:val="0"/>
          <w:numId w:val="2"/>
        </w:numPr>
      </w:pPr>
      <w:r>
        <w:t>Add button uses a different icon than other pages in the app</w:t>
      </w:r>
    </w:p>
    <w:p w:rsidR="00AE5E7B" w:rsidP="00AE5E7B" w:rsidRDefault="00AE5E7B" w14:paraId="0B61369E" w14:textId="12A3334D">
      <w:pPr>
        <w:pStyle w:val="ListParagraph"/>
        <w:numPr>
          <w:ilvl w:val="0"/>
          <w:numId w:val="2"/>
        </w:numPr>
      </w:pPr>
      <w:r>
        <w:t>Colours get a bit overwhelming</w:t>
      </w:r>
    </w:p>
    <w:p w:rsidR="00707154" w:rsidP="00AE5E7B" w:rsidRDefault="00707154" w14:paraId="59D01A3C" w14:textId="6801A956">
      <w:pPr>
        <w:pStyle w:val="ListParagraph"/>
        <w:numPr>
          <w:ilvl w:val="0"/>
          <w:numId w:val="2"/>
        </w:numPr>
      </w:pPr>
      <w:r>
        <w:t>Can’t cancel status update</w:t>
      </w:r>
    </w:p>
    <w:p w:rsidR="002F7520" w:rsidP="00AE5E7B" w:rsidRDefault="00244E02" w14:paraId="36A8F192" w14:textId="009E73E0">
      <w:pPr>
        <w:pStyle w:val="ListParagraph"/>
        <w:numPr>
          <w:ilvl w:val="0"/>
          <w:numId w:val="2"/>
        </w:numPr>
      </w:pPr>
      <w:r>
        <w:t>Status updates area a little intimidating if you don’t really know what it means for your plant to be healthy – was expecting a few more details in the status update window</w:t>
      </w:r>
    </w:p>
    <w:p w:rsidR="00244E02" w:rsidP="00244E02" w:rsidRDefault="00244E02" w14:paraId="1EF1C5E0" w14:textId="1BD0A4D0">
      <w:pPr>
        <w:pStyle w:val="ListParagraph"/>
        <w:numPr>
          <w:ilvl w:val="1"/>
          <w:numId w:val="2"/>
        </w:numPr>
        <w:rPr/>
      </w:pPr>
      <w:r w:rsidR="00244E02">
        <w:rPr/>
        <w:t>Eg from sketches</w:t>
      </w:r>
      <w:r>
        <w:br/>
      </w:r>
      <w:r w:rsidR="00244E02">
        <w:drawing>
          <wp:inline wp14:editId="2240A3E5" wp14:anchorId="2E4F7AC2">
            <wp:extent cx="1813069" cy="2667503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308c755a4d84e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3069" cy="26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2E6A"/>
    <w:multiLevelType w:val="hybridMultilevel"/>
    <w:tmpl w:val="5A6C4E42"/>
    <w:lvl w:ilvl="0" w:tplc="EF5AF518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3FE48C5"/>
    <w:multiLevelType w:val="hybridMultilevel"/>
    <w:tmpl w:val="C4462FAE"/>
    <w:lvl w:ilvl="0" w:tplc="0AF0F334"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A286F9D"/>
    <w:multiLevelType w:val="hybridMultilevel"/>
    <w:tmpl w:val="C8DC3AC8"/>
    <w:lvl w:ilvl="0" w:tplc="0AF0F33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8C4F54"/>
    <w:multiLevelType w:val="hybridMultilevel"/>
    <w:tmpl w:val="F7900000"/>
    <w:lvl w:ilvl="0" w:tplc="6F4643D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9489F"/>
    <w:rsid w:val="00001762"/>
    <w:rsid w:val="00050170"/>
    <w:rsid w:val="00073032"/>
    <w:rsid w:val="000B3490"/>
    <w:rsid w:val="00134B2C"/>
    <w:rsid w:val="001B50BA"/>
    <w:rsid w:val="001C10C7"/>
    <w:rsid w:val="001D4DC1"/>
    <w:rsid w:val="001F5BE8"/>
    <w:rsid w:val="00207DCE"/>
    <w:rsid w:val="002145AA"/>
    <w:rsid w:val="00244E02"/>
    <w:rsid w:val="00263B30"/>
    <w:rsid w:val="00296E9D"/>
    <w:rsid w:val="002F7520"/>
    <w:rsid w:val="003A5DCA"/>
    <w:rsid w:val="0041221C"/>
    <w:rsid w:val="00426AEB"/>
    <w:rsid w:val="004340C0"/>
    <w:rsid w:val="004F1D87"/>
    <w:rsid w:val="004F469A"/>
    <w:rsid w:val="00504DD8"/>
    <w:rsid w:val="00542F9B"/>
    <w:rsid w:val="00553D64"/>
    <w:rsid w:val="005C422E"/>
    <w:rsid w:val="00680164"/>
    <w:rsid w:val="00707154"/>
    <w:rsid w:val="00716606"/>
    <w:rsid w:val="007B6160"/>
    <w:rsid w:val="00812459"/>
    <w:rsid w:val="008427BD"/>
    <w:rsid w:val="008BE73C"/>
    <w:rsid w:val="008D269B"/>
    <w:rsid w:val="008D7EEC"/>
    <w:rsid w:val="008F20FA"/>
    <w:rsid w:val="009409A5"/>
    <w:rsid w:val="00947CE0"/>
    <w:rsid w:val="009866FD"/>
    <w:rsid w:val="00A775D4"/>
    <w:rsid w:val="00A93C35"/>
    <w:rsid w:val="00A95AAB"/>
    <w:rsid w:val="00AB7C94"/>
    <w:rsid w:val="00AE06E2"/>
    <w:rsid w:val="00AE5E7B"/>
    <w:rsid w:val="00B24EAD"/>
    <w:rsid w:val="00B34B19"/>
    <w:rsid w:val="00B3659E"/>
    <w:rsid w:val="00B845A5"/>
    <w:rsid w:val="00BF3FB8"/>
    <w:rsid w:val="00C7764E"/>
    <w:rsid w:val="00C82B27"/>
    <w:rsid w:val="00C91951"/>
    <w:rsid w:val="00CA5858"/>
    <w:rsid w:val="00D132FA"/>
    <w:rsid w:val="00DB4F98"/>
    <w:rsid w:val="00DC19C7"/>
    <w:rsid w:val="00E21A6C"/>
    <w:rsid w:val="00E93E58"/>
    <w:rsid w:val="00E96939"/>
    <w:rsid w:val="00EC2070"/>
    <w:rsid w:val="00ED0BF8"/>
    <w:rsid w:val="00EE2DE2"/>
    <w:rsid w:val="00F841C0"/>
    <w:rsid w:val="00FD5E1B"/>
    <w:rsid w:val="0489489F"/>
    <w:rsid w:val="0F1AF068"/>
    <w:rsid w:val="1314F8CC"/>
    <w:rsid w:val="13550A1C"/>
    <w:rsid w:val="17996118"/>
    <w:rsid w:val="1D0CFCB0"/>
    <w:rsid w:val="1E4F8C17"/>
    <w:rsid w:val="1E6527A4"/>
    <w:rsid w:val="1FEA9B59"/>
    <w:rsid w:val="231ADDDE"/>
    <w:rsid w:val="246AC6E4"/>
    <w:rsid w:val="25A21231"/>
    <w:rsid w:val="2766C5B9"/>
    <w:rsid w:val="2A10E517"/>
    <w:rsid w:val="30D5F66C"/>
    <w:rsid w:val="3D558E28"/>
    <w:rsid w:val="3EB6802F"/>
    <w:rsid w:val="3EF15E89"/>
    <w:rsid w:val="44C0B1FB"/>
    <w:rsid w:val="466D8B5D"/>
    <w:rsid w:val="46F45112"/>
    <w:rsid w:val="4C77BD29"/>
    <w:rsid w:val="4E98EF92"/>
    <w:rsid w:val="542EC857"/>
    <w:rsid w:val="55CA98B8"/>
    <w:rsid w:val="56057712"/>
    <w:rsid w:val="5B99EC2A"/>
    <w:rsid w:val="5BAA3198"/>
    <w:rsid w:val="5D4601F9"/>
    <w:rsid w:val="5DC3804D"/>
    <w:rsid w:val="61400A5D"/>
    <w:rsid w:val="6219731C"/>
    <w:rsid w:val="728DEADE"/>
    <w:rsid w:val="73D354CD"/>
    <w:rsid w:val="741B112A"/>
    <w:rsid w:val="7544207B"/>
    <w:rsid w:val="78704F20"/>
    <w:rsid w:val="7DE89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0A1C"/>
  <w15:chartTrackingRefBased/>
  <w15:docId w15:val="{973DBD73-F13D-4968-BB3D-D5D050830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26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6.png" Id="rId14" /><Relationship Type="http://schemas.openxmlformats.org/officeDocument/2006/relationships/image" Target="/media/image9.png" Id="Raeb976b2d09443e3" /><Relationship Type="http://schemas.openxmlformats.org/officeDocument/2006/relationships/image" Target="/media/imagea.png" Id="Rf308c755a4d84e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11" ma:contentTypeDescription="Create a new document." ma:contentTypeScope="" ma:versionID="2ae64e9c8fd0a18d2cbfd05f2d3c751c">
  <xsd:schema xmlns:xsd="http://www.w3.org/2001/XMLSchema" xmlns:xs="http://www.w3.org/2001/XMLSchema" xmlns:p="http://schemas.microsoft.com/office/2006/metadata/properties" xmlns:ns2="be070323-f990-4ecc-98a5-29cc640891dd" xmlns:ns3="ade93976-5935-44b7-be9c-b13364b1302c" targetNamespace="http://schemas.microsoft.com/office/2006/metadata/properties" ma:root="true" ma:fieldsID="256e1575b4550c17da7e13a33a85f479" ns2:_="" ns3:_="">
    <xsd:import namespace="be070323-f990-4ecc-98a5-29cc640891dd"/>
    <xsd:import namespace="ade93976-5935-44b7-be9c-b13364b13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3976-5935-44b7-be9c-b13364b130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DFDB45-0D97-4540-B4CA-F582A10A6C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41E58-11E7-48AB-A183-71B4C98FC23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ade93976-5935-44b7-be9c-b13364b1302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e070323-f990-4ecc-98a5-29cc640891d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AB8F64-8E38-421C-B79A-992E7C784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ade93976-5935-44b7-be9c-b13364b13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61F6C1-817D-440D-8CA9-1843D79856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Kenna</dc:creator>
  <keywords/>
  <dc:description/>
  <lastModifiedBy>Gabriella Kenna</lastModifiedBy>
  <revision>69</revision>
  <dcterms:created xsi:type="dcterms:W3CDTF">2020-11-19T09:09:00.0000000Z</dcterms:created>
  <dcterms:modified xsi:type="dcterms:W3CDTF">2020-11-19T10:04:56.4167703Z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