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4DF9" w14:textId="26B8A898" w:rsidR="00CE200E" w:rsidRPr="00D94533" w:rsidRDefault="00CE200E" w:rsidP="00CE200E">
      <w:pPr>
        <w:pStyle w:val="Title"/>
        <w:tabs>
          <w:tab w:val="left" w:pos="3231"/>
          <w:tab w:val="center" w:pos="4680"/>
        </w:tabs>
        <w:jc w:val="center"/>
        <w:rPr>
          <w:rFonts w:asciiTheme="minorHAnsi" w:hAnsiTheme="minorHAnsi" w:cs="Calibri Light"/>
          <w:b/>
          <w:bCs/>
          <w:sz w:val="32"/>
          <w:szCs w:val="32"/>
        </w:rPr>
      </w:pPr>
      <w:bookmarkStart w:id="0" w:name="_98nxsq1fqguw"/>
      <w:bookmarkEnd w:id="0"/>
      <w:r w:rsidRPr="00D94533">
        <w:rPr>
          <w:rFonts w:asciiTheme="minorHAnsi" w:hAnsiTheme="minorHAnsi" w:cs="Calibri Light"/>
          <w:b/>
          <w:bCs/>
          <w:sz w:val="32"/>
          <w:szCs w:val="32"/>
        </w:rPr>
        <w:t>Marble Rendering</w:t>
      </w:r>
    </w:p>
    <w:p w14:paraId="29D6D9C9" w14:textId="77777777" w:rsidR="00D94533" w:rsidRDefault="00D94533" w:rsidP="00D94533">
      <w:pPr>
        <w:jc w:val="center"/>
        <w:rPr>
          <w:rFonts w:asciiTheme="minorHAnsi" w:hAnsiTheme="minorHAnsi"/>
          <w:sz w:val="21"/>
          <w:szCs w:val="21"/>
        </w:rPr>
      </w:pPr>
    </w:p>
    <w:p w14:paraId="66BE664B" w14:textId="588CBA60" w:rsidR="00CE200E" w:rsidRPr="004E7A10" w:rsidRDefault="00D94533" w:rsidP="00D94533">
      <w:pPr>
        <w:jc w:val="center"/>
        <w:rPr>
          <w:rFonts w:asciiTheme="minorHAnsi" w:hAnsiTheme="minorHAnsi"/>
        </w:rPr>
      </w:pPr>
      <w:r w:rsidRPr="004E7A10">
        <w:rPr>
          <w:rFonts w:asciiTheme="minorHAnsi" w:hAnsiTheme="minorHAnsi"/>
        </w:rPr>
        <w:t>Zahra Ghavasieh</w:t>
      </w:r>
    </w:p>
    <w:p w14:paraId="473A0F55" w14:textId="196B18B5" w:rsidR="00D94533" w:rsidRDefault="00D94533" w:rsidP="00D94533">
      <w:pPr>
        <w:jc w:val="center"/>
        <w:rPr>
          <w:rFonts w:asciiTheme="minorHAnsi" w:hAnsiTheme="minorHAnsi"/>
          <w:sz w:val="21"/>
          <w:szCs w:val="21"/>
        </w:rPr>
      </w:pPr>
    </w:p>
    <w:p w14:paraId="3728E126" w14:textId="77777777" w:rsidR="00CE200E" w:rsidRPr="00D94533" w:rsidRDefault="00CE200E">
      <w:pPr>
        <w:spacing w:before="240" w:after="240"/>
        <w:rPr>
          <w:rFonts w:asciiTheme="minorHAnsi" w:hAnsiTheme="minorHAnsi"/>
          <w:sz w:val="21"/>
          <w:szCs w:val="21"/>
        </w:rPr>
      </w:pPr>
      <w:bookmarkStart w:id="1" w:name="_4tdn4ui31lvz" w:colFirst="0" w:colLast="0"/>
      <w:bookmarkEnd w:id="1"/>
      <w:r w:rsidRPr="00D94533">
        <w:rPr>
          <w:rStyle w:val="SubtleReference"/>
          <w:rFonts w:asciiTheme="minorHAnsi" w:hAnsiTheme="minorHAnsi"/>
          <w:sz w:val="24"/>
          <w:szCs w:val="24"/>
        </w:rPr>
        <w:t>Introduction</w:t>
      </w:r>
      <w:r w:rsidRPr="00D94533">
        <w:rPr>
          <w:rFonts w:asciiTheme="minorHAnsi" w:hAnsiTheme="minorHAnsi"/>
          <w:sz w:val="21"/>
          <w:szCs w:val="21"/>
        </w:rPr>
        <w:t xml:space="preserve"> </w:t>
      </w:r>
    </w:p>
    <w:p w14:paraId="00000005" w14:textId="49B59D84" w:rsidR="00A42EC2" w:rsidRPr="00D94533" w:rsidRDefault="007677FE">
      <w:pPr>
        <w:spacing w:before="240" w:after="240"/>
        <w:rPr>
          <w:rFonts w:asciiTheme="minorHAnsi" w:hAnsiTheme="minorHAnsi" w:cstheme="majorHAnsi"/>
        </w:rPr>
      </w:pPr>
      <w:r w:rsidRPr="00D94533">
        <w:rPr>
          <w:rFonts w:asciiTheme="minorHAnsi" w:hAnsiTheme="minorHAnsi" w:cstheme="majorHAnsi"/>
        </w:rPr>
        <w:t>Marble is a beautiful stone with a unique texture. This project attempts to capture this texture and its characteristics realistically and apply it in a real</w:t>
      </w:r>
      <w:r w:rsidR="00CE200E" w:rsidRPr="00D94533">
        <w:rPr>
          <w:rFonts w:asciiTheme="minorHAnsi" w:hAnsiTheme="minorHAnsi" w:cstheme="majorHAnsi"/>
        </w:rPr>
        <w:t>-</w:t>
      </w:r>
      <w:r w:rsidRPr="00D94533">
        <w:rPr>
          <w:rFonts w:asciiTheme="minorHAnsi" w:hAnsiTheme="minorHAnsi" w:cstheme="majorHAnsi"/>
        </w:rPr>
        <w:t xml:space="preserve">time setting. </w:t>
      </w:r>
    </w:p>
    <w:p w14:paraId="00000006" w14:textId="44CCF3A2" w:rsidR="00A42EC2" w:rsidRPr="00D94533" w:rsidRDefault="007677FE">
      <w:pPr>
        <w:spacing w:before="240" w:after="240"/>
        <w:rPr>
          <w:rFonts w:asciiTheme="minorHAnsi" w:hAnsiTheme="minorHAnsi" w:cstheme="majorHAnsi"/>
        </w:rPr>
      </w:pPr>
      <w:r w:rsidRPr="00D94533">
        <w:rPr>
          <w:rFonts w:asciiTheme="minorHAnsi" w:hAnsiTheme="minorHAnsi" w:cstheme="majorHAnsi"/>
        </w:rPr>
        <w:t xml:space="preserve">The simplest solution to this problem is to use texture mapping to map an image </w:t>
      </w:r>
      <w:r w:rsidR="009C1E56" w:rsidRPr="00D94533">
        <w:rPr>
          <w:rFonts w:asciiTheme="minorHAnsi" w:hAnsiTheme="minorHAnsi" w:cstheme="majorHAnsi"/>
        </w:rPr>
        <w:t>on</w:t>
      </w:r>
      <w:r w:rsidRPr="00D94533">
        <w:rPr>
          <w:rFonts w:asciiTheme="minorHAnsi" w:hAnsiTheme="minorHAnsi" w:cstheme="majorHAnsi"/>
        </w:rPr>
        <w:t xml:space="preserve">to </w:t>
      </w:r>
      <w:r w:rsidRPr="00D94533">
        <w:rPr>
          <w:rFonts w:asciiTheme="minorHAnsi" w:hAnsiTheme="minorHAnsi" w:cstheme="majorHAnsi"/>
        </w:rPr>
        <w:t>the model. However, this technique does not apply to every situation and lacks customization capability. This project would instead use procedurally generated textures as well as deferred rendering to apply approximations to subsurface scattering and refle</w:t>
      </w:r>
      <w:r w:rsidRPr="00D94533">
        <w:rPr>
          <w:rFonts w:asciiTheme="minorHAnsi" w:hAnsiTheme="minorHAnsi" w:cstheme="majorHAnsi"/>
        </w:rPr>
        <w:t>ctions. A combination of these three techniques is believed to create the best visualization of the Marble stone.</w:t>
      </w:r>
    </w:p>
    <w:p w14:paraId="00000007" w14:textId="77777777" w:rsidR="00A42EC2" w:rsidRPr="00D94533" w:rsidRDefault="007677FE">
      <w:pPr>
        <w:rPr>
          <w:rFonts w:asciiTheme="minorHAnsi" w:eastAsia="Times New Roman" w:hAnsiTheme="minorHAnsi" w:cs="Times New Roman"/>
          <w:sz w:val="24"/>
          <w:szCs w:val="24"/>
        </w:rPr>
      </w:pPr>
      <w:r w:rsidRPr="00D94533">
        <w:rPr>
          <w:rFonts w:asciiTheme="minorHAnsi" w:eastAsia="Times New Roman" w:hAnsiTheme="minorHAnsi" w:cs="Times New Roman"/>
          <w:sz w:val="24"/>
          <w:szCs w:val="24"/>
        </w:rPr>
        <w:t xml:space="preserve"> </w:t>
      </w:r>
    </w:p>
    <w:p w14:paraId="00000008" w14:textId="77777777" w:rsidR="00A42EC2" w:rsidRPr="00D94533" w:rsidRDefault="007677FE" w:rsidP="00CE200E">
      <w:pPr>
        <w:spacing w:before="240" w:after="240"/>
        <w:rPr>
          <w:rStyle w:val="SubtleReference"/>
          <w:rFonts w:asciiTheme="minorHAnsi" w:hAnsiTheme="minorHAnsi"/>
          <w:sz w:val="24"/>
          <w:szCs w:val="24"/>
        </w:rPr>
      </w:pPr>
      <w:bookmarkStart w:id="2" w:name="_ytwckzfki4g4" w:colFirst="0" w:colLast="0"/>
      <w:bookmarkEnd w:id="2"/>
      <w:r w:rsidRPr="00D94533">
        <w:rPr>
          <w:rStyle w:val="SubtleReference"/>
          <w:rFonts w:asciiTheme="minorHAnsi" w:hAnsiTheme="minorHAnsi"/>
          <w:sz w:val="24"/>
          <w:szCs w:val="24"/>
        </w:rPr>
        <w:t>Motivation</w:t>
      </w:r>
    </w:p>
    <w:p w14:paraId="00000009" w14:textId="321A6B9B" w:rsidR="00A42EC2" w:rsidRPr="00D94533" w:rsidRDefault="007677FE">
      <w:pPr>
        <w:spacing w:before="240" w:after="240"/>
        <w:rPr>
          <w:rFonts w:asciiTheme="minorHAnsi" w:hAnsiTheme="minorHAnsi" w:cstheme="majorHAnsi"/>
        </w:rPr>
      </w:pPr>
      <w:r w:rsidRPr="00D94533">
        <w:rPr>
          <w:rFonts w:asciiTheme="minorHAnsi" w:hAnsiTheme="minorHAnsi" w:cstheme="majorHAnsi"/>
        </w:rPr>
        <w:t>In real</w:t>
      </w:r>
      <w:r w:rsidR="00CE200E" w:rsidRPr="00D94533">
        <w:rPr>
          <w:rFonts w:asciiTheme="minorHAnsi" w:hAnsiTheme="minorHAnsi" w:cstheme="majorHAnsi"/>
        </w:rPr>
        <w:t>-</w:t>
      </w:r>
      <w:r w:rsidRPr="00D94533">
        <w:rPr>
          <w:rFonts w:asciiTheme="minorHAnsi" w:hAnsiTheme="minorHAnsi" w:cstheme="majorHAnsi"/>
        </w:rPr>
        <w:t>time rendering, textures are most commonly implemented using texture mapping. Although this is usually enough for a simple</w:t>
      </w:r>
      <w:r w:rsidRPr="00D94533">
        <w:rPr>
          <w:rFonts w:asciiTheme="minorHAnsi" w:hAnsiTheme="minorHAnsi" w:cstheme="majorHAnsi"/>
        </w:rPr>
        <w:t xml:space="preserve"> preview, it is not very realistic. Not only is the </w:t>
      </w:r>
      <w:r w:rsidR="009C1E56" w:rsidRPr="00D94533">
        <w:rPr>
          <w:rFonts w:asciiTheme="minorHAnsi" w:hAnsiTheme="minorHAnsi" w:cstheme="majorHAnsi"/>
        </w:rPr>
        <w:t xml:space="preserve">texture </w:t>
      </w:r>
      <w:r w:rsidRPr="00D94533">
        <w:rPr>
          <w:rFonts w:asciiTheme="minorHAnsi" w:hAnsiTheme="minorHAnsi" w:cstheme="majorHAnsi"/>
        </w:rPr>
        <w:t xml:space="preserve">image </w:t>
      </w:r>
      <w:r w:rsidR="009C1E56" w:rsidRPr="00D94533">
        <w:rPr>
          <w:rFonts w:asciiTheme="minorHAnsi" w:hAnsiTheme="minorHAnsi" w:cstheme="majorHAnsi"/>
        </w:rPr>
        <w:t xml:space="preserve">itself </w:t>
      </w:r>
      <w:r w:rsidRPr="00D94533">
        <w:rPr>
          <w:rFonts w:asciiTheme="minorHAnsi" w:hAnsiTheme="minorHAnsi" w:cstheme="majorHAnsi"/>
        </w:rPr>
        <w:t xml:space="preserve">difficult to procure, </w:t>
      </w:r>
      <w:r w:rsidR="00CE200E" w:rsidRPr="00D94533">
        <w:rPr>
          <w:rFonts w:asciiTheme="minorHAnsi" w:hAnsiTheme="minorHAnsi" w:cstheme="majorHAnsi"/>
        </w:rPr>
        <w:t>but it</w:t>
      </w:r>
      <w:r w:rsidRPr="00D94533">
        <w:rPr>
          <w:rFonts w:asciiTheme="minorHAnsi" w:hAnsiTheme="minorHAnsi" w:cstheme="majorHAnsi"/>
        </w:rPr>
        <w:t xml:space="preserve"> may also not wrap around the object </w:t>
      </w:r>
      <w:r w:rsidRPr="00D94533">
        <w:rPr>
          <w:rFonts w:asciiTheme="minorHAnsi" w:hAnsiTheme="minorHAnsi" w:cstheme="majorHAnsi"/>
        </w:rPr>
        <w:t xml:space="preserve">well. </w:t>
      </w:r>
      <w:r w:rsidR="009C1E56" w:rsidRPr="00D94533">
        <w:rPr>
          <w:rFonts w:asciiTheme="minorHAnsi" w:hAnsiTheme="minorHAnsi" w:cstheme="majorHAnsi"/>
        </w:rPr>
        <w:t>Marble</w:t>
      </w:r>
      <w:r w:rsidRPr="00D94533">
        <w:rPr>
          <w:rFonts w:asciiTheme="minorHAnsi" w:hAnsiTheme="minorHAnsi" w:cstheme="majorHAnsi"/>
        </w:rPr>
        <w:t xml:space="preserve"> objects are cut from the stone directly, </w:t>
      </w:r>
      <w:r w:rsidR="009C1E56" w:rsidRPr="00D94533">
        <w:rPr>
          <w:rFonts w:asciiTheme="minorHAnsi" w:hAnsiTheme="minorHAnsi" w:cstheme="majorHAnsi"/>
        </w:rPr>
        <w:t xml:space="preserve">so </w:t>
      </w:r>
      <w:r w:rsidRPr="00D94533">
        <w:rPr>
          <w:rFonts w:asciiTheme="minorHAnsi" w:hAnsiTheme="minorHAnsi" w:cstheme="majorHAnsi"/>
        </w:rPr>
        <w:t>the veins must wrap around all the edges. Furthermore, the user does n</w:t>
      </w:r>
      <w:r w:rsidRPr="00D94533">
        <w:rPr>
          <w:rFonts w:asciiTheme="minorHAnsi" w:hAnsiTheme="minorHAnsi" w:cstheme="majorHAnsi"/>
        </w:rPr>
        <w:t>ot have as much freedom when customizing a texture image.</w:t>
      </w:r>
    </w:p>
    <w:p w14:paraId="0000000A" w14:textId="77777777" w:rsidR="00A42EC2" w:rsidRPr="00D94533" w:rsidRDefault="007677FE">
      <w:pPr>
        <w:spacing w:before="240" w:after="240"/>
        <w:rPr>
          <w:rFonts w:asciiTheme="minorHAnsi" w:hAnsiTheme="minorHAnsi" w:cstheme="majorHAnsi"/>
        </w:rPr>
      </w:pPr>
      <w:r w:rsidRPr="00D94533">
        <w:rPr>
          <w:rFonts w:asciiTheme="minorHAnsi" w:hAnsiTheme="minorHAnsi" w:cstheme="majorHAnsi"/>
        </w:rPr>
        <w:t>This problem can be solved using procedural texturing. Many modelling softwares such as Blender already implement functions that can be used to create a procedurally generated marble texture. Howeve</w:t>
      </w:r>
      <w:r w:rsidRPr="00D94533">
        <w:rPr>
          <w:rFonts w:asciiTheme="minorHAnsi" w:hAnsiTheme="minorHAnsi" w:cstheme="majorHAnsi"/>
        </w:rPr>
        <w:t>r, in these cases, procedural textures are more generalized so one must produce the desired texture manually through trial and error. There is no standard function to simply apply a marble texture. Furthermore, the end results may not appear as realistic a</w:t>
      </w:r>
      <w:r w:rsidRPr="00D94533">
        <w:rPr>
          <w:rFonts w:asciiTheme="minorHAnsi" w:hAnsiTheme="minorHAnsi" w:cstheme="majorHAnsi"/>
        </w:rPr>
        <w:t xml:space="preserve">s intended. </w:t>
      </w:r>
    </w:p>
    <w:p w14:paraId="0000000B" w14:textId="77777777" w:rsidR="00A42EC2" w:rsidRPr="00D94533" w:rsidRDefault="007677FE">
      <w:pPr>
        <w:spacing w:before="240" w:after="240"/>
        <w:rPr>
          <w:rFonts w:asciiTheme="minorHAnsi" w:hAnsiTheme="minorHAnsi" w:cstheme="majorHAnsi"/>
        </w:rPr>
      </w:pPr>
      <w:r w:rsidRPr="00D94533">
        <w:rPr>
          <w:rFonts w:asciiTheme="minorHAnsi" w:hAnsiTheme="minorHAnsi" w:cstheme="majorHAnsi"/>
        </w:rPr>
        <w:t>A marble texture must be easy to apply to a model while also be customizable without losing its realistic appearance.</w:t>
      </w:r>
    </w:p>
    <w:p w14:paraId="0000000C" w14:textId="77777777" w:rsidR="00A42EC2" w:rsidRPr="00D94533" w:rsidRDefault="00A42EC2">
      <w:pPr>
        <w:spacing w:before="240" w:after="240"/>
        <w:rPr>
          <w:rFonts w:asciiTheme="minorHAnsi" w:eastAsia="Times New Roman" w:hAnsiTheme="minorHAnsi" w:cs="Times New Roman"/>
          <w:sz w:val="24"/>
          <w:szCs w:val="24"/>
        </w:rPr>
      </w:pPr>
    </w:p>
    <w:p w14:paraId="0000000D" w14:textId="77777777" w:rsidR="00A42EC2" w:rsidRPr="00D94533" w:rsidRDefault="007677FE" w:rsidP="00CE200E">
      <w:pPr>
        <w:spacing w:before="240" w:after="240"/>
        <w:rPr>
          <w:rStyle w:val="SubtleReference"/>
          <w:rFonts w:asciiTheme="minorHAnsi" w:hAnsiTheme="minorHAnsi"/>
          <w:sz w:val="24"/>
          <w:szCs w:val="24"/>
        </w:rPr>
      </w:pPr>
      <w:bookmarkStart w:id="3" w:name="_ja0l5nh3ilv" w:colFirst="0" w:colLast="0"/>
      <w:bookmarkEnd w:id="3"/>
      <w:r w:rsidRPr="00D94533">
        <w:rPr>
          <w:rStyle w:val="SubtleReference"/>
          <w:rFonts w:asciiTheme="minorHAnsi" w:hAnsiTheme="minorHAnsi"/>
          <w:sz w:val="24"/>
          <w:szCs w:val="24"/>
        </w:rPr>
        <w:t xml:space="preserve">Project Summary </w:t>
      </w:r>
    </w:p>
    <w:p w14:paraId="0000000E" w14:textId="28517CD7" w:rsidR="00A42EC2" w:rsidRPr="00D94533" w:rsidRDefault="007677FE">
      <w:pPr>
        <w:spacing w:before="240" w:after="240"/>
        <w:rPr>
          <w:rFonts w:asciiTheme="minorHAnsi" w:eastAsia="Times New Roman" w:hAnsiTheme="minorHAnsi" w:cs="Times New Roman"/>
          <w:sz w:val="21"/>
          <w:szCs w:val="21"/>
        </w:rPr>
      </w:pPr>
      <w:r w:rsidRPr="00D94533">
        <w:rPr>
          <w:rFonts w:asciiTheme="minorHAnsi" w:hAnsiTheme="minorHAnsi" w:cstheme="majorHAnsi"/>
        </w:rPr>
        <w:t>This project aims to create a customizable marble texture in a real</w:t>
      </w:r>
      <w:r w:rsidR="00CE200E" w:rsidRPr="00D94533">
        <w:rPr>
          <w:rFonts w:asciiTheme="minorHAnsi" w:hAnsiTheme="minorHAnsi" w:cstheme="majorHAnsi"/>
        </w:rPr>
        <w:t>-</w:t>
      </w:r>
      <w:r w:rsidRPr="00D94533">
        <w:rPr>
          <w:rFonts w:asciiTheme="minorHAnsi" w:hAnsiTheme="minorHAnsi" w:cstheme="majorHAnsi"/>
        </w:rPr>
        <w:t xml:space="preserve">time setting. It will make use of </w:t>
      </w:r>
      <w:r w:rsidR="00CB5E54" w:rsidRPr="00D94533">
        <w:rPr>
          <w:rFonts w:asciiTheme="minorHAnsi" w:hAnsiTheme="minorHAnsi" w:cstheme="majorHAnsi"/>
        </w:rPr>
        <w:t>Perlin</w:t>
      </w:r>
      <w:r w:rsidRPr="00D94533">
        <w:rPr>
          <w:rFonts w:asciiTheme="minorHAnsi" w:hAnsiTheme="minorHAnsi" w:cstheme="majorHAnsi"/>
        </w:rPr>
        <w:t xml:space="preserve"> Noise to create a procedurally generated texture, the </w:t>
      </w:r>
      <w:proofErr w:type="spellStart"/>
      <w:r w:rsidRPr="00D94533">
        <w:rPr>
          <w:rFonts w:asciiTheme="minorHAnsi" w:hAnsiTheme="minorHAnsi" w:cstheme="majorHAnsi"/>
        </w:rPr>
        <w:t>Schlick</w:t>
      </w:r>
      <w:proofErr w:type="spellEnd"/>
      <w:r w:rsidRPr="00D94533">
        <w:rPr>
          <w:rFonts w:asciiTheme="minorHAnsi" w:hAnsiTheme="minorHAnsi" w:cstheme="majorHAnsi"/>
        </w:rPr>
        <w:t xml:space="preserve"> Fresnel</w:t>
      </w:r>
      <w:r w:rsidRPr="00D94533">
        <w:rPr>
          <w:rFonts w:asciiTheme="minorHAnsi" w:hAnsiTheme="minorHAnsi"/>
          <w:sz w:val="21"/>
          <w:szCs w:val="21"/>
        </w:rPr>
        <w:t xml:space="preserve"> </w:t>
      </w:r>
      <w:r w:rsidRPr="00D94533">
        <w:rPr>
          <w:rFonts w:asciiTheme="minorHAnsi" w:hAnsiTheme="minorHAnsi" w:cstheme="majorHAnsi"/>
        </w:rPr>
        <w:t>Approximation to add reflections, and a subsurface scattering approximation technique to add more realism to this material.</w:t>
      </w:r>
      <w:r w:rsidRPr="00D94533">
        <w:rPr>
          <w:rFonts w:asciiTheme="minorHAnsi" w:eastAsia="Times New Roman" w:hAnsiTheme="minorHAnsi" w:cs="Times New Roman"/>
          <w:sz w:val="21"/>
          <w:szCs w:val="21"/>
        </w:rPr>
        <w:t xml:space="preserve"> </w:t>
      </w:r>
    </w:p>
    <w:p w14:paraId="62928EC6" w14:textId="77777777" w:rsidR="00CE200E" w:rsidRPr="00D94533" w:rsidRDefault="00CE200E" w:rsidP="00CE200E">
      <w:pPr>
        <w:spacing w:before="240" w:after="240"/>
        <w:rPr>
          <w:rStyle w:val="SubtleReference"/>
          <w:rFonts w:asciiTheme="minorHAnsi" w:hAnsiTheme="minorHAnsi"/>
          <w:sz w:val="24"/>
          <w:szCs w:val="24"/>
        </w:rPr>
      </w:pPr>
      <w:bookmarkStart w:id="4" w:name="_klh8cb3khw77" w:colFirst="0" w:colLast="0"/>
      <w:bookmarkEnd w:id="4"/>
    </w:p>
    <w:p w14:paraId="38EF99E6" w14:textId="77777777" w:rsidR="004E7A10" w:rsidRDefault="004E7A10">
      <w:pPr>
        <w:rPr>
          <w:rStyle w:val="SubtleReference"/>
          <w:rFonts w:asciiTheme="minorHAnsi" w:hAnsiTheme="minorHAnsi"/>
          <w:sz w:val="24"/>
          <w:szCs w:val="24"/>
        </w:rPr>
      </w:pPr>
      <w:r>
        <w:rPr>
          <w:rStyle w:val="SubtleReference"/>
          <w:rFonts w:asciiTheme="minorHAnsi" w:hAnsiTheme="minorHAnsi"/>
          <w:sz w:val="24"/>
          <w:szCs w:val="24"/>
        </w:rPr>
        <w:br w:type="page"/>
      </w:r>
    </w:p>
    <w:p w14:paraId="00000010" w14:textId="5AEFCF8A" w:rsidR="00A42EC2" w:rsidRPr="004E7A10" w:rsidRDefault="007677FE" w:rsidP="004E7A10">
      <w:pPr>
        <w:spacing w:before="240" w:after="240"/>
        <w:rPr>
          <w:rFonts w:asciiTheme="minorHAnsi" w:hAnsiTheme="minorHAnsi"/>
          <w:smallCaps/>
          <w:color w:val="5A5A5A" w:themeColor="text1" w:themeTint="A5"/>
          <w:sz w:val="24"/>
          <w:szCs w:val="24"/>
        </w:rPr>
      </w:pPr>
      <w:r w:rsidRPr="00D94533">
        <w:rPr>
          <w:rStyle w:val="SubtleReference"/>
          <w:rFonts w:asciiTheme="minorHAnsi" w:hAnsiTheme="minorHAnsi"/>
          <w:sz w:val="24"/>
          <w:szCs w:val="24"/>
        </w:rPr>
        <w:lastRenderedPageBreak/>
        <w:t>Project Details</w:t>
      </w:r>
    </w:p>
    <w:p w14:paraId="00000011" w14:textId="77777777" w:rsidR="00A42EC2" w:rsidRPr="00D94533" w:rsidRDefault="007677FE">
      <w:pPr>
        <w:numPr>
          <w:ilvl w:val="0"/>
          <w:numId w:val="1"/>
        </w:numPr>
        <w:spacing w:before="240" w:after="240"/>
        <w:rPr>
          <w:rFonts w:asciiTheme="minorHAnsi" w:hAnsiTheme="minorHAnsi"/>
          <w:sz w:val="21"/>
          <w:szCs w:val="21"/>
        </w:rPr>
      </w:pPr>
      <w:r w:rsidRPr="00D94533">
        <w:rPr>
          <w:rFonts w:asciiTheme="minorHAnsi" w:hAnsiTheme="minorHAnsi"/>
          <w:i/>
          <w:color w:val="666666"/>
        </w:rPr>
        <w:t>Architecture and Environment</w:t>
      </w:r>
    </w:p>
    <w:p w14:paraId="00000012" w14:textId="179377BC" w:rsidR="00A42EC2" w:rsidRPr="00D94533" w:rsidRDefault="007677FE">
      <w:pPr>
        <w:spacing w:before="240" w:after="240"/>
        <w:rPr>
          <w:rFonts w:asciiTheme="minorHAnsi" w:hAnsiTheme="minorHAnsi" w:cstheme="majorHAnsi"/>
        </w:rPr>
      </w:pPr>
      <w:r w:rsidRPr="00D94533">
        <w:rPr>
          <w:rFonts w:asciiTheme="minorHAnsi" w:hAnsiTheme="minorHAnsi" w:cstheme="majorHAnsi"/>
        </w:rPr>
        <w:t xml:space="preserve">This project </w:t>
      </w:r>
      <w:r w:rsidRPr="00D94533">
        <w:rPr>
          <w:rFonts w:asciiTheme="minorHAnsi" w:hAnsiTheme="minorHAnsi" w:cstheme="majorHAnsi"/>
        </w:rPr>
        <w:t>will be using the GPU to produce real</w:t>
      </w:r>
      <w:r w:rsidR="00CE200E" w:rsidRPr="00D94533">
        <w:rPr>
          <w:rFonts w:asciiTheme="minorHAnsi" w:hAnsiTheme="minorHAnsi" w:cstheme="majorHAnsi"/>
        </w:rPr>
        <w:t>-</w:t>
      </w:r>
      <w:r w:rsidRPr="00D94533">
        <w:rPr>
          <w:rFonts w:asciiTheme="minorHAnsi" w:hAnsiTheme="minorHAnsi" w:cstheme="majorHAnsi"/>
        </w:rPr>
        <w:t xml:space="preserve">time rendering. It will be implemented in C++ using the OpenGL graphics library as this is a familiar environment. Therefore, efforts will be focused </w:t>
      </w:r>
      <w:r w:rsidR="00756591" w:rsidRPr="00D94533">
        <w:rPr>
          <w:rFonts w:asciiTheme="minorHAnsi" w:hAnsiTheme="minorHAnsi" w:cstheme="majorHAnsi"/>
        </w:rPr>
        <w:t xml:space="preserve">more </w:t>
      </w:r>
      <w:r w:rsidRPr="00D94533">
        <w:rPr>
          <w:rFonts w:asciiTheme="minorHAnsi" w:hAnsiTheme="minorHAnsi" w:cstheme="majorHAnsi"/>
        </w:rPr>
        <w:t>on the marble rendering portion of the project rather than the basic</w:t>
      </w:r>
      <w:r w:rsidRPr="00D94533">
        <w:rPr>
          <w:rFonts w:asciiTheme="minorHAnsi" w:hAnsiTheme="minorHAnsi" w:cstheme="majorHAnsi"/>
        </w:rPr>
        <w:t xml:space="preserve"> graphics pipeline.</w:t>
      </w:r>
    </w:p>
    <w:p w14:paraId="00000013" w14:textId="77777777" w:rsidR="00A42EC2" w:rsidRPr="00D94533" w:rsidRDefault="00A42EC2">
      <w:pPr>
        <w:spacing w:before="240" w:after="240"/>
        <w:rPr>
          <w:rFonts w:asciiTheme="minorHAnsi" w:hAnsiTheme="minorHAnsi"/>
        </w:rPr>
      </w:pPr>
    </w:p>
    <w:p w14:paraId="00000014" w14:textId="77777777" w:rsidR="00A42EC2" w:rsidRPr="00D94533" w:rsidRDefault="007677FE">
      <w:pPr>
        <w:numPr>
          <w:ilvl w:val="0"/>
          <w:numId w:val="1"/>
        </w:numPr>
        <w:spacing w:before="240" w:after="240"/>
        <w:rPr>
          <w:rFonts w:asciiTheme="minorHAnsi" w:hAnsiTheme="minorHAnsi"/>
          <w:sz w:val="21"/>
          <w:szCs w:val="21"/>
        </w:rPr>
      </w:pPr>
      <w:r w:rsidRPr="00D94533">
        <w:rPr>
          <w:rFonts w:asciiTheme="minorHAnsi" w:hAnsiTheme="minorHAnsi"/>
          <w:i/>
          <w:color w:val="666666"/>
        </w:rPr>
        <w:t xml:space="preserve">Implementation Issues and Challenges </w:t>
      </w:r>
    </w:p>
    <w:p w14:paraId="00000015" w14:textId="77777777" w:rsidR="00A42EC2" w:rsidRPr="00D94533" w:rsidRDefault="007677FE">
      <w:pPr>
        <w:spacing w:before="240" w:after="240"/>
        <w:rPr>
          <w:rFonts w:asciiTheme="minorHAnsi" w:hAnsiTheme="minorHAnsi" w:cstheme="majorHAnsi"/>
        </w:rPr>
      </w:pPr>
      <w:r w:rsidRPr="00D94533">
        <w:rPr>
          <w:rFonts w:asciiTheme="minorHAnsi" w:hAnsiTheme="minorHAnsi" w:cstheme="majorHAnsi"/>
        </w:rPr>
        <w:t>Creating a realistic rendition of the marble texture using procedural generation will involve much trial and error. Various approaches will need to be implemented and compared to produce the best r</w:t>
      </w:r>
      <w:r w:rsidRPr="00D94533">
        <w:rPr>
          <w:rFonts w:asciiTheme="minorHAnsi" w:hAnsiTheme="minorHAnsi" w:cstheme="majorHAnsi"/>
        </w:rPr>
        <w:t>esults. Furthermore, to create enough customizability for the user while also providing a strong basis for marble textures will be a challenge.</w:t>
      </w:r>
    </w:p>
    <w:p w14:paraId="00000016" w14:textId="5060A979" w:rsidR="00A42EC2" w:rsidRPr="00D94533" w:rsidRDefault="007677FE">
      <w:pPr>
        <w:spacing w:before="240" w:after="240"/>
        <w:rPr>
          <w:rFonts w:asciiTheme="minorHAnsi" w:hAnsiTheme="minorHAnsi" w:cstheme="majorHAnsi"/>
        </w:rPr>
      </w:pPr>
      <w:r w:rsidRPr="00D94533">
        <w:rPr>
          <w:rFonts w:asciiTheme="minorHAnsi" w:hAnsiTheme="minorHAnsi" w:cstheme="majorHAnsi"/>
        </w:rPr>
        <w:t>Another issue may be the combination of the reflection and subsurface scattering approximation techniques. Defer</w:t>
      </w:r>
      <w:r w:rsidRPr="00D94533">
        <w:rPr>
          <w:rFonts w:asciiTheme="minorHAnsi" w:hAnsiTheme="minorHAnsi" w:cstheme="majorHAnsi"/>
        </w:rPr>
        <w:t xml:space="preserve">red rendering may be a good solution for this </w:t>
      </w:r>
      <w:r w:rsidR="00CE200E" w:rsidRPr="00D94533">
        <w:rPr>
          <w:rFonts w:asciiTheme="minorHAnsi" w:hAnsiTheme="minorHAnsi" w:cstheme="majorHAnsi"/>
        </w:rPr>
        <w:t>problem,</w:t>
      </w:r>
      <w:r w:rsidRPr="00D94533">
        <w:rPr>
          <w:rFonts w:asciiTheme="minorHAnsi" w:hAnsiTheme="minorHAnsi" w:cstheme="majorHAnsi"/>
        </w:rPr>
        <w:t xml:space="preserve"> but it will take further tuning to find a perfect balance between these techniques.</w:t>
      </w:r>
    </w:p>
    <w:p w14:paraId="00000017" w14:textId="77777777" w:rsidR="00A42EC2" w:rsidRPr="00D94533" w:rsidRDefault="00A42EC2">
      <w:pPr>
        <w:spacing w:before="240" w:after="240"/>
        <w:rPr>
          <w:rFonts w:asciiTheme="minorHAnsi" w:hAnsiTheme="minorHAnsi"/>
        </w:rPr>
      </w:pPr>
    </w:p>
    <w:p w14:paraId="00000018" w14:textId="77777777" w:rsidR="00A42EC2" w:rsidRPr="00D94533" w:rsidRDefault="007677FE">
      <w:pPr>
        <w:numPr>
          <w:ilvl w:val="0"/>
          <w:numId w:val="1"/>
        </w:numPr>
        <w:spacing w:before="240" w:after="240"/>
        <w:rPr>
          <w:rFonts w:asciiTheme="minorHAnsi" w:hAnsiTheme="minorHAnsi"/>
          <w:sz w:val="21"/>
          <w:szCs w:val="21"/>
        </w:rPr>
      </w:pPr>
      <w:r w:rsidRPr="00D94533">
        <w:rPr>
          <w:rFonts w:asciiTheme="minorHAnsi" w:hAnsiTheme="minorHAnsi"/>
          <w:i/>
          <w:color w:val="666666"/>
        </w:rPr>
        <w:t>Deliverables</w:t>
      </w:r>
      <w:r w:rsidRPr="00D94533">
        <w:rPr>
          <w:rFonts w:asciiTheme="minorHAnsi" w:hAnsiTheme="minorHAnsi"/>
          <w:color w:val="666666"/>
        </w:rPr>
        <w:t xml:space="preserve"> </w:t>
      </w:r>
    </w:p>
    <w:p w14:paraId="00000019" w14:textId="125D1338" w:rsidR="00A42EC2" w:rsidRPr="00D94533" w:rsidRDefault="007677FE">
      <w:pPr>
        <w:spacing w:before="240" w:after="240"/>
        <w:rPr>
          <w:rFonts w:asciiTheme="minorHAnsi" w:hAnsiTheme="minorHAnsi" w:cstheme="majorHAnsi"/>
        </w:rPr>
      </w:pPr>
      <w:r w:rsidRPr="00D94533">
        <w:rPr>
          <w:rFonts w:asciiTheme="minorHAnsi" w:hAnsiTheme="minorHAnsi" w:cstheme="majorHAnsi"/>
        </w:rPr>
        <w:t>This project will produce a simple program where the user can import a model and apply the marble texture in real</w:t>
      </w:r>
      <w:r w:rsidR="00CE200E" w:rsidRPr="00D94533">
        <w:rPr>
          <w:rFonts w:asciiTheme="minorHAnsi" w:hAnsiTheme="minorHAnsi" w:cstheme="majorHAnsi"/>
        </w:rPr>
        <w:t>-</w:t>
      </w:r>
      <w:r w:rsidRPr="00D94533">
        <w:rPr>
          <w:rFonts w:asciiTheme="minorHAnsi" w:hAnsiTheme="minorHAnsi" w:cstheme="majorHAnsi"/>
        </w:rPr>
        <w:t>time. They will also have a degree of freedom concerning the appearance of the marble. This may range from the colours to the shape of the vei</w:t>
      </w:r>
      <w:r w:rsidRPr="00D94533">
        <w:rPr>
          <w:rFonts w:asciiTheme="minorHAnsi" w:hAnsiTheme="minorHAnsi" w:cstheme="majorHAnsi"/>
        </w:rPr>
        <w:t>ns or even its level of transparency as seen in certain marbles.</w:t>
      </w:r>
    </w:p>
    <w:p w14:paraId="0000001A" w14:textId="0F7D4442" w:rsidR="00A42EC2" w:rsidRPr="00D94533" w:rsidRDefault="007677FE">
      <w:pPr>
        <w:spacing w:before="240" w:after="240"/>
        <w:rPr>
          <w:rFonts w:asciiTheme="minorHAnsi" w:hAnsiTheme="minorHAnsi" w:cstheme="majorHAnsi"/>
        </w:rPr>
      </w:pPr>
      <w:r w:rsidRPr="00D94533">
        <w:rPr>
          <w:rFonts w:asciiTheme="minorHAnsi" w:hAnsiTheme="minorHAnsi" w:cstheme="majorHAnsi"/>
        </w:rPr>
        <w:t>A basic program will render a singular marble texture using three techniques in combination. These techniques include procedural texture generation using a noise function such as Perlin Noise</w:t>
      </w:r>
      <w:r w:rsidRPr="00D94533">
        <w:rPr>
          <w:rFonts w:asciiTheme="minorHAnsi" w:hAnsiTheme="minorHAnsi" w:cstheme="majorHAnsi"/>
        </w:rPr>
        <w:t xml:space="preserve">, a subsurface scattering approximation, and a </w:t>
      </w:r>
      <w:r w:rsidR="00CB5E54" w:rsidRPr="00D94533">
        <w:rPr>
          <w:rFonts w:asciiTheme="minorHAnsi" w:hAnsiTheme="minorHAnsi" w:cstheme="majorHAnsi"/>
        </w:rPr>
        <w:t>Fresnel</w:t>
      </w:r>
      <w:r w:rsidRPr="00D94533">
        <w:rPr>
          <w:rFonts w:asciiTheme="minorHAnsi" w:hAnsiTheme="minorHAnsi" w:cstheme="majorHAnsi"/>
        </w:rPr>
        <w:t xml:space="preserve"> reflection approximation such as the </w:t>
      </w:r>
      <w:proofErr w:type="spellStart"/>
      <w:r w:rsidRPr="00D94533">
        <w:rPr>
          <w:rFonts w:asciiTheme="minorHAnsi" w:hAnsiTheme="minorHAnsi" w:cstheme="majorHAnsi"/>
        </w:rPr>
        <w:t>Schlick</w:t>
      </w:r>
      <w:proofErr w:type="spellEnd"/>
      <w:r w:rsidRPr="00D94533">
        <w:rPr>
          <w:rFonts w:asciiTheme="minorHAnsi" w:hAnsiTheme="minorHAnsi" w:cstheme="majorHAnsi"/>
        </w:rPr>
        <w:t xml:space="preserve"> Approximation. If time permits, multiple examples of a marble texture will be made </w:t>
      </w:r>
      <w:r w:rsidR="00CE200E" w:rsidRPr="00D94533">
        <w:rPr>
          <w:rFonts w:asciiTheme="minorHAnsi" w:hAnsiTheme="minorHAnsi" w:cstheme="majorHAnsi"/>
        </w:rPr>
        <w:t>available,</w:t>
      </w:r>
      <w:r w:rsidRPr="00D94533">
        <w:rPr>
          <w:rFonts w:asciiTheme="minorHAnsi" w:hAnsiTheme="minorHAnsi" w:cstheme="majorHAnsi"/>
        </w:rPr>
        <w:t xml:space="preserve"> and the user will have more freedom in terms of its customizati</w:t>
      </w:r>
      <w:r w:rsidRPr="00D94533">
        <w:rPr>
          <w:rFonts w:asciiTheme="minorHAnsi" w:hAnsiTheme="minorHAnsi" w:cstheme="majorHAnsi"/>
        </w:rPr>
        <w:t>on.</w:t>
      </w:r>
    </w:p>
    <w:p w14:paraId="0000001B" w14:textId="31D3CF93" w:rsidR="00A42EC2" w:rsidRPr="00D94533" w:rsidRDefault="007677FE">
      <w:pPr>
        <w:spacing w:before="240" w:after="240"/>
        <w:rPr>
          <w:rFonts w:asciiTheme="minorHAnsi" w:hAnsiTheme="minorHAnsi" w:cstheme="majorHAnsi"/>
        </w:rPr>
      </w:pPr>
      <w:r w:rsidRPr="00D94533">
        <w:rPr>
          <w:rFonts w:asciiTheme="minorHAnsi" w:hAnsiTheme="minorHAnsi" w:cstheme="majorHAnsi"/>
        </w:rPr>
        <w:t xml:space="preserve">As the implementation will take multiple trials, each of the applied rendering technique will be thoroughly explained in a final report document. </w:t>
      </w:r>
      <w:r w:rsidR="00756591" w:rsidRPr="00D94533">
        <w:rPr>
          <w:rFonts w:asciiTheme="minorHAnsi" w:hAnsiTheme="minorHAnsi" w:cstheme="majorHAnsi"/>
        </w:rPr>
        <w:t>This</w:t>
      </w:r>
      <w:r w:rsidRPr="00D94533">
        <w:rPr>
          <w:rFonts w:asciiTheme="minorHAnsi" w:hAnsiTheme="minorHAnsi" w:cstheme="majorHAnsi"/>
        </w:rPr>
        <w:t xml:space="preserve"> project aims to simply produce</w:t>
      </w:r>
      <w:r w:rsidRPr="00D94533">
        <w:rPr>
          <w:rFonts w:asciiTheme="minorHAnsi" w:hAnsiTheme="minorHAnsi"/>
          <w:sz w:val="21"/>
          <w:szCs w:val="21"/>
        </w:rPr>
        <w:t xml:space="preserve"> </w:t>
      </w:r>
      <w:r w:rsidRPr="00D94533">
        <w:rPr>
          <w:rFonts w:asciiTheme="minorHAnsi" w:hAnsiTheme="minorHAnsi" w:cstheme="majorHAnsi"/>
        </w:rPr>
        <w:t>a single or a range of realistically rendered marble textures</w:t>
      </w:r>
      <w:r w:rsidR="00756591" w:rsidRPr="00D94533">
        <w:rPr>
          <w:rFonts w:asciiTheme="minorHAnsi" w:hAnsiTheme="minorHAnsi" w:cstheme="majorHAnsi"/>
        </w:rPr>
        <w:t xml:space="preserve"> and</w:t>
      </w:r>
      <w:r w:rsidRPr="00D94533">
        <w:rPr>
          <w:rFonts w:asciiTheme="minorHAnsi" w:hAnsiTheme="minorHAnsi" w:cstheme="majorHAnsi"/>
        </w:rPr>
        <w:t xml:space="preserve"> </w:t>
      </w:r>
      <w:r w:rsidRPr="00D94533">
        <w:rPr>
          <w:rFonts w:asciiTheme="minorHAnsi" w:hAnsiTheme="minorHAnsi" w:cstheme="majorHAnsi"/>
        </w:rPr>
        <w:t>may be used in other projects to enhance a certain scene or further built upon for research purposes.</w:t>
      </w:r>
    </w:p>
    <w:p w14:paraId="0000001C" w14:textId="5356BF88" w:rsidR="00A42EC2" w:rsidRPr="00D94533" w:rsidRDefault="00CE200E">
      <w:pPr>
        <w:spacing w:before="240" w:after="240"/>
        <w:rPr>
          <w:rFonts w:asciiTheme="minorHAnsi" w:hAnsiTheme="minorHAnsi" w:cstheme="majorHAnsi"/>
          <w:color w:val="1155CC"/>
          <w:u w:val="single"/>
        </w:rPr>
      </w:pPr>
      <w:r w:rsidRPr="00D94533">
        <w:rPr>
          <w:rFonts w:asciiTheme="minorHAnsi" w:hAnsiTheme="minorHAnsi" w:cstheme="majorHAnsi"/>
        </w:rPr>
        <w:t>Finally,</w:t>
      </w:r>
      <w:r w:rsidR="007677FE" w:rsidRPr="00D94533">
        <w:rPr>
          <w:rFonts w:asciiTheme="minorHAnsi" w:hAnsiTheme="minorHAnsi" w:cstheme="majorHAnsi"/>
        </w:rPr>
        <w:t xml:space="preserve"> the progress of this project will be documented online on the following website: </w:t>
      </w:r>
      <w:hyperlink r:id="rId7">
        <w:r w:rsidR="007677FE" w:rsidRPr="00D94533">
          <w:rPr>
            <w:rFonts w:asciiTheme="minorHAnsi" w:hAnsiTheme="minorHAnsi" w:cstheme="majorHAnsi"/>
            <w:color w:val="1155CC"/>
            <w:u w:val="single"/>
          </w:rPr>
          <w:t>https://judgyknowitall.github.io/marble-renderable/</w:t>
        </w:r>
      </w:hyperlink>
      <w:r w:rsidRPr="00D94533">
        <w:rPr>
          <w:rFonts w:asciiTheme="minorHAnsi" w:hAnsiTheme="minorHAnsi" w:cstheme="majorHAnsi"/>
          <w:color w:val="1155CC"/>
          <w:u w:val="single"/>
        </w:rPr>
        <w:t xml:space="preserve"> </w:t>
      </w:r>
    </w:p>
    <w:p w14:paraId="55BFDA85" w14:textId="77777777" w:rsidR="004E7A10" w:rsidRPr="00D94533" w:rsidRDefault="004E7A10">
      <w:pPr>
        <w:spacing w:before="240" w:after="240"/>
        <w:rPr>
          <w:rFonts w:asciiTheme="minorHAnsi" w:hAnsiTheme="minorHAnsi"/>
          <w:sz w:val="21"/>
          <w:szCs w:val="21"/>
        </w:rPr>
      </w:pPr>
    </w:p>
    <w:p w14:paraId="2D98FB7D" w14:textId="77777777" w:rsidR="008F7B34" w:rsidRDefault="008F7B34">
      <w:pPr>
        <w:rPr>
          <w:rFonts w:asciiTheme="minorHAnsi" w:hAnsiTheme="minorHAnsi"/>
          <w:i/>
          <w:color w:val="666666"/>
        </w:rPr>
      </w:pPr>
      <w:r>
        <w:rPr>
          <w:rFonts w:asciiTheme="minorHAnsi" w:hAnsiTheme="minorHAnsi"/>
          <w:i/>
          <w:color w:val="666666"/>
        </w:rPr>
        <w:br w:type="page"/>
      </w:r>
    </w:p>
    <w:p w14:paraId="0000001F" w14:textId="5A709F38" w:rsidR="00A42EC2" w:rsidRPr="00D94533" w:rsidRDefault="007677FE">
      <w:pPr>
        <w:numPr>
          <w:ilvl w:val="0"/>
          <w:numId w:val="1"/>
        </w:numPr>
        <w:spacing w:before="240" w:after="240"/>
        <w:rPr>
          <w:rFonts w:asciiTheme="minorHAnsi" w:hAnsiTheme="minorHAnsi"/>
          <w:sz w:val="21"/>
          <w:szCs w:val="21"/>
        </w:rPr>
      </w:pPr>
      <w:r w:rsidRPr="00D94533">
        <w:rPr>
          <w:rFonts w:asciiTheme="minorHAnsi" w:hAnsiTheme="minorHAnsi"/>
          <w:i/>
          <w:color w:val="666666"/>
        </w:rPr>
        <w:lastRenderedPageBreak/>
        <w:t>Timeline</w:t>
      </w:r>
      <w:r w:rsidRPr="00D94533">
        <w:rPr>
          <w:rFonts w:asciiTheme="minorHAnsi" w:hAnsiTheme="minorHAnsi"/>
          <w:color w:val="666666"/>
        </w:rPr>
        <w:t xml:space="preserve"> </w:t>
      </w:r>
    </w:p>
    <w:p w14:paraId="00000020" w14:textId="2517B23A" w:rsidR="00A42EC2" w:rsidRPr="00D94533" w:rsidRDefault="007677FE" w:rsidP="00CB5E54">
      <w:pPr>
        <w:rPr>
          <w:rFonts w:asciiTheme="minorHAnsi" w:hAnsiTheme="minorHAnsi" w:cstheme="majorHAnsi"/>
        </w:rPr>
      </w:pPr>
      <w:r w:rsidRPr="00D94533">
        <w:rPr>
          <w:rFonts w:asciiTheme="minorHAnsi" w:hAnsiTheme="minorHAnsi" w:cstheme="majorHAnsi"/>
        </w:rPr>
        <w:t>The deadline for the project demo is April</w:t>
      </w:r>
      <w:r w:rsidRPr="00D94533">
        <w:rPr>
          <w:rFonts w:asciiTheme="minorHAnsi" w:hAnsiTheme="minorHAnsi" w:cstheme="majorHAnsi"/>
        </w:rPr>
        <w:t xml:space="preserve"> 11th while the report is due a couple of weeks after. To meet these deadlines, this project will be implemented during a </w:t>
      </w:r>
      <w:r w:rsidR="00CE200E" w:rsidRPr="00D94533">
        <w:rPr>
          <w:rFonts w:asciiTheme="minorHAnsi" w:hAnsiTheme="minorHAnsi" w:cstheme="majorHAnsi"/>
        </w:rPr>
        <w:t>three-milestone</w:t>
      </w:r>
      <w:r w:rsidRPr="00D94533">
        <w:rPr>
          <w:rFonts w:asciiTheme="minorHAnsi" w:hAnsiTheme="minorHAnsi" w:cstheme="majorHAnsi"/>
        </w:rPr>
        <w:t xml:space="preserve"> schedule. Each milestone will be clearly tagged and documented on GitHub pages.</w:t>
      </w:r>
    </w:p>
    <w:p w14:paraId="00000021" w14:textId="77777777" w:rsidR="00A42EC2" w:rsidRPr="00D94533" w:rsidRDefault="007677FE" w:rsidP="00756591">
      <w:pPr>
        <w:pStyle w:val="ListParagraph"/>
        <w:numPr>
          <w:ilvl w:val="0"/>
          <w:numId w:val="4"/>
        </w:numPr>
        <w:rPr>
          <w:rFonts w:asciiTheme="minorHAnsi" w:hAnsiTheme="minorHAnsi" w:cstheme="majorHAnsi"/>
        </w:rPr>
      </w:pPr>
      <w:r w:rsidRPr="00D94533">
        <w:rPr>
          <w:rFonts w:asciiTheme="minorHAnsi" w:hAnsiTheme="minorHAnsi" w:cstheme="majorHAnsi"/>
        </w:rPr>
        <w:t xml:space="preserve">The first milestone will be due on March 20th. At this point, the project structure must be set up and the program must be able to load in 3-dimensional models. The user must </w:t>
      </w:r>
      <w:r w:rsidRPr="00D94533">
        <w:rPr>
          <w:rFonts w:asciiTheme="minorHAnsi" w:hAnsiTheme="minorHAnsi" w:cstheme="majorHAnsi"/>
        </w:rPr>
        <w:t>also be able to view their model from multiple angles using keyboard and/or mouse inputs. A basic procedurally generated texture may be implemented but not yet finetuned.</w:t>
      </w:r>
    </w:p>
    <w:p w14:paraId="00000022" w14:textId="2B2CA6BF" w:rsidR="00A42EC2" w:rsidRPr="00D94533" w:rsidRDefault="007677FE" w:rsidP="00756591">
      <w:pPr>
        <w:pStyle w:val="ListParagraph"/>
        <w:numPr>
          <w:ilvl w:val="0"/>
          <w:numId w:val="4"/>
        </w:numPr>
        <w:rPr>
          <w:rFonts w:asciiTheme="minorHAnsi" w:hAnsiTheme="minorHAnsi" w:cstheme="majorHAnsi"/>
        </w:rPr>
      </w:pPr>
      <w:r w:rsidRPr="00D94533">
        <w:rPr>
          <w:rFonts w:asciiTheme="minorHAnsi" w:hAnsiTheme="minorHAnsi" w:cstheme="majorHAnsi"/>
        </w:rPr>
        <w:t xml:space="preserve">The second milestone will be due on April 3rd. One or </w:t>
      </w:r>
      <w:r w:rsidR="00756591" w:rsidRPr="00D94533">
        <w:rPr>
          <w:rFonts w:asciiTheme="minorHAnsi" w:hAnsiTheme="minorHAnsi" w:cstheme="majorHAnsi"/>
        </w:rPr>
        <w:t>more</w:t>
      </w:r>
      <w:r w:rsidRPr="00D94533">
        <w:rPr>
          <w:rFonts w:asciiTheme="minorHAnsi" w:hAnsiTheme="minorHAnsi" w:cstheme="majorHAnsi"/>
        </w:rPr>
        <w:t xml:space="preserve"> textures must be imple</w:t>
      </w:r>
      <w:r w:rsidRPr="00D94533">
        <w:rPr>
          <w:rFonts w:asciiTheme="minorHAnsi" w:hAnsiTheme="minorHAnsi" w:cstheme="majorHAnsi"/>
        </w:rPr>
        <w:t>mented and can be applied to any model. A basic implementation of reflections and subsurface scattering may also be applied.</w:t>
      </w:r>
    </w:p>
    <w:p w14:paraId="00000023" w14:textId="0C171346" w:rsidR="00A42EC2" w:rsidRPr="00D94533" w:rsidRDefault="007677FE" w:rsidP="00756591">
      <w:pPr>
        <w:pStyle w:val="ListParagraph"/>
        <w:numPr>
          <w:ilvl w:val="0"/>
          <w:numId w:val="4"/>
        </w:numPr>
        <w:rPr>
          <w:rFonts w:asciiTheme="minorHAnsi" w:hAnsiTheme="minorHAnsi" w:cstheme="majorHAnsi"/>
        </w:rPr>
      </w:pPr>
      <w:r w:rsidRPr="00D94533">
        <w:rPr>
          <w:rFonts w:asciiTheme="minorHAnsi" w:hAnsiTheme="minorHAnsi" w:cstheme="majorHAnsi"/>
        </w:rPr>
        <w:t>The third and final milestone will be due on April 10th. As this is the last milestone, the project must have fully implemented all</w:t>
      </w:r>
      <w:r w:rsidRPr="00D94533">
        <w:rPr>
          <w:rFonts w:asciiTheme="minorHAnsi" w:hAnsiTheme="minorHAnsi" w:cstheme="majorHAnsi"/>
        </w:rPr>
        <w:t xml:space="preserve"> three rendering techniques and provided some degree of </w:t>
      </w:r>
      <w:r w:rsidR="00CE200E" w:rsidRPr="00D94533">
        <w:rPr>
          <w:rFonts w:asciiTheme="minorHAnsi" w:hAnsiTheme="minorHAnsi" w:cstheme="majorHAnsi"/>
        </w:rPr>
        <w:t>user-controlled</w:t>
      </w:r>
      <w:r w:rsidRPr="00D94533">
        <w:rPr>
          <w:rFonts w:asciiTheme="minorHAnsi" w:hAnsiTheme="minorHAnsi" w:cstheme="majorHAnsi"/>
        </w:rPr>
        <w:t xml:space="preserve"> customization. </w:t>
      </w:r>
    </w:p>
    <w:p w14:paraId="00000024" w14:textId="77777777" w:rsidR="00A42EC2" w:rsidRPr="00D94533" w:rsidRDefault="00A42EC2">
      <w:pPr>
        <w:spacing w:before="240" w:after="240"/>
        <w:rPr>
          <w:rFonts w:asciiTheme="minorHAnsi" w:hAnsiTheme="minorHAnsi"/>
          <w:sz w:val="21"/>
          <w:szCs w:val="21"/>
        </w:rPr>
      </w:pPr>
    </w:p>
    <w:p w14:paraId="00000025" w14:textId="77777777" w:rsidR="00A42EC2" w:rsidRPr="00D94533" w:rsidRDefault="007677FE" w:rsidP="00CB5E54">
      <w:pPr>
        <w:spacing w:before="240" w:after="240"/>
        <w:rPr>
          <w:rStyle w:val="SubtleReference"/>
          <w:rFonts w:asciiTheme="minorHAnsi" w:hAnsiTheme="minorHAnsi"/>
          <w:sz w:val="24"/>
          <w:szCs w:val="24"/>
        </w:rPr>
      </w:pPr>
      <w:bookmarkStart w:id="5" w:name="_iy6m8rs8zxi8" w:colFirst="0" w:colLast="0"/>
      <w:bookmarkEnd w:id="5"/>
      <w:r w:rsidRPr="00D94533">
        <w:rPr>
          <w:rStyle w:val="SubtleReference"/>
          <w:rFonts w:asciiTheme="minorHAnsi" w:hAnsiTheme="minorHAnsi"/>
          <w:sz w:val="24"/>
          <w:szCs w:val="24"/>
        </w:rPr>
        <w:t>Conclusion</w:t>
      </w:r>
    </w:p>
    <w:p w14:paraId="00000026" w14:textId="6DE45F8F" w:rsidR="00A42EC2" w:rsidRPr="00D94533" w:rsidRDefault="007677FE" w:rsidP="00CB5E54">
      <w:pPr>
        <w:rPr>
          <w:rFonts w:asciiTheme="minorHAnsi" w:hAnsiTheme="minorHAnsi" w:cstheme="majorHAnsi"/>
        </w:rPr>
      </w:pPr>
      <w:r w:rsidRPr="00D94533">
        <w:rPr>
          <w:rFonts w:asciiTheme="minorHAnsi" w:hAnsiTheme="minorHAnsi" w:cstheme="majorHAnsi"/>
        </w:rPr>
        <w:t xml:space="preserve">To summarize, this project aims to produce realistically rendered marble textures in </w:t>
      </w:r>
      <w:r w:rsidR="00CE200E" w:rsidRPr="00D94533">
        <w:rPr>
          <w:rFonts w:asciiTheme="minorHAnsi" w:hAnsiTheme="minorHAnsi" w:cstheme="majorHAnsi"/>
        </w:rPr>
        <w:t>real-time</w:t>
      </w:r>
      <w:r w:rsidRPr="00D94533">
        <w:rPr>
          <w:rFonts w:asciiTheme="minorHAnsi" w:hAnsiTheme="minorHAnsi" w:cstheme="majorHAnsi"/>
        </w:rPr>
        <w:t xml:space="preserve"> by applying three rendering </w:t>
      </w:r>
      <w:r w:rsidR="00605494" w:rsidRPr="00D94533">
        <w:rPr>
          <w:rFonts w:asciiTheme="minorHAnsi" w:hAnsiTheme="minorHAnsi" w:cstheme="majorHAnsi"/>
        </w:rPr>
        <w:t>methods</w:t>
      </w:r>
      <w:r w:rsidRPr="00D94533">
        <w:rPr>
          <w:rFonts w:asciiTheme="minorHAnsi" w:hAnsiTheme="minorHAnsi" w:cstheme="majorHAnsi"/>
        </w:rPr>
        <w:t xml:space="preserve">. These methods include </w:t>
      </w:r>
      <w:r w:rsidRPr="00D94533">
        <w:rPr>
          <w:rFonts w:asciiTheme="minorHAnsi" w:hAnsiTheme="minorHAnsi" w:cstheme="majorHAnsi"/>
        </w:rPr>
        <w:t xml:space="preserve">procedural texture generation, a </w:t>
      </w:r>
      <w:r w:rsidR="00CE200E" w:rsidRPr="00D94533">
        <w:rPr>
          <w:rFonts w:asciiTheme="minorHAnsi" w:hAnsiTheme="minorHAnsi" w:cstheme="majorHAnsi"/>
        </w:rPr>
        <w:t>Fresnel</w:t>
      </w:r>
      <w:r w:rsidRPr="00D94533">
        <w:rPr>
          <w:rFonts w:asciiTheme="minorHAnsi" w:hAnsiTheme="minorHAnsi" w:cstheme="majorHAnsi"/>
        </w:rPr>
        <w:t xml:space="preserve"> reflection approximation, and a subsurface scattering approximation technique. The program will be implemented in three milestones spread over a five-week period. Each milestone will be documented on the GitHub Page</w:t>
      </w:r>
      <w:r w:rsidRPr="00D94533">
        <w:rPr>
          <w:rFonts w:asciiTheme="minorHAnsi" w:hAnsiTheme="minorHAnsi" w:cstheme="majorHAnsi"/>
        </w:rPr>
        <w:t xml:space="preserve"> and the results will be made available on the final report.</w:t>
      </w:r>
    </w:p>
    <w:p w14:paraId="00000027" w14:textId="77777777" w:rsidR="00A42EC2" w:rsidRPr="00D94533" w:rsidRDefault="00A42EC2">
      <w:pPr>
        <w:spacing w:before="240" w:after="240"/>
        <w:rPr>
          <w:rFonts w:asciiTheme="minorHAnsi" w:hAnsiTheme="minorHAnsi"/>
          <w:sz w:val="21"/>
          <w:szCs w:val="21"/>
        </w:rPr>
      </w:pPr>
    </w:p>
    <w:p w14:paraId="46B9FA7E" w14:textId="77777777" w:rsidR="00CB5E54" w:rsidRPr="00D94533" w:rsidRDefault="00CB5E54">
      <w:pPr>
        <w:rPr>
          <w:rStyle w:val="SubtleReference"/>
          <w:rFonts w:asciiTheme="minorHAnsi" w:hAnsiTheme="minorHAnsi"/>
          <w:sz w:val="24"/>
          <w:szCs w:val="24"/>
        </w:rPr>
      </w:pPr>
      <w:bookmarkStart w:id="6" w:name="_o88y36d084z1" w:colFirst="0" w:colLast="0"/>
      <w:bookmarkEnd w:id="6"/>
      <w:r w:rsidRPr="00D94533">
        <w:rPr>
          <w:rStyle w:val="SubtleReference"/>
          <w:rFonts w:asciiTheme="minorHAnsi" w:hAnsiTheme="minorHAnsi"/>
          <w:sz w:val="24"/>
          <w:szCs w:val="24"/>
        </w:rPr>
        <w:br w:type="page"/>
      </w:r>
    </w:p>
    <w:p w14:paraId="00000028" w14:textId="464E5905" w:rsidR="00A42EC2" w:rsidRPr="00D94533" w:rsidRDefault="007677FE" w:rsidP="00CB5E54">
      <w:pPr>
        <w:spacing w:before="240" w:after="240"/>
        <w:rPr>
          <w:rStyle w:val="SubtleReference"/>
          <w:rFonts w:asciiTheme="minorHAnsi" w:hAnsiTheme="minorHAnsi"/>
          <w:sz w:val="24"/>
          <w:szCs w:val="24"/>
        </w:rPr>
      </w:pPr>
      <w:r w:rsidRPr="00D94533">
        <w:rPr>
          <w:rStyle w:val="SubtleReference"/>
          <w:rFonts w:asciiTheme="minorHAnsi" w:hAnsiTheme="minorHAnsi"/>
          <w:sz w:val="24"/>
          <w:szCs w:val="24"/>
        </w:rPr>
        <w:lastRenderedPageBreak/>
        <w:t>References</w:t>
      </w:r>
    </w:p>
    <w:p w14:paraId="00000029" w14:textId="67CBA044" w:rsidR="00A42EC2" w:rsidRPr="00D94533" w:rsidRDefault="007677FE">
      <w:pPr>
        <w:numPr>
          <w:ilvl w:val="0"/>
          <w:numId w:val="3"/>
        </w:numPr>
        <w:spacing w:before="240"/>
        <w:rPr>
          <w:rFonts w:asciiTheme="minorHAnsi" w:hAnsiTheme="minorHAnsi" w:cstheme="majorHAnsi"/>
          <w:sz w:val="21"/>
          <w:szCs w:val="21"/>
        </w:rPr>
      </w:pPr>
      <w:r w:rsidRPr="00D94533">
        <w:rPr>
          <w:rFonts w:asciiTheme="minorHAnsi" w:hAnsiTheme="minorHAnsi" w:cstheme="majorHAnsi"/>
        </w:rPr>
        <w:t xml:space="preserve">GitHub Pages Website: </w:t>
      </w:r>
      <w:hyperlink r:id="rId8">
        <w:r w:rsidRPr="00D94533">
          <w:rPr>
            <w:rFonts w:asciiTheme="minorHAnsi" w:hAnsiTheme="minorHAnsi" w:cstheme="majorHAnsi"/>
            <w:color w:val="1155CC"/>
            <w:u w:val="single"/>
          </w:rPr>
          <w:t>https://judgyknowitall.github.io/marble-renderable/</w:t>
        </w:r>
      </w:hyperlink>
      <w:r w:rsidRPr="00D94533">
        <w:rPr>
          <w:rFonts w:asciiTheme="minorHAnsi" w:hAnsiTheme="minorHAnsi" w:cstheme="majorHAnsi"/>
        </w:rPr>
        <w:t xml:space="preserve"> </w:t>
      </w:r>
    </w:p>
    <w:p w14:paraId="09D05182" w14:textId="77777777" w:rsidR="00CB5E54" w:rsidRPr="00D94533" w:rsidRDefault="00CB5E54" w:rsidP="0031153B">
      <w:pPr>
        <w:rPr>
          <w:rFonts w:asciiTheme="minorHAnsi" w:hAnsiTheme="minorHAnsi" w:cstheme="majorHAnsi"/>
        </w:rPr>
      </w:pPr>
    </w:p>
    <w:p w14:paraId="0000002A" w14:textId="77777777" w:rsidR="00A42EC2" w:rsidRPr="00D94533" w:rsidRDefault="007677FE">
      <w:pPr>
        <w:numPr>
          <w:ilvl w:val="0"/>
          <w:numId w:val="3"/>
        </w:numPr>
        <w:rPr>
          <w:rFonts w:asciiTheme="minorHAnsi" w:hAnsiTheme="minorHAnsi" w:cstheme="majorHAnsi"/>
        </w:rPr>
      </w:pPr>
      <w:r w:rsidRPr="00D94533">
        <w:rPr>
          <w:rFonts w:asciiTheme="minorHAnsi" w:hAnsiTheme="minorHAnsi" w:cstheme="majorHAnsi"/>
        </w:rPr>
        <w:t>Understanding Marble textures:</w:t>
      </w:r>
    </w:p>
    <w:p w14:paraId="0000002B" w14:textId="77777777" w:rsidR="00A42EC2" w:rsidRPr="00D94533" w:rsidRDefault="007677FE">
      <w:pPr>
        <w:numPr>
          <w:ilvl w:val="1"/>
          <w:numId w:val="3"/>
        </w:numPr>
        <w:rPr>
          <w:rFonts w:asciiTheme="minorHAnsi" w:hAnsiTheme="minorHAnsi" w:cstheme="majorHAnsi"/>
        </w:rPr>
      </w:pPr>
      <w:hyperlink r:id="rId9">
        <w:r w:rsidRPr="00D94533">
          <w:rPr>
            <w:rFonts w:asciiTheme="minorHAnsi" w:hAnsiTheme="minorHAnsi" w:cstheme="majorHAnsi"/>
            <w:color w:val="1155CC"/>
            <w:u w:val="single"/>
          </w:rPr>
          <w:t>https://youtu.be/MZLbbmdCAQE</w:t>
        </w:r>
      </w:hyperlink>
    </w:p>
    <w:p w14:paraId="0000002C" w14:textId="17D3A4EC" w:rsidR="00A42EC2" w:rsidRPr="00D94533" w:rsidRDefault="007677FE">
      <w:pPr>
        <w:numPr>
          <w:ilvl w:val="1"/>
          <w:numId w:val="3"/>
        </w:numPr>
        <w:rPr>
          <w:rFonts w:asciiTheme="minorHAnsi" w:hAnsiTheme="minorHAnsi" w:cstheme="majorHAnsi"/>
        </w:rPr>
      </w:pPr>
      <w:hyperlink r:id="rId10">
        <w:r w:rsidRPr="00D94533">
          <w:rPr>
            <w:rFonts w:asciiTheme="minorHAnsi" w:hAnsiTheme="minorHAnsi" w:cstheme="majorHAnsi"/>
            <w:color w:val="1155CC"/>
            <w:u w:val="single"/>
          </w:rPr>
          <w:t>https://www.csie.ntu.edu.tw/~cyy/courses/rendering/pbrt-1.04/doxygen</w:t>
        </w:r>
        <w:r w:rsidRPr="00D94533">
          <w:rPr>
            <w:rFonts w:asciiTheme="minorHAnsi" w:hAnsiTheme="minorHAnsi" w:cstheme="majorHAnsi"/>
            <w:color w:val="1155CC"/>
            <w:u w:val="single"/>
          </w:rPr>
          <w:t>/html/marble_8cpp-source.html</w:t>
        </w:r>
      </w:hyperlink>
    </w:p>
    <w:p w14:paraId="2D6AAA28" w14:textId="77777777" w:rsidR="00CB5E54" w:rsidRPr="00D94533" w:rsidRDefault="00CB5E54" w:rsidP="00CB5E54">
      <w:pPr>
        <w:rPr>
          <w:rFonts w:asciiTheme="minorHAnsi" w:hAnsiTheme="minorHAnsi" w:cstheme="majorHAnsi"/>
        </w:rPr>
      </w:pPr>
    </w:p>
    <w:p w14:paraId="3BDA43FA" w14:textId="77777777" w:rsidR="0031153B" w:rsidRPr="00D94533" w:rsidRDefault="0031153B" w:rsidP="0031153B">
      <w:pPr>
        <w:numPr>
          <w:ilvl w:val="0"/>
          <w:numId w:val="3"/>
        </w:numPr>
        <w:rPr>
          <w:rFonts w:asciiTheme="minorHAnsi" w:hAnsiTheme="minorHAnsi" w:cstheme="majorHAnsi"/>
        </w:rPr>
      </w:pPr>
      <w:r w:rsidRPr="00D94533">
        <w:rPr>
          <w:rFonts w:asciiTheme="minorHAnsi" w:hAnsiTheme="minorHAnsi" w:cstheme="majorHAnsi"/>
        </w:rPr>
        <w:t>Perlin Noise / Procedural Texturing:</w:t>
      </w:r>
    </w:p>
    <w:p w14:paraId="3F6E965A" w14:textId="77777777" w:rsidR="0031153B" w:rsidRPr="00D94533" w:rsidRDefault="0031153B" w:rsidP="0031153B">
      <w:pPr>
        <w:numPr>
          <w:ilvl w:val="1"/>
          <w:numId w:val="3"/>
        </w:numPr>
        <w:rPr>
          <w:rFonts w:asciiTheme="minorHAnsi" w:hAnsiTheme="minorHAnsi" w:cstheme="majorHAnsi"/>
        </w:rPr>
      </w:pPr>
      <w:hyperlink r:id="rId11">
        <w:r w:rsidRPr="00D94533">
          <w:rPr>
            <w:rFonts w:asciiTheme="minorHAnsi" w:hAnsiTheme="minorHAnsi" w:cstheme="majorHAnsi"/>
            <w:color w:val="1155CC"/>
            <w:u w:val="single"/>
          </w:rPr>
          <w:t>https://observablehq</w:t>
        </w:r>
        <w:r w:rsidRPr="00D94533">
          <w:rPr>
            <w:rFonts w:asciiTheme="minorHAnsi" w:hAnsiTheme="minorHAnsi" w:cstheme="majorHAnsi"/>
            <w:color w:val="1155CC"/>
            <w:u w:val="single"/>
          </w:rPr>
          <w:t>.</w:t>
        </w:r>
        <w:r w:rsidRPr="00D94533">
          <w:rPr>
            <w:rFonts w:asciiTheme="minorHAnsi" w:hAnsiTheme="minorHAnsi" w:cstheme="majorHAnsi"/>
            <w:color w:val="1155CC"/>
            <w:u w:val="single"/>
          </w:rPr>
          <w:t>com/@toja/procedural-texturing-w-perlin-noise</w:t>
        </w:r>
      </w:hyperlink>
    </w:p>
    <w:p w14:paraId="108ACDF2" w14:textId="77777777" w:rsidR="0031153B" w:rsidRPr="00D94533" w:rsidRDefault="0031153B" w:rsidP="0031153B">
      <w:pPr>
        <w:numPr>
          <w:ilvl w:val="1"/>
          <w:numId w:val="3"/>
        </w:numPr>
        <w:rPr>
          <w:rFonts w:asciiTheme="minorHAnsi" w:hAnsiTheme="minorHAnsi" w:cstheme="majorHAnsi"/>
        </w:rPr>
      </w:pPr>
      <w:hyperlink r:id="rId12">
        <w:r w:rsidRPr="00D94533">
          <w:rPr>
            <w:rFonts w:asciiTheme="minorHAnsi" w:hAnsiTheme="minorHAnsi" w:cstheme="majorHAnsi"/>
            <w:color w:val="1155CC"/>
            <w:u w:val="single"/>
          </w:rPr>
          <w:t>https://lodev.org/cgtutor/randomnoise.html</w:t>
        </w:r>
      </w:hyperlink>
    </w:p>
    <w:p w14:paraId="380B68D3" w14:textId="645C65A6" w:rsidR="0031153B" w:rsidRPr="00D94533" w:rsidRDefault="0031153B" w:rsidP="0031153B">
      <w:pPr>
        <w:numPr>
          <w:ilvl w:val="1"/>
          <w:numId w:val="3"/>
        </w:numPr>
        <w:spacing w:after="240"/>
        <w:rPr>
          <w:rFonts w:asciiTheme="minorHAnsi" w:hAnsiTheme="minorHAnsi" w:cstheme="majorHAnsi"/>
          <w:color w:val="1155CC"/>
          <w:u w:val="single"/>
        </w:rPr>
      </w:pPr>
      <w:hyperlink r:id="rId13" w:history="1">
        <w:r w:rsidRPr="00D94533">
          <w:rPr>
            <w:rFonts w:asciiTheme="minorHAnsi" w:hAnsiTheme="minorHAnsi" w:cstheme="majorHAnsi"/>
            <w:color w:val="1155CC"/>
            <w:u w:val="single"/>
          </w:rPr>
          <w:t>http://physbam.stanford.edu/cs448x/old/Procedural_Noise(2f)Perlin_Noise.html</w:t>
        </w:r>
      </w:hyperlink>
      <w:r w:rsidRPr="00D94533">
        <w:rPr>
          <w:rFonts w:asciiTheme="minorHAnsi" w:hAnsiTheme="minorHAnsi" w:cstheme="majorHAnsi"/>
          <w:color w:val="1155CC"/>
          <w:u w:val="single"/>
        </w:rPr>
        <w:t xml:space="preserve"> </w:t>
      </w:r>
    </w:p>
    <w:p w14:paraId="47B48A8A" w14:textId="77777777" w:rsidR="0031153B" w:rsidRPr="00D94533" w:rsidRDefault="0031153B" w:rsidP="0031153B">
      <w:pPr>
        <w:rPr>
          <w:rFonts w:asciiTheme="minorHAnsi" w:hAnsiTheme="minorHAnsi" w:cstheme="majorHAnsi"/>
        </w:rPr>
      </w:pPr>
    </w:p>
    <w:p w14:paraId="159DD86F" w14:textId="6C89777B" w:rsidR="0031153B" w:rsidRPr="00D94533" w:rsidRDefault="0031153B">
      <w:pPr>
        <w:numPr>
          <w:ilvl w:val="0"/>
          <w:numId w:val="3"/>
        </w:numPr>
        <w:rPr>
          <w:rFonts w:asciiTheme="minorHAnsi" w:hAnsiTheme="minorHAnsi" w:cstheme="majorHAnsi"/>
        </w:rPr>
      </w:pPr>
      <w:r w:rsidRPr="00D94533">
        <w:rPr>
          <w:rFonts w:asciiTheme="minorHAnsi" w:hAnsiTheme="minorHAnsi" w:cstheme="majorHAnsi"/>
        </w:rPr>
        <w:t>Reflections:</w:t>
      </w:r>
    </w:p>
    <w:p w14:paraId="05615F5D" w14:textId="77777777" w:rsidR="0031153B" w:rsidRPr="00D94533" w:rsidRDefault="0031153B" w:rsidP="0031153B">
      <w:pPr>
        <w:pStyle w:val="ListParagraph"/>
        <w:numPr>
          <w:ilvl w:val="1"/>
          <w:numId w:val="3"/>
        </w:numPr>
        <w:rPr>
          <w:rFonts w:asciiTheme="minorHAnsi" w:hAnsiTheme="minorHAnsi" w:cstheme="majorHAnsi"/>
          <w:color w:val="1155CC"/>
          <w:u w:val="single"/>
        </w:rPr>
      </w:pPr>
      <w:r w:rsidRPr="00D94533">
        <w:rPr>
          <w:rFonts w:asciiTheme="minorHAnsi" w:hAnsiTheme="minorHAnsi" w:cstheme="majorHAnsi"/>
          <w:color w:val="1155CC"/>
          <w:u w:val="single"/>
        </w:rPr>
        <w:t>https://belcour.github.io/blog/slides/2020-brdf-fresnel-decompo/index.html#/5/0/0</w:t>
      </w:r>
    </w:p>
    <w:p w14:paraId="70B9ABC2" w14:textId="77777777" w:rsidR="0031153B" w:rsidRPr="00D94533" w:rsidRDefault="0031153B" w:rsidP="0031153B">
      <w:pPr>
        <w:rPr>
          <w:rFonts w:asciiTheme="minorHAnsi" w:hAnsiTheme="minorHAnsi" w:cstheme="majorHAnsi"/>
        </w:rPr>
      </w:pPr>
    </w:p>
    <w:p w14:paraId="0000002D" w14:textId="28C12B10" w:rsidR="00A42EC2" w:rsidRPr="00D94533" w:rsidRDefault="007677FE">
      <w:pPr>
        <w:numPr>
          <w:ilvl w:val="0"/>
          <w:numId w:val="3"/>
        </w:numPr>
        <w:rPr>
          <w:rFonts w:asciiTheme="minorHAnsi" w:hAnsiTheme="minorHAnsi" w:cstheme="majorHAnsi"/>
        </w:rPr>
      </w:pPr>
      <w:r w:rsidRPr="00D94533">
        <w:rPr>
          <w:rFonts w:asciiTheme="minorHAnsi" w:hAnsiTheme="minorHAnsi" w:cstheme="majorHAnsi"/>
        </w:rPr>
        <w:t>Subsurface Scattering:</w:t>
      </w:r>
    </w:p>
    <w:p w14:paraId="0000002E" w14:textId="77777777" w:rsidR="00A42EC2" w:rsidRPr="00D94533" w:rsidRDefault="007677FE">
      <w:pPr>
        <w:numPr>
          <w:ilvl w:val="1"/>
          <w:numId w:val="3"/>
        </w:numPr>
        <w:rPr>
          <w:rFonts w:asciiTheme="minorHAnsi" w:hAnsiTheme="minorHAnsi" w:cstheme="majorHAnsi"/>
        </w:rPr>
      </w:pPr>
      <w:hyperlink r:id="rId14">
        <w:r w:rsidRPr="00D94533">
          <w:rPr>
            <w:rFonts w:asciiTheme="minorHAnsi" w:hAnsiTheme="minorHAnsi" w:cstheme="majorHAnsi"/>
            <w:color w:val="1155CC"/>
            <w:u w:val="single"/>
          </w:rPr>
          <w:t xml:space="preserve">(PDF) Image-Space Subsurface Scattering </w:t>
        </w:r>
        <w:r w:rsidRPr="00D94533">
          <w:rPr>
            <w:rFonts w:asciiTheme="minorHAnsi" w:hAnsiTheme="minorHAnsi" w:cstheme="majorHAnsi"/>
            <w:color w:val="1155CC"/>
            <w:u w:val="single"/>
          </w:rPr>
          <w:t>for Interactive Rendering of Deformable Translucent Objects (researchgate.net)</w:t>
        </w:r>
      </w:hyperlink>
    </w:p>
    <w:p w14:paraId="79FA6F0E" w14:textId="0C703052" w:rsidR="00CB5E54" w:rsidRPr="00D94533" w:rsidRDefault="009C1E56" w:rsidP="009C1E56">
      <w:pPr>
        <w:pStyle w:val="ListParagraph"/>
        <w:numPr>
          <w:ilvl w:val="1"/>
          <w:numId w:val="3"/>
        </w:numPr>
        <w:rPr>
          <w:rFonts w:asciiTheme="minorHAnsi" w:hAnsiTheme="minorHAnsi" w:cstheme="majorHAnsi"/>
          <w:color w:val="1155CC"/>
          <w:u w:val="single"/>
        </w:rPr>
      </w:pPr>
      <w:r w:rsidRPr="00D94533">
        <w:rPr>
          <w:rFonts w:asciiTheme="minorHAnsi" w:hAnsiTheme="minorHAnsi" w:cstheme="majorHAnsi"/>
          <w:color w:val="1155CC"/>
          <w:u w:val="single"/>
        </w:rPr>
        <w:t>https://developer.nvidia.com/gpugems/gpugems/part-iii-materials/chapter-16-real-time-approximations-subsurface-scattering</w:t>
      </w:r>
    </w:p>
    <w:sectPr w:rsidR="00CB5E54" w:rsidRPr="00D9453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37863" w14:textId="77777777" w:rsidR="007677FE" w:rsidRDefault="007677FE">
      <w:pPr>
        <w:spacing w:line="240" w:lineRule="auto"/>
      </w:pPr>
      <w:r>
        <w:separator/>
      </w:r>
    </w:p>
  </w:endnote>
  <w:endnote w:type="continuationSeparator" w:id="0">
    <w:p w14:paraId="66FA9DC3" w14:textId="77777777" w:rsidR="007677FE" w:rsidRDefault="007677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9DB00" w14:textId="77777777" w:rsidR="007677FE" w:rsidRDefault="007677FE">
      <w:pPr>
        <w:spacing w:line="240" w:lineRule="auto"/>
      </w:pPr>
      <w:r>
        <w:separator/>
      </w:r>
    </w:p>
  </w:footnote>
  <w:footnote w:type="continuationSeparator" w:id="0">
    <w:p w14:paraId="132FD3BD" w14:textId="77777777" w:rsidR="007677FE" w:rsidRDefault="007677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E10B9"/>
    <w:multiLevelType w:val="hybridMultilevel"/>
    <w:tmpl w:val="54DAB9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130233"/>
    <w:multiLevelType w:val="multilevel"/>
    <w:tmpl w:val="16B45212"/>
    <w:lvl w:ilvl="0">
      <w:start w:val="1"/>
      <w:numFmt w:val="bullet"/>
      <w:lvlText w:val="●"/>
      <w:lvlJc w:val="left"/>
      <w:pPr>
        <w:ind w:left="720" w:hanging="360"/>
      </w:pPr>
      <w:rPr>
        <w:u w:val="none"/>
      </w:rPr>
    </w:lvl>
    <w:lvl w:ilvl="1">
      <w:start w:val="1"/>
      <w:numFmt w:val="bullet"/>
      <w:lvlText w:val="○"/>
      <w:lvlJc w:val="left"/>
      <w:pPr>
        <w:ind w:left="1440" w:hanging="360"/>
      </w:pPr>
      <w:rPr>
        <w:color w:val="au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9E7327"/>
    <w:multiLevelType w:val="multilevel"/>
    <w:tmpl w:val="D9063850"/>
    <w:lvl w:ilvl="0">
      <w:start w:val="1"/>
      <w:numFmt w:val="upperRoman"/>
      <w:lvlText w:val="%1."/>
      <w:lvlJc w:val="right"/>
      <w:pPr>
        <w:ind w:left="425" w:hanging="283"/>
      </w:pPr>
      <w:rPr>
        <w:i/>
        <w:color w:val="666666"/>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BA80210"/>
    <w:multiLevelType w:val="multilevel"/>
    <w:tmpl w:val="B55C2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EC2"/>
    <w:rsid w:val="0031153B"/>
    <w:rsid w:val="004E7A10"/>
    <w:rsid w:val="00605494"/>
    <w:rsid w:val="00756591"/>
    <w:rsid w:val="007677FE"/>
    <w:rsid w:val="008F7B34"/>
    <w:rsid w:val="009C1E56"/>
    <w:rsid w:val="00A42EC2"/>
    <w:rsid w:val="00CB5E54"/>
    <w:rsid w:val="00CE200E"/>
    <w:rsid w:val="00D9453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A4C4"/>
  <w15:docId w15:val="{7BE97628-B97E-4A2E-A28F-8F2E539D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TitleChar">
    <w:name w:val="Title Char"/>
    <w:basedOn w:val="DefaultParagraphFont"/>
    <w:link w:val="Title"/>
    <w:uiPriority w:val="10"/>
    <w:rsid w:val="00CE200E"/>
    <w:rPr>
      <w:sz w:val="52"/>
      <w:szCs w:val="52"/>
    </w:rPr>
  </w:style>
  <w:style w:type="character" w:styleId="SubtleReference">
    <w:name w:val="Subtle Reference"/>
    <w:basedOn w:val="DefaultParagraphFont"/>
    <w:uiPriority w:val="31"/>
    <w:qFormat/>
    <w:rsid w:val="00CE200E"/>
    <w:rPr>
      <w:smallCaps/>
      <w:color w:val="5A5A5A" w:themeColor="text1" w:themeTint="A5"/>
    </w:rPr>
  </w:style>
  <w:style w:type="paragraph" w:styleId="Header">
    <w:name w:val="header"/>
    <w:basedOn w:val="Normal"/>
    <w:link w:val="HeaderChar"/>
    <w:uiPriority w:val="99"/>
    <w:unhideWhenUsed/>
    <w:rsid w:val="00CB5E54"/>
    <w:pPr>
      <w:tabs>
        <w:tab w:val="center" w:pos="4680"/>
        <w:tab w:val="right" w:pos="9360"/>
      </w:tabs>
      <w:spacing w:line="240" w:lineRule="auto"/>
    </w:pPr>
  </w:style>
  <w:style w:type="character" w:customStyle="1" w:styleId="HeaderChar">
    <w:name w:val="Header Char"/>
    <w:basedOn w:val="DefaultParagraphFont"/>
    <w:link w:val="Header"/>
    <w:uiPriority w:val="99"/>
    <w:rsid w:val="00CB5E54"/>
  </w:style>
  <w:style w:type="paragraph" w:styleId="Footer">
    <w:name w:val="footer"/>
    <w:basedOn w:val="Normal"/>
    <w:link w:val="FooterChar"/>
    <w:uiPriority w:val="99"/>
    <w:unhideWhenUsed/>
    <w:rsid w:val="00CB5E54"/>
    <w:pPr>
      <w:tabs>
        <w:tab w:val="center" w:pos="4680"/>
        <w:tab w:val="right" w:pos="9360"/>
      </w:tabs>
      <w:spacing w:line="240" w:lineRule="auto"/>
    </w:pPr>
  </w:style>
  <w:style w:type="character" w:customStyle="1" w:styleId="FooterChar">
    <w:name w:val="Footer Char"/>
    <w:basedOn w:val="DefaultParagraphFont"/>
    <w:link w:val="Footer"/>
    <w:uiPriority w:val="99"/>
    <w:rsid w:val="00CB5E54"/>
  </w:style>
  <w:style w:type="character" w:styleId="Hyperlink">
    <w:name w:val="Hyperlink"/>
    <w:basedOn w:val="DefaultParagraphFont"/>
    <w:uiPriority w:val="99"/>
    <w:unhideWhenUsed/>
    <w:rsid w:val="0031153B"/>
    <w:rPr>
      <w:color w:val="0000FF" w:themeColor="hyperlink"/>
      <w:u w:val="single"/>
    </w:rPr>
  </w:style>
  <w:style w:type="character" w:styleId="UnresolvedMention">
    <w:name w:val="Unresolved Mention"/>
    <w:basedOn w:val="DefaultParagraphFont"/>
    <w:uiPriority w:val="99"/>
    <w:semiHidden/>
    <w:unhideWhenUsed/>
    <w:rsid w:val="0031153B"/>
    <w:rPr>
      <w:color w:val="605E5C"/>
      <w:shd w:val="clear" w:color="auto" w:fill="E1DFDD"/>
    </w:rPr>
  </w:style>
  <w:style w:type="paragraph" w:styleId="ListParagraph">
    <w:name w:val="List Paragraph"/>
    <w:basedOn w:val="Normal"/>
    <w:uiPriority w:val="34"/>
    <w:qFormat/>
    <w:rsid w:val="00311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975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udgyknowitall.github.io/marble-renderable/" TargetMode="External"/><Relationship Id="rId13" Type="http://schemas.openxmlformats.org/officeDocument/2006/relationships/hyperlink" Target="http://physbam.stanford.edu/cs448x/old/Procedural_Noise(2f)Perlin_Noise.html" TargetMode="External"/><Relationship Id="rId3" Type="http://schemas.openxmlformats.org/officeDocument/2006/relationships/settings" Target="settings.xml"/><Relationship Id="rId7" Type="http://schemas.openxmlformats.org/officeDocument/2006/relationships/hyperlink" Target="https://judgyknowitall.github.io/marble-renderable/" TargetMode="External"/><Relationship Id="rId12" Type="http://schemas.openxmlformats.org/officeDocument/2006/relationships/hyperlink" Target="https://lodev.org/cgtutor/randomnois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bservablehq.com/@toja/procedural-texturing-w-perlin-nois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sie.ntu.edu.tw/~cyy/courses/rendering/pbrt-1.04/doxygen/html/marble_8cpp-source.html" TargetMode="External"/><Relationship Id="rId4" Type="http://schemas.openxmlformats.org/officeDocument/2006/relationships/webSettings" Target="webSettings.xml"/><Relationship Id="rId9" Type="http://schemas.openxmlformats.org/officeDocument/2006/relationships/hyperlink" Target="https://youtu.be/MZLbbmdCAQE" TargetMode="External"/><Relationship Id="rId14" Type="http://schemas.openxmlformats.org/officeDocument/2006/relationships/hyperlink" Target="https://www.researchgate.net/publication/24275256_Image-Space_Subsurface_Scattering_for_Interactive_Rendering_of_Deformable_Translucent_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Zahra Ghavasieh</cp:lastModifiedBy>
  <cp:revision>4</cp:revision>
  <cp:lastPrinted>2022-03-10T06:24:00Z</cp:lastPrinted>
  <dcterms:created xsi:type="dcterms:W3CDTF">2022-03-10T05:51:00Z</dcterms:created>
  <dcterms:modified xsi:type="dcterms:W3CDTF">2022-03-10T06:25:00Z</dcterms:modified>
</cp:coreProperties>
</file>