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Mansalva" w:cs="Mansalva" w:eastAsia="Mansalva" w:hAnsi="Mansalva"/>
          <w:b w:val="false"/>
          <w:bCs w:val="false"/>
          <w:color w:val="000000"/>
          <w:sz w:val="72"/>
          <w:szCs w:val="72"/>
        </w:rPr>
        <w:t xml:space="preserve">Calco</w:t>
      </w:r>
    </w:p>
    <w:p>
      <w:pPr>
        <w:spacing w:after="40" w:before="0"/>
      </w:pPr>
      <w:r>
        <w:rPr>
          <w:rFonts w:ascii="Poppins" w:cs="Poppins" w:eastAsia="Poppins" w:hAnsi="Poppins"/>
          <w:caps/>
          <w:color w:val="999999"/>
          <w:spacing w:val="80"/>
          <w:sz w:val="18"/>
          <w:szCs w:val="18"/>
        </w:rPr>
        <w:t xml:space="preserve">TRACING TOOL</w:t>
      </w:r>
    </w:p>
    <w:p>
      <w:pPr>
        <w:spacing w:after="40" w:before="0"/>
      </w:pPr>
      <w:r>
        <w:rPr>
          <w:rFonts w:ascii="Poppins" w:cs="Poppins" w:eastAsia="Poppins" w:hAnsi="Poppins"/>
          <w:color w:val="AAAAAA"/>
          <w:sz w:val="18"/>
          <w:szCs w:val="18"/>
        </w:rPr>
        <w:t xml:space="preserve">versión 1.0  ·  HTML + JavaScript  ·  Sin dependencias externas</w:t>
      </w:r>
    </w:p>
    <w:p>
      <w:pPr>
        <w:pBdr>
          <w:bottom w:val="single" w:color="EEEEEE" w:sz="4" w:space="1"/>
        </w:pBdr>
        <w:spacing w:after="200" w:before="200"/>
      </w:pPr>
    </w:p>
    <w:p>
      <w:pPr>
        <w:pStyle w:val="Heading2"/>
        <w:pBdr>
          <w:bottom w:val="single" w:color="EEEEEE" w:sz="4" w:space="6"/>
        </w:pBdr>
        <w:spacing w:after="120" w:before="320"/>
      </w:pPr>
      <w:r>
        <w:rPr>
          <w:rFonts w:ascii="Poppins" w:cs="Poppins" w:eastAsia="Poppins" w:hAnsi="Poppins"/>
          <w:b/>
          <w:bCs/>
          <w:color w:val="000000"/>
          <w:sz w:val="26"/>
          <w:szCs w:val="26"/>
        </w:rPr>
        <w:t xml:space="preserve">¿Qué es Calco?</w:t>
      </w:r>
    </w:p>
    <w:p>
      <w:pPr>
        <w:spacing w:after="120" w:before="80"/>
      </w:pPr>
      <w:r>
        <w:rPr>
          <w:rFonts w:ascii="Poppins" w:cs="Poppins" w:eastAsia="Poppins" w:hAnsi="Poppins"/>
          <w:color w:val="333333"/>
          <w:sz w:val="22"/>
          <w:szCs w:val="22"/>
        </w:rPr>
        <w:t xml:space="preserve">Calco es una herramienta web para calcar imágenes usando la cámara del móvil. Permite superponer una imagen de referencia sobre la imagen de la cámara en tiempo real, ajustando su opacidad y posición, para facilitar el trazado a mano alzada sobre papel.</w:t>
      </w:r>
    </w:p>
    <w:p>
      <w:pPr>
        <w:spacing w:after="120" w:before="80"/>
      </w:pPr>
      <w:r>
        <w:rPr>
          <w:rFonts w:ascii="Poppins" w:cs="Poppins" w:eastAsia="Poppins" w:hAnsi="Poppins"/>
          <w:color w:val="333333"/>
          <w:sz w:val="22"/>
          <w:szCs w:val="22"/>
        </w:rPr>
        <w:t xml:space="preserve">No requiere instalación. Es un único archivo </w:t>
      </w:r>
      <w:r>
        <w:rPr>
          <w:rFonts w:ascii="Courier New" w:cs="Courier New" w:eastAsia="Courier New" w:hAnsi="Courier New"/>
          <w:color w:val="555555"/>
          <w:sz w:val="20"/>
          <w:szCs w:val="20"/>
        </w:rPr>
        <w:t xml:space="preserve">.html</w:t>
      </w:r>
      <w:r>
        <w:rPr>
          <w:rFonts w:ascii="Poppins" w:cs="Poppins" w:eastAsia="Poppins" w:hAnsi="Poppins"/>
          <w:color w:val="333333"/>
          <w:sz w:val="22"/>
          <w:szCs w:val="22"/>
        </w:rPr>
        <w:t xml:space="preserve"> que funciona directamente en el navegador del móvil, siempre que se sirva desde un servidor con </w:t>
      </w:r>
      <w:r>
        <w:rPr>
          <w:rFonts w:ascii="Poppins" w:cs="Poppins" w:eastAsia="Poppins" w:hAnsi="Poppins"/>
          <w:b/>
          <w:bCs/>
          <w:color w:val="000000"/>
          <w:sz w:val="22"/>
          <w:szCs w:val="22"/>
        </w:rPr>
        <w:t xml:space="preserve">HTTPS</w:t>
      </w:r>
      <w:r>
        <w:rPr>
          <w:rFonts w:ascii="Poppins" w:cs="Poppins" w:eastAsia="Poppins" w:hAnsi="Poppins"/>
          <w:color w:val="333333"/>
          <w:sz w:val="22"/>
          <w:szCs w:val="22"/>
        </w:rPr>
        <w:t xml:space="preserve"> (necesario para acceder a la cámara).</w:t>
      </w:r>
    </w:p>
    <w:p>
      <w:pPr>
        <w:spacing w:after="80" w:before="0"/>
      </w:pPr>
    </w:p>
    <w:p>
      <w:pPr>
        <w:pStyle w:val="Heading2"/>
        <w:pBdr>
          <w:bottom w:val="single" w:color="EEEEEE" w:sz="4" w:space="6"/>
        </w:pBdr>
        <w:spacing w:after="120" w:before="320"/>
      </w:pPr>
      <w:r>
        <w:rPr>
          <w:rFonts w:ascii="Poppins" w:cs="Poppins" w:eastAsia="Poppins" w:hAnsi="Poppins"/>
          <w:b/>
          <w:bCs/>
          <w:color w:val="000000"/>
          <w:sz w:val="26"/>
          <w:szCs w:val="26"/>
        </w:rPr>
        <w:t xml:space="preserve">Cómo usarla</w:t>
      </w:r>
    </w:p>
    <w:p>
      <w:pPr>
        <w:spacing w:after="80" w:before="240"/>
      </w:pPr>
      <w:r>
        <w:rPr>
          <w:rFonts w:ascii="Poppins" w:cs="Poppins" w:eastAsia="Poppins" w:hAnsi="Poppins"/>
          <w:b/>
          <w:bCs/>
          <w:color w:val="000000"/>
          <w:sz w:val="22"/>
          <w:szCs w:val="22"/>
        </w:rPr>
        <w:t xml:space="preserve">1. Abre la app</w:t>
      </w:r>
    </w:p>
    <w:p>
      <w:pPr>
        <w:spacing w:after="120" w:before="80"/>
      </w:pPr>
      <w:r>
        <w:rPr>
          <w:rFonts w:ascii="Poppins" w:cs="Poppins" w:eastAsia="Poppins" w:hAnsi="Poppins"/>
          <w:color w:val="333333"/>
          <w:sz w:val="22"/>
          <w:szCs w:val="22"/>
        </w:rPr>
        <w:t xml:space="preserve">Sube el archivo calco.html a un servicio con HTTPS (Netlify Drop, GitHub Pages, etc.) y abre el enlace en el navegador de tu móvil.</w:t>
      </w:r>
    </w:p>
    <w:p>
      <w:pPr>
        <w:spacing w:after="80" w:before="240"/>
      </w:pPr>
      <w:r>
        <w:rPr>
          <w:rFonts w:ascii="Poppins" w:cs="Poppins" w:eastAsia="Poppins" w:hAnsi="Poppins"/>
          <w:b/>
          <w:bCs/>
          <w:color w:val="000000"/>
          <w:sz w:val="22"/>
          <w:szCs w:val="22"/>
        </w:rPr>
        <w:t xml:space="preserve">2. Activa la cámara</w:t>
      </w:r>
    </w:p>
    <w:p>
      <w:pPr>
        <w:spacing w:after="120" w:before="80"/>
      </w:pPr>
      <w:r>
        <w:rPr>
          <w:rFonts w:ascii="Poppins" w:cs="Poppins" w:eastAsia="Poppins" w:hAnsi="Poppins"/>
          <w:color w:val="333333"/>
          <w:sz w:val="22"/>
          <w:szCs w:val="22"/>
        </w:rPr>
        <w:t xml:space="preserve">Pulsa el botón Cámara. El navegador pedirá permiso para acceder a la cámara. Acéptalo. La imagen de la cámara aparecerá como fondo en tiempo real.</w:t>
      </w:r>
    </w:p>
    <w:p>
      <w:pPr>
        <w:spacing w:after="80" w:before="240"/>
      </w:pPr>
      <w:r>
        <w:rPr>
          <w:rFonts w:ascii="Poppins" w:cs="Poppins" w:eastAsia="Poppins" w:hAnsi="Poppins"/>
          <w:b/>
          <w:bCs/>
          <w:color w:val="000000"/>
          <w:sz w:val="22"/>
          <w:szCs w:val="22"/>
        </w:rPr>
        <w:t xml:space="preserve">3. Carga una imagen de referencia</w:t>
      </w:r>
    </w:p>
    <w:p>
      <w:pPr>
        <w:spacing w:after="120" w:before="80"/>
      </w:pPr>
      <w:r>
        <w:rPr>
          <w:rFonts w:ascii="Poppins" w:cs="Poppins" w:eastAsia="Poppins" w:hAnsi="Poppins"/>
          <w:color w:val="333333"/>
          <w:sz w:val="22"/>
          <w:szCs w:val="22"/>
        </w:rPr>
        <w:t xml:space="preserve">Tienes tres formas de cargar la imagen que quieres calcar:</w:t>
      </w:r>
    </w:p>
    <w:p>
      <w:pPr>
        <w:pStyle w:val="ListParagraph"/>
        <w:numPr>
          <w:ilvl w:val="0"/>
          <w:numId w:val="2"/>
        </w:numPr>
        <w:spacing w:after="40" w:before="40"/>
      </w:pPr>
      <w:r>
        <w:rPr>
          <w:rFonts w:ascii="Poppins" w:cs="Poppins" w:eastAsia="Poppins" w:hAnsi="Poppins"/>
          <w:b/>
          <w:bCs/>
          <w:color w:val="000000"/>
          <w:sz w:val="22"/>
          <w:szCs w:val="22"/>
        </w:rPr>
        <w:t xml:space="preserve">Subir</w:t>
      </w:r>
      <w:r>
        <w:rPr>
          <w:rFonts w:ascii="Poppins" w:cs="Poppins" w:eastAsia="Poppins" w:hAnsi="Poppins"/>
          <w:color w:val="333333"/>
          <w:sz w:val="22"/>
          <w:szCs w:val="22"/>
        </w:rPr>
        <w:t xml:space="preserve"> — selecciona una imagen desde la galería o el sistema de archivos.</w:t>
      </w:r>
    </w:p>
    <w:p>
      <w:pPr>
        <w:pStyle w:val="ListParagraph"/>
        <w:numPr>
          <w:ilvl w:val="0"/>
          <w:numId w:val="2"/>
        </w:numPr>
        <w:spacing w:after="40" w:before="40"/>
      </w:pPr>
      <w:r>
        <w:rPr>
          <w:rFonts w:ascii="Poppins" w:cs="Poppins" w:eastAsia="Poppins" w:hAnsi="Poppins"/>
          <w:b/>
          <w:bCs/>
          <w:color w:val="000000"/>
          <w:sz w:val="22"/>
          <w:szCs w:val="22"/>
        </w:rPr>
        <w:t xml:space="preserve">Pegar</w:t>
      </w:r>
      <w:r>
        <w:rPr>
          <w:rFonts w:ascii="Poppins" w:cs="Poppins" w:eastAsia="Poppins" w:hAnsi="Poppins"/>
          <w:color w:val="333333"/>
          <w:sz w:val="22"/>
          <w:szCs w:val="22"/>
        </w:rPr>
        <w:t xml:space="preserve"> — pega una imagen desde el portapapeles (también funciona con Ctrl+V / Cmd+V desde el teclado).</w:t>
      </w:r>
    </w:p>
    <w:p>
      <w:pPr>
        <w:spacing w:after="80" w:before="240"/>
      </w:pPr>
      <w:r>
        <w:rPr>
          <w:rFonts w:ascii="Poppins" w:cs="Poppins" w:eastAsia="Poppins" w:hAnsi="Poppins"/>
          <w:b/>
          <w:bCs/>
          <w:color w:val="000000"/>
          <w:sz w:val="22"/>
          <w:szCs w:val="22"/>
        </w:rPr>
        <w:t xml:space="preserve">4. Ajusta la imagen</w:t>
      </w:r>
    </w:p>
    <w:p>
      <w:pPr>
        <w:pStyle w:val="ListParagraph"/>
        <w:numPr>
          <w:ilvl w:val="0"/>
          <w:numId w:val="2"/>
        </w:numPr>
        <w:spacing w:after="40" w:before="40"/>
      </w:pPr>
      <w:r>
        <w:rPr>
          <w:rFonts w:ascii="Poppins" w:cs="Poppins" w:eastAsia="Poppins" w:hAnsi="Poppins"/>
          <w:color w:val="333333"/>
          <w:sz w:val="22"/>
          <w:szCs w:val="22"/>
        </w:rPr>
        <w:t xml:space="preserve">Arrastra la imagen con el dedo para moverla a la posición deseada.</w:t>
      </w:r>
    </w:p>
    <w:p>
      <w:pPr>
        <w:pStyle w:val="ListParagraph"/>
        <w:numPr>
          <w:ilvl w:val="0"/>
          <w:numId w:val="2"/>
        </w:numPr>
        <w:spacing w:after="40" w:before="40"/>
      </w:pPr>
      <w:r>
        <w:rPr>
          <w:rFonts w:ascii="Poppins" w:cs="Poppins" w:eastAsia="Poppins" w:hAnsi="Poppins"/>
          <w:color w:val="333333"/>
          <w:sz w:val="22"/>
          <w:szCs w:val="22"/>
        </w:rPr>
        <w:t xml:space="preserve">Pellizca con dos dedos para cambiar el tamaño directamente en pantalla.</w:t>
      </w:r>
    </w:p>
    <w:p>
      <w:pPr>
        <w:pStyle w:val="ListParagraph"/>
        <w:numPr>
          <w:ilvl w:val="0"/>
          <w:numId w:val="2"/>
        </w:numPr>
        <w:spacing w:after="40" w:before="40"/>
      </w:pPr>
      <w:r>
        <w:rPr>
          <w:rFonts w:ascii="Poppins" w:cs="Poppins" w:eastAsia="Poppins" w:hAnsi="Poppins"/>
          <w:color w:val="333333"/>
          <w:sz w:val="22"/>
          <w:szCs w:val="22"/>
        </w:rPr>
        <w:t xml:space="preserve">Usa el slider de Opacidad para ver más o menos la imagen de referencia.</w:t>
      </w:r>
    </w:p>
    <w:p>
      <w:pPr>
        <w:pStyle w:val="ListParagraph"/>
        <w:numPr>
          <w:ilvl w:val="0"/>
          <w:numId w:val="2"/>
        </w:numPr>
        <w:spacing w:after="40" w:before="40"/>
      </w:pPr>
      <w:r>
        <w:rPr>
          <w:rFonts w:ascii="Poppins" w:cs="Poppins" w:eastAsia="Poppins" w:hAnsi="Poppins"/>
          <w:color w:val="333333"/>
          <w:sz w:val="22"/>
          <w:szCs w:val="22"/>
        </w:rPr>
        <w:t xml:space="preserve">Usa el slider de Escala para ajustar el tamaño con precisión.</w:t>
      </w:r>
    </w:p>
    <w:p>
      <w:pPr>
        <w:spacing w:after="80" w:before="240"/>
      </w:pPr>
      <w:r>
        <w:rPr>
          <w:rFonts w:ascii="Poppins" w:cs="Poppins" w:eastAsia="Poppins" w:hAnsi="Poppins"/>
          <w:b/>
          <w:bCs/>
          <w:color w:val="000000"/>
          <w:sz w:val="22"/>
          <w:szCs w:val="22"/>
        </w:rPr>
        <w:t xml:space="preserve">5. Calca</w:t>
      </w:r>
    </w:p>
    <w:p>
      <w:pPr>
        <w:spacing w:after="120" w:before="80"/>
      </w:pPr>
      <w:r>
        <w:rPr>
          <w:rFonts w:ascii="Poppins" w:cs="Poppins" w:eastAsia="Poppins" w:hAnsi="Poppins"/>
          <w:color w:val="333333"/>
          <w:sz w:val="22"/>
          <w:szCs w:val="22"/>
        </w:rPr>
        <w:t xml:space="preserve">Coloca tu papel sobre la pantalla del móvil y traza encima. La imagen de referencia semitransparente te sirve de guía mientras ves a través de ella la cámara.</w:t>
      </w:r>
    </w:p>
    <w:p>
      <w:pPr>
        <w:spacing w:after="80" w:before="0"/>
      </w:pPr>
    </w:p>
    <w:p>
      <w:pPr>
        <w:pStyle w:val="Heading2"/>
        <w:pBdr>
          <w:bottom w:val="single" w:color="EEEEEE" w:sz="4" w:space="6"/>
        </w:pBdr>
        <w:spacing w:after="120" w:before="320"/>
      </w:pPr>
      <w:r>
        <w:rPr>
          <w:rFonts w:ascii="Poppins" w:cs="Poppins" w:eastAsia="Poppins" w:hAnsi="Poppins"/>
          <w:b/>
          <w:bCs/>
          <w:color w:val="000000"/>
          <w:sz w:val="26"/>
          <w:szCs w:val="26"/>
        </w:rPr>
        <w:t xml:space="preserve">Funciones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000000" w:val="clear"/>
            <w:tcMar>
              <w:top w:type="dxa" w:w="100"/>
              <w:left w:type="dxa" w:w="160"/>
              <w:bottom w:type="dxa" w:w="100"/>
              <w:right w:type="dxa" w:w="160"/>
            </w:tcMar>
          </w:tcPr>
          <w:p>
            <w:r>
              <w:rPr>
                <w:rFonts w:ascii="Poppins" w:cs="Poppins" w:eastAsia="Poppins" w:hAnsi="Poppins"/>
                <w:b/>
                <w:bCs/>
                <w:color w:val="FFFFFF"/>
                <w:sz w:val="20"/>
                <w:szCs w:val="20"/>
              </w:rPr>
              <w:t xml:space="preserve">Función</w:t>
            </w:r>
          </w:p>
        </w:tc>
        <w:tc>
          <w:tcPr>
            <w:tcW w:type="dxa" w:w="6960"/>
            <w:tcBorders>
              <w:top w:val="single" w:color="E0E0E0" w:sz="1"/>
              <w:left w:val="single" w:color="E0E0E0" w:sz="1"/>
              <w:bottom w:val="single" w:color="E0E0E0" w:sz="1"/>
              <w:right w:val="single" w:color="E0E0E0" w:sz="1"/>
            </w:tcBorders>
            <w:shd w:fill="000000" w:val="clear"/>
            <w:tcMar>
              <w:top w:type="dxa" w:w="100"/>
              <w:left w:type="dxa" w:w="160"/>
              <w:bottom w:type="dxa" w:w="100"/>
              <w:right w:type="dxa" w:w="160"/>
            </w:tcMar>
          </w:tcPr>
          <w:p>
            <w:r>
              <w:rPr>
                <w:rFonts w:ascii="Poppins" w:cs="Poppins" w:eastAsia="Poppins" w:hAnsi="Poppins"/>
                <w:b/>
                <w:bCs/>
                <w:color w:val="FFFFFF"/>
                <w:sz w:val="20"/>
                <w:szCs w:val="20"/>
              </w:rPr>
              <w:t xml:space="preserve">Descripción</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b/>
                <w:bCs/>
                <w:color w:val="000000"/>
                <w:sz w:val="20"/>
                <w:szCs w:val="20"/>
              </w:rPr>
              <w:t xml:space="preserve">📷  Cámara</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color w:val="333333"/>
                <w:sz w:val="20"/>
                <w:szCs w:val="20"/>
              </w:rPr>
              <w:t xml:space="preserve">Activa la cámara trasera del dispositivo para usarla como fondo en tiempo real.</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b/>
                <w:bCs/>
                <w:color w:val="000000"/>
                <w:sz w:val="20"/>
                <w:szCs w:val="20"/>
              </w:rPr>
              <w:t xml:space="preserve">🔄  Cambiar cámara</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color w:val="333333"/>
                <w:sz w:val="20"/>
                <w:szCs w:val="20"/>
              </w:rPr>
              <w:t xml:space="preserve">Alterna entre la cámara trasera y la frontal.</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b/>
                <w:bCs/>
                <w:color w:val="000000"/>
                <w:sz w:val="20"/>
                <w:szCs w:val="20"/>
              </w:rPr>
              <w:t xml:space="preserve">⬆  Subir imagen</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color w:val="333333"/>
                <w:sz w:val="20"/>
                <w:szCs w:val="20"/>
              </w:rPr>
              <w:t xml:space="preserve">Carga una imagen desde la galería o los archivos del dispositivo.</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b/>
                <w:bCs/>
                <w:color w:val="000000"/>
                <w:sz w:val="20"/>
                <w:szCs w:val="20"/>
              </w:rPr>
              <w:t xml:space="preserve">📋  Pegar imagen</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color w:val="333333"/>
                <w:sz w:val="20"/>
                <w:szCs w:val="20"/>
              </w:rPr>
              <w:t xml:space="preserve">Pega una imagen desde el portapapeles del sistema.</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b/>
                <w:bCs/>
                <w:color w:val="000000"/>
                <w:sz w:val="20"/>
                <w:szCs w:val="20"/>
              </w:rPr>
              <w:t xml:space="preserve">Opacidad</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color w:val="333333"/>
                <w:sz w:val="20"/>
                <w:szCs w:val="20"/>
              </w:rPr>
              <w:t xml:space="preserve">Controla la transparencia de la imagen superpuesta (0–100%).</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b/>
                <w:bCs/>
                <w:color w:val="000000"/>
                <w:sz w:val="20"/>
                <w:szCs w:val="20"/>
              </w:rPr>
              <w:t xml:space="preserve">Escala</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color w:val="333333"/>
                <w:sz w:val="20"/>
                <w:szCs w:val="20"/>
              </w:rPr>
              <w:t xml:space="preserve">Ajusta el tamaño de la imagen superpuesta (10–300%).</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b/>
                <w:bCs/>
                <w:color w:val="000000"/>
                <w:sz w:val="20"/>
                <w:szCs w:val="20"/>
              </w:rPr>
              <w:t xml:space="preserve">Arrastrar</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color w:val="333333"/>
                <w:sz w:val="20"/>
                <w:szCs w:val="20"/>
              </w:rPr>
              <w:t xml:space="preserve">Mueve la imagen con un dedo a cualquier posición del visor.</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b/>
                <w:bCs/>
                <w:color w:val="000000"/>
                <w:sz w:val="20"/>
                <w:szCs w:val="20"/>
              </w:rPr>
              <w:t xml:space="preserve">Pellizco</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color w:val="333333"/>
                <w:sz w:val="20"/>
                <w:szCs w:val="20"/>
              </w:rPr>
              <w:t xml:space="preserve">Escala la imagen con dos dedos directamente en pantalla.</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b/>
                <w:bCs/>
                <w:color w:val="000000"/>
                <w:sz w:val="20"/>
                <w:szCs w:val="20"/>
              </w:rPr>
              <w:t xml:space="preserve">⊞  Cuadrícula</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color w:val="333333"/>
                <w:sz w:val="20"/>
                <w:szCs w:val="20"/>
              </w:rPr>
              <w:t xml:space="preserve">Muestra una cuadrícula de referencia sobre el visor.</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b/>
                <w:bCs/>
                <w:color w:val="000000"/>
                <w:sz w:val="20"/>
                <w:szCs w:val="20"/>
              </w:rPr>
              <w:t xml:space="preserve">⊕  Centro</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color w:val="333333"/>
                <w:sz w:val="20"/>
                <w:szCs w:val="20"/>
              </w:rPr>
              <w:t xml:space="preserve">Muestra líneas centrales horizontales y verticales.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b/>
                <w:bCs/>
                <w:color w:val="000000"/>
                <w:sz w:val="20"/>
                <w:szCs w:val="20"/>
              </w:rPr>
              <w:t xml:space="preserve">⇄  Espejo</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color w:val="333333"/>
                <w:sz w:val="20"/>
                <w:szCs w:val="20"/>
              </w:rPr>
              <w:t xml:space="preserve">Voltea la imagen horizontalmente para calcar en espejo.</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b/>
                <w:bCs/>
                <w:color w:val="000000"/>
                <w:sz w:val="20"/>
                <w:szCs w:val="20"/>
              </w:rPr>
              <w:t xml:space="preserve">✕  Borrar</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color w:val="333333"/>
                <w:sz w:val="20"/>
                <w:szCs w:val="20"/>
              </w:rPr>
              <w:t xml:space="preserve">Elimina la imagen superpuesta actual.</w:t>
            </w:r>
          </w:p>
        </w:tc>
      </w:tr>
    </w:tbl>
    <w:p>
      <w:pPr>
        <w:spacing w:after="80" w:before="0"/>
      </w:pPr>
    </w:p>
    <w:p>
      <w:pPr>
        <w:pStyle w:val="Heading2"/>
        <w:pBdr>
          <w:bottom w:val="single" w:color="EEEEEE" w:sz="4" w:space="6"/>
        </w:pBdr>
        <w:spacing w:after="120" w:before="320"/>
      </w:pPr>
      <w:r>
        <w:rPr>
          <w:rFonts w:ascii="Poppins" w:cs="Poppins" w:eastAsia="Poppins" w:hAnsi="Poppins"/>
          <w:b/>
          <w:bCs/>
          <w:color w:val="000000"/>
          <w:sz w:val="26"/>
          <w:szCs w:val="26"/>
        </w:rPr>
        <w:t xml:space="preserve">Cómo publicarla (para usar la cámara)</w:t>
      </w:r>
    </w:p>
    <w:p>
      <w:pPr>
        <w:spacing w:after="120" w:before="80"/>
      </w:pPr>
      <w:r>
        <w:rPr>
          <w:rFonts w:ascii="Poppins" w:cs="Poppins" w:eastAsia="Poppins" w:hAnsi="Poppins"/>
          <w:color w:val="333333"/>
          <w:sz w:val="22"/>
          <w:szCs w:val="22"/>
        </w:rPr>
        <w:t xml:space="preserve">La cámara del navegador solo está disponible en contextos seguros (HTTPS o localhost). Estas son las opciones más sencillas:</w:t>
      </w:r>
    </w:p>
    <w:p>
      <w:pPr>
        <w:spacing w:after="80" w:before="240"/>
      </w:pPr>
      <w:r>
        <w:rPr>
          <w:rFonts w:ascii="Poppins" w:cs="Poppins" w:eastAsia="Poppins" w:hAnsi="Poppins"/>
          <w:b/>
          <w:bCs/>
          <w:color w:val="000000"/>
          <w:sz w:val="22"/>
          <w:szCs w:val="22"/>
        </w:rPr>
        <w:t xml:space="preserve">Netlify Drop (recomendado, sin cuenta)</w:t>
      </w:r>
    </w:p>
    <w:p>
      <w:pPr>
        <w:spacing w:after="120" w:before="80"/>
      </w:pPr>
      <w:r>
        <w:rPr>
          <w:rFonts w:ascii="Poppins" w:cs="Poppins" w:eastAsia="Poppins" w:hAnsi="Poppins"/>
          <w:color w:val="333333"/>
          <w:sz w:val="22"/>
          <w:szCs w:val="22"/>
        </w:rPr>
        <w:t xml:space="preserve">La opción más rápida. No requiere cuenta ni instalar nada:</w:t>
      </w:r>
    </w:p>
    <w:p>
      <w:pPr>
        <w:pStyle w:val="ListParagraph"/>
        <w:numPr>
          <w:ilvl w:val="0"/>
          <w:numId w:val="2"/>
        </w:numPr>
        <w:spacing w:after="40" w:before="40"/>
      </w:pPr>
      <w:r>
        <w:rPr>
          <w:rFonts w:ascii="Poppins" w:cs="Poppins" w:eastAsia="Poppins" w:hAnsi="Poppins"/>
          <w:color w:val="333333"/>
          <w:sz w:val="22"/>
          <w:szCs w:val="22"/>
        </w:rPr>
        <w:t xml:space="preserve">Abre app.netlify.com/drop en cualquier dispositivo.</w:t>
      </w:r>
    </w:p>
    <w:p>
      <w:pPr>
        <w:pStyle w:val="ListParagraph"/>
        <w:numPr>
          <w:ilvl w:val="0"/>
          <w:numId w:val="2"/>
        </w:numPr>
        <w:spacing w:after="40" w:before="40"/>
      </w:pPr>
      <w:r>
        <w:rPr>
          <w:rFonts w:ascii="Poppins" w:cs="Poppins" w:eastAsia="Poppins" w:hAnsi="Poppins"/>
          <w:color w:val="333333"/>
          <w:sz w:val="22"/>
          <w:szCs w:val="22"/>
        </w:rPr>
        <w:t xml:space="preserve">Arrastra o selecciona el archivo calco.html.</w:t>
      </w:r>
    </w:p>
    <w:p>
      <w:pPr>
        <w:pStyle w:val="ListParagraph"/>
        <w:numPr>
          <w:ilvl w:val="0"/>
          <w:numId w:val="2"/>
        </w:numPr>
        <w:spacing w:after="40" w:before="40"/>
      </w:pPr>
      <w:r>
        <w:rPr>
          <w:rFonts w:ascii="Poppins" w:cs="Poppins" w:eastAsia="Poppins" w:hAnsi="Poppins"/>
          <w:color w:val="333333"/>
          <w:sz w:val="22"/>
          <w:szCs w:val="22"/>
        </w:rPr>
        <w:t xml:space="preserve">Netlify genera un enlace https:// al instante.</w:t>
      </w:r>
    </w:p>
    <w:p>
      <w:pPr>
        <w:pStyle w:val="ListParagraph"/>
        <w:numPr>
          <w:ilvl w:val="0"/>
          <w:numId w:val="2"/>
        </w:numPr>
        <w:spacing w:after="40" w:before="40"/>
      </w:pPr>
      <w:r>
        <w:rPr>
          <w:rFonts w:ascii="Poppins" w:cs="Poppins" w:eastAsia="Poppins" w:hAnsi="Poppins"/>
          <w:color w:val="333333"/>
          <w:sz w:val="22"/>
          <w:szCs w:val="22"/>
        </w:rPr>
        <w:t xml:space="preserve">Abre ese enlace en el móvil.</w:t>
      </w:r>
    </w:p>
    <w:p>
      <w:pPr>
        <w:spacing w:after="80" w:before="240"/>
      </w:pPr>
      <w:r>
        <w:rPr>
          <w:rFonts w:ascii="Poppins" w:cs="Poppins" w:eastAsia="Poppins" w:hAnsi="Poppins"/>
          <w:b/>
          <w:bCs/>
          <w:color w:val="000000"/>
          <w:sz w:val="22"/>
          <w:szCs w:val="22"/>
        </w:rPr>
        <w:t xml:space="preserve">GitHub Pages</w:t>
      </w:r>
    </w:p>
    <w:p>
      <w:pPr>
        <w:pStyle w:val="ListParagraph"/>
        <w:numPr>
          <w:ilvl w:val="0"/>
          <w:numId w:val="2"/>
        </w:numPr>
        <w:spacing w:after="40" w:before="40"/>
      </w:pPr>
      <w:r>
        <w:rPr>
          <w:rFonts w:ascii="Poppins" w:cs="Poppins" w:eastAsia="Poppins" w:hAnsi="Poppins"/>
          <w:color w:val="333333"/>
          <w:sz w:val="22"/>
          <w:szCs w:val="22"/>
        </w:rPr>
        <w:t xml:space="preserve">Crea un repositorio en github.com.</w:t>
      </w:r>
    </w:p>
    <w:p>
      <w:pPr>
        <w:pStyle w:val="ListParagraph"/>
        <w:numPr>
          <w:ilvl w:val="0"/>
          <w:numId w:val="2"/>
        </w:numPr>
        <w:spacing w:after="40" w:before="40"/>
      </w:pPr>
      <w:r>
        <w:rPr>
          <w:rFonts w:ascii="Poppins" w:cs="Poppins" w:eastAsia="Poppins" w:hAnsi="Poppins"/>
          <w:color w:val="333333"/>
          <w:sz w:val="22"/>
          <w:szCs w:val="22"/>
        </w:rPr>
        <w:t xml:space="preserve">Sube el archivo (renómbralo a index.html para URL más limpia).</w:t>
      </w:r>
    </w:p>
    <w:p>
      <w:pPr>
        <w:pStyle w:val="ListParagraph"/>
        <w:numPr>
          <w:ilvl w:val="0"/>
          <w:numId w:val="2"/>
        </w:numPr>
        <w:spacing w:after="40" w:before="40"/>
      </w:pPr>
      <w:r>
        <w:rPr>
          <w:rFonts w:ascii="Poppins" w:cs="Poppins" w:eastAsia="Poppins" w:hAnsi="Poppins"/>
          <w:color w:val="333333"/>
          <w:sz w:val="22"/>
          <w:szCs w:val="22"/>
        </w:rPr>
        <w:t xml:space="preserve">En Settings → Pages, activa Deploy from branch → main.</w:t>
      </w:r>
    </w:p>
    <w:p>
      <w:pPr>
        <w:pStyle w:val="ListParagraph"/>
        <w:numPr>
          <w:ilvl w:val="0"/>
          <w:numId w:val="2"/>
        </w:numPr>
        <w:spacing w:after="40" w:before="40"/>
      </w:pPr>
      <w:r>
        <w:rPr>
          <w:rFonts w:ascii="Poppins" w:cs="Poppins" w:eastAsia="Poppins" w:hAnsi="Poppins"/>
          <w:color w:val="333333"/>
          <w:sz w:val="22"/>
          <w:szCs w:val="22"/>
        </w:rPr>
        <w:t xml:space="preserve">La URL será: https://TU_USUARIO.github.io/NOMBRE_REPO/</w:t>
      </w:r>
    </w:p>
    <w:p>
      <w:pPr>
        <w:spacing w:after="80" w:before="240"/>
      </w:pPr>
      <w:r>
        <w:rPr>
          <w:rFonts w:ascii="Poppins" w:cs="Poppins" w:eastAsia="Poppins" w:hAnsi="Poppins"/>
          <w:b/>
          <w:bCs/>
          <w:color w:val="000000"/>
          <w:sz w:val="22"/>
          <w:szCs w:val="22"/>
        </w:rPr>
        <w:t xml:space="preserve">Servidor local (para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60"/>
              <w:left w:type="dxa" w:w="240"/>
              <w:bottom w:type="dxa" w:w="160"/>
              <w:right w:type="dxa" w:w="240"/>
            </w:tcMar>
          </w:tcPr>
          <w:p>
            <w:pPr>
              <w:spacing w:after="20" w:before="20"/>
            </w:pPr>
            <w:r>
              <w:rPr>
                <w:rFonts w:ascii="Courier New" w:cs="Courier New" w:eastAsia="Courier New" w:hAnsi="Courier New"/>
                <w:color w:val="333333"/>
                <w:sz w:val="18"/>
                <w:szCs w:val="18"/>
              </w:rPr>
              <w:t xml:space="preserve"># Con Python</w:t>
            </w:r>
          </w:p>
          <w:p>
            <w:pPr>
              <w:spacing w:after="20" w:before="20"/>
            </w:pPr>
            <w:r>
              <w:rPr>
                <w:rFonts w:ascii="Courier New" w:cs="Courier New" w:eastAsia="Courier New" w:hAnsi="Courier New"/>
                <w:color w:val="333333"/>
                <w:sz w:val="18"/>
                <w:szCs w:val="18"/>
              </w:rPr>
              <w:t xml:space="preserve">cd carpeta-con-calco</w:t>
            </w:r>
          </w:p>
          <w:p>
            <w:pPr>
              <w:spacing w:after="20" w:before="20"/>
            </w:pPr>
            <w:r>
              <w:rPr>
                <w:rFonts w:ascii="Courier New" w:cs="Courier New" w:eastAsia="Courier New" w:hAnsi="Courier New"/>
                <w:color w:val="333333"/>
                <w:sz w:val="18"/>
                <w:szCs w:val="18"/>
              </w:rPr>
              <w:t xml:space="preserve">python3 -m http.server 8080</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Con Node.js</w:t>
            </w:r>
          </w:p>
          <w:p>
            <w:pPr>
              <w:spacing w:after="20" w:before="20"/>
            </w:pPr>
            <w:r>
              <w:rPr>
                <w:rFonts w:ascii="Courier New" w:cs="Courier New" w:eastAsia="Courier New" w:hAnsi="Courier New"/>
                <w:color w:val="333333"/>
                <w:sz w:val="18"/>
                <w:szCs w:val="18"/>
              </w:rPr>
              <w:t xml:space="preserve">npx serve .</w:t>
            </w:r>
          </w:p>
        </w:tc>
      </w:tr>
    </w:tbl>
    <w:p>
      <w:pPr>
        <w:spacing w:after="120" w:before="80"/>
      </w:pPr>
      <w:r>
        <w:rPr>
          <w:rFonts w:ascii="Poppins" w:cs="Poppins" w:eastAsia="Poppins" w:hAnsi="Poppins"/>
          <w:color w:val="333333"/>
          <w:sz w:val="22"/>
          <w:szCs w:val="22"/>
        </w:rPr>
        <w:t xml:space="preserve">Abre </w:t>
      </w:r>
      <w:r>
        <w:rPr>
          <w:rFonts w:ascii="Courier New" w:cs="Courier New" w:eastAsia="Courier New" w:hAnsi="Courier New"/>
          <w:color w:val="555555"/>
          <w:sz w:val="20"/>
          <w:szCs w:val="20"/>
        </w:rPr>
        <w:t xml:space="preserve">http://localhost:8080/calco.html</w:t>
      </w:r>
      <w:r>
        <w:rPr>
          <w:rFonts w:ascii="Poppins" w:cs="Poppins" w:eastAsia="Poppins" w:hAnsi="Poppins"/>
          <w:color w:val="333333"/>
          <w:sz w:val="22"/>
          <w:szCs w:val="22"/>
        </w:rPr>
        <w:t xml:space="preserve"> en el mismo ordenador, o usa la IP local (</w:t>
      </w:r>
      <w:r>
        <w:rPr>
          <w:rFonts w:ascii="Courier New" w:cs="Courier New" w:eastAsia="Courier New" w:hAnsi="Courier New"/>
          <w:color w:val="555555"/>
          <w:sz w:val="20"/>
          <w:szCs w:val="20"/>
        </w:rPr>
        <w:t xml:space="preserve">http://192.168.x.x:8080</w:t>
      </w:r>
      <w:r>
        <w:rPr>
          <w:rFonts w:ascii="Poppins" w:cs="Poppins" w:eastAsia="Poppins" w:hAnsi="Poppins"/>
          <w:color w:val="333333"/>
          <w:sz w:val="22"/>
          <w:szCs w:val="22"/>
        </w:rPr>
        <w:t xml:space="preserve">) desde otro dispositivo en la misma red WiFi.</w:t>
      </w:r>
    </w:p>
    <w:p>
      <w:pPr>
        <w:spacing w:after="80" w:before="0"/>
      </w:pPr>
    </w:p>
    <w:p>
      <w:pPr>
        <w:pStyle w:val="Heading2"/>
        <w:pBdr>
          <w:bottom w:val="single" w:color="EEEEEE" w:sz="4" w:space="6"/>
        </w:pBdr>
        <w:spacing w:after="120" w:before="320"/>
      </w:pPr>
      <w:r>
        <w:rPr>
          <w:rFonts w:ascii="Poppins" w:cs="Poppins" w:eastAsia="Poppins" w:hAnsi="Poppins"/>
          <w:b/>
          <w:bCs/>
          <w:color w:val="000000"/>
          <w:sz w:val="26"/>
          <w:szCs w:val="26"/>
        </w:rPr>
        <w:t xml:space="preserve">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60"/>
              <w:left w:type="dxa" w:w="240"/>
              <w:bottom w:type="dxa" w:w="160"/>
              <w:right w:type="dxa" w:w="240"/>
            </w:tcMar>
          </w:tcPr>
          <w:p>
            <w:pPr>
              <w:spacing w:after="20" w:before="20"/>
            </w:pPr>
            <w:r>
              <w:rPr>
                <w:rFonts w:ascii="Courier New" w:cs="Courier New" w:eastAsia="Courier New" w:hAnsi="Courier New"/>
                <w:color w:val="333333"/>
                <w:sz w:val="18"/>
                <w:szCs w:val="18"/>
              </w:rPr>
              <w:t xml:space="preserve">calco.html       → Aplicación completa (HTML + CSS + JS en un solo archivo)</w:t>
            </w:r>
          </w:p>
          <w:p>
            <w:pPr>
              <w:spacing w:after="20" w:before="20"/>
            </w:pPr>
            <w:r>
              <w:rPr>
                <w:rFonts w:ascii="Courier New" w:cs="Courier New" w:eastAsia="Courier New" w:hAnsi="Courier New"/>
                <w:color w:val="333333"/>
                <w:sz w:val="18"/>
                <w:szCs w:val="18"/>
              </w:rPr>
              <w:t xml:space="preserve">README.docx      → Esta documentación</w:t>
            </w:r>
          </w:p>
        </w:tc>
      </w:tr>
    </w:tbl>
    <w:p>
      <w:pPr>
        <w:spacing w:after="120" w:before="80"/>
      </w:pPr>
      <w:r>
        <w:rPr>
          <w:rFonts w:ascii="Poppins" w:cs="Poppins" w:eastAsia="Poppins" w:hAnsi="Poppins"/>
          <w:color w:val="333333"/>
          <w:sz w:val="22"/>
          <w:szCs w:val="22"/>
        </w:rPr>
        <w:t xml:space="preserve">No hay dependencias, frameworks ni módulos. Todo el código está en el archivo HTML.</w:t>
      </w:r>
    </w:p>
    <w:p>
      <w:pPr>
        <w:spacing w:after="80" w:before="0"/>
      </w:pPr>
    </w:p>
    <w:p>
      <w:pPr>
        <w:pStyle w:val="Heading2"/>
        <w:pBdr>
          <w:bottom w:val="single" w:color="EEEEEE" w:sz="4" w:space="6"/>
        </w:pBdr>
        <w:spacing w:after="120" w:before="320"/>
      </w:pPr>
      <w:r>
        <w:rPr>
          <w:rFonts w:ascii="Poppins" w:cs="Poppins" w:eastAsia="Poppins" w:hAnsi="Poppins"/>
          <w:b/>
          <w:bCs/>
          <w:color w:val="000000"/>
          <w:sz w:val="26"/>
          <w:szCs w:val="26"/>
        </w:rPr>
        <w:t xml:space="preserve">Compatibilidad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000000" w:val="clear"/>
            <w:tcMar>
              <w:top w:type="dxa" w:w="100"/>
              <w:left w:type="dxa" w:w="160"/>
              <w:bottom w:type="dxa" w:w="100"/>
              <w:right w:type="dxa" w:w="160"/>
            </w:tcMar>
          </w:tcPr>
          <w:p>
            <w:r>
              <w:rPr>
                <w:rFonts w:ascii="Poppins" w:cs="Poppins" w:eastAsia="Poppins" w:hAnsi="Poppins"/>
                <w:b/>
                <w:bCs/>
                <w:color w:val="FFFFFF"/>
                <w:sz w:val="20"/>
                <w:szCs w:val="20"/>
              </w:rPr>
              <w:t xml:space="preserve">Función</w:t>
            </w:r>
          </w:p>
        </w:tc>
        <w:tc>
          <w:tcPr>
            <w:tcW w:type="dxa" w:w="6960"/>
            <w:tcBorders>
              <w:top w:val="single" w:color="E0E0E0" w:sz="1"/>
              <w:left w:val="single" w:color="E0E0E0" w:sz="1"/>
              <w:bottom w:val="single" w:color="E0E0E0" w:sz="1"/>
              <w:right w:val="single" w:color="E0E0E0" w:sz="1"/>
            </w:tcBorders>
            <w:shd w:fill="000000" w:val="clear"/>
            <w:tcMar>
              <w:top w:type="dxa" w:w="100"/>
              <w:left w:type="dxa" w:w="160"/>
              <w:bottom w:type="dxa" w:w="100"/>
              <w:right w:type="dxa" w:w="160"/>
            </w:tcMar>
          </w:tcPr>
          <w:p>
            <w:r>
              <w:rPr>
                <w:rFonts w:ascii="Poppins" w:cs="Poppins" w:eastAsia="Poppins" w:hAnsi="Poppins"/>
                <w:b/>
                <w:bCs/>
                <w:color w:val="FFFFFF"/>
                <w:sz w:val="20"/>
                <w:szCs w:val="20"/>
              </w:rPr>
              <w:t xml:space="preserve">Descripción</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b/>
                <w:bCs/>
                <w:color w:val="000000"/>
                <w:sz w:val="20"/>
                <w:szCs w:val="20"/>
              </w:rPr>
              <w:t xml:space="preserve">iOS Safari</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color w:val="333333"/>
                <w:sz w:val="20"/>
                <w:szCs w:val="20"/>
              </w:rPr>
              <w:t xml:space="preserve">✅ Funciona. Requiere HTTPS para la cámara.</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b/>
                <w:bCs/>
                <w:color w:val="000000"/>
                <w:sz w:val="20"/>
                <w:szCs w:val="20"/>
              </w:rPr>
              <w:t xml:space="preserve">Android Chrome</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color w:val="333333"/>
                <w:sz w:val="20"/>
                <w:szCs w:val="20"/>
              </w:rPr>
              <w:t xml:space="preserve">✅ Funciona. Requiere HTTPS para la cámara.</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b/>
                <w:bCs/>
                <w:color w:val="000000"/>
                <w:sz w:val="20"/>
                <w:szCs w:val="20"/>
              </w:rPr>
              <w:t xml:space="preserve">Desktop Chrome</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color w:val="333333"/>
                <w:sz w:val="20"/>
                <w:szCs w:val="20"/>
              </w:rPr>
              <w:t xml:space="preserve">✅ Funciona. Usa la webcam del ordenador.</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b/>
                <w:bCs/>
                <w:color w:val="000000"/>
                <w:sz w:val="20"/>
                <w:szCs w:val="20"/>
              </w:rPr>
              <w:t xml:space="preserve">Desktop Firefox</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Poppins" w:cs="Poppins" w:eastAsia="Poppins" w:hAnsi="Poppins"/>
                <w:color w:val="333333"/>
                <w:sz w:val="20"/>
                <w:szCs w:val="20"/>
              </w:rPr>
              <w:t xml:space="preserve">✅ Funciona. Usa la webcam del ordenador.</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b/>
                <w:bCs/>
                <w:color w:val="000000"/>
                <w:sz w:val="20"/>
                <w:szCs w:val="20"/>
              </w:rPr>
              <w:t xml:space="preserve">Archivo local</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Poppins" w:cs="Poppins" w:eastAsia="Poppins" w:hAnsi="Poppins"/>
                <w:color w:val="333333"/>
                <w:sz w:val="20"/>
                <w:szCs w:val="20"/>
              </w:rPr>
              <w:t xml:space="preserve">⚠️ La cámara no funciona. Sí funciona la carga de imágenes.</w:t>
            </w:r>
          </w:p>
        </w:tc>
      </w:tr>
    </w:tbl>
    <w:p>
      <w:pPr>
        <w:spacing w:after="80" w:before="0"/>
      </w:pPr>
    </w:p>
    <w:p>
      <w:pPr>
        <w:pStyle w:val="Heading2"/>
        <w:pBdr>
          <w:bottom w:val="single" w:color="EEEEEE" w:sz="4" w:space="6"/>
        </w:pBdr>
        <w:spacing w:after="120" w:before="320"/>
      </w:pPr>
      <w:r>
        <w:rPr>
          <w:rFonts w:ascii="Poppins" w:cs="Poppins" w:eastAsia="Poppins" w:hAnsi="Poppins"/>
          <w:b/>
          <w:bCs/>
          <w:color w:val="000000"/>
          <w:sz w:val="26"/>
          <w:szCs w:val="26"/>
        </w:rPr>
        <w:t xml:space="preserve">Diseño</w:t>
      </w:r>
    </w:p>
    <w:p>
      <w:pPr>
        <w:spacing w:after="120" w:before="80"/>
      </w:pPr>
      <w:r>
        <w:rPr>
          <w:rFonts w:ascii="Poppins" w:cs="Poppins" w:eastAsia="Poppins" w:hAnsi="Poppins"/>
          <w:color w:val="333333"/>
          <w:sz w:val="22"/>
          <w:szCs w:val="22"/>
        </w:rPr>
        <w:t xml:space="preserve">El diseño está basado en un archivo Figma con las siguientes especificaciones:</w:t>
      </w:r>
    </w:p>
    <w:p>
      <w:pPr>
        <w:pStyle w:val="ListParagraph"/>
        <w:numPr>
          <w:ilvl w:val="0"/>
          <w:numId w:val="2"/>
        </w:numPr>
        <w:spacing w:after="40" w:before="40"/>
      </w:pPr>
      <w:r>
        <w:rPr>
          <w:rFonts w:ascii="Poppins" w:cs="Poppins" w:eastAsia="Poppins" w:hAnsi="Poppins"/>
          <w:color w:val="333333"/>
          <w:sz w:val="22"/>
          <w:szCs w:val="22"/>
        </w:rPr>
        <w:t xml:space="preserve">Tipografía principal: Mansalva (logo y textos grandes)</w:t>
      </w:r>
    </w:p>
    <w:p>
      <w:pPr>
        <w:pStyle w:val="ListParagraph"/>
        <w:numPr>
          <w:ilvl w:val="0"/>
          <w:numId w:val="2"/>
        </w:numPr>
        <w:spacing w:after="40" w:before="40"/>
      </w:pPr>
      <w:r>
        <w:rPr>
          <w:rFonts w:ascii="Poppins" w:cs="Poppins" w:eastAsia="Poppins" w:hAnsi="Poppins"/>
          <w:color w:val="333333"/>
          <w:sz w:val="22"/>
          <w:szCs w:val="22"/>
        </w:rPr>
        <w:t xml:space="preserve">Tipografía secundaria: Poppins (interfaz, labels, botones)</w:t>
      </w:r>
    </w:p>
    <w:p>
      <w:pPr>
        <w:pStyle w:val="ListParagraph"/>
        <w:numPr>
          <w:ilvl w:val="0"/>
          <w:numId w:val="2"/>
        </w:numPr>
        <w:spacing w:after="40" w:before="40"/>
      </w:pPr>
      <w:r>
        <w:rPr>
          <w:rFonts w:ascii="Poppins" w:cs="Poppins" w:eastAsia="Poppins" w:hAnsi="Poppins"/>
          <w:color w:val="333333"/>
          <w:sz w:val="22"/>
          <w:szCs w:val="22"/>
        </w:rPr>
        <w:t xml:space="preserve">Paleta: blanco (#FFFFFF) con texto negro (#000000)</w:t>
      </w:r>
    </w:p>
    <w:p>
      <w:pPr>
        <w:pStyle w:val="ListParagraph"/>
        <w:numPr>
          <w:ilvl w:val="0"/>
          <w:numId w:val="2"/>
        </w:numPr>
        <w:spacing w:after="40" w:before="40"/>
      </w:pPr>
      <w:r>
        <w:rPr>
          <w:rFonts w:ascii="Poppins" w:cs="Poppins" w:eastAsia="Poppins" w:hAnsi="Poppins"/>
          <w:color w:val="333333"/>
          <w:sz w:val="22"/>
          <w:szCs w:val="22"/>
        </w:rPr>
        <w:t xml:space="preserve">Botones: pill con border-radius: 100px, borde negro de 1px</w:t>
      </w:r>
    </w:p>
    <w:p>
      <w:pPr>
        <w:pStyle w:val="ListParagraph"/>
        <w:numPr>
          <w:ilvl w:val="0"/>
          <w:numId w:val="2"/>
        </w:numPr>
        <w:spacing w:after="40" w:before="40"/>
      </w:pPr>
      <w:r>
        <w:rPr>
          <w:rFonts w:ascii="Poppins" w:cs="Poppins" w:eastAsia="Poppins" w:hAnsi="Poppins"/>
          <w:color w:val="333333"/>
          <w:sz w:val="22"/>
          <w:szCs w:val="22"/>
        </w:rPr>
        <w:t xml:space="preserve">Header: padding 20px 48px, altura 106px</w:t>
      </w:r>
    </w:p>
    <w:p>
      <w:pPr>
        <w:pStyle w:val="ListParagraph"/>
        <w:numPr>
          <w:ilvl w:val="0"/>
          <w:numId w:val="2"/>
        </w:numPr>
        <w:spacing w:after="40" w:before="40"/>
      </w:pPr>
      <w:r>
        <w:rPr>
          <w:rFonts w:ascii="Poppins" w:cs="Poppins" w:eastAsia="Poppins" w:hAnsi="Poppins"/>
          <w:color w:val="333333"/>
          <w:sz w:val="22"/>
          <w:szCs w:val="22"/>
        </w:rPr>
        <w:t xml:space="preserve">Barra de sliders: altura 78px con labels en Poppins 15px</w:t>
      </w:r>
    </w:p>
    <w:p>
      <w:pPr>
        <w:pStyle w:val="ListParagraph"/>
        <w:numPr>
          <w:ilvl w:val="0"/>
          <w:numId w:val="2"/>
        </w:numPr>
        <w:spacing w:after="40" w:before="40"/>
      </w:pPr>
      <w:r>
        <w:rPr>
          <w:rFonts w:ascii="Poppins" w:cs="Poppins" w:eastAsia="Poppins" w:hAnsi="Poppins"/>
          <w:color w:val="333333"/>
          <w:sz w:val="22"/>
          <w:szCs w:val="22"/>
        </w:rPr>
        <w:t xml:space="preserve">Barra de botones: altura 89px con tres botones principales</w:t>
      </w:r>
    </w:p>
    <w:p>
      <w:pPr>
        <w:spacing w:after="80" w:before="0"/>
      </w:pPr>
    </w:p>
    <w:p>
      <w:pPr>
        <w:pBdr>
          <w:bottom w:val="single" w:color="EEEEEE" w:sz="4" w:space="1"/>
        </w:pBdr>
        <w:spacing w:after="200" w:before="200"/>
      </w:pPr>
    </w:p>
    <w:p>
      <w:pPr>
        <w:spacing w:after="0" w:before="160"/>
        <w:jc w:val="center"/>
      </w:pPr>
      <w:r>
        <w:rPr>
          <w:rFonts w:ascii="Poppins" w:cs="Poppins" w:eastAsia="Poppins" w:hAnsi="Poppins"/>
          <w:color w:val="AAAAAA"/>
          <w:sz w:val="18"/>
          <w:szCs w:val="18"/>
        </w:rPr>
        <w:t xml:space="preserve">Calco  ·  Tracing Tool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Poppins" w:cs="Poppins" w:eastAsia="Poppins" w:hAnsi="Poppins"/>
      <w:b/>
      <w:bCs/>
      <w:color w:val="000000"/>
      <w:sz w:val="32"/>
      <w:szCs w:val="32"/>
    </w:rPr>
  </w:style>
  <w:style w:type="paragraph" w:styleId="Heading2">
    <w:name w:val="Heading 2"/>
    <w:basedOn w:val="Normal"/>
    <w:next w:val="Normal"/>
    <w:qFormat/>
    <w:pPr>
      <w:spacing w:after="120" w:before="320"/>
      <w:outlineLvl w:val="1"/>
    </w:pPr>
    <w:rPr>
      <w:rFonts w:ascii="Poppins" w:cs="Poppins" w:eastAsia="Poppins" w:hAnsi="Poppins"/>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2026-04-19T18:33:14.773Z</dcterms:created>
  <dcterms:modified xsi:type="dcterms:W3CDTF">2026-04-19T18:33:14.774Z</dcterms:modified>
</cp:coreProperties>
</file>

<file path=docProps/custom.xml><?xml version="1.0" encoding="utf-8"?>
<Properties xmlns="http://schemas.openxmlformats.org/officeDocument/2006/custom-properties" xmlns:vt="http://schemas.openxmlformats.org/officeDocument/2006/docPropsVTypes"/>
</file>