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Override PartName="/word/media/rId28.png" ContentType="image/png"/>
  <Override PartName="/word/media/rId29.png" ContentType="image/png"/>
  <Override PartName="/word/media/rId31.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PEC1_JGuitart_GSE55662</w:t>
      </w:r>
    </w:p>
    <w:p>
      <w:pPr>
        <w:pStyle w:val="Author"/>
      </w:pPr>
      <w:r>
        <w:t xml:space="preserve">Judith</w:t>
      </w:r>
      <w:r>
        <w:t xml:space="preserve"> </w:t>
      </w:r>
      <w:r>
        <w:t xml:space="preserve">Guitart</w:t>
      </w:r>
    </w:p>
    <w:p>
      <w:pPr>
        <w:pStyle w:val="Date"/>
      </w:pPr>
      <w:r>
        <w:t xml:space="preserve">10/4/2020</w:t>
      </w:r>
    </w:p>
    <w:p>
      <w:pPr>
        <w:pStyle w:val="Heading3"/>
      </w:pPr>
      <w:bookmarkStart w:id="20" w:name="X8878f6c8378fe39f833cbbccab90d021575c851"/>
      <w:r>
        <w:t xml:space="preserve">A1. Identificación de las muestras y los grupos</w:t>
      </w:r>
      <w:bookmarkEnd w:id="20"/>
    </w:p>
    <w:p>
      <w:pPr>
        <w:pStyle w:val="FirstParagraph"/>
      </w:pPr>
      <w:r>
        <w:t xml:space="preserve">Se ha escogido el estudio GSE55662 y se han descargado los datos y guardado en una carpeta en la asignatura con el nombre de</w:t>
      </w:r>
      <w:r>
        <w:t xml:space="preserve"> </w:t>
      </w:r>
      <w:r>
        <w:t xml:space="preserve">‘</w:t>
      </w:r>
      <w:r>
        <w:t xml:space="preserve">PEC1</w:t>
      </w:r>
      <w:r>
        <w:t xml:space="preserve">’</w:t>
      </w:r>
      <w:r>
        <w:t xml:space="preserve">. .</w:t>
      </w:r>
    </w:p>
    <w:p>
      <w:pPr>
        <w:pStyle w:val="BodyText"/>
      </w:pPr>
      <w:r>
        <w:t xml:space="preserve">En este directorio vamos a crear carpetas para los análisis, los datos y los resultados.</w:t>
      </w:r>
    </w:p>
    <w:p>
      <w:pPr>
        <w:pStyle w:val="SourceCode"/>
      </w:pPr>
      <w:r>
        <w:rPr>
          <w:rStyle w:val="KeywordTok"/>
        </w:rPr>
        <w:t xml:space="preserve">dir.create</w:t>
      </w:r>
      <w:r>
        <w:rPr>
          <w:rStyle w:val="NormalTok"/>
        </w:rPr>
        <w:t xml:space="preserve">(</w:t>
      </w:r>
      <w:r>
        <w:rPr>
          <w:rStyle w:val="StringTok"/>
        </w:rPr>
        <w:t xml:space="preserve">"MicroArrayAnalisis"</w:t>
      </w:r>
      <w:r>
        <w:rPr>
          <w:rStyle w:val="NormalTok"/>
        </w:rPr>
        <w:t xml:space="preserve">)</w:t>
      </w:r>
    </w:p>
    <w:p>
      <w:pPr>
        <w:pStyle w:val="SourceCode"/>
      </w:pPr>
      <w:r>
        <w:rPr>
          <w:rStyle w:val="VerbatimChar"/>
        </w:rPr>
        <w:t xml:space="preserve">## Warning in dir.create("MicroArrayAnalisis"): 'MicroArrayAnalisis' already exists</w:t>
      </w:r>
    </w:p>
    <w:p>
      <w:pPr>
        <w:pStyle w:val="SourceCode"/>
      </w:pPr>
      <w:r>
        <w:rPr>
          <w:rStyle w:val="KeywordTok"/>
        </w:rPr>
        <w:t xml:space="preserve">dir.create</w:t>
      </w:r>
      <w:r>
        <w:rPr>
          <w:rStyle w:val="NormalTok"/>
        </w:rPr>
        <w:t xml:space="preserve">(</w:t>
      </w:r>
      <w:r>
        <w:rPr>
          <w:rStyle w:val="StringTok"/>
        </w:rPr>
        <w:t xml:space="preserve">"Datos"</w:t>
      </w:r>
      <w:r>
        <w:rPr>
          <w:rStyle w:val="NormalTok"/>
        </w:rPr>
        <w:t xml:space="preserve">)</w:t>
      </w:r>
    </w:p>
    <w:p>
      <w:pPr>
        <w:pStyle w:val="SourceCode"/>
      </w:pPr>
      <w:r>
        <w:rPr>
          <w:rStyle w:val="VerbatimChar"/>
        </w:rPr>
        <w:t xml:space="preserve">## Warning in dir.create("Datos"): 'Datos' already exists</w:t>
      </w:r>
    </w:p>
    <w:p>
      <w:pPr>
        <w:pStyle w:val="SourceCode"/>
      </w:pPr>
      <w:r>
        <w:rPr>
          <w:rStyle w:val="KeywordTok"/>
        </w:rPr>
        <w:t xml:space="preserve">dir.create</w:t>
      </w:r>
      <w:r>
        <w:rPr>
          <w:rStyle w:val="NormalTok"/>
        </w:rPr>
        <w:t xml:space="preserve">(</w:t>
      </w:r>
      <w:r>
        <w:rPr>
          <w:rStyle w:val="StringTok"/>
        </w:rPr>
        <w:t xml:space="preserve">"Resultados"</w:t>
      </w:r>
      <w:r>
        <w:rPr>
          <w:rStyle w:val="NormalTok"/>
        </w:rPr>
        <w:t xml:space="preserve">)</w:t>
      </w:r>
    </w:p>
    <w:p>
      <w:pPr>
        <w:pStyle w:val="SourceCode"/>
      </w:pPr>
      <w:r>
        <w:rPr>
          <w:rStyle w:val="VerbatimChar"/>
        </w:rPr>
        <w:t xml:space="preserve">## Warning in dir.create("Resultados"): 'Resultados' already exists</w:t>
      </w:r>
    </w:p>
    <w:p>
      <w:pPr>
        <w:pStyle w:val="FirstParagraph"/>
      </w:pPr>
      <w:r>
        <w:t xml:space="preserve">Guardamos los archivos .CEL descargados de la base de datos</w:t>
      </w:r>
      <w:r>
        <w:t xml:space="preserve"> </w:t>
      </w:r>
      <w:r>
        <w:t xml:space="preserve">‘</w:t>
      </w:r>
      <w:r>
        <w:t xml:space="preserve">Gene Expression Omnibus</w:t>
      </w:r>
      <w:r>
        <w:t xml:space="preserve">’</w:t>
      </w:r>
      <w:r>
        <w:t xml:space="preserve"> </w:t>
      </w:r>
      <w:r>
        <w:t xml:space="preserve">(GEO) en la nueva carpeta</w:t>
      </w:r>
      <w:r>
        <w:t xml:space="preserve"> </w:t>
      </w:r>
      <w:r>
        <w:t xml:space="preserve">‘</w:t>
      </w:r>
      <w:r>
        <w:t xml:space="preserve">Datos</w:t>
      </w:r>
      <w:r>
        <w:t xml:space="preserve">’</w:t>
      </w:r>
      <w:r>
        <w:t xml:space="preserve">.</w:t>
      </w:r>
    </w:p>
    <w:p>
      <w:pPr>
        <w:pStyle w:val="BodyText"/>
      </w:pPr>
      <w:r>
        <w:t xml:space="preserve">A continuación, pasamos a crear y leer el archivo</w:t>
      </w:r>
      <w:r>
        <w:t xml:space="preserve"> </w:t>
      </w:r>
      <w:r>
        <w:rPr>
          <w:i/>
        </w:rPr>
        <w:t xml:space="preserve">‘</w:t>
      </w:r>
      <w:r>
        <w:rPr>
          <w:i/>
        </w:rPr>
        <w:t xml:space="preserve">targets</w:t>
      </w:r>
      <w:r>
        <w:rPr>
          <w:i/>
        </w:rPr>
        <w:t xml:space="preserve">’</w:t>
      </w:r>
      <w:r>
        <w:t xml:space="preserve">, que nos servirá para retener toda la información relevante para el análisis de los archivos .CEL individuales en un solo arhivo.</w:t>
      </w:r>
    </w:p>
    <w:p>
      <w:pPr>
        <w:pStyle w:val="SourceCode"/>
      </w:pPr>
      <w:r>
        <w:rPr>
          <w:rStyle w:val="NormalTok"/>
        </w:rPr>
        <w:t xml:space="preserve">targets.pec &lt;-</w:t>
      </w:r>
      <w:r>
        <w:rPr>
          <w:rStyle w:val="StringTok"/>
        </w:rPr>
        <w:t xml:space="preserve"> </w:t>
      </w:r>
      <w:r>
        <w:rPr>
          <w:rStyle w:val="KeywordTok"/>
        </w:rPr>
        <w:t xml:space="preserve">read.csv2</w:t>
      </w:r>
      <w:r>
        <w:rPr>
          <w:rStyle w:val="NormalTok"/>
        </w:rPr>
        <w:t xml:space="preserve">(</w:t>
      </w:r>
      <w:r>
        <w:rPr>
          <w:rStyle w:val="StringTok"/>
        </w:rPr>
        <w:t xml:space="preserve">"./Datos/targets.csv"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knitr</w:t>
      </w:r>
      <w:r>
        <w:rPr>
          <w:rStyle w:val="OperatorTok"/>
        </w:rPr>
        <w:t xml:space="preserve">::</w:t>
      </w:r>
      <w:r>
        <w:rPr>
          <w:rStyle w:val="KeywordTok"/>
        </w:rPr>
        <w:t xml:space="preserve">kable</w:t>
      </w:r>
      <w:r>
        <w:rPr>
          <w:rStyle w:val="NormalTok"/>
        </w:rPr>
        <w:t xml:space="preserve">(targets.pec, </w:t>
      </w:r>
      <w:r>
        <w:rPr>
          <w:rStyle w:val="DataTypeTok"/>
        </w:rPr>
        <w:t xml:space="preserve">booktabs =</w:t>
      </w:r>
      <w:r>
        <w:rPr>
          <w:rStyle w:val="NormalTok"/>
        </w:rPr>
        <w:t xml:space="preserve"> </w:t>
      </w:r>
      <w:r>
        <w:rPr>
          <w:rStyle w:val="OtherTok"/>
        </w:rPr>
        <w:t xml:space="preserve">TRUE</w:t>
      </w:r>
      <w:r>
        <w:rPr>
          <w:rStyle w:val="NormalTok"/>
        </w:rPr>
        <w:t xml:space="preserve">, </w:t>
      </w:r>
      <w:r>
        <w:rPr>
          <w:rStyle w:val="DataTypeTok"/>
        </w:rPr>
        <w:t xml:space="preserve">caption =</w:t>
      </w:r>
      <w:r>
        <w:rPr>
          <w:rStyle w:val="NormalTok"/>
        </w:rPr>
        <w:t xml:space="preserve"> </w:t>
      </w:r>
      <w:r>
        <w:rPr>
          <w:rStyle w:val="StringTok"/>
        </w:rPr>
        <w:t xml:space="preserve">"Contenido del archivo targets usado para este análisis"</w:t>
      </w:r>
      <w:r>
        <w:rPr>
          <w:rStyle w:val="NormalTok"/>
        </w:rPr>
        <w:t xml:space="preserve">)</w:t>
      </w:r>
    </w:p>
    <w:p>
      <w:pPr>
        <w:pStyle w:val="TableCaption"/>
      </w:pPr>
      <w:r>
        <w:t xml:space="preserve">Contenido del archivo targets usado para este análisis</w:t>
      </w:r>
    </w:p>
    <w:tbl>
      <w:tblPr>
        <w:tblStyle w:val="Table"/>
        <w:tblW w:type="pct" w:w="0.0"/>
        <w:tblLook w:firstRow="1"/>
        <w:tblCaption w:val="Contenido del archivo targets usado para este análisis"/>
      </w:tblPr>
      <w:tblGrid/>
      <w:tr>
        <w:trPr>
          <w:cnfStyle w:firstRow="1"/>
        </w:trPr>
        <w:tc>
          <w:tcPr>
            <w:tcBorders>
              <w:bottom w:val="single"/>
            </w:tcBorders>
            <w:vAlign w:val="bottom"/>
          </w:tcPr>
          <w:p>
            <w:pPr>
              <w:pStyle w:val="Compact"/>
              <w:jc w:val="left"/>
            </w:pPr>
            <w:r>
              <w:t xml:space="preserve">FileName</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ShortName</w:t>
            </w:r>
          </w:p>
        </w:tc>
      </w:tr>
      <w:tr>
        <w:tc>
          <w:p>
            <w:pPr>
              <w:pStyle w:val="Compact"/>
              <w:jc w:val="left"/>
            </w:pPr>
            <w:r>
              <w:t xml:space="preserve">GSM1341344_01_E_coli_2_</w:t>
            </w:r>
          </w:p>
        </w:tc>
        <w:tc>
          <w:p>
            <w:pPr>
              <w:pStyle w:val="Compact"/>
              <w:jc w:val="left"/>
            </w:pPr>
            <w:r>
              <w:t xml:space="preserve">WT_ntCPR</w:t>
            </w:r>
          </w:p>
        </w:tc>
        <w:tc>
          <w:p>
            <w:pPr>
              <w:pStyle w:val="Compact"/>
              <w:jc w:val="left"/>
            </w:pPr>
            <w:r>
              <w:t xml:space="preserve">WT</w:t>
            </w:r>
          </w:p>
        </w:tc>
        <w:tc>
          <w:p>
            <w:pPr>
              <w:pStyle w:val="Compact"/>
              <w:jc w:val="left"/>
            </w:pPr>
            <w:r>
              <w:t xml:space="preserve">Not-treated</w:t>
            </w:r>
          </w:p>
        </w:tc>
        <w:tc>
          <w:p>
            <w:pPr>
              <w:pStyle w:val="Compact"/>
              <w:jc w:val="left"/>
            </w:pPr>
            <w:r>
              <w:t xml:space="preserve">wt_nt.1</w:t>
            </w:r>
          </w:p>
        </w:tc>
      </w:tr>
      <w:tr>
        <w:tc>
          <w:p>
            <w:pPr>
              <w:pStyle w:val="Compact"/>
              <w:jc w:val="left"/>
            </w:pPr>
            <w:r>
              <w:t xml:space="preserve">GSM1341345_02_E_coli_2_</w:t>
            </w:r>
          </w:p>
        </w:tc>
        <w:tc>
          <w:p>
            <w:pPr>
              <w:pStyle w:val="Compact"/>
              <w:jc w:val="left"/>
            </w:pPr>
            <w:r>
              <w:t xml:space="preserve">WT_ntCPR</w:t>
            </w:r>
          </w:p>
        </w:tc>
        <w:tc>
          <w:p>
            <w:pPr>
              <w:pStyle w:val="Compact"/>
              <w:jc w:val="left"/>
            </w:pPr>
            <w:r>
              <w:t xml:space="preserve">WT</w:t>
            </w:r>
          </w:p>
        </w:tc>
        <w:tc>
          <w:p>
            <w:pPr>
              <w:pStyle w:val="Compact"/>
              <w:jc w:val="left"/>
            </w:pPr>
            <w:r>
              <w:t xml:space="preserve">Not-treated</w:t>
            </w:r>
          </w:p>
        </w:tc>
        <w:tc>
          <w:p>
            <w:pPr>
              <w:pStyle w:val="Compact"/>
              <w:jc w:val="left"/>
            </w:pPr>
            <w:r>
              <w:t xml:space="preserve">wt_nt.2</w:t>
            </w:r>
          </w:p>
        </w:tc>
      </w:tr>
      <w:tr>
        <w:tc>
          <w:p>
            <w:pPr>
              <w:pStyle w:val="Compact"/>
              <w:jc w:val="left"/>
            </w:pPr>
            <w:r>
              <w:t xml:space="preserve">GSM1341346_03_E_coli_2_</w:t>
            </w:r>
          </w:p>
        </w:tc>
        <w:tc>
          <w:p>
            <w:pPr>
              <w:pStyle w:val="Compact"/>
              <w:jc w:val="left"/>
            </w:pPr>
            <w:r>
              <w:t xml:space="preserve">WT_CPR</w:t>
            </w:r>
          </w:p>
        </w:tc>
        <w:tc>
          <w:p>
            <w:pPr>
              <w:pStyle w:val="Compact"/>
              <w:jc w:val="left"/>
            </w:pPr>
            <w:r>
              <w:t xml:space="preserve">WT</w:t>
            </w:r>
          </w:p>
        </w:tc>
        <w:tc>
          <w:p>
            <w:pPr>
              <w:pStyle w:val="Compact"/>
              <w:jc w:val="left"/>
            </w:pPr>
            <w:r>
              <w:t xml:space="preserve">CPR</w:t>
            </w:r>
          </w:p>
        </w:tc>
        <w:tc>
          <w:p>
            <w:pPr>
              <w:pStyle w:val="Compact"/>
              <w:jc w:val="left"/>
            </w:pPr>
            <w:r>
              <w:t xml:space="preserve">wt_cpr.1</w:t>
            </w:r>
          </w:p>
        </w:tc>
      </w:tr>
      <w:tr>
        <w:tc>
          <w:p>
            <w:pPr>
              <w:pStyle w:val="Compact"/>
              <w:jc w:val="left"/>
            </w:pPr>
            <w:r>
              <w:t xml:space="preserve">GSM1341347_04_E_coli_2_</w:t>
            </w:r>
          </w:p>
        </w:tc>
        <w:tc>
          <w:p>
            <w:pPr>
              <w:pStyle w:val="Compact"/>
              <w:jc w:val="left"/>
            </w:pPr>
            <w:r>
              <w:t xml:space="preserve">WT_CPR</w:t>
            </w:r>
          </w:p>
        </w:tc>
        <w:tc>
          <w:p>
            <w:pPr>
              <w:pStyle w:val="Compact"/>
              <w:jc w:val="left"/>
            </w:pPr>
            <w:r>
              <w:t xml:space="preserve">WT</w:t>
            </w:r>
          </w:p>
        </w:tc>
        <w:tc>
          <w:p>
            <w:pPr>
              <w:pStyle w:val="Compact"/>
              <w:jc w:val="left"/>
            </w:pPr>
            <w:r>
              <w:t xml:space="preserve">CPR</w:t>
            </w:r>
          </w:p>
        </w:tc>
        <w:tc>
          <w:p>
            <w:pPr>
              <w:pStyle w:val="Compact"/>
              <w:jc w:val="left"/>
            </w:pPr>
            <w:r>
              <w:t xml:space="preserve">wt_cpr.2</w:t>
            </w:r>
          </w:p>
        </w:tc>
      </w:tr>
      <w:tr>
        <w:tc>
          <w:p>
            <w:pPr>
              <w:pStyle w:val="Compact"/>
              <w:jc w:val="left"/>
            </w:pPr>
            <w:r>
              <w:t xml:space="preserve">GSM1341348_07_E_coli_2_</w:t>
            </w:r>
          </w:p>
        </w:tc>
        <w:tc>
          <w:p>
            <w:pPr>
              <w:pStyle w:val="Compact"/>
              <w:jc w:val="left"/>
            </w:pPr>
            <w:r>
              <w:t xml:space="preserve">FUR_ntCPR</w:t>
            </w:r>
          </w:p>
        </w:tc>
        <w:tc>
          <w:p>
            <w:pPr>
              <w:pStyle w:val="Compact"/>
              <w:jc w:val="left"/>
            </w:pPr>
            <w:r>
              <w:t xml:space="preserve">fur</w:t>
            </w:r>
          </w:p>
        </w:tc>
        <w:tc>
          <w:p>
            <w:pPr>
              <w:pStyle w:val="Compact"/>
              <w:jc w:val="left"/>
            </w:pPr>
            <w:r>
              <w:t xml:space="preserve">Not-treated</w:t>
            </w:r>
          </w:p>
        </w:tc>
        <w:tc>
          <w:p>
            <w:pPr>
              <w:pStyle w:val="Compact"/>
              <w:jc w:val="left"/>
            </w:pPr>
            <w:r>
              <w:t xml:space="preserve">fur_nt.1</w:t>
            </w:r>
          </w:p>
        </w:tc>
      </w:tr>
      <w:tr>
        <w:tc>
          <w:p>
            <w:pPr>
              <w:pStyle w:val="Compact"/>
              <w:jc w:val="left"/>
            </w:pPr>
            <w:r>
              <w:t xml:space="preserve">GSM1341349_08_E_coli_2_</w:t>
            </w:r>
          </w:p>
        </w:tc>
        <w:tc>
          <w:p>
            <w:pPr>
              <w:pStyle w:val="Compact"/>
              <w:jc w:val="left"/>
            </w:pPr>
            <w:r>
              <w:t xml:space="preserve">FUR_ntCPR</w:t>
            </w:r>
          </w:p>
        </w:tc>
        <w:tc>
          <w:p>
            <w:pPr>
              <w:pStyle w:val="Compact"/>
              <w:jc w:val="left"/>
            </w:pPr>
            <w:r>
              <w:t xml:space="preserve">fur</w:t>
            </w:r>
          </w:p>
        </w:tc>
        <w:tc>
          <w:p>
            <w:pPr>
              <w:pStyle w:val="Compact"/>
              <w:jc w:val="left"/>
            </w:pPr>
            <w:r>
              <w:t xml:space="preserve">Not-treated</w:t>
            </w:r>
          </w:p>
        </w:tc>
        <w:tc>
          <w:p>
            <w:pPr>
              <w:pStyle w:val="Compact"/>
              <w:jc w:val="left"/>
            </w:pPr>
            <w:r>
              <w:t xml:space="preserve">fur_nt.2</w:t>
            </w:r>
          </w:p>
        </w:tc>
      </w:tr>
      <w:tr>
        <w:tc>
          <w:p>
            <w:pPr>
              <w:pStyle w:val="Compact"/>
              <w:jc w:val="left"/>
            </w:pPr>
            <w:r>
              <w:t xml:space="preserve">GSM1341350_09_E_coli_2_</w:t>
            </w:r>
          </w:p>
        </w:tc>
        <w:tc>
          <w:p>
            <w:pPr>
              <w:pStyle w:val="Compact"/>
              <w:jc w:val="left"/>
            </w:pPr>
            <w:r>
              <w:t xml:space="preserve">FUR_CPR</w:t>
            </w:r>
          </w:p>
        </w:tc>
        <w:tc>
          <w:p>
            <w:pPr>
              <w:pStyle w:val="Compact"/>
              <w:jc w:val="left"/>
            </w:pPr>
            <w:r>
              <w:t xml:space="preserve">fur</w:t>
            </w:r>
          </w:p>
        </w:tc>
        <w:tc>
          <w:p>
            <w:pPr>
              <w:pStyle w:val="Compact"/>
              <w:jc w:val="left"/>
            </w:pPr>
            <w:r>
              <w:t xml:space="preserve">CPR</w:t>
            </w:r>
          </w:p>
        </w:tc>
        <w:tc>
          <w:p>
            <w:pPr>
              <w:pStyle w:val="Compact"/>
              <w:jc w:val="left"/>
            </w:pPr>
            <w:r>
              <w:t xml:space="preserve">fur_cpr.1</w:t>
            </w:r>
          </w:p>
        </w:tc>
      </w:tr>
      <w:tr>
        <w:tc>
          <w:p>
            <w:pPr>
              <w:pStyle w:val="Compact"/>
              <w:jc w:val="left"/>
            </w:pPr>
            <w:r>
              <w:t xml:space="preserve">GSM1341351_10_E_coli_2_</w:t>
            </w:r>
          </w:p>
        </w:tc>
        <w:tc>
          <w:p>
            <w:pPr>
              <w:pStyle w:val="Compact"/>
              <w:jc w:val="left"/>
            </w:pPr>
            <w:r>
              <w:t xml:space="preserve">FUR_CPR</w:t>
            </w:r>
          </w:p>
        </w:tc>
        <w:tc>
          <w:p>
            <w:pPr>
              <w:pStyle w:val="Compact"/>
              <w:jc w:val="left"/>
            </w:pPr>
            <w:r>
              <w:t xml:space="preserve">fur</w:t>
            </w:r>
          </w:p>
        </w:tc>
        <w:tc>
          <w:p>
            <w:pPr>
              <w:pStyle w:val="Compact"/>
              <w:jc w:val="left"/>
            </w:pPr>
            <w:r>
              <w:t xml:space="preserve">CPR</w:t>
            </w:r>
          </w:p>
        </w:tc>
        <w:tc>
          <w:p>
            <w:pPr>
              <w:pStyle w:val="Compact"/>
              <w:jc w:val="left"/>
            </w:pPr>
            <w:r>
              <w:t xml:space="preserve">fur_cpr.2</w:t>
            </w:r>
          </w:p>
        </w:tc>
      </w:tr>
    </w:tbl>
    <w:p>
      <w:pPr>
        <w:pStyle w:val="BodyText"/>
      </w:pPr>
      <w:r>
        <w:t xml:space="preserve">Finalmente, procedemos a leer los archivos .CEL con la función</w:t>
      </w:r>
      <w:r>
        <w:t xml:space="preserve"> </w:t>
      </w:r>
      <w:r>
        <w:rPr>
          <w:i/>
        </w:rPr>
        <w:t xml:space="preserve">list.celfiles</w:t>
      </w:r>
      <w:r>
        <w:t xml:space="preserve"> </w:t>
      </w:r>
      <w:r>
        <w:t xml:space="preserve">del paquete</w:t>
      </w:r>
      <w:r>
        <w:t xml:space="preserve"> </w:t>
      </w:r>
      <w:r>
        <w:rPr>
          <w:i/>
        </w:rPr>
        <w:t xml:space="preserve">oligo</w:t>
      </w:r>
      <w:r>
        <w:t xml:space="preserve">:</w:t>
      </w:r>
    </w:p>
    <w:p>
      <w:pPr>
        <w:pStyle w:val="SourceCode"/>
      </w:pPr>
      <w:r>
        <w:rPr>
          <w:rStyle w:val="KeywordTok"/>
        </w:rPr>
        <w:t xml:space="preserve">library</w:t>
      </w:r>
      <w:r>
        <w:rPr>
          <w:rStyle w:val="NormalTok"/>
        </w:rPr>
        <w:t xml:space="preserve">(oligo)</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'package:parallel':</w:t>
      </w:r>
      <w:r>
        <w:br/>
      </w:r>
      <w:r>
        <w:rPr>
          <w:rStyle w:val="VerbatimChar"/>
        </w:rPr>
        <w:t xml:space="preserve">## </w:t>
      </w:r>
      <w:r>
        <w:br/>
      </w:r>
      <w:r>
        <w:rPr>
          <w:rStyle w:val="VerbatimChar"/>
        </w:rPr>
        <w:t xml:space="preserve">##     clusterApply, clusterApplyLB, clusterCall, clusterEvalQ,</w:t>
      </w:r>
      <w:r>
        <w:br/>
      </w:r>
      <w:r>
        <w:rPr>
          <w:rStyle w:val="VerbatimChar"/>
        </w:rPr>
        <w:t xml:space="preserve">##     clusterExport, clusterMap, parApply, parCapply, parLapply,</w:t>
      </w:r>
      <w:r>
        <w:br/>
      </w:r>
      <w:r>
        <w:rPr>
          <w:rStyle w:val="VerbatimChar"/>
        </w:rPr>
        <w:t xml:space="preserve">##     parLapplyLB, parRapply, parSapply, parSapplyLB</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append, as.data.frame, basename, cbind, colnames,</w:t>
      </w:r>
      <w:r>
        <w:br/>
      </w:r>
      <w:r>
        <w:rPr>
          <w:rStyle w:val="VerbatimChar"/>
        </w:rPr>
        <w:t xml:space="preserve">##     dirname, do.call, duplicated, eval, evalq, Filter, Find, get, grep,</w:t>
      </w:r>
      <w:r>
        <w:br/>
      </w:r>
      <w:r>
        <w:rPr>
          <w:rStyle w:val="VerbatimChar"/>
        </w:rPr>
        <w:t xml:space="preserve">##     grepl, intersect, is.unsorted, lapply, Map, mapply, match, mget,</w:t>
      </w:r>
      <w:r>
        <w:br/>
      </w:r>
      <w:r>
        <w:rPr>
          <w:rStyle w:val="VerbatimChar"/>
        </w:rPr>
        <w:t xml:space="preserve">##     order, paste, pmax, pmax.int, pmin, pmin.int, Position, rank,</w:t>
      </w:r>
      <w:r>
        <w:br/>
      </w:r>
      <w:r>
        <w:rPr>
          <w:rStyle w:val="VerbatimChar"/>
        </w:rPr>
        <w:t xml:space="preserve">##     rbind, Reduce, rownames, sapply, setdiff, sort, table, tapply,</w:t>
      </w:r>
      <w:r>
        <w:br/>
      </w:r>
      <w:r>
        <w:rPr>
          <w:rStyle w:val="VerbatimChar"/>
        </w:rPr>
        <w:t xml:space="preserve">##     union, unique, unsplit, which, which.max, which.min</w:t>
      </w:r>
    </w:p>
    <w:p>
      <w:pPr>
        <w:pStyle w:val="SourceCode"/>
      </w:pPr>
      <w:r>
        <w:rPr>
          <w:rStyle w:val="VerbatimChar"/>
        </w:rPr>
        <w:t xml:space="preserve">## Loading required package: oligoClasses</w:t>
      </w:r>
    </w:p>
    <w:p>
      <w:pPr>
        <w:pStyle w:val="SourceCode"/>
      </w:pPr>
      <w:r>
        <w:rPr>
          <w:rStyle w:val="VerbatimChar"/>
        </w:rPr>
        <w:t xml:space="preserve">## Welcome to oligoClasses version 1.48.0</w:t>
      </w:r>
    </w:p>
    <w:p>
      <w:pPr>
        <w:pStyle w:val="SourceCode"/>
      </w:pPr>
      <w:r>
        <w:rPr>
          <w:rStyle w:val="VerbatimChar"/>
        </w:rPr>
        <w:t xml:space="preserve">## Loading required package: Biobase</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Loading required package: Biostrings</w:t>
      </w:r>
    </w:p>
    <w:p>
      <w:pPr>
        <w:pStyle w:val="SourceCode"/>
      </w:pPr>
      <w:r>
        <w:rPr>
          <w:rStyle w:val="VerbatimChar"/>
        </w:rPr>
        <w:t xml:space="preserve">## Loading required package: S4Vectors</w:t>
      </w:r>
    </w:p>
    <w:p>
      <w:pPr>
        <w:pStyle w:val="SourceCode"/>
      </w:pPr>
      <w:r>
        <w:rPr>
          <w:rStyle w:val="VerbatimChar"/>
        </w:rPr>
        <w:t xml:space="preserve">## Warning: package 'S4Vectors' was built under R version 3.6.2</w:t>
      </w:r>
    </w:p>
    <w:p>
      <w:pPr>
        <w:pStyle w:val="SourceCode"/>
      </w:pPr>
      <w:r>
        <w:rPr>
          <w:rStyle w:val="VerbatimChar"/>
        </w:rPr>
        <w:t xml:space="preserve">## Loading required package: stats4</w:t>
      </w:r>
    </w:p>
    <w:p>
      <w:pPr>
        <w:pStyle w:val="SourceCode"/>
      </w:pPr>
      <w:r>
        <w:rPr>
          <w:rStyle w:val="VerbatimChar"/>
        </w:rPr>
        <w:t xml:space="preserve">## </w:t>
      </w:r>
      <w:r>
        <w:br/>
      </w:r>
      <w:r>
        <w:rPr>
          <w:rStyle w:val="VerbatimChar"/>
        </w:rPr>
        <w:t xml:space="preserve">## Attaching package: 'S4Vectors'</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expand.grid</w:t>
      </w:r>
    </w:p>
    <w:p>
      <w:pPr>
        <w:pStyle w:val="SourceCode"/>
      </w:pPr>
      <w:r>
        <w:rPr>
          <w:rStyle w:val="VerbatimChar"/>
        </w:rPr>
        <w:t xml:space="preserve">## Loading required package: IRanges</w:t>
      </w:r>
    </w:p>
    <w:p>
      <w:pPr>
        <w:pStyle w:val="SourceCode"/>
      </w:pPr>
      <w:r>
        <w:rPr>
          <w:rStyle w:val="VerbatimChar"/>
        </w:rPr>
        <w:t xml:space="preserve">## Warning: package 'IRanges' was built under R version 3.6.2</w:t>
      </w:r>
    </w:p>
    <w:p>
      <w:pPr>
        <w:pStyle w:val="SourceCode"/>
      </w:pPr>
      <w:r>
        <w:rPr>
          <w:rStyle w:val="VerbatimChar"/>
        </w:rPr>
        <w:t xml:space="preserve">## </w:t>
      </w:r>
      <w:r>
        <w:br/>
      </w:r>
      <w:r>
        <w:rPr>
          <w:rStyle w:val="VerbatimChar"/>
        </w:rPr>
        <w:t xml:space="preserve">## Attaching package: 'IRanges'</w:t>
      </w:r>
    </w:p>
    <w:p>
      <w:pPr>
        <w:pStyle w:val="SourceCode"/>
      </w:pPr>
      <w:r>
        <w:rPr>
          <w:rStyle w:val="VerbatimChar"/>
        </w:rPr>
        <w:t xml:space="preserve">## The following object is masked from 'package:grDevices':</w:t>
      </w:r>
      <w:r>
        <w:br/>
      </w:r>
      <w:r>
        <w:rPr>
          <w:rStyle w:val="VerbatimChar"/>
        </w:rPr>
        <w:t xml:space="preserve">## </w:t>
      </w:r>
      <w:r>
        <w:br/>
      </w:r>
      <w:r>
        <w:rPr>
          <w:rStyle w:val="VerbatimChar"/>
        </w:rPr>
        <w:t xml:space="preserve">##     windows</w:t>
      </w:r>
    </w:p>
    <w:p>
      <w:pPr>
        <w:pStyle w:val="SourceCode"/>
      </w:pPr>
      <w:r>
        <w:rPr>
          <w:rStyle w:val="VerbatimChar"/>
        </w:rPr>
        <w:t xml:space="preserve">## Loading required package: XVector</w:t>
      </w:r>
    </w:p>
    <w:p>
      <w:pPr>
        <w:pStyle w:val="SourceCode"/>
      </w:pPr>
      <w:r>
        <w:rPr>
          <w:rStyle w:val="VerbatimChar"/>
        </w:rPr>
        <w:t xml:space="preserve">## </w:t>
      </w:r>
      <w:r>
        <w:br/>
      </w:r>
      <w:r>
        <w:rPr>
          <w:rStyle w:val="VerbatimChar"/>
        </w:rPr>
        <w:t xml:space="preserve">## Attaching package: 'Biostrings'</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strsplit</w:t>
      </w:r>
    </w:p>
    <w:p>
      <w:pPr>
        <w:pStyle w:val="SourceCode"/>
      </w:pPr>
      <w:r>
        <w:rPr>
          <w:rStyle w:val="VerbatimChar"/>
        </w:rPr>
        <w:t xml:space="preserve">## No methods found in package 'RSQLite' for request: 'dbListFields' when loading 'oligo'</w:t>
      </w:r>
    </w:p>
    <w:p>
      <w:pPr>
        <w:pStyle w:val="SourceCode"/>
      </w:pPr>
      <w:r>
        <w:rPr>
          <w:rStyle w:val="VerbatimChar"/>
        </w:rPr>
        <w:t xml:space="preserve">## ================================================================================</w:t>
      </w:r>
    </w:p>
    <w:p>
      <w:pPr>
        <w:pStyle w:val="SourceCode"/>
      </w:pPr>
      <w:r>
        <w:rPr>
          <w:rStyle w:val="VerbatimChar"/>
        </w:rPr>
        <w:t xml:space="preserve">## Welcome to oligo version 1.50.0</w:t>
      </w:r>
    </w:p>
    <w:p>
      <w:pPr>
        <w:pStyle w:val="SourceCode"/>
      </w:pPr>
      <w:r>
        <w:rPr>
          <w:rStyle w:val="VerbatimChar"/>
        </w:rPr>
        <w:t xml:space="preserve">## ================================================================================</w:t>
      </w:r>
    </w:p>
    <w:p>
      <w:pPr>
        <w:pStyle w:val="SourceCode"/>
      </w:pPr>
      <w:r>
        <w:rPr>
          <w:rStyle w:val="NormalTok"/>
        </w:rPr>
        <w:t xml:space="preserve">archivosCEL &lt;-</w:t>
      </w:r>
      <w:r>
        <w:rPr>
          <w:rStyle w:val="StringTok"/>
        </w:rPr>
        <w:t xml:space="preserve"> </w:t>
      </w:r>
      <w:r>
        <w:rPr>
          <w:rStyle w:val="KeywordTok"/>
        </w:rPr>
        <w:t xml:space="preserve">list.celfiles</w:t>
      </w:r>
      <w:r>
        <w:rPr>
          <w:rStyle w:val="NormalTok"/>
        </w:rPr>
        <w:t xml:space="preserve">(</w:t>
      </w:r>
      <w:r>
        <w:rPr>
          <w:rStyle w:val="StringTok"/>
        </w:rPr>
        <w:t xml:space="preserve">"./Datos"</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p>
    <w:p>
      <w:pPr>
        <w:pStyle w:val="FirstParagraph"/>
      </w:pPr>
      <w:r>
        <w:t xml:space="preserve">A continuación, guardamos el archivo</w:t>
      </w:r>
      <w:r>
        <w:t xml:space="preserve"> </w:t>
      </w:r>
      <w:r>
        <w:t xml:space="preserve">‘</w:t>
      </w:r>
      <w:r>
        <w:t xml:space="preserve">tagets.csv</w:t>
      </w:r>
      <w:r>
        <w:t xml:space="preserve">’</w:t>
      </w:r>
      <w:r>
        <w:t xml:space="preserve"> </w:t>
      </w:r>
      <w:r>
        <w:t xml:space="preserve">generado anteriormente en una nueva variable para asociar la información de los archivos .CEL al mismo. Utilizamos la función</w:t>
      </w:r>
      <w:r>
        <w:t xml:space="preserve"> </w:t>
      </w:r>
      <w:r>
        <w:rPr>
          <w:i/>
        </w:rPr>
        <w:t xml:space="preserve">read.AnnotatedDataFrame</w:t>
      </w:r>
      <w:r>
        <w:t xml:space="preserve"> </w:t>
      </w:r>
      <w:r>
        <w:t xml:space="preserve">del paquete</w:t>
      </w:r>
      <w:r>
        <w:t xml:space="preserve"> </w:t>
      </w:r>
      <w:r>
        <w:rPr>
          <w:i/>
        </w:rPr>
        <w:t xml:space="preserve">Biobase</w:t>
      </w:r>
      <w:r>
        <w:t xml:space="preserve">.</w:t>
      </w:r>
    </w:p>
    <w:p>
      <w:pPr>
        <w:pStyle w:val="SourceCode"/>
      </w:pPr>
      <w:r>
        <w:rPr>
          <w:rStyle w:val="KeywordTok"/>
        </w:rPr>
        <w:t xml:space="preserve">library</w:t>
      </w:r>
      <w:r>
        <w:rPr>
          <w:rStyle w:val="NormalTok"/>
        </w:rPr>
        <w:t xml:space="preserve">(Biobase)</w:t>
      </w:r>
      <w:r>
        <w:br/>
      </w:r>
      <w:r>
        <w:rPr>
          <w:rStyle w:val="NormalTok"/>
        </w:rPr>
        <w:t xml:space="preserve">mis.targets &lt;-</w:t>
      </w:r>
      <w:r>
        <w:rPr>
          <w:rStyle w:val="StringTok"/>
        </w:rPr>
        <w:t xml:space="preserve"> </w:t>
      </w:r>
      <w:r>
        <w:rPr>
          <w:rStyle w:val="KeywordTok"/>
        </w:rPr>
        <w:t xml:space="preserve">read.AnnotatedDataFrame</w:t>
      </w:r>
      <w:r>
        <w:rPr>
          <w:rStyle w:val="NormalTok"/>
        </w:rPr>
        <w:t xml:space="preserve">(</w:t>
      </w:r>
      <w:r>
        <w:rPr>
          <w:rStyle w:val="KeywordTok"/>
        </w:rPr>
        <w:t xml:space="preserve">file.path</w:t>
      </w:r>
      <w:r>
        <w:rPr>
          <w:rStyle w:val="NormalTok"/>
        </w:rPr>
        <w:t xml:space="preserve">(</w:t>
      </w:r>
      <w:r>
        <w:rPr>
          <w:rStyle w:val="StringTok"/>
        </w:rPr>
        <w:t xml:space="preserve">"./Datos"</w:t>
      </w:r>
      <w:r>
        <w:rPr>
          <w:rStyle w:val="NormalTok"/>
        </w:rPr>
        <w:t xml:space="preserve">, </w:t>
      </w:r>
      <w:r>
        <w:rPr>
          <w:rStyle w:val="StringTok"/>
        </w:rPr>
        <w:t xml:space="preserve">"targets.csv"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rawData &lt;-</w:t>
      </w:r>
      <w:r>
        <w:rPr>
          <w:rStyle w:val="StringTok"/>
        </w:rPr>
        <w:t xml:space="preserve"> </w:t>
      </w:r>
      <w:r>
        <w:rPr>
          <w:rStyle w:val="KeywordTok"/>
        </w:rPr>
        <w:t xml:space="preserve">read.celfiles</w:t>
      </w:r>
      <w:r>
        <w:rPr>
          <w:rStyle w:val="NormalTok"/>
        </w:rPr>
        <w:t xml:space="preserve">(archivosCEL, </w:t>
      </w:r>
      <w:r>
        <w:rPr>
          <w:rStyle w:val="DataTypeTok"/>
        </w:rPr>
        <w:t xml:space="preserve">phenoData =</w:t>
      </w:r>
      <w:r>
        <w:rPr>
          <w:rStyle w:val="NormalTok"/>
        </w:rPr>
        <w:t xml:space="preserve"> mis.targets)</w:t>
      </w:r>
    </w:p>
    <w:p>
      <w:pPr>
        <w:pStyle w:val="SourceCode"/>
      </w:pPr>
      <w:r>
        <w:rPr>
          <w:rStyle w:val="VerbatimChar"/>
        </w:rPr>
        <w:t xml:space="preserve">## Loading required package: pd.e.coli.2</w:t>
      </w:r>
    </w:p>
    <w:p>
      <w:pPr>
        <w:pStyle w:val="SourceCode"/>
      </w:pPr>
      <w:r>
        <w:rPr>
          <w:rStyle w:val="VerbatimChar"/>
        </w:rPr>
        <w:t xml:space="preserve">## Loading required package: RSQLite</w:t>
      </w:r>
    </w:p>
    <w:p>
      <w:pPr>
        <w:pStyle w:val="SourceCode"/>
      </w:pPr>
      <w:r>
        <w:rPr>
          <w:rStyle w:val="VerbatimChar"/>
        </w:rPr>
        <w:t xml:space="preserve">## Loading required package: DBI</w:t>
      </w:r>
    </w:p>
    <w:p>
      <w:pPr>
        <w:pStyle w:val="SourceCode"/>
      </w:pPr>
      <w:r>
        <w:rPr>
          <w:rStyle w:val="VerbatimChar"/>
        </w:rPr>
        <w:t xml:space="preserve">## Platform design info loaded.</w:t>
      </w:r>
    </w:p>
    <w:p>
      <w:pPr>
        <w:pStyle w:val="SourceCode"/>
      </w:pPr>
      <w:r>
        <w:rPr>
          <w:rStyle w:val="VerbatimChar"/>
        </w:rPr>
        <w:t xml:space="preserve">## Reading in : ./Datos/GSM1341344_01_E_coli_2_.CEL</w:t>
      </w:r>
      <w:r>
        <w:br/>
      </w:r>
      <w:r>
        <w:rPr>
          <w:rStyle w:val="VerbatimChar"/>
        </w:rPr>
        <w:t xml:space="preserve">## Reading in : ./Datos/GSM1341345_02_E_coli_2_.CEL</w:t>
      </w:r>
      <w:r>
        <w:br/>
      </w:r>
      <w:r>
        <w:rPr>
          <w:rStyle w:val="VerbatimChar"/>
        </w:rPr>
        <w:t xml:space="preserve">## Reading in : ./Datos/GSM1341346_03_E_coli_2_.CEL</w:t>
      </w:r>
      <w:r>
        <w:br/>
      </w:r>
      <w:r>
        <w:rPr>
          <w:rStyle w:val="VerbatimChar"/>
        </w:rPr>
        <w:t xml:space="preserve">## Reading in : ./Datos/GSM1341347_04_E_coli_2_.CEL</w:t>
      </w:r>
      <w:r>
        <w:br/>
      </w:r>
      <w:r>
        <w:rPr>
          <w:rStyle w:val="VerbatimChar"/>
        </w:rPr>
        <w:t xml:space="preserve">## Reading in : ./Datos/GSM1341348_07_E_coli_2_.CEL</w:t>
      </w:r>
      <w:r>
        <w:br/>
      </w:r>
      <w:r>
        <w:rPr>
          <w:rStyle w:val="VerbatimChar"/>
        </w:rPr>
        <w:t xml:space="preserve">## Reading in : ./Datos/GSM1341349_08_E_coli_2_.CEL</w:t>
      </w:r>
      <w:r>
        <w:br/>
      </w:r>
      <w:r>
        <w:rPr>
          <w:rStyle w:val="VerbatimChar"/>
        </w:rPr>
        <w:t xml:space="preserve">## Reading in : ./Datos/GSM1341350_09_E_coli_2_.CEL</w:t>
      </w:r>
      <w:r>
        <w:br/>
      </w:r>
      <w:r>
        <w:rPr>
          <w:rStyle w:val="VerbatimChar"/>
        </w:rPr>
        <w:t xml:space="preserve">## Reading in : ./Datos/GSM1341351_10_E_coli_2_.CEL</w:t>
      </w:r>
    </w:p>
    <w:p>
      <w:pPr>
        <w:pStyle w:val="SourceCode"/>
      </w:pPr>
      <w:r>
        <w:rPr>
          <w:rStyle w:val="VerbatimChar"/>
        </w:rPr>
        <w:t xml:space="preserve">## Warning in read.celfiles(archivosCEL, phenoData = mis.targets): 'channel'</w:t>
      </w:r>
      <w:r>
        <w:br/>
      </w:r>
      <w:r>
        <w:rPr>
          <w:rStyle w:val="VerbatimChar"/>
        </w:rPr>
        <w:t xml:space="preserve">## automatically added to varMetadata in phenoData.</w:t>
      </w:r>
    </w:p>
    <w:p>
      <w:pPr>
        <w:pStyle w:val="FirstParagraph"/>
      </w:pPr>
      <w:r>
        <w:t xml:space="preserve">Así, obtenemos el</w:t>
      </w:r>
      <w:r>
        <w:t xml:space="preserve"> </w:t>
      </w:r>
      <w:r>
        <w:rPr>
          <w:i/>
        </w:rPr>
        <w:t xml:space="preserve">ExpressionSet</w:t>
      </w:r>
      <w:r>
        <w:t xml:space="preserve"> </w:t>
      </w:r>
      <w:r>
        <w:t xml:space="preserve">y podemos cambiar el nombre largo de los archivos .CEL por el nombre corto establecido en el archivo</w:t>
      </w:r>
      <w:r>
        <w:t xml:space="preserve"> </w:t>
      </w:r>
      <w:r>
        <w:t xml:space="preserve">‘</w:t>
      </w:r>
      <w:r>
        <w:t xml:space="preserve">targets.csv</w:t>
      </w:r>
      <w:r>
        <w:t xml:space="preserve">’</w:t>
      </w:r>
      <w:r>
        <w:t xml:space="preserve">:</w:t>
      </w:r>
    </w:p>
    <w:p>
      <w:pPr>
        <w:pStyle w:val="SourceCode"/>
      </w:pPr>
      <w:r>
        <w:rPr>
          <w:rStyle w:val="NormalTok"/>
        </w:rPr>
        <w:t xml:space="preserve">mis.targets</w:t>
      </w:r>
      <w:r>
        <w:rPr>
          <w:rStyle w:val="OperatorTok"/>
        </w:rPr>
        <w:t xml:space="preserve">@</w:t>
      </w:r>
      <w:r>
        <w:rPr>
          <w:rStyle w:val="NormalTok"/>
        </w:rPr>
        <w:t xml:space="preserve">data</w:t>
      </w:r>
      <w:r>
        <w:rPr>
          <w:rStyle w:val="OperatorTok"/>
        </w:rPr>
        <w:t xml:space="preserve">$</w:t>
      </w:r>
      <w:r>
        <w:rPr>
          <w:rStyle w:val="NormalTok"/>
        </w:rPr>
        <w:t xml:space="preserve">ShortName -&gt;</w:t>
      </w:r>
      <w:r>
        <w:rPr>
          <w:rStyle w:val="StringTok"/>
        </w:rPr>
        <w:t xml:space="preserve"> </w:t>
      </w:r>
      <w:r>
        <w:rPr>
          <w:rStyle w:val="KeywordTok"/>
        </w:rPr>
        <w:t xml:space="preserve">rownames</w:t>
      </w:r>
      <w:r>
        <w:rPr>
          <w:rStyle w:val="NormalTok"/>
        </w:rPr>
        <w:t xml:space="preserve">(</w:t>
      </w:r>
      <w:r>
        <w:rPr>
          <w:rStyle w:val="KeywordTok"/>
        </w:rPr>
        <w:t xml:space="preserve">pData</w:t>
      </w:r>
      <w:r>
        <w:rPr>
          <w:rStyle w:val="NormalTok"/>
        </w:rPr>
        <w:t xml:space="preserve">(rawData))</w:t>
      </w:r>
      <w:r>
        <w:br/>
      </w:r>
      <w:r>
        <w:rPr>
          <w:rStyle w:val="KeywordTok"/>
        </w:rPr>
        <w:t xml:space="preserve">colnames</w:t>
      </w:r>
      <w:r>
        <w:rPr>
          <w:rStyle w:val="NormalTok"/>
        </w:rPr>
        <w:t xml:space="preserve">(rawData) &lt;-</w:t>
      </w:r>
      <w:r>
        <w:rPr>
          <w:rStyle w:val="StringTok"/>
        </w:rPr>
        <w:t xml:space="preserve"> </w:t>
      </w:r>
      <w:r>
        <w:rPr>
          <w:rStyle w:val="KeywordTok"/>
        </w:rPr>
        <w:t xml:space="preserve">rownames</w:t>
      </w:r>
      <w:r>
        <w:rPr>
          <w:rStyle w:val="NormalTok"/>
        </w:rPr>
        <w:t xml:space="preserve">(</w:t>
      </w:r>
      <w:r>
        <w:rPr>
          <w:rStyle w:val="KeywordTok"/>
        </w:rPr>
        <w:t xml:space="preserve">pData</w:t>
      </w:r>
      <w:r>
        <w:rPr>
          <w:rStyle w:val="NormalTok"/>
        </w:rPr>
        <w:t xml:space="preserve">(rawData))</w:t>
      </w:r>
      <w:r>
        <w:br/>
      </w:r>
      <w:r>
        <w:rPr>
          <w:rStyle w:val="KeywordTok"/>
        </w:rPr>
        <w:t xml:space="preserve">head</w:t>
      </w:r>
      <w:r>
        <w:rPr>
          <w:rStyle w:val="NormalTok"/>
        </w:rPr>
        <w:t xml:space="preserve">(rawData)</w:t>
      </w:r>
    </w:p>
    <w:p>
      <w:pPr>
        <w:pStyle w:val="SourceCode"/>
      </w:pPr>
      <w:r>
        <w:rPr>
          <w:rStyle w:val="VerbatimChar"/>
        </w:rPr>
        <w:t xml:space="preserve">## ExpressionFeatureSet (storageMode: lockedEnvironment)</w:t>
      </w:r>
      <w:r>
        <w:br/>
      </w:r>
      <w:r>
        <w:rPr>
          <w:rStyle w:val="VerbatimChar"/>
        </w:rPr>
        <w:t xml:space="preserve">## assayData: 1 features, 8 samples </w:t>
      </w:r>
      <w:r>
        <w:br/>
      </w:r>
      <w:r>
        <w:rPr>
          <w:rStyle w:val="VerbatimChar"/>
        </w:rPr>
        <w:t xml:space="preserve">##   element names: exprs </w:t>
      </w:r>
      <w:r>
        <w:br/>
      </w:r>
      <w:r>
        <w:rPr>
          <w:rStyle w:val="VerbatimChar"/>
        </w:rPr>
        <w:t xml:space="preserve">## protocolData</w:t>
      </w:r>
      <w:r>
        <w:br/>
      </w:r>
      <w:r>
        <w:rPr>
          <w:rStyle w:val="VerbatimChar"/>
        </w:rPr>
        <w:t xml:space="preserve">##   rowNames: wt_nt.1 wt_nt.2 ... fur_cpr.2 (8 total)</w:t>
      </w:r>
      <w:r>
        <w:br/>
      </w:r>
      <w:r>
        <w:rPr>
          <w:rStyle w:val="VerbatimChar"/>
        </w:rPr>
        <w:t xml:space="preserve">##   varLabels: exprs dates</w:t>
      </w:r>
      <w:r>
        <w:br/>
      </w:r>
      <w:r>
        <w:rPr>
          <w:rStyle w:val="VerbatimChar"/>
        </w:rPr>
        <w:t xml:space="preserve">##   varMetadata: labelDescription channel</w:t>
      </w:r>
      <w:r>
        <w:br/>
      </w:r>
      <w:r>
        <w:rPr>
          <w:rStyle w:val="VerbatimChar"/>
        </w:rPr>
        <w:t xml:space="preserve">## phenoData</w:t>
      </w:r>
      <w:r>
        <w:br/>
      </w:r>
      <w:r>
        <w:rPr>
          <w:rStyle w:val="VerbatimChar"/>
        </w:rPr>
        <w:t xml:space="preserve">##   rowNames: wt_nt.1 wt_nt.2 ... fur_cpr.2 (8 total)</w:t>
      </w:r>
      <w:r>
        <w:br/>
      </w:r>
      <w:r>
        <w:rPr>
          <w:rStyle w:val="VerbatimChar"/>
        </w:rPr>
        <w:t xml:space="preserve">##   varLabels: Group Genotype Treatment ShortName</w:t>
      </w:r>
      <w:r>
        <w:br/>
      </w:r>
      <w:r>
        <w:rPr>
          <w:rStyle w:val="VerbatimChar"/>
        </w:rPr>
        <w:t xml:space="preserve">##   varMetadata: labelDescription channel</w:t>
      </w:r>
      <w:r>
        <w:br/>
      </w:r>
      <w:r>
        <w:rPr>
          <w:rStyle w:val="VerbatimChar"/>
        </w:rPr>
        <w:t xml:space="preserve">## featureData: none</w:t>
      </w:r>
      <w:r>
        <w:br/>
      </w:r>
      <w:r>
        <w:rPr>
          <w:rStyle w:val="VerbatimChar"/>
        </w:rPr>
        <w:t xml:space="preserve">## experimentData: use 'experimentData(object)'</w:t>
      </w:r>
      <w:r>
        <w:br/>
      </w:r>
      <w:r>
        <w:rPr>
          <w:rStyle w:val="VerbatimChar"/>
        </w:rPr>
        <w:t xml:space="preserve">## Annotation: pd.e.coli.2</w:t>
      </w:r>
    </w:p>
    <w:p>
      <w:pPr>
        <w:pStyle w:val="FirstParagraph"/>
      </w:pPr>
      <w:r>
        <w:t xml:space="preserve">Por lo tanto, de las 8 muestras, existen 4 grupos distintos con dos réplicas cada uno, en el siguiente orden: WT sin tratamiento, WT tratado con ciprofloxacina, -fur sin tratamiento, -fur tratado con ciprofloxacina.</w:t>
      </w:r>
    </w:p>
    <w:p>
      <w:pPr>
        <w:pStyle w:val="Heading3"/>
      </w:pPr>
      <w:bookmarkStart w:id="21" w:name="Xe2ec10b4b9a0c647f04e66c3c21102c690ef4cf"/>
      <w:r>
        <w:t xml:space="preserve">A2. Control de calidad de los datos crudos</w:t>
      </w:r>
      <w:bookmarkEnd w:id="21"/>
    </w:p>
    <w:p>
      <w:pPr>
        <w:pStyle w:val="FirstParagraph"/>
      </w:pPr>
      <w:r>
        <w:t xml:space="preserve">Una vez hemos cargado los datos crudos con el nombre</w:t>
      </w:r>
      <w:r>
        <w:t xml:space="preserve"> </w:t>
      </w:r>
      <w:r>
        <w:t xml:space="preserve">‘</w:t>
      </w:r>
      <w:r>
        <w:t xml:space="preserve">rawData</w:t>
      </w:r>
      <w:r>
        <w:t xml:space="preserve">’</w:t>
      </w:r>
      <w:r>
        <w:t xml:space="preserve"> </w:t>
      </w:r>
      <w:r>
        <w:t xml:space="preserve">podemos pasar a determinar la calidad de estos datos antes de normalizar los datos.</w:t>
      </w:r>
    </w:p>
    <w:p>
      <w:pPr>
        <w:pStyle w:val="SourceCode"/>
      </w:pPr>
      <w:r>
        <w:rPr>
          <w:rStyle w:val="KeywordTok"/>
        </w:rPr>
        <w:t xml:space="preserve">library</w:t>
      </w:r>
      <w:r>
        <w:rPr>
          <w:rStyle w:val="NormalTok"/>
        </w:rPr>
        <w:t xml:space="preserve">(arrayQualityMetrics)</w:t>
      </w:r>
    </w:p>
    <w:p>
      <w:pPr>
        <w:pStyle w:val="FirstParagraph"/>
      </w:pPr>
      <w:r>
        <w:t xml:space="preserve">A continuación observamos el archivo</w:t>
      </w:r>
      <w:r>
        <w:t xml:space="preserve"> </w:t>
      </w:r>
      <w:r>
        <w:rPr>
          <w:i/>
        </w:rPr>
        <w:t xml:space="preserve">index.html</w:t>
      </w:r>
      <w:r>
        <w:t xml:space="preserve"> </w:t>
      </w:r>
      <w:r>
        <w:t xml:space="preserve">creado con un resumen del análisis:</w:t>
      </w:r>
      <w:r>
        <w:t xml:space="preserve"> </w:t>
      </w:r>
      <w:r>
        <w:rPr>
          <w:b/>
        </w:rPr>
        <w:t xml:space="preserve">(Afegir imatge index.html de la carpeta)</w:t>
      </w:r>
    </w:p>
    <w:p>
      <w:pPr>
        <w:pStyle w:val="BodyText"/>
      </w:pPr>
      <w:r>
        <w:t xml:space="preserve">Observamos que todas las muestras han sido marcadas almenos alguna vez y la muestra 6 dos veces.</w:t>
      </w:r>
    </w:p>
    <w:p>
      <w:pPr>
        <w:pStyle w:val="BodyText"/>
      </w:pPr>
      <w:r>
        <w:t xml:space="preserve">Podemos realizar este análisis también mediante un análisis de componentes principales.</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3.6.3</w:t>
      </w:r>
    </w:p>
    <w:p>
      <w:pPr>
        <w:pStyle w:val="SourceCode"/>
      </w:pPr>
      <w:r>
        <w:rPr>
          <w:rStyle w:val="KeywordTok"/>
        </w:rPr>
        <w:t xml:space="preserve">library</w:t>
      </w:r>
      <w:r>
        <w:rPr>
          <w:rStyle w:val="NormalTok"/>
        </w:rPr>
        <w:t xml:space="preserve">(ggrepel)</w:t>
      </w:r>
    </w:p>
    <w:p>
      <w:pPr>
        <w:pStyle w:val="SourceCode"/>
      </w:pPr>
      <w:r>
        <w:rPr>
          <w:rStyle w:val="VerbatimChar"/>
        </w:rPr>
        <w:t xml:space="preserve">## Warning: package 'ggrepel' was built under R version 3.6.3</w:t>
      </w:r>
    </w:p>
    <w:p>
      <w:pPr>
        <w:pStyle w:val="SourceCode"/>
      </w:pPr>
      <w:r>
        <w:rPr>
          <w:rStyle w:val="NormalTok"/>
        </w:rPr>
        <w:t xml:space="preserve">plotPCA3 &lt;-</w:t>
      </w:r>
      <w:r>
        <w:rPr>
          <w:rStyle w:val="StringTok"/>
        </w:rPr>
        <w:t xml:space="preserve"> </w:t>
      </w:r>
      <w:r>
        <w:rPr>
          <w:rStyle w:val="ControlFlowTok"/>
        </w:rPr>
        <w:t xml:space="preserve">function</w:t>
      </w:r>
      <w:r>
        <w:rPr>
          <w:rStyle w:val="NormalTok"/>
        </w:rPr>
        <w:t xml:space="preserve"> (datos, labels, factor, title, scale, colores, </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glineas =</w:t>
      </w:r>
      <w:r>
        <w:rPr>
          <w:rStyle w:val="NormalTok"/>
        </w:rPr>
        <w:t xml:space="preserve"> </w:t>
      </w:r>
      <w:r>
        <w:rPr>
          <w:rStyle w:val="FloatTok"/>
        </w:rPr>
        <w:t xml:space="preserve">0.25</w:t>
      </w:r>
      <w:r>
        <w:rPr>
          <w:rStyle w:val="NormalTok"/>
        </w:rPr>
        <w:t xml:space="preserve">) {</w:t>
      </w:r>
      <w:r>
        <w:br/>
      </w:r>
      <w:r>
        <w:rPr>
          <w:rStyle w:val="NormalTok"/>
        </w:rPr>
        <w:t xml:space="preserve"> data &lt;-</w:t>
      </w:r>
      <w:r>
        <w:rPr>
          <w:rStyle w:val="StringTok"/>
        </w:rPr>
        <w:t xml:space="preserve"> </w:t>
      </w:r>
      <w:r>
        <w:rPr>
          <w:rStyle w:val="KeywordTok"/>
        </w:rPr>
        <w:t xml:space="preserve">prcomp</w:t>
      </w:r>
      <w:r>
        <w:rPr>
          <w:rStyle w:val="NormalTok"/>
        </w:rPr>
        <w:t xml:space="preserve">(</w:t>
      </w:r>
      <w:r>
        <w:rPr>
          <w:rStyle w:val="KeywordTok"/>
        </w:rPr>
        <w:t xml:space="preserve">t</w:t>
      </w:r>
      <w:r>
        <w:rPr>
          <w:rStyle w:val="NormalTok"/>
        </w:rPr>
        <w:t xml:space="preserve">(datos),</w:t>
      </w:r>
      <w:r>
        <w:rPr>
          <w:rStyle w:val="DataTypeTok"/>
        </w:rPr>
        <w:t xml:space="preserve">scale=</w:t>
      </w:r>
      <w:r>
        <w:rPr>
          <w:rStyle w:val="NormalTok"/>
        </w:rPr>
        <w:t xml:space="preserve">scale)</w:t>
      </w:r>
      <w:r>
        <w:br/>
      </w:r>
      <w:r>
        <w:rPr>
          <w:rStyle w:val="NormalTok"/>
        </w:rPr>
        <w:t xml:space="preserve"> dataDf &lt;-</w:t>
      </w:r>
      <w:r>
        <w:rPr>
          <w:rStyle w:val="StringTok"/>
        </w:rPr>
        <w:t xml:space="preserve"> </w:t>
      </w:r>
      <w:r>
        <w:rPr>
          <w:rStyle w:val="KeywordTok"/>
        </w:rPr>
        <w:t xml:space="preserve">data.frame</w:t>
      </w:r>
      <w:r>
        <w:rPr>
          <w:rStyle w:val="NormalTok"/>
        </w:rPr>
        <w:t xml:space="preserve">(data</w:t>
      </w:r>
      <w:r>
        <w:rPr>
          <w:rStyle w:val="OperatorTok"/>
        </w:rPr>
        <w:t xml:space="preserve">$</w:t>
      </w:r>
      <w:r>
        <w:rPr>
          <w:rStyle w:val="NormalTok"/>
        </w:rPr>
        <w:t xml:space="preserve">x)</w:t>
      </w:r>
      <w:r>
        <w:br/>
      </w:r>
      <w:r>
        <w:rPr>
          <w:rStyle w:val="NormalTok"/>
        </w:rPr>
        <w:t xml:space="preserve"> Group &lt;-</w:t>
      </w:r>
      <w:r>
        <w:rPr>
          <w:rStyle w:val="StringTok"/>
        </w:rPr>
        <w:t xml:space="preserve"> </w:t>
      </w:r>
      <w:r>
        <w:rPr>
          <w:rStyle w:val="NormalTok"/>
        </w:rPr>
        <w:t xml:space="preserve">factor</w:t>
      </w:r>
      <w:r>
        <w:br/>
      </w:r>
      <w:r>
        <w:rPr>
          <w:rStyle w:val="NormalTok"/>
        </w:rPr>
        <w:t xml:space="preserve"> loads &lt;-</w:t>
      </w:r>
      <w:r>
        <w:rPr>
          <w:rStyle w:val="StringTok"/>
        </w:rPr>
        <w:t xml:space="preserve"> </w:t>
      </w:r>
      <w:r>
        <w:rPr>
          <w:rStyle w:val="KeywordTok"/>
        </w:rPr>
        <w:t xml:space="preserve">round</w:t>
      </w:r>
      <w:r>
        <w:rPr>
          <w:rStyle w:val="NormalTok"/>
        </w:rPr>
        <w:t xml:space="preserve">(data</w:t>
      </w:r>
      <w:r>
        <w:rPr>
          <w:rStyle w:val="OperatorTok"/>
        </w:rPr>
        <w:t xml:space="preserve">$</w:t>
      </w:r>
      <w:r>
        <w:rPr>
          <w:rStyle w:val="NormalTok"/>
        </w:rPr>
        <w:t xml:space="preserve">sdev</w:t>
      </w:r>
      <w:r>
        <w:rPr>
          <w:rStyle w:val="OperatorTok"/>
        </w:rPr>
        <w:t xml:space="preserve">^</w:t>
      </w:r>
      <w:r>
        <w:rPr>
          <w:rStyle w:val="DecValTok"/>
        </w:rPr>
        <w:t xml:space="preserve">2</w:t>
      </w:r>
      <w:r>
        <w:rPr>
          <w:rStyle w:val="OperatorTok"/>
        </w:rPr>
        <w:t xml:space="preserve">/</w:t>
      </w:r>
      <w:r>
        <w:rPr>
          <w:rStyle w:val="KeywordTok"/>
        </w:rPr>
        <w:t xml:space="preserve">sum</w:t>
      </w:r>
      <w:r>
        <w:rPr>
          <w:rStyle w:val="NormalTok"/>
        </w:rPr>
        <w:t xml:space="preserve">(data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 p1 &lt;-</w:t>
      </w:r>
      <w:r>
        <w:rPr>
          <w:rStyle w:val="StringTok"/>
        </w:rPr>
        <w:t xml:space="preserve"> </w:t>
      </w:r>
      <w:r>
        <w:rPr>
          <w:rStyle w:val="KeywordTok"/>
        </w:rPr>
        <w:t xml:space="preserve">ggplot</w:t>
      </w:r>
      <w:r>
        <w:rPr>
          <w:rStyle w:val="NormalTok"/>
        </w:rPr>
        <w:t xml:space="preserve">(dataDf,</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Group), </w:t>
      </w:r>
      <w:r>
        <w:rPr>
          <w:rStyle w:val="DataTypeTok"/>
        </w:rPr>
        <w:t xml:space="preserve">alpha =</w:t>
      </w:r>
      <w:r>
        <w:rPr>
          <w:rStyle w:val="NormalTok"/>
        </w:rPr>
        <w:t xml:space="preserve"> </w:t>
      </w:r>
      <w:r>
        <w:rPr>
          <w:rStyle w:val="FloatTok"/>
        </w:rPr>
        <w:t xml:space="preserve">0.55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(data</w:t>
      </w:r>
      <w:r>
        <w:rPr>
          <w:rStyle w:val="OperatorTok"/>
        </w:rPr>
        <w:t xml:space="preserve">$</w:t>
      </w:r>
      <w:r>
        <w:rPr>
          <w:rStyle w:val="NormalTok"/>
        </w:rPr>
        <w:t xml:space="preserve">x[,</w:t>
      </w:r>
      <w:r>
        <w:rPr>
          <w:rStyle w:val="DecValTok"/>
        </w:rPr>
        <w:t xml:space="preserve">1</w:t>
      </w:r>
      <w:r>
        <w:rPr>
          <w:rStyle w:val="NormalTok"/>
        </w:rPr>
        <w:t xml:space="preserve">])</w:t>
      </w:r>
      <w:r>
        <w:rPr>
          <w:rStyle w:val="OperatorTok"/>
        </w:rPr>
        <w:t xml:space="preserve">-</w:t>
      </w:r>
      <w:r>
        <w:rPr>
          <w:rStyle w:val="DecValTok"/>
        </w:rPr>
        <w:t xml:space="preserve">5</w:t>
      </w:r>
      <w:r>
        <w:rPr>
          <w:rStyle w:val="NormalTok"/>
        </w:rPr>
        <w:t xml:space="preserve">,</w:t>
      </w:r>
      <w:r>
        <w:rPr>
          <w:rStyle w:val="KeywordTok"/>
        </w:rPr>
        <w:t xml:space="preserve">max</w:t>
      </w:r>
      <w:r>
        <w:rPr>
          <w:rStyle w:val="NormalTok"/>
        </w:rPr>
        <w:t xml:space="preserve">(data</w:t>
      </w:r>
      <w:r>
        <w:rPr>
          <w:rStyle w:val="OperatorTok"/>
        </w:rPr>
        <w:t xml:space="preserve">$</w:t>
      </w:r>
      <w:r>
        <w:rPr>
          <w:rStyle w:val="NormalTok"/>
        </w:rPr>
        <w:t xml:space="preserve">x[,</w:t>
      </w:r>
      <w:r>
        <w:rPr>
          <w:rStyle w:val="DecValTok"/>
        </w:rPr>
        <w:t xml:space="preserve">1</w:t>
      </w:r>
      <w:r>
        <w:rPr>
          <w:rStyle w:val="NormalTok"/>
        </w:rPr>
        <w:t xml:space="preserve">])</w:t>
      </w:r>
      <w:r>
        <w:rPr>
          <w:rStyle w:val="OperatorTok"/>
        </w:rPr>
        <w:t xml:space="preserve">+</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"Group"</w:t>
      </w:r>
      <w:r>
        <w:rPr>
          <w:rStyle w:val="NormalTok"/>
        </w:rPr>
        <w:t xml:space="preserve">)</w:t>
      </w:r>
      <w:r>
        <w:br/>
      </w:r>
      <w:r>
        <w:rPr>
          <w:rStyle w:val="NormalTok"/>
        </w:rPr>
        <w:t xml:space="preserve"> p1 </w:t>
      </w:r>
      <w:r>
        <w:rPr>
          <w:rStyle w:val="OperatorTok"/>
        </w:rPr>
        <w:t xml:space="preserve">+</w:t>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PC2 </w:t>
      </w:r>
      <w:r>
        <w:rPr>
          <w:rStyle w:val="OperatorTok"/>
        </w:rPr>
        <w:t xml:space="preserve">+</w:t>
      </w:r>
      <w:r>
        <w:rPr>
          <w:rStyle w:val="StringTok"/>
        </w:rPr>
        <w:t xml:space="preserve"> </w:t>
      </w:r>
      <w:r>
        <w:rPr>
          <w:rStyle w:val="FloatTok"/>
        </w:rPr>
        <w:t xml:space="preserve">0.25</w:t>
      </w:r>
      <w:r>
        <w:rPr>
          <w:rStyle w:val="NormalTok"/>
        </w:rPr>
        <w:t xml:space="preserve">, </w:t>
      </w:r>
      <w:r>
        <w:rPr>
          <w:rStyle w:val="DataTypeTok"/>
        </w:rPr>
        <w:t xml:space="preserve">label =</w:t>
      </w:r>
      <w:r>
        <w:rPr>
          <w:rStyle w:val="NormalTok"/>
        </w:rPr>
        <w:t xml:space="preserve"> labels),</w:t>
      </w:r>
      <w:r>
        <w:rPr>
          <w:rStyle w:val="DataTypeTok"/>
        </w:rPr>
        <w:t xml:space="preserve">segment.size =</w:t>
      </w:r>
      <w:r>
        <w:rPr>
          <w:rStyle w:val="NormalTok"/>
        </w:rPr>
        <w:t xml:space="preserve"> </w:t>
      </w:r>
      <w:r>
        <w:rPr>
          <w:rStyle w:val="FloatTok"/>
        </w:rPr>
        <w:t xml:space="preserve">0.25</w:t>
      </w:r>
      <w:r>
        <w:rPr>
          <w:rStyle w:val="NormalTok"/>
        </w:rPr>
        <w:t xml:space="preserve">, </w:t>
      </w:r>
      <w:r>
        <w:rPr>
          <w:rStyle w:val="DataTypeTok"/>
        </w:rPr>
        <w:t xml:space="preserve">size =</w:t>
      </w:r>
      <w:r>
        <w:rPr>
          <w:rStyle w:val="NormalTok"/>
        </w:rPr>
        <w:t xml:space="preserve"> size)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"PC1"</w:t>
      </w:r>
      <w:r>
        <w:rPr>
          <w:rStyle w:val="NormalTok"/>
        </w:rPr>
        <w:t xml:space="preserve">,loads[</w:t>
      </w:r>
      <w:r>
        <w:rPr>
          <w:rStyle w:val="DecValTok"/>
        </w:rPr>
        <w:t xml:space="preserve">1</w:t>
      </w:r>
      <w:r>
        <w:rPr>
          <w:rStyle w:val="NormalTok"/>
        </w:rPr>
        <w:t xml:space="preserve">],</w:t>
      </w:r>
      <w:r>
        <w:rPr>
          <w:rStyle w:val="StringTok"/>
        </w:rPr>
        <w:t xml:space="preserve">"%"</w:t>
      </w:r>
      <w:r>
        <w:rPr>
          <w:rStyle w:val="NormalTok"/>
        </w:rPr>
        <w:t xml:space="preserve">)),</w:t>
      </w:r>
      <w:r>
        <w:rPr>
          <w:rStyle w:val="DataTypeTok"/>
        </w:rPr>
        <w:t xml:space="preserve">y=</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"PC2"</w:t>
      </w:r>
      <w:r>
        <w:rPr>
          <w:rStyle w:val="NormalTok"/>
        </w:rPr>
        <w:t xml:space="preserve">,loads[</w:t>
      </w:r>
      <w:r>
        <w:rPr>
          <w:rStyle w:val="DecValTok"/>
        </w:rPr>
        <w:t xml:space="preserve">2</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"Análisis de componentes principales para:"</w:t>
      </w:r>
      <w:r>
        <w:rPr>
          <w:rStyle w:val="NormalTok"/>
        </w:rPr>
        <w:t xml:space="preserve">,title,</w:t>
      </w:r>
      <w:r>
        <w:rPr>
          <w:rStyle w:val="DataTypeTok"/>
        </w:rPr>
        <w:t xml:space="preserve">sep=</w:t>
      </w:r>
      <w:r>
        <w:rPr>
          <w:rStyle w:val="StringTok"/>
        </w:rPr>
        <w:t xml:space="preserve">" "</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NormalTok"/>
        </w:rPr>
        <w:t xml:space="preserve">colores)</w:t>
      </w:r>
      <w:r>
        <w:br/>
      </w:r>
      <w:r>
        <w:rPr>
          <w:rStyle w:val="NormalTok"/>
        </w:rPr>
        <w:t xml:space="preserve">}</w:t>
      </w:r>
    </w:p>
    <w:p>
      <w:pPr>
        <w:pStyle w:val="SourceCode"/>
      </w:pPr>
      <w:r>
        <w:rPr>
          <w:rStyle w:val="KeywordTok"/>
        </w:rPr>
        <w:t xml:space="preserve">plotPCA3</w:t>
      </w:r>
      <w:r>
        <w:rPr>
          <w:rStyle w:val="NormalTok"/>
        </w:rPr>
        <w:t xml:space="preserve">(</w:t>
      </w:r>
      <w:r>
        <w:rPr>
          <w:rStyle w:val="KeywordTok"/>
        </w:rPr>
        <w:t xml:space="preserve">exprs</w:t>
      </w:r>
      <w:r>
        <w:rPr>
          <w:rStyle w:val="NormalTok"/>
        </w:rPr>
        <w:t xml:space="preserve">(rawData), </w:t>
      </w:r>
      <w:r>
        <w:rPr>
          <w:rStyle w:val="DataTypeTok"/>
        </w:rPr>
        <w:t xml:space="preserve">labels =</w:t>
      </w:r>
      <w:r>
        <w:rPr>
          <w:rStyle w:val="NormalTok"/>
        </w:rPr>
        <w:t xml:space="preserve"> targets.pec</w:t>
      </w:r>
      <w:r>
        <w:rPr>
          <w:rStyle w:val="OperatorTok"/>
        </w:rPr>
        <w:t xml:space="preserve">$</w:t>
      </w:r>
      <w:r>
        <w:rPr>
          <w:rStyle w:val="NormalTok"/>
        </w:rPr>
        <w:t xml:space="preserve">ShortName, </w:t>
      </w:r>
      <w:r>
        <w:rPr>
          <w:rStyle w:val="DataTypeTok"/>
        </w:rPr>
        <w:t xml:space="preserve">factor =</w:t>
      </w:r>
      <w:r>
        <w:rPr>
          <w:rStyle w:val="NormalTok"/>
        </w:rPr>
        <w:t xml:space="preserve"> targets.pec</w:t>
      </w:r>
      <w:r>
        <w:rPr>
          <w:rStyle w:val="OperatorTok"/>
        </w:rPr>
        <w:t xml:space="preserve">$</w:t>
      </w:r>
      <w:r>
        <w:rPr>
          <w:rStyle w:val="NormalTok"/>
        </w:rPr>
        <w:t xml:space="preserve">Group, </w:t>
      </w:r>
      <w:r>
        <w:br/>
      </w:r>
      <w:r>
        <w:rPr>
          <w:rStyle w:val="NormalTok"/>
        </w:rPr>
        <w:t xml:space="preserve">        </w:t>
      </w:r>
      <w:r>
        <w:rPr>
          <w:rStyle w:val="DataTypeTok"/>
        </w:rPr>
        <w:t xml:space="preserve">title=</w:t>
      </w:r>
      <w:r>
        <w:rPr>
          <w:rStyle w:val="StringTok"/>
        </w:rPr>
        <w:t xml:space="preserve">"Datos crudos"</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FloatTok"/>
        </w:rPr>
        <w:t xml:space="preserve">3.5</w:t>
      </w:r>
      <w:r>
        <w:rPr>
          <w:rStyle w:val="NormalTok"/>
        </w:rPr>
        <w:t xml:space="preserve">, </w:t>
      </w:r>
      <w:r>
        <w:br/>
      </w:r>
      <w:r>
        <w:rPr>
          <w:rStyle w:val="Normal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"darkred"</w:t>
      </w:r>
      <w:r>
        <w:rPr>
          <w:rStyle w:val="NormalTok"/>
        </w:rPr>
        <w:t xml:space="preserve">, </w:t>
      </w:r>
      <w:r>
        <w:rPr>
          <w:rStyle w:val="StringTok"/>
        </w:rPr>
        <w:t xml:space="preserve">"salmon"</w:t>
      </w:r>
      <w:r>
        <w:rPr>
          <w:rStyle w:val="NormalTok"/>
        </w:rPr>
        <w:t xml:space="preserve">, </w:t>
      </w:r>
      <w:r>
        <w:rPr>
          <w:rStyle w:val="StringTok"/>
        </w:rPr>
        <w:t xml:space="preserve">"darkgreen"</w:t>
      </w:r>
      <w:r>
        <w:rPr>
          <w:rStyle w:val="NormalTok"/>
        </w:rPr>
        <w:t xml:space="preserve">, </w:t>
      </w:r>
      <w:r>
        <w:rPr>
          <w:rStyle w:val="StringTok"/>
        </w:rPr>
        <w:t xml:space="preserve">"springgreen2"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Cada color pertenece a cada uno de los cuatro grupos del estudio.</w:t>
      </w:r>
    </w:p>
    <w:p>
      <w:pPr>
        <w:pStyle w:val="BodyText"/>
      </w:pPr>
      <w:r>
        <w:t xml:space="preserve">Observamos que el análisis de componentes principales cuenta con un 85.3% del total de la variabilidad de las muestras. Seguramente, esta variabilidad es contribuida principalmente por la condición del tratamiento, ya que observamos tanto la cepa salvaje como la mutante no tratadas a la izquierda y las tratadas con el antibiótico a la derecha.</w:t>
      </w:r>
    </w:p>
    <w:p>
      <w:pPr>
        <w:pStyle w:val="BodyText"/>
      </w:pPr>
      <w:r>
        <w:t xml:space="preserve">Podemos guardar este gráfico en el formato</w:t>
      </w:r>
      <w:r>
        <w:t xml:space="preserve"> </w:t>
      </w:r>
      <w:r>
        <w:rPr>
          <w:i/>
        </w:rPr>
        <w:t xml:space="preserve">.tiff</w:t>
      </w:r>
      <w:r>
        <w:t xml:space="preserve">, creando una nueva carpeta en el directorio que vamos a nombrar</w:t>
      </w:r>
      <w:r>
        <w:t xml:space="preserve"> </w:t>
      </w:r>
      <w:r>
        <w:rPr>
          <w:i/>
        </w:rPr>
        <w:t xml:space="preserve">‘</w:t>
      </w:r>
      <w:r>
        <w:rPr>
          <w:i/>
        </w:rPr>
        <w:t xml:space="preserve">Figuras</w:t>
      </w:r>
      <w:r>
        <w:rPr>
          <w:i/>
        </w:rPr>
        <w:t xml:space="preserve">’</w:t>
      </w:r>
      <w:r>
        <w:t xml:space="preserve">:</w:t>
      </w:r>
    </w:p>
    <w:p>
      <w:pPr>
        <w:pStyle w:val="SourceCode"/>
      </w:pPr>
      <w:r>
        <w:rPr>
          <w:rStyle w:val="KeywordTok"/>
        </w:rPr>
        <w:t xml:space="preserve">dir.create</w:t>
      </w:r>
      <w:r>
        <w:rPr>
          <w:rStyle w:val="NormalTok"/>
        </w:rPr>
        <w:t xml:space="preserve">(</w:t>
      </w:r>
      <w:r>
        <w:rPr>
          <w:rStyle w:val="StringTok"/>
        </w:rPr>
        <w:t xml:space="preserve">"Figuras"</w:t>
      </w:r>
      <w:r>
        <w:rPr>
          <w:rStyle w:val="NormalTok"/>
        </w:rPr>
        <w:t xml:space="preserve">)</w:t>
      </w:r>
    </w:p>
    <w:p>
      <w:pPr>
        <w:pStyle w:val="SourceCode"/>
      </w:pPr>
      <w:r>
        <w:rPr>
          <w:rStyle w:val="VerbatimChar"/>
        </w:rPr>
        <w:t xml:space="preserve">## Warning in dir.create("Figuras"): 'Figuras' already exists</w:t>
      </w:r>
    </w:p>
    <w:p>
      <w:pPr>
        <w:pStyle w:val="SourceCode"/>
      </w:pPr>
      <w:r>
        <w:rPr>
          <w:rStyle w:val="KeywordTok"/>
        </w:rPr>
        <w:t xml:space="preserve">tiff</w:t>
      </w:r>
      <w:r>
        <w:rPr>
          <w:rStyle w:val="NormalTok"/>
        </w:rPr>
        <w:t xml:space="preserve">(</w:t>
      </w:r>
      <w:r>
        <w:rPr>
          <w:rStyle w:val="StringTok"/>
        </w:rPr>
        <w:t xml:space="preserve">"./Figuras/PCA_RawData.tiff"</w:t>
      </w:r>
      <w:r>
        <w:rPr>
          <w:rStyle w:val="NormalTok"/>
        </w:rPr>
        <w:t xml:space="preserve">, </w:t>
      </w:r>
      <w:r>
        <w:rPr>
          <w:rStyle w:val="DataTypeTok"/>
        </w:rPr>
        <w:t xml:space="preserve">res =</w:t>
      </w:r>
      <w:r>
        <w:rPr>
          <w:rStyle w:val="NormalTok"/>
        </w:rPr>
        <w:t xml:space="preserve"> </w:t>
      </w:r>
      <w:r>
        <w:rPr>
          <w:rStyle w:val="DecValTok"/>
        </w:rPr>
        <w:t xml:space="preserve">200</w:t>
      </w:r>
      <w:r>
        <w:rPr>
          <w:rStyle w:val="NormalTok"/>
        </w:rPr>
        <w:t xml:space="preserve">, </w:t>
      </w:r>
      <w:r>
        <w:rPr>
          <w:rStyle w:val="DataTypeTok"/>
        </w:rPr>
        <w:t xml:space="preserve">width =</w:t>
      </w:r>
      <w:r>
        <w:rPr>
          <w:rStyle w:val="NormalTok"/>
        </w:rPr>
        <w:t xml:space="preserve"> </w:t>
      </w:r>
      <w:r>
        <w:rPr>
          <w:rStyle w:val="FloatTok"/>
        </w:rPr>
        <w:t xml:space="preserve">4.5</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r>
      <w:r>
        <w:rPr>
          <w:rStyle w:val="KeywordTok"/>
        </w:rPr>
        <w:t xml:space="preserve">plotPCA3</w:t>
      </w:r>
      <w:r>
        <w:rPr>
          <w:rStyle w:val="NormalTok"/>
        </w:rPr>
        <w:t xml:space="preserve">(</w:t>
      </w:r>
      <w:r>
        <w:rPr>
          <w:rStyle w:val="KeywordTok"/>
        </w:rPr>
        <w:t xml:space="preserve">exprs</w:t>
      </w:r>
      <w:r>
        <w:rPr>
          <w:rStyle w:val="NormalTok"/>
        </w:rPr>
        <w:t xml:space="preserve">(rawData), </w:t>
      </w:r>
      <w:r>
        <w:rPr>
          <w:rStyle w:val="DataTypeTok"/>
        </w:rPr>
        <w:t xml:space="preserve">labels =</w:t>
      </w:r>
      <w:r>
        <w:rPr>
          <w:rStyle w:val="NormalTok"/>
        </w:rPr>
        <w:t xml:space="preserve"> targets.pec</w:t>
      </w:r>
      <w:r>
        <w:rPr>
          <w:rStyle w:val="OperatorTok"/>
        </w:rPr>
        <w:t xml:space="preserve">$</w:t>
      </w:r>
      <w:r>
        <w:rPr>
          <w:rStyle w:val="NormalTok"/>
        </w:rPr>
        <w:t xml:space="preserve">ShortName, </w:t>
      </w:r>
      <w:r>
        <w:rPr>
          <w:rStyle w:val="DataTypeTok"/>
        </w:rPr>
        <w:t xml:space="preserve">factor =</w:t>
      </w:r>
      <w:r>
        <w:rPr>
          <w:rStyle w:val="NormalTok"/>
        </w:rPr>
        <w:t xml:space="preserve"> targets.pec</w:t>
      </w:r>
      <w:r>
        <w:rPr>
          <w:rStyle w:val="OperatorTok"/>
        </w:rPr>
        <w:t xml:space="preserve">$</w:t>
      </w:r>
      <w:r>
        <w:rPr>
          <w:rStyle w:val="NormalTok"/>
        </w:rPr>
        <w:t xml:space="preserve">Group, </w:t>
      </w:r>
      <w:r>
        <w:br/>
      </w:r>
      <w:r>
        <w:rPr>
          <w:rStyle w:val="NormalTok"/>
        </w:rPr>
        <w:t xml:space="preserve">        </w:t>
      </w:r>
      <w:r>
        <w:rPr>
          <w:rStyle w:val="DataTypeTok"/>
        </w:rPr>
        <w:t xml:space="preserve">title=</w:t>
      </w:r>
      <w:r>
        <w:rPr>
          <w:rStyle w:val="StringTok"/>
        </w:rPr>
        <w:t xml:space="preserve">"Raw data"</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"darkred"</w:t>
      </w:r>
      <w:r>
        <w:rPr>
          <w:rStyle w:val="NormalTok"/>
        </w:rPr>
        <w:t xml:space="preserve">, </w:t>
      </w:r>
      <w:r>
        <w:rPr>
          <w:rStyle w:val="StringTok"/>
        </w:rPr>
        <w:t xml:space="preserve">"salmon"</w:t>
      </w:r>
      <w:r>
        <w:rPr>
          <w:rStyle w:val="NormalTok"/>
        </w:rPr>
        <w:t xml:space="preserve">, </w:t>
      </w:r>
      <w:r>
        <w:rPr>
          <w:rStyle w:val="StringTok"/>
        </w:rPr>
        <w:t xml:space="preserve">"darkgreen"</w:t>
      </w:r>
      <w:r>
        <w:rPr>
          <w:rStyle w:val="NormalTok"/>
        </w:rPr>
        <w:t xml:space="preserve">, </w:t>
      </w:r>
      <w:r>
        <w:rPr>
          <w:rStyle w:val="StringTok"/>
        </w:rPr>
        <w:t xml:space="preserve">"springgreen2"</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t xml:space="preserve">También podemos visualizar la distribución de la intensidad de los</w:t>
      </w:r>
      <w:r>
        <w:t xml:space="preserve"> </w:t>
      </w:r>
      <w:r>
        <w:rPr>
          <w:i/>
        </w:rPr>
        <w:t xml:space="preserve">arrays</w:t>
      </w:r>
      <w:r>
        <w:t xml:space="preserve"> </w:t>
      </w:r>
      <w:r>
        <w:t xml:space="preserve">con diagramas de cajas:</w:t>
      </w:r>
    </w:p>
    <w:p>
      <w:pPr>
        <w:pStyle w:val="SourceCode"/>
      </w:pPr>
      <w:r>
        <w:rPr>
          <w:rStyle w:val="KeywordTok"/>
        </w:rPr>
        <w:t xml:space="preserve">boxplot</w:t>
      </w:r>
      <w:r>
        <w:rPr>
          <w:rStyle w:val="NormalTok"/>
        </w:rPr>
        <w:t xml:space="preserve">(rawData, </w:t>
      </w:r>
      <w:r>
        <w:rPr>
          <w:rStyle w:val="DataTypeTok"/>
        </w:rPr>
        <w:t xml:space="preserve">cex.axis=</w:t>
      </w:r>
      <w:r>
        <w:rPr>
          <w:rStyle w:val="FloatTok"/>
        </w:rPr>
        <w:t xml:space="preserve">0.7</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which=</w:t>
      </w:r>
      <w:r>
        <w:rPr>
          <w:rStyle w:val="StringTok"/>
        </w:rPr>
        <w:t xml:space="preserve">"all"</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"springgreen2"</w:t>
      </w:r>
      <w:r>
        <w:rPr>
          <w:rStyle w:val="NormalTok"/>
        </w:rPr>
        <w:t xml:space="preserve">, </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"darkgreen"</w:t>
      </w:r>
      <w:r>
        <w:rPr>
          <w:rStyle w:val="NormalTok"/>
        </w:rPr>
        <w:t xml:space="preserve">, </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"salmon"</w:t>
      </w:r>
      <w:r>
        <w:rPr>
          <w:rStyle w:val="NormalTok"/>
        </w:rPr>
        <w:t xml:space="preserve">, </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"darkred"</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"Distribución de los valores de intensidad de los datos crudos"</w:t>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 observa una gran variabilidad en la intensidad de los arrays, lo que ya es esperable en los datos crudos.</w:t>
      </w:r>
    </w:p>
    <w:p>
      <w:pPr>
        <w:pStyle w:val="BodyText"/>
      </w:pPr>
      <w:r>
        <w:rPr>
          <w:b/>
        </w:rPr>
        <w:t xml:space="preserve">Opcional</w:t>
      </w:r>
      <w:r>
        <w:t xml:space="preserve">: Exploración y visualización</w:t>
      </w:r>
    </w:p>
    <w:p>
      <w:pPr>
        <w:pStyle w:val="SourceCode"/>
      </w:pPr>
      <w:r>
        <w:rPr>
          <w:rStyle w:val="KeywordTok"/>
        </w:rPr>
        <w:t xml:space="preserve">hist</w:t>
      </w:r>
      <w:r>
        <w:rPr>
          <w:rStyle w:val="NormalTok"/>
        </w:rPr>
        <w:t xml:space="preserve">(rawData, </w:t>
      </w:r>
      <w:r>
        <w:rPr>
          <w:rStyle w:val="DataTypeTok"/>
        </w:rPr>
        <w:t xml:space="preserve">cex.axis=</w:t>
      </w:r>
      <w:r>
        <w:rPr>
          <w:rStyle w:val="FloatTok"/>
        </w:rPr>
        <w:t xml:space="preserve">0.7</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which=</w:t>
      </w:r>
      <w:r>
        <w:rPr>
          <w:rStyle w:val="StringTok"/>
        </w:rPr>
        <w:t xml:space="preserve">"all"</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"springgreen2"</w:t>
      </w:r>
      <w:r>
        <w:rPr>
          <w:rStyle w:val="NormalTok"/>
        </w:rPr>
        <w:t xml:space="preserve">, </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"darkgreen"</w:t>
      </w:r>
      <w:r>
        <w:rPr>
          <w:rStyle w:val="NormalTok"/>
        </w:rPr>
        <w:t xml:space="preserve">, </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"salmon"</w:t>
      </w:r>
      <w:r>
        <w:rPr>
          <w:rStyle w:val="NormalTok"/>
        </w:rPr>
        <w:t xml:space="preserve">, </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"darkred"</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"Distribución de los valores de intensidad de los datos crudos"</w:t>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observar si las muestras se agrupan por condiciones experimentales:</w:t>
      </w:r>
    </w:p>
    <w:p>
      <w:pPr>
        <w:pStyle w:val="BodyText"/>
      </w:pPr>
      <w:r>
        <w:rPr>
          <w:i/>
        </w:rPr>
        <w:t xml:space="preserve">Función dendograma falta</w:t>
      </w:r>
    </w:p>
    <w:p>
      <w:pPr>
        <w:pStyle w:val="Heading3"/>
      </w:pPr>
      <w:bookmarkStart w:id="25" w:name="normalización"/>
      <w:r>
        <w:t xml:space="preserve">3. Normalización</w:t>
      </w:r>
      <w:bookmarkEnd w:id="25"/>
    </w:p>
    <w:p>
      <w:pPr>
        <w:pStyle w:val="FirstParagraph"/>
      </w:pPr>
      <w:r>
        <w:t xml:space="preserve">Para hacer los arrays comparables entre ellos y así, reducir al máximo la variabilidad en las muestras que no es debida a razones biológicas, realizaremos un proceso de normalización. Refleja la expresión diferencial de los genes, que no es debida a efectos técnicos. Consiste de tres pasos: corrección del ruido de fondo o</w:t>
      </w:r>
      <w:r>
        <w:t xml:space="preserve"> </w:t>
      </w:r>
      <w:r>
        <w:rPr>
          <w:i/>
        </w:rPr>
        <w:t xml:space="preserve">background</w:t>
      </w:r>
      <w:r>
        <w:t xml:space="preserve">, normalización y sumarización.</w:t>
      </w:r>
    </w:p>
    <w:p>
      <w:pPr>
        <w:pStyle w:val="BodyText"/>
      </w:pPr>
      <w:r>
        <w:t xml:space="preserve">Usaremos el método Robust Multichip Analysis (RMA), (explicar una mica):</w:t>
      </w:r>
    </w:p>
    <w:p>
      <w:pPr>
        <w:pStyle w:val="SourceCode"/>
      </w:pPr>
      <w:r>
        <w:rPr>
          <w:rStyle w:val="NormalTok"/>
        </w:rPr>
        <w:t xml:space="preserve">eset_rma.pec &lt;-</w:t>
      </w:r>
      <w:r>
        <w:rPr>
          <w:rStyle w:val="StringTok"/>
        </w:rPr>
        <w:t xml:space="preserve"> </w:t>
      </w:r>
      <w:r>
        <w:rPr>
          <w:rStyle w:val="KeywordTok"/>
        </w:rPr>
        <w:t xml:space="preserve">rma</w:t>
      </w:r>
      <w:r>
        <w:rPr>
          <w:rStyle w:val="NormalTok"/>
        </w:rPr>
        <w:t xml:space="preserve">(rawData)</w:t>
      </w:r>
    </w:p>
    <w:p>
      <w:pPr>
        <w:pStyle w:val="SourceCode"/>
      </w:pPr>
      <w:r>
        <w:rPr>
          <w:rStyle w:val="VerbatimChar"/>
        </w:rPr>
        <w:t xml:space="preserve">## Background correcting</w:t>
      </w:r>
      <w:r>
        <w:br/>
      </w:r>
      <w:r>
        <w:rPr>
          <w:rStyle w:val="VerbatimChar"/>
        </w:rPr>
        <w:t xml:space="preserve">## Normalizing</w:t>
      </w:r>
      <w:r>
        <w:br/>
      </w:r>
      <w:r>
        <w:rPr>
          <w:rStyle w:val="VerbatimChar"/>
        </w:rPr>
        <w:t xml:space="preserve">## Calculating Expression</w:t>
      </w:r>
    </w:p>
    <w:p>
      <w:pPr>
        <w:pStyle w:val="FirstParagraph"/>
      </w:pPr>
      <w:r>
        <w:t xml:space="preserve">Implica una normalización por cuantiles que fuerza la homogeneidad de los arrays.</w:t>
      </w:r>
    </w:p>
    <w:p>
      <w:pPr>
        <w:pStyle w:val="Heading3"/>
      </w:pPr>
      <w:bookmarkStart w:id="26" w:name="Xd713690bbdf054408f14d45388e10f410e9ceb5"/>
      <w:r>
        <w:t xml:space="preserve">4. Control de calidad de los datos normalizados</w:t>
      </w:r>
      <w:bookmarkEnd w:id="26"/>
    </w:p>
    <w:p>
      <w:pPr>
        <w:pStyle w:val="FirstParagraph"/>
      </w:pPr>
      <w:r>
        <w:t xml:space="preserve">Para saber como después de este proceso se observa la calidad de los datos, realizaremos un nuevo control de los mismos:</w:t>
      </w:r>
    </w:p>
    <w:p>
      <w:pPr>
        <w:pStyle w:val="SourceCode"/>
      </w:pPr>
      <w:r>
        <w:rPr>
          <w:rStyle w:val="KeywordTok"/>
        </w:rPr>
        <w:t xml:space="preserve">arrayQualityMetrics</w:t>
      </w:r>
      <w:r>
        <w:rPr>
          <w:rStyle w:val="NormalTok"/>
        </w:rPr>
        <w:t xml:space="preserve">(eset_rma.pec, </w:t>
      </w:r>
      <w:r>
        <w:rPr>
          <w:rStyle w:val="DataTypeTok"/>
        </w:rPr>
        <w:t xml:space="preserve">outdir =</w:t>
      </w:r>
      <w:r>
        <w:rPr>
          <w:rStyle w:val="NormalTok"/>
        </w:rPr>
        <w:t xml:space="preserve"> </w:t>
      </w:r>
      <w:r>
        <w:rPr>
          <w:rStyle w:val="KeywordTok"/>
        </w:rPr>
        <w:t xml:space="preserve">file.path</w:t>
      </w:r>
      <w:r>
        <w:rPr>
          <w:rStyle w:val="NormalTok"/>
        </w:rPr>
        <w:t xml:space="preserve">(</w:t>
      </w:r>
      <w:r>
        <w:rPr>
          <w:rStyle w:val="StringTok"/>
        </w:rPr>
        <w:t xml:space="preserve">"./Resultados"</w:t>
      </w:r>
      <w:r>
        <w:rPr>
          <w:rStyle w:val="NormalTok"/>
        </w:rPr>
        <w:t xml:space="preserve">, </w:t>
      </w:r>
      <w:r>
        <w:rPr>
          <w:rStyle w:val="StringTok"/>
        </w:rPr>
        <w:t xml:space="preserve">"QCDir.Norm"</w:t>
      </w:r>
      <w:r>
        <w:rPr>
          <w:rStyle w:val="NormalTok"/>
        </w:rPr>
        <w:t xml:space="preserve">), </w:t>
      </w:r>
      <w:r>
        <w:rPr>
          <w:rStyle w:val="DataTypeTok"/>
        </w:rPr>
        <w:t xml:space="preserve">force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The report will be written into directory './Resultados/QCDir.Norm'.</w:t>
      </w:r>
    </w:p>
    <w:p>
      <w:pPr>
        <w:pStyle w:val="SourceCode"/>
      </w:pP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p>
    <w:p>
      <w:pPr>
        <w:pStyle w:val="SourceCode"/>
      </w:pPr>
      <w:r>
        <w:rPr>
          <w:rStyle w:val="VerbatimChar"/>
        </w:rPr>
        <w:t xml:space="preserve">## (loaded the KernSmooth namespace)</w:t>
      </w:r>
    </w:p>
    <w:p>
      <w:pPr>
        <w:pStyle w:val="FirstParagraph"/>
      </w:pPr>
      <w:r>
        <w:t xml:space="preserve">Ahora observamos que tan solo una de las muestras está marcada, lo que significa que los problemas potenciales seran pequeños y podemos continuar con el análisis de este array.</w:t>
      </w:r>
    </w:p>
    <w:p>
      <w:pPr>
        <w:pStyle w:val="BodyText"/>
      </w:pPr>
      <w:r>
        <w:t xml:space="preserve">Realizamos también PCA de los datos normalizados:</w:t>
      </w:r>
    </w:p>
    <w:p>
      <w:pPr>
        <w:pStyle w:val="SourceCode"/>
      </w:pPr>
      <w:r>
        <w:rPr>
          <w:rStyle w:val="KeywordTok"/>
        </w:rPr>
        <w:t xml:space="preserve">plotPCA3</w:t>
      </w:r>
      <w:r>
        <w:rPr>
          <w:rStyle w:val="NormalTok"/>
        </w:rPr>
        <w:t xml:space="preserve">(</w:t>
      </w:r>
      <w:r>
        <w:rPr>
          <w:rStyle w:val="KeywordTok"/>
        </w:rPr>
        <w:t xml:space="preserve">exprs</w:t>
      </w:r>
      <w:r>
        <w:rPr>
          <w:rStyle w:val="NormalTok"/>
        </w:rPr>
        <w:t xml:space="preserve">(eset_rma.pec), </w:t>
      </w:r>
      <w:r>
        <w:rPr>
          <w:rStyle w:val="DataTypeTok"/>
        </w:rPr>
        <w:t xml:space="preserve">labels =</w:t>
      </w:r>
      <w:r>
        <w:rPr>
          <w:rStyle w:val="NormalTok"/>
        </w:rPr>
        <w:t xml:space="preserve"> targets.pec</w:t>
      </w:r>
      <w:r>
        <w:rPr>
          <w:rStyle w:val="OperatorTok"/>
        </w:rPr>
        <w:t xml:space="preserve">$</w:t>
      </w:r>
      <w:r>
        <w:rPr>
          <w:rStyle w:val="NormalTok"/>
        </w:rPr>
        <w:t xml:space="preserve">ShortName, </w:t>
      </w:r>
      <w:r>
        <w:rPr>
          <w:rStyle w:val="DataTypeTok"/>
        </w:rPr>
        <w:t xml:space="preserve">factor =</w:t>
      </w:r>
      <w:r>
        <w:rPr>
          <w:rStyle w:val="NormalTok"/>
        </w:rPr>
        <w:t xml:space="preserve"> targets.pec</w:t>
      </w:r>
      <w:r>
        <w:rPr>
          <w:rStyle w:val="OperatorTok"/>
        </w:rPr>
        <w:t xml:space="preserve">$</w:t>
      </w:r>
      <w:r>
        <w:rPr>
          <w:rStyle w:val="NormalTok"/>
        </w:rPr>
        <w:t xml:space="preserve">Group, </w:t>
      </w:r>
      <w:r>
        <w:br/>
      </w:r>
      <w:r>
        <w:rPr>
          <w:rStyle w:val="NormalTok"/>
        </w:rPr>
        <w:t xml:space="preserve">        </w:t>
      </w:r>
      <w:r>
        <w:rPr>
          <w:rStyle w:val="DataTypeTok"/>
        </w:rPr>
        <w:t xml:space="preserve">title=</w:t>
      </w:r>
      <w:r>
        <w:rPr>
          <w:rStyle w:val="StringTok"/>
        </w:rPr>
        <w:t xml:space="preserve">"Datos normalizados"</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FloatTok"/>
        </w:rPr>
        <w:t xml:space="preserve">3.5</w:t>
      </w:r>
      <w:r>
        <w:rPr>
          <w:rStyle w:val="NormalTok"/>
        </w:rPr>
        <w:t xml:space="preserve">, </w:t>
      </w:r>
      <w:r>
        <w:br/>
      </w:r>
      <w:r>
        <w:rPr>
          <w:rStyle w:val="Normal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"darkred"</w:t>
      </w:r>
      <w:r>
        <w:rPr>
          <w:rStyle w:val="NormalTok"/>
        </w:rPr>
        <w:t xml:space="preserve">, </w:t>
      </w:r>
      <w:r>
        <w:rPr>
          <w:rStyle w:val="StringTok"/>
        </w:rPr>
        <w:t xml:space="preserve">"salmon"</w:t>
      </w:r>
      <w:r>
        <w:rPr>
          <w:rStyle w:val="NormalTok"/>
        </w:rPr>
        <w:t xml:space="preserve">, </w:t>
      </w:r>
      <w:r>
        <w:rPr>
          <w:rStyle w:val="StringTok"/>
        </w:rPr>
        <w:t xml:space="preserve">"darkgreen"</w:t>
      </w:r>
      <w:r>
        <w:rPr>
          <w:rStyle w:val="NormalTok"/>
        </w:rPr>
        <w:t xml:space="preserve">, </w:t>
      </w:r>
      <w:r>
        <w:rPr>
          <w:rStyle w:val="StringTok"/>
        </w:rPr>
        <w:t xml:space="preserve">"springgreen"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Seguimos viendo la separación de ambos grupos y ahora también la aglomeración de los dos grupos no tratados en un mismo componente.</w:t>
      </w:r>
    </w:p>
    <w:p>
      <w:pPr>
        <w:pStyle w:val="BodyText"/>
      </w:pPr>
      <w:r>
        <w:t xml:space="preserve">Ahora cuenta con un 71.9% de la variabilidad total. Es importante destacar una de las muestras que se encuentra lejos de la otra réplica, lo que puede ser debido a algun outlier.</w:t>
      </w:r>
    </w:p>
    <w:p>
      <w:pPr>
        <w:pStyle w:val="BodyText"/>
      </w:pPr>
      <w:r>
        <w:t xml:space="preserve">Ahora podemos también observar la distribución de las intensidades con los datos normalizados, que en este caso, las cajas del diagrama se espera que sean muy similares.</w:t>
      </w:r>
    </w:p>
    <w:p>
      <w:pPr>
        <w:pStyle w:val="SourceCode"/>
      </w:pPr>
      <w:r>
        <w:rPr>
          <w:rStyle w:val="KeywordTok"/>
        </w:rPr>
        <w:t xml:space="preserve">boxplot</w:t>
      </w:r>
      <w:r>
        <w:rPr>
          <w:rStyle w:val="NormalTok"/>
        </w:rPr>
        <w:t xml:space="preserve">(eset_rma.pec, </w:t>
      </w:r>
      <w:r>
        <w:rPr>
          <w:rStyle w:val="DataTypeTok"/>
        </w:rPr>
        <w:t xml:space="preserve">cex.axis=</w:t>
      </w:r>
      <w:r>
        <w:rPr>
          <w:rStyle w:val="FloatTok"/>
        </w:rPr>
        <w:t xml:space="preserve">0.7</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which=</w:t>
      </w:r>
      <w:r>
        <w:rPr>
          <w:rStyle w:val="StringTok"/>
        </w:rPr>
        <w:t xml:space="preserve">"all"</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"springgreen2"</w:t>
      </w:r>
      <w:r>
        <w:rPr>
          <w:rStyle w:val="NormalTok"/>
        </w:rPr>
        <w:t xml:space="preserve">, </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"darkgreen"</w:t>
      </w:r>
      <w:r>
        <w:rPr>
          <w:rStyle w:val="NormalTok"/>
        </w:rPr>
        <w:t xml:space="preserve">, </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"salmon"</w:t>
      </w:r>
      <w:r>
        <w:rPr>
          <w:rStyle w:val="NormalTok"/>
        </w:rPr>
        <w:t xml:space="preserve">, </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"darkred"</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main=</w:t>
      </w:r>
      <w:r>
        <w:rPr>
          <w:rStyle w:val="StringTok"/>
        </w:rPr>
        <w:t xml:space="preserve">"Diagrama de cajas para la intensidad de los arrays: Datos normalizados"</w:t>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podemos observar que las intensidades de los arrays son mucho más parecidas.</w:t>
      </w:r>
    </w:p>
    <w:p>
      <w:pPr>
        <w:pStyle w:val="BodyText"/>
      </w:pPr>
      <w:r>
        <w:t xml:space="preserve">Para identificar y eliminar los efectos de los distintos lotes, realizaremos un Análisis de componente de variación combate y principal (PVCA):</w:t>
      </w:r>
    </w:p>
    <w:p>
      <w:pPr>
        <w:pStyle w:val="SourceCode"/>
      </w:pPr>
      <w:r>
        <w:rPr>
          <w:rStyle w:val="KeywordTok"/>
        </w:rPr>
        <w:t xml:space="preserve">library</w:t>
      </w:r>
      <w:r>
        <w:rPr>
          <w:rStyle w:val="NormalTok"/>
        </w:rPr>
        <w:t xml:space="preserve">(pvca)</w:t>
      </w:r>
      <w:r>
        <w:br/>
      </w:r>
      <w:r>
        <w:rPr>
          <w:rStyle w:val="KeywordTok"/>
        </w:rPr>
        <w:t xml:space="preserve">pData</w:t>
      </w:r>
      <w:r>
        <w:rPr>
          <w:rStyle w:val="NormalTok"/>
        </w:rPr>
        <w:t xml:space="preserve">(eset_rma.pec) &lt;-</w:t>
      </w:r>
      <w:r>
        <w:rPr>
          <w:rStyle w:val="StringTok"/>
        </w:rPr>
        <w:t xml:space="preserve"> </w:t>
      </w:r>
      <w:r>
        <w:rPr>
          <w:rStyle w:val="NormalTok"/>
        </w:rPr>
        <w:t xml:space="preserve">targets.pec</w:t>
      </w:r>
      <w:r>
        <w:br/>
      </w:r>
      <w:r>
        <w:rPr>
          <w:rStyle w:val="NormalTok"/>
        </w:rPr>
        <w:t xml:space="preserve">pct_threshold &lt;-</w:t>
      </w:r>
      <w:r>
        <w:rPr>
          <w:rStyle w:val="StringTok"/>
        </w:rPr>
        <w:t xml:space="preserve"> </w:t>
      </w:r>
      <w:r>
        <w:rPr>
          <w:rStyle w:val="FloatTok"/>
        </w:rPr>
        <w:t xml:space="preserve">0.6</w:t>
      </w:r>
      <w:r>
        <w:br/>
      </w:r>
      <w:r>
        <w:rPr>
          <w:rStyle w:val="NormalTok"/>
        </w:rPr>
        <w:t xml:space="preserve">batch.factors &lt;-</w:t>
      </w:r>
      <w:r>
        <w:rPr>
          <w:rStyle w:val="StringTok"/>
        </w:rPr>
        <w:t xml:space="preserve"> </w:t>
      </w:r>
      <w:r>
        <w:rPr>
          <w:rStyle w:val="KeywordTok"/>
        </w:rPr>
        <w:t xml:space="preserve">c</w:t>
      </w:r>
      <w:r>
        <w:rPr>
          <w:rStyle w:val="NormalTok"/>
        </w:rPr>
        <w:t xml:space="preserve">(</w:t>
      </w:r>
      <w:r>
        <w:rPr>
          <w:rStyle w:val="StringTok"/>
        </w:rPr>
        <w:t xml:space="preserve">"Genotype"</w:t>
      </w:r>
      <w:r>
        <w:rPr>
          <w:rStyle w:val="NormalTok"/>
        </w:rPr>
        <w:t xml:space="preserve">, </w:t>
      </w:r>
      <w:r>
        <w:rPr>
          <w:rStyle w:val="StringTok"/>
        </w:rPr>
        <w:t xml:space="preserve">"Treatment"</w:t>
      </w:r>
      <w:r>
        <w:rPr>
          <w:rStyle w:val="NormalTok"/>
        </w:rPr>
        <w:t xml:space="preserve">)</w:t>
      </w:r>
      <w:r>
        <w:br/>
      </w:r>
      <w:r>
        <w:rPr>
          <w:rStyle w:val="NormalTok"/>
        </w:rPr>
        <w:t xml:space="preserve">pvcaObj &lt;-</w:t>
      </w:r>
      <w:r>
        <w:rPr>
          <w:rStyle w:val="StringTok"/>
        </w:rPr>
        <w:t xml:space="preserve"> </w:t>
      </w:r>
      <w:r>
        <w:rPr>
          <w:rStyle w:val="KeywordTok"/>
        </w:rPr>
        <w:t xml:space="preserve">pvcaBatchAssess</w:t>
      </w:r>
      <w:r>
        <w:rPr>
          <w:rStyle w:val="NormalTok"/>
        </w:rPr>
        <w:t xml:space="preserve">(eset_rma.pec, batch.factors, pct_threshold)</w:t>
      </w:r>
    </w:p>
    <w:p>
      <w:pPr>
        <w:pStyle w:val="SourceCode"/>
      </w:pPr>
      <w:r>
        <w:rPr>
          <w:rStyle w:val="VerbatimChar"/>
        </w:rPr>
        <w:t xml:space="preserve">## boundary (singular) fit: see ?isSingular</w:t>
      </w:r>
      <w:r>
        <w:br/>
      </w:r>
      <w:r>
        <w:rPr>
          <w:rStyle w:val="VerbatimChar"/>
        </w:rPr>
        <w:t xml:space="preserve">## boundary (singular) fit: see ?isSingular</w:t>
      </w:r>
      <w:r>
        <w:br/>
      </w:r>
      <w:r>
        <w:rPr>
          <w:rStyle w:val="VerbatimChar"/>
        </w:rPr>
        <w:t xml:space="preserve">## boundary (singular) fit: see ?isSingular</w:t>
      </w:r>
    </w:p>
    <w:p>
      <w:pPr>
        <w:pStyle w:val="SourceCode"/>
      </w:pPr>
      <w:r>
        <w:rPr>
          <w:rStyle w:val="NormalTok"/>
        </w:rPr>
        <w:t xml:space="preserve">bp &lt;-</w:t>
      </w:r>
      <w:r>
        <w:rPr>
          <w:rStyle w:val="StringTok"/>
        </w:rPr>
        <w:t xml:space="preserve"> </w:t>
      </w:r>
      <w:r>
        <w:rPr>
          <w:rStyle w:val="KeywordTok"/>
        </w:rPr>
        <w:t xml:space="preserve">barplot</w:t>
      </w:r>
      <w:r>
        <w:rPr>
          <w:rStyle w:val="NormalTok"/>
        </w:rPr>
        <w:t xml:space="preserve">(pvcaObj</w:t>
      </w:r>
      <w:r>
        <w:rPr>
          <w:rStyle w:val="OperatorTok"/>
        </w:rPr>
        <w:t xml:space="preserve">$</w:t>
      </w:r>
      <w:r>
        <w:rPr>
          <w:rStyle w:val="NormalTok"/>
        </w:rPr>
        <w:t xml:space="preserve">dat, </w:t>
      </w:r>
      <w:r>
        <w:rPr>
          <w:rStyle w:val="DataTypeTok"/>
        </w:rPr>
        <w:t xml:space="preserve">xlab =</w:t>
      </w:r>
      <w:r>
        <w:rPr>
          <w:rStyle w:val="NormalTok"/>
        </w:rPr>
        <w:t xml:space="preserve"> </w:t>
      </w:r>
      <w:r>
        <w:rPr>
          <w:rStyle w:val="StringTok"/>
        </w:rPr>
        <w:t xml:space="preserve">"Efectos"</w:t>
      </w:r>
      <w:r>
        <w:rPr>
          <w:rStyle w:val="NormalTok"/>
        </w:rPr>
        <w:t xml:space="preserve">, </w:t>
      </w:r>
      <w:r>
        <w:rPr>
          <w:rStyle w:val="DataTypeTok"/>
        </w:rPr>
        <w:t xml:space="preserve">ylab =</w:t>
      </w:r>
      <w:r>
        <w:rPr>
          <w:rStyle w:val="NormalTok"/>
        </w:rPr>
        <w:t xml:space="preserve"> </w:t>
      </w:r>
      <w:r>
        <w:rPr>
          <w:rStyle w:val="StringTok"/>
        </w:rPr>
        <w:t xml:space="preserve">"Variación de la proporción promedia ponderada"</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"deepskyblue3"</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main=</w:t>
      </w:r>
      <w:r>
        <w:rPr>
          <w:rStyle w:val="StringTok"/>
        </w:rPr>
        <w:t xml:space="preserve">"Estimación PVCA"</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 </w:t>
      </w:r>
      <w:r>
        <w:rPr>
          <w:rStyle w:val="DataTypeTok"/>
        </w:rPr>
        <w:t xml:space="preserve">cex.main =</w:t>
      </w:r>
      <w:r>
        <w:rPr>
          <w:rStyle w:val="NormalTok"/>
        </w:rPr>
        <w:t xml:space="preserve"> </w:t>
      </w:r>
      <w:r>
        <w:rPr>
          <w:rStyle w:val="FloatTok"/>
        </w:rPr>
        <w:t xml:space="preserve">1.1</w:t>
      </w:r>
      <w:r>
        <w:rPr>
          <w:rStyle w:val="NormalTok"/>
        </w:rPr>
        <w:t xml:space="preserve">, </w:t>
      </w:r>
      <w:r>
        <w:rPr>
          <w:rStyle w:val="DataTypeTok"/>
        </w:rPr>
        <w:t xml:space="preserve">cex.lab =</w:t>
      </w:r>
      <w:r>
        <w:rPr>
          <w:rStyle w:val="NormalTok"/>
        </w:rPr>
        <w:t xml:space="preserve"> </w:t>
      </w:r>
      <w:r>
        <w:rPr>
          <w:rStyle w:val="FloatTok"/>
        </w:rPr>
        <w:t xml:space="preserve">0.9</w:t>
      </w:r>
      <w:r>
        <w:rPr>
          <w:rStyle w:val="NormalTok"/>
        </w:rPr>
        <w:t xml:space="preserve">)</w:t>
      </w:r>
      <w:r>
        <w:br/>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bp, </w:t>
      </w:r>
      <w:r>
        <w:rPr>
          <w:rStyle w:val="DataTypeTok"/>
        </w:rPr>
        <w:t xml:space="preserve">labels =</w:t>
      </w:r>
      <w:r>
        <w:rPr>
          <w:rStyle w:val="NormalTok"/>
        </w:rPr>
        <w:t xml:space="preserve"> pvcaObj</w:t>
      </w:r>
      <w:r>
        <w:rPr>
          <w:rStyle w:val="OperatorTok"/>
        </w:rPr>
        <w:t xml:space="preserve">$</w:t>
      </w:r>
      <w:r>
        <w:rPr>
          <w:rStyle w:val="NormalTok"/>
        </w:rPr>
        <w:t xml:space="preserve">label, </w:t>
      </w:r>
      <w:r>
        <w:rPr>
          <w:rStyle w:val="DataTypeTok"/>
        </w:rPr>
        <w:t xml:space="preserve">cex.axis =</w:t>
      </w:r>
      <w:r>
        <w:rPr>
          <w:rStyle w:val="NormalTok"/>
        </w:rPr>
        <w:t xml:space="preserve"> </w:t>
      </w:r>
      <w:r>
        <w:rPr>
          <w:rStyle w:val="FloatTok"/>
        </w:rPr>
        <w:t xml:space="preserve">0.8</w:t>
      </w:r>
      <w:r>
        <w:rPr>
          <w:rStyle w:val="NormalTok"/>
        </w:rPr>
        <w:t xml:space="preserve">, </w:t>
      </w:r>
      <w:r>
        <w:rPr>
          <w:rStyle w:val="DataTypeTok"/>
        </w:rPr>
        <w:t xml:space="preserve">las=</w:t>
      </w:r>
      <w:r>
        <w:rPr>
          <w:rStyle w:val="DecValTok"/>
        </w:rPr>
        <w:t xml:space="preserve">2</w:t>
      </w:r>
      <w:r>
        <w:rPr>
          <w:rStyle w:val="NormalTok"/>
        </w:rPr>
        <w:t xml:space="preserve">)</w:t>
      </w:r>
      <w:r>
        <w:br/>
      </w:r>
      <w:r>
        <w:rPr>
          <w:rStyle w:val="NormalTok"/>
        </w:rPr>
        <w:t xml:space="preserve">values =</w:t>
      </w:r>
      <w:r>
        <w:rPr>
          <w:rStyle w:val="StringTok"/>
        </w:rPr>
        <w:t xml:space="preserve"> </w:t>
      </w:r>
      <w:r>
        <w:rPr>
          <w:rStyle w:val="NormalTok"/>
        </w:rPr>
        <w:t xml:space="preserve">pvcaObj</w:t>
      </w:r>
      <w:r>
        <w:rPr>
          <w:rStyle w:val="OperatorTok"/>
        </w:rPr>
        <w:t xml:space="preserve">$</w:t>
      </w:r>
      <w:r>
        <w:rPr>
          <w:rStyle w:val="NormalTok"/>
        </w:rPr>
        <w:t xml:space="preserve">dat</w:t>
      </w:r>
      <w:r>
        <w:br/>
      </w:r>
      <w:r>
        <w:rPr>
          <w:rStyle w:val="NormalTok"/>
        </w:rPr>
        <w:t xml:space="preserve">new_values =</w:t>
      </w:r>
      <w:r>
        <w:rPr>
          <w:rStyle w:val="StringTok"/>
        </w:rPr>
        <w:t xml:space="preserve"> </w:t>
      </w:r>
      <w:r>
        <w:rPr>
          <w:rStyle w:val="KeywordTok"/>
        </w:rPr>
        <w:t xml:space="preserve">round</w:t>
      </w:r>
      <w:r>
        <w:rPr>
          <w:rStyle w:val="NormalTok"/>
        </w:rPr>
        <w:t xml:space="preserve">(values, </w:t>
      </w:r>
      <w:r>
        <w:rPr>
          <w:rStyle w:val="DecValTok"/>
        </w:rPr>
        <w:t xml:space="preserve">3</w:t>
      </w:r>
      <w:r>
        <w:rPr>
          <w:rStyle w:val="NormalTok"/>
        </w:rPr>
        <w:t xml:space="preserve">)</w:t>
      </w:r>
      <w:r>
        <w:br/>
      </w:r>
      <w:r>
        <w:rPr>
          <w:rStyle w:val="KeywordTok"/>
        </w:rPr>
        <w:t xml:space="preserve">text</w:t>
      </w:r>
      <w:r>
        <w:rPr>
          <w:rStyle w:val="NormalTok"/>
        </w:rPr>
        <w:t xml:space="preserve">(bp, pvcaObj</w:t>
      </w:r>
      <w:r>
        <w:rPr>
          <w:rStyle w:val="OperatorTok"/>
        </w:rPr>
        <w:t xml:space="preserve">$</w:t>
      </w:r>
      <w:r>
        <w:rPr>
          <w:rStyle w:val="NormalTok"/>
        </w:rPr>
        <w:t xml:space="preserve">dat, </w:t>
      </w:r>
      <w:r>
        <w:rPr>
          <w:rStyle w:val="DataTypeTok"/>
        </w:rPr>
        <w:t xml:space="preserve">labels =</w:t>
      </w:r>
      <w:r>
        <w:rPr>
          <w:rStyle w:val="NormalTok"/>
        </w:rPr>
        <w:t xml:space="preserve"> new_values, </w:t>
      </w:r>
      <w:r>
        <w:rPr>
          <w:rStyle w:val="DataTypeTok"/>
        </w:rPr>
        <w:t xml:space="preserve">pos =</w:t>
      </w:r>
      <w:r>
        <w:rPr>
          <w:rStyle w:val="DecValTok"/>
        </w:rPr>
        <w:t xml:space="preserve">3</w:t>
      </w:r>
      <w:r>
        <w:rPr>
          <w:rStyle w:val="NormalTok"/>
        </w:rPr>
        <w:t xml:space="preserve">, </w:t>
      </w:r>
      <w:r>
        <w:rPr>
          <w:rStyle w:val="DataTypeTok"/>
        </w:rPr>
        <w:t xml:space="preserve">cex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1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Este gráfico muestra que la mayor fuente de variación es la condición de tratamiento, lo que ya observamos previamente en los análisis de PCA.</w:t>
      </w:r>
    </w:p>
    <w:p>
      <w:pPr>
        <w:pStyle w:val="Heading3"/>
      </w:pPr>
      <w:bookmarkStart w:id="30" w:name="a5.-filtraje-no-específico"/>
      <w:r>
        <w:t xml:space="preserve">A5. Filtraje no específico</w:t>
      </w:r>
      <w:bookmarkEnd w:id="30"/>
    </w:p>
    <w:p>
      <w:pPr>
        <w:pStyle w:val="SourceCode"/>
      </w:pPr>
      <w:r>
        <w:rPr>
          <w:rStyle w:val="NormalTok"/>
        </w:rPr>
        <w:t xml:space="preserve">sds &lt;-</w:t>
      </w:r>
      <w:r>
        <w:rPr>
          <w:rStyle w:val="StringTok"/>
        </w:rPr>
        <w:t xml:space="preserve"> </w:t>
      </w:r>
      <w:r>
        <w:rPr>
          <w:rStyle w:val="KeywordTok"/>
        </w:rPr>
        <w:t xml:space="preserve">apply</w:t>
      </w:r>
      <w:r>
        <w:rPr>
          <w:rStyle w:val="NormalTok"/>
        </w:rPr>
        <w:t xml:space="preserve">(</w:t>
      </w:r>
      <w:r>
        <w:rPr>
          <w:rStyle w:val="KeywordTok"/>
        </w:rPr>
        <w:t xml:space="preserve">exprs</w:t>
      </w:r>
      <w:r>
        <w:rPr>
          <w:rStyle w:val="NormalTok"/>
        </w:rPr>
        <w:t xml:space="preserve">(eset_rma.pec), </w:t>
      </w:r>
      <w:r>
        <w:rPr>
          <w:rStyle w:val="DecValTok"/>
        </w:rPr>
        <w:t xml:space="preserve">1</w:t>
      </w:r>
      <w:r>
        <w:rPr>
          <w:rStyle w:val="NormalTok"/>
        </w:rPr>
        <w:t xml:space="preserve">, sd)</w:t>
      </w:r>
      <w:r>
        <w:br/>
      </w:r>
      <w:r>
        <w:rPr>
          <w:rStyle w:val="NormalTok"/>
        </w:rPr>
        <w:t xml:space="preserve">sds0 &lt;-</w:t>
      </w:r>
      <w:r>
        <w:rPr>
          <w:rStyle w:val="StringTok"/>
        </w:rPr>
        <w:t xml:space="preserve"> </w:t>
      </w:r>
      <w:r>
        <w:rPr>
          <w:rStyle w:val="KeywordTok"/>
        </w:rPr>
        <w:t xml:space="preserve">sort</w:t>
      </w:r>
      <w:r>
        <w:rPr>
          <w:rStyle w:val="NormalTok"/>
        </w:rPr>
        <w:t xml:space="preserve">(sds)</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(sds0), sds0, </w:t>
      </w:r>
      <w:r>
        <w:rPr>
          <w:rStyle w:val="DataTypeTok"/>
        </w:rPr>
        <w:t xml:space="preserve">main=</w:t>
      </w:r>
      <w:r>
        <w:rPr>
          <w:rStyle w:val="StringTok"/>
        </w:rPr>
        <w:t xml:space="preserve">"Distribución de la variabilidad de todos los genes"</w:t>
      </w:r>
      <w:r>
        <w:rPr>
          <w:rStyle w:val="NormalTok"/>
        </w:rPr>
        <w:t xml:space="preserve">, </w:t>
      </w:r>
      <w:r>
        <w:rPr>
          <w:rStyle w:val="DataTypeTok"/>
        </w:rPr>
        <w:t xml:space="preserve">sub=</w:t>
      </w:r>
      <w:r>
        <w:rPr>
          <w:rStyle w:val="StringTok"/>
        </w:rPr>
        <w:t xml:space="preserve">"Linias verticales representan los percentiles 90 y 95%"</w:t>
      </w:r>
      <w:r>
        <w:rPr>
          <w:rStyle w:val="NormalTok"/>
        </w:rPr>
        <w:t xml:space="preserve">, </w:t>
      </w:r>
      <w:r>
        <w:rPr>
          <w:rStyle w:val="DataTypeTok"/>
        </w:rPr>
        <w:t xml:space="preserve">xlab=</w:t>
      </w:r>
      <w:r>
        <w:rPr>
          <w:rStyle w:val="NormalTok"/>
        </w:rPr>
        <w:t xml:space="preserve"> </w:t>
      </w:r>
      <w:r>
        <w:rPr>
          <w:rStyle w:val="StringTok"/>
        </w:rPr>
        <w:t xml:space="preserve">"Índice de genes (del menos al más variable)"</w:t>
      </w:r>
      <w:r>
        <w:rPr>
          <w:rStyle w:val="NormalTok"/>
        </w:rPr>
        <w:t xml:space="preserve">, </w:t>
      </w:r>
      <w:r>
        <w:rPr>
          <w:rStyle w:val="DataTypeTok"/>
        </w:rPr>
        <w:t xml:space="preserve">ylab=</w:t>
      </w:r>
      <w:r>
        <w:rPr>
          <w:rStyle w:val="StringTok"/>
        </w:rPr>
        <w:t xml:space="preserve">"Desviación estándar"</w:t>
      </w:r>
      <w:r>
        <w:rPr>
          <w:rStyle w:val="NormalTok"/>
        </w:rPr>
        <w:t xml:space="preserve">, </w:t>
      </w:r>
      <w:r>
        <w:rPr>
          <w:rStyle w:val="DataTypeTok"/>
        </w:rPr>
        <w:t xml:space="preserve">col =</w:t>
      </w:r>
      <w:r>
        <w:rPr>
          <w:rStyle w:val="StringTok"/>
        </w:rPr>
        <w:t xml:space="preserve">"deepskyblue4"</w:t>
      </w:r>
      <w:r>
        <w:rPr>
          <w:rStyle w:val="NormalTok"/>
        </w:rPr>
        <w:t xml:space="preserve">, </w:t>
      </w:r>
      <w:r>
        <w:rPr>
          <w:rStyle w:val="DataTypeTok"/>
        </w:rPr>
        <w:t xml:space="preserve">cex.main =</w:t>
      </w:r>
      <w:r>
        <w:rPr>
          <w:rStyle w:val="NormalTok"/>
        </w:rPr>
        <w:t xml:space="preserve"> </w:t>
      </w:r>
      <w:r>
        <w:rPr>
          <w:rStyle w:val="DecValTok"/>
        </w:rPr>
        <w:t xml:space="preserve">1</w:t>
      </w:r>
      <w:r>
        <w:rPr>
          <w:rStyle w:val="NormalTok"/>
        </w:rPr>
        <w:t xml:space="preserve">, </w:t>
      </w:r>
      <w:r>
        <w:rPr>
          <w:rStyle w:val="DataTypeTok"/>
        </w:rPr>
        <w:t xml:space="preserve">cex.lab =</w:t>
      </w:r>
      <w:r>
        <w:rPr>
          <w:rStyle w:val="NormalTok"/>
        </w:rPr>
        <w:t xml:space="preserve"> </w:t>
      </w:r>
      <w:r>
        <w:rPr>
          <w:rStyle w:val="FloatTok"/>
        </w:rPr>
        <w:t xml:space="preserve">0.9</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length</w:t>
      </w:r>
      <w:r>
        <w:rPr>
          <w:rStyle w:val="NormalTok"/>
        </w:rPr>
        <w:t xml:space="preserve">(sds)</w:t>
      </w:r>
      <w:r>
        <w:rPr>
          <w:rStyle w:val="OperatorTok"/>
        </w:rPr>
        <w:t xml:space="preserve">*</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0.95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Filtraje de los genes menos variables, aquellos que pueden atribuirse a variabilidad aleatoria, que no se consideran diferencialmente expresados, lo que permite reducir el nombre de tests, incrementando así la potencia.</w:t>
      </w:r>
    </w:p>
    <w:p>
      <w:pPr>
        <w:pStyle w:val="BodyText"/>
      </w:pPr>
      <w:r>
        <w:t xml:space="preserve">Basándonos en un lindar de variabilidad podemos eliminar estos genes con la función</w:t>
      </w:r>
      <w:r>
        <w:t xml:space="preserve"> </w:t>
      </w:r>
      <w:r>
        <w:rPr>
          <w:i/>
        </w:rPr>
        <w:t xml:space="preserve">nsFilter</w:t>
      </w:r>
      <w:r>
        <w:t xml:space="preserve"> </w:t>
      </w:r>
      <w:r>
        <w:t xml:space="preserve">del paquete</w:t>
      </w:r>
      <w:r>
        <w:t xml:space="preserve"> </w:t>
      </w:r>
      <w:r>
        <w:rPr>
          <w:i/>
        </w:rPr>
        <w:t xml:space="preserve">genefitler</w:t>
      </w:r>
      <w:r>
        <w:t xml:space="preserve">:</w:t>
      </w:r>
      <w:r>
        <w:t xml:space="preserve"> </w:t>
      </w:r>
      <w:r>
        <w:t xml:space="preserve">Permite eliminar los genes que varían poco entre condiciones o que deseamos quitar por otras razones, con la función</w:t>
      </w:r>
      <w:r>
        <w:t xml:space="preserve"> </w:t>
      </w:r>
      <w:r>
        <w:rPr>
          <w:i/>
        </w:rPr>
        <w:t xml:space="preserve">nsFilter</w:t>
      </w:r>
      <w:r>
        <w:t xml:space="preserve">.</w:t>
      </w:r>
      <w:r>
        <w:t xml:space="preserve"> </w:t>
      </w:r>
      <w:r>
        <w:t xml:space="preserve">Escogemos el lindar 0.5 default.</w:t>
      </w:r>
    </w:p>
    <w:p>
      <w:pPr>
        <w:pStyle w:val="SourceCode"/>
      </w:pPr>
      <w:r>
        <w:rPr>
          <w:rStyle w:val="KeywordTok"/>
        </w:rPr>
        <w:t xml:space="preserve">library</w:t>
      </w:r>
      <w:r>
        <w:rPr>
          <w:rStyle w:val="NormalTok"/>
        </w:rPr>
        <w:t xml:space="preserve">(genefilter)</w:t>
      </w:r>
      <w:r>
        <w:br/>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"ecoli2.db"</w:t>
      </w:r>
      <w:r>
        <w:rPr>
          <w:rStyle w:val="NormalTok"/>
        </w:rPr>
        <w:t xml:space="preserve">)</w:t>
      </w:r>
    </w:p>
    <w:p>
      <w:pPr>
        <w:pStyle w:val="SourceCode"/>
      </w:pPr>
      <w:r>
        <w:rPr>
          <w:rStyle w:val="VerbatimChar"/>
        </w:rPr>
        <w:t xml:space="preserve">## Bioconductor version 3.10 (BiocManager 1.30.10), R 3.6.1 (2019-07-05)</w:t>
      </w:r>
    </w:p>
    <w:p>
      <w:pPr>
        <w:pStyle w:val="SourceCode"/>
      </w:pPr>
      <w:r>
        <w:rPr>
          <w:rStyle w:val="VerbatimChar"/>
        </w:rPr>
        <w:t xml:space="preserve">## Installing package(s) 'ecoli2.db'</w:t>
      </w:r>
    </w:p>
    <w:p>
      <w:pPr>
        <w:pStyle w:val="SourceCode"/>
      </w:pPr>
      <w:r>
        <w:rPr>
          <w:rStyle w:val="VerbatimChar"/>
        </w:rPr>
        <w:t xml:space="preserve">## installing the source package 'ecoli2.db'</w:t>
      </w:r>
    </w:p>
    <w:p>
      <w:pPr>
        <w:pStyle w:val="SourceCode"/>
      </w:pPr>
      <w:r>
        <w:rPr>
          <w:rStyle w:val="VerbatimChar"/>
        </w:rPr>
        <w:t xml:space="preserve">## Installation path not writeable, unable to update packages: class</w:t>
      </w:r>
    </w:p>
    <w:p>
      <w:pPr>
        <w:pStyle w:val="SourceCode"/>
      </w:pPr>
      <w:r>
        <w:rPr>
          <w:rStyle w:val="VerbatimChar"/>
        </w:rPr>
        <w:t xml:space="preserve">## Old packages: 'backports', 'broom', 'dbplyr', 'DelayedArray', 'dplyr', 'ff',</w:t>
      </w:r>
      <w:r>
        <w:br/>
      </w:r>
      <w:r>
        <w:rPr>
          <w:rStyle w:val="VerbatimChar"/>
        </w:rPr>
        <w:t xml:space="preserve">##   'glue', 'lattice', 'purrr', 'raster', 'Rcpp', 'RCurl', 'reshape2',</w:t>
      </w:r>
      <w:r>
        <w:br/>
      </w:r>
      <w:r>
        <w:rPr>
          <w:rStyle w:val="VerbatimChar"/>
        </w:rPr>
        <w:t xml:space="preserve">##   'S4Vectors', 'sparklyr', 'survival', 'tibble'</w:t>
      </w:r>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"AnnotationDbi"</w:t>
      </w:r>
      <w:r>
        <w:rPr>
          <w:rStyle w:val="NormalTok"/>
        </w:rPr>
        <w:t xml:space="preserve">)</w:t>
      </w:r>
    </w:p>
    <w:p>
      <w:pPr>
        <w:pStyle w:val="SourceCode"/>
      </w:pPr>
      <w:r>
        <w:rPr>
          <w:rStyle w:val="VerbatimChar"/>
        </w:rPr>
        <w:t xml:space="preserve">## Bioconductor version 3.10 (BiocManager 1.30.10), R 3.6.1 (2019-07-05)</w:t>
      </w:r>
    </w:p>
    <w:p>
      <w:pPr>
        <w:pStyle w:val="SourceCode"/>
      </w:pPr>
      <w:r>
        <w:rPr>
          <w:rStyle w:val="VerbatimChar"/>
        </w:rPr>
        <w:t xml:space="preserve">## Installing package(s) 'AnnotationDbi'</w:t>
      </w:r>
    </w:p>
    <w:p>
      <w:pPr>
        <w:pStyle w:val="SourceCode"/>
      </w:pPr>
      <w:r>
        <w:rPr>
          <w:rStyle w:val="VerbatimChar"/>
        </w:rPr>
        <w:t xml:space="preserve">## package 'AnnotationDbi'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C:\Users\Judith\AppData\Local\Temp\RtmpSCAd53\downloaded_packages</w:t>
      </w:r>
    </w:p>
    <w:p>
      <w:pPr>
        <w:pStyle w:val="SourceCode"/>
      </w:pPr>
      <w:r>
        <w:rPr>
          <w:rStyle w:val="VerbatimChar"/>
        </w:rPr>
        <w:t xml:space="preserve">## Installation path not writeable, unable to update packages: class</w:t>
      </w:r>
    </w:p>
    <w:p>
      <w:pPr>
        <w:pStyle w:val="SourceCode"/>
      </w:pPr>
      <w:r>
        <w:rPr>
          <w:rStyle w:val="VerbatimChar"/>
        </w:rPr>
        <w:t xml:space="preserve">## Old packages: 'backports', 'broom', 'dbplyr', 'DelayedArray', 'dplyr', 'ff',</w:t>
      </w:r>
      <w:r>
        <w:br/>
      </w:r>
      <w:r>
        <w:rPr>
          <w:rStyle w:val="VerbatimChar"/>
        </w:rPr>
        <w:t xml:space="preserve">##   'glue', 'lattice', 'purrr', 'raster', 'Rcpp', 'RCurl', 'reshape2',</w:t>
      </w:r>
      <w:r>
        <w:br/>
      </w:r>
      <w:r>
        <w:rPr>
          <w:rStyle w:val="VerbatimChar"/>
        </w:rPr>
        <w:t xml:space="preserve">##   'S4Vectors', 'sparklyr', 'survival', 'tibble'</w:t>
      </w:r>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"org.EcK12.eg.db"</w:t>
      </w:r>
      <w:r>
        <w:rPr>
          <w:rStyle w:val="NormalTok"/>
        </w:rPr>
        <w:t xml:space="preserve">)</w:t>
      </w:r>
    </w:p>
    <w:p>
      <w:pPr>
        <w:pStyle w:val="SourceCode"/>
      </w:pPr>
      <w:r>
        <w:rPr>
          <w:rStyle w:val="VerbatimChar"/>
        </w:rPr>
        <w:t xml:space="preserve">## Bioconductor version 3.10 (BiocManager 1.30.10), R 3.6.1 (2019-07-05)</w:t>
      </w:r>
    </w:p>
    <w:p>
      <w:pPr>
        <w:pStyle w:val="SourceCode"/>
      </w:pPr>
      <w:r>
        <w:rPr>
          <w:rStyle w:val="VerbatimChar"/>
        </w:rPr>
        <w:t xml:space="preserve">## Installing package(s) 'org.EcK12.eg.db'</w:t>
      </w:r>
    </w:p>
    <w:p>
      <w:pPr>
        <w:pStyle w:val="SourceCode"/>
      </w:pPr>
      <w:r>
        <w:rPr>
          <w:rStyle w:val="VerbatimChar"/>
        </w:rPr>
        <w:t xml:space="preserve">## installing the source package 'org.EcK12.eg.db'</w:t>
      </w:r>
    </w:p>
    <w:p>
      <w:pPr>
        <w:pStyle w:val="SourceCode"/>
      </w:pPr>
      <w:r>
        <w:rPr>
          <w:rStyle w:val="VerbatimChar"/>
        </w:rPr>
        <w:t xml:space="preserve">## Installation path not writeable, unable to update packages: class</w:t>
      </w:r>
    </w:p>
    <w:p>
      <w:pPr>
        <w:pStyle w:val="SourceCode"/>
      </w:pPr>
      <w:r>
        <w:rPr>
          <w:rStyle w:val="VerbatimChar"/>
        </w:rPr>
        <w:t xml:space="preserve">## Old packages: 'backports', 'broom', 'dbplyr', 'DelayedArray', 'dplyr', 'ff',</w:t>
      </w:r>
      <w:r>
        <w:br/>
      </w:r>
      <w:r>
        <w:rPr>
          <w:rStyle w:val="VerbatimChar"/>
        </w:rPr>
        <w:t xml:space="preserve">##   'glue', 'lattice', 'purrr', 'raster', 'Rcpp', 'RCurl', 'reshape2',</w:t>
      </w:r>
      <w:r>
        <w:br/>
      </w:r>
      <w:r>
        <w:rPr>
          <w:rStyle w:val="VerbatimChar"/>
        </w:rPr>
        <w:t xml:space="preserve">##   'S4Vectors', 'sparklyr', 'survival', 'tibble'</w:t>
      </w:r>
    </w:p>
    <w:p>
      <w:pPr>
        <w:pStyle w:val="SourceCode"/>
      </w:pPr>
      <w:r>
        <w:rPr>
          <w:rStyle w:val="KeywordTok"/>
        </w:rPr>
        <w:t xml:space="preserve">library</w:t>
      </w:r>
      <w:r>
        <w:rPr>
          <w:rStyle w:val="NormalTok"/>
        </w:rPr>
        <w:t xml:space="preserve">(ecoli2.db)</w:t>
      </w:r>
    </w:p>
    <w:p>
      <w:pPr>
        <w:pStyle w:val="SourceCode"/>
      </w:pPr>
      <w:r>
        <w:rPr>
          <w:rStyle w:val="VerbatimChar"/>
        </w:rPr>
        <w:t xml:space="preserve">## Loading required package: AnnotationDbi</w:t>
      </w:r>
    </w:p>
    <w:p>
      <w:pPr>
        <w:pStyle w:val="SourceCode"/>
      </w:pPr>
      <w:r>
        <w:rPr>
          <w:rStyle w:val="VerbatimChar"/>
        </w:rPr>
        <w:t xml:space="preserve">## Loading required package: org.EcK12.eg.db</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ecoli2.db is providing annotations for only one of the species that are</w:t>
      </w:r>
      <w:r>
        <w:br/>
      </w:r>
      <w:r>
        <w:rPr>
          <w:rStyle w:val="VerbatimChar"/>
        </w:rPr>
        <w:t xml:space="preserve">##   supported by this platform. You may want to get other annotations</w:t>
      </w:r>
      <w:r>
        <w:br/>
      </w:r>
      <w:r>
        <w:rPr>
          <w:rStyle w:val="VerbatimChar"/>
        </w:rPr>
        <w:t xml:space="preserve">##   from other sources/packages in order to cover all the species that</w:t>
      </w:r>
      <w:r>
        <w:br/>
      </w:r>
      <w:r>
        <w:rPr>
          <w:rStyle w:val="VerbatimChar"/>
        </w:rPr>
        <w:t xml:space="preserve">##   are represented by probes on this platform.</w:t>
      </w:r>
    </w:p>
    <w:p>
      <w:pPr>
        <w:pStyle w:val="SourceCode"/>
      </w:pPr>
      <w:r>
        <w:rPr>
          <w:rStyle w:val="KeywordTok"/>
        </w:rPr>
        <w:t xml:space="preserve">annotation</w:t>
      </w:r>
      <w:r>
        <w:rPr>
          <w:rStyle w:val="NormalTok"/>
        </w:rPr>
        <w:t xml:space="preserve">(eset_rma.pec) &lt;-</w:t>
      </w:r>
      <w:r>
        <w:rPr>
          <w:rStyle w:val="StringTok"/>
        </w:rPr>
        <w:t xml:space="preserve"> "ecoli2.db"</w:t>
      </w:r>
      <w:r>
        <w:br/>
      </w:r>
      <w:r>
        <w:rPr>
          <w:rStyle w:val="NormalTok"/>
        </w:rPr>
        <w:t xml:space="preserve">filtered.pec &lt;-</w:t>
      </w:r>
      <w:r>
        <w:rPr>
          <w:rStyle w:val="StringTok"/>
        </w:rPr>
        <w:t xml:space="preserve"> </w:t>
      </w:r>
      <w:r>
        <w:rPr>
          <w:rStyle w:val="KeywordTok"/>
        </w:rPr>
        <w:t xml:space="preserve">nsFilter</w:t>
      </w:r>
      <w:r>
        <w:rPr>
          <w:rStyle w:val="NormalTok"/>
        </w:rPr>
        <w:t xml:space="preserve">(eset_rma.pec, </w:t>
      </w:r>
      <w:r>
        <w:rPr>
          <w:rStyle w:val="DataTypeTok"/>
        </w:rPr>
        <w:t xml:space="preserve">require.entrez =</w:t>
      </w:r>
      <w:r>
        <w:rPr>
          <w:rStyle w:val="NormalTok"/>
        </w:rPr>
        <w:t xml:space="preserve"> </w:t>
      </w:r>
      <w:r>
        <w:rPr>
          <w:rStyle w:val="OtherTok"/>
        </w:rPr>
        <w:t xml:space="preserve">TRUE</w:t>
      </w:r>
      <w:r>
        <w:rPr>
          <w:rStyle w:val="NormalTok"/>
        </w:rPr>
        <w:t xml:space="preserve">, </w:t>
      </w:r>
      <w:r>
        <w:rPr>
          <w:rStyle w:val="DataTypeTok"/>
        </w:rPr>
        <w:t xml:space="preserve">remove.dupEntrez =</w:t>
      </w:r>
      <w:r>
        <w:rPr>
          <w:rStyle w:val="NormalTok"/>
        </w:rPr>
        <w:t xml:space="preserve"> </w:t>
      </w:r>
      <w:r>
        <w:rPr>
          <w:rStyle w:val="OtherTok"/>
        </w:rPr>
        <w:t xml:space="preserve">TRUE</w:t>
      </w:r>
      <w:r>
        <w:rPr>
          <w:rStyle w:val="NormalTok"/>
        </w:rPr>
        <w:t xml:space="preserve">, </w:t>
      </w:r>
      <w:r>
        <w:rPr>
          <w:rStyle w:val="DataTypeTok"/>
        </w:rPr>
        <w:t xml:space="preserve">var.filter =</w:t>
      </w:r>
      <w:r>
        <w:rPr>
          <w:rStyle w:val="NormalTok"/>
        </w:rPr>
        <w:t xml:space="preserve"> </w:t>
      </w:r>
      <w:r>
        <w:rPr>
          <w:rStyle w:val="OtherTok"/>
        </w:rPr>
        <w:t xml:space="preserve">TRUE</w:t>
      </w:r>
      <w:r>
        <w:rPr>
          <w:rStyle w:val="NormalTok"/>
        </w:rPr>
        <w:t xml:space="preserve">, </w:t>
      </w:r>
      <w:r>
        <w:rPr>
          <w:rStyle w:val="DataTypeTok"/>
        </w:rPr>
        <w:t xml:space="preserve">var.func =</w:t>
      </w:r>
      <w:r>
        <w:rPr>
          <w:rStyle w:val="NormalTok"/>
        </w:rPr>
        <w:t xml:space="preserve"> IQR, </w:t>
      </w:r>
      <w:r>
        <w:rPr>
          <w:rStyle w:val="DataTypeTok"/>
        </w:rPr>
        <w:t xml:space="preserve">var.cutoff =</w:t>
      </w:r>
      <w:r>
        <w:rPr>
          <w:rStyle w:val="NormalTok"/>
        </w:rPr>
        <w:t xml:space="preserve"> </w:t>
      </w:r>
      <w:r>
        <w:rPr>
          <w:rStyle w:val="FloatTok"/>
        </w:rPr>
        <w:t xml:space="preserve">0.5</w:t>
      </w:r>
      <w:r>
        <w:rPr>
          <w:rStyle w:val="NormalTok"/>
        </w:rPr>
        <w:t xml:space="preserve">, </w:t>
      </w:r>
      <w:r>
        <w:rPr>
          <w:rStyle w:val="DataTypeTok"/>
        </w:rPr>
        <w:t xml:space="preserve">filterByQuantile =</w:t>
      </w:r>
      <w:r>
        <w:rPr>
          <w:rStyle w:val="NormalTok"/>
        </w:rPr>
        <w:t xml:space="preserve"> </w:t>
      </w:r>
      <w:r>
        <w:rPr>
          <w:rStyle w:val="OtherTok"/>
        </w:rPr>
        <w:t xml:space="preserve">TRUE</w:t>
      </w:r>
      <w:r>
        <w:rPr>
          <w:rStyle w:val="NormalTok"/>
        </w:rPr>
        <w:t xml:space="preserve">, </w:t>
      </w:r>
      <w:r>
        <w:rPr>
          <w:rStyle w:val="DataTypeTok"/>
        </w:rPr>
        <w:t xml:space="preserve">feature.exclude =</w:t>
      </w:r>
      <w:r>
        <w:rPr>
          <w:rStyle w:val="NormalTok"/>
        </w:rPr>
        <w:t xml:space="preserve"> </w:t>
      </w:r>
      <w:r>
        <w:rPr>
          <w:rStyle w:val="StringTok"/>
        </w:rPr>
        <w:t xml:space="preserve">"^AFFX"</w:t>
      </w:r>
      <w:r>
        <w:rPr>
          <w:rStyle w:val="NormalTok"/>
        </w:rPr>
        <w:t xml:space="preserve">)</w:t>
      </w:r>
      <w:r>
        <w:br/>
      </w:r>
      <w:r>
        <w:rPr>
          <w:rStyle w:val="KeywordTok"/>
        </w:rPr>
        <w:t xml:space="preserve">print</w:t>
      </w:r>
      <w:r>
        <w:rPr>
          <w:rStyle w:val="NormalTok"/>
        </w:rPr>
        <w:t xml:space="preserve">(filtered.pec</w:t>
      </w:r>
      <w:r>
        <w:rPr>
          <w:rStyle w:val="OperatorTok"/>
        </w:rPr>
        <w:t xml:space="preserve">$</w:t>
      </w:r>
      <w:r>
        <w:rPr>
          <w:rStyle w:val="NormalTok"/>
        </w:rPr>
        <w:t xml:space="preserve">filter.log)</w:t>
      </w:r>
    </w:p>
    <w:p>
      <w:pPr>
        <w:pStyle w:val="SourceCode"/>
      </w:pPr>
      <w:r>
        <w:rPr>
          <w:rStyle w:val="VerbatimChar"/>
        </w:rPr>
        <w:t xml:space="preserve">## $numDupsRemoved</w:t>
      </w:r>
      <w:r>
        <w:br/>
      </w:r>
      <w:r>
        <w:rPr>
          <w:rStyle w:val="VerbatimChar"/>
        </w:rPr>
        <w:t xml:space="preserve">## [1] 179</w:t>
      </w:r>
      <w:r>
        <w:br/>
      </w:r>
      <w:r>
        <w:rPr>
          <w:rStyle w:val="VerbatimChar"/>
        </w:rPr>
        <w:t xml:space="preserve">## </w:t>
      </w:r>
      <w:r>
        <w:br/>
      </w:r>
      <w:r>
        <w:rPr>
          <w:rStyle w:val="VerbatimChar"/>
        </w:rPr>
        <w:t xml:space="preserve">## $numLowVar</w:t>
      </w:r>
      <w:r>
        <w:br/>
      </w:r>
      <w:r>
        <w:rPr>
          <w:rStyle w:val="VerbatimChar"/>
        </w:rPr>
        <w:t xml:space="preserve">## [1] 2066</w:t>
      </w:r>
      <w:r>
        <w:br/>
      </w:r>
      <w:r>
        <w:rPr>
          <w:rStyle w:val="VerbatimChar"/>
        </w:rPr>
        <w:t xml:space="preserve">## </w:t>
      </w:r>
      <w:r>
        <w:br/>
      </w:r>
      <w:r>
        <w:rPr>
          <w:rStyle w:val="VerbatimChar"/>
        </w:rPr>
        <w:t xml:space="preserve">## $numRemoved.ENTREZID</w:t>
      </w:r>
      <w:r>
        <w:br/>
      </w:r>
      <w:r>
        <w:rPr>
          <w:rStyle w:val="VerbatimChar"/>
        </w:rPr>
        <w:t xml:space="preserve">## [1] 5897</w:t>
      </w:r>
    </w:p>
    <w:p>
      <w:pPr>
        <w:pStyle w:val="SourceCode"/>
      </w:pPr>
      <w:r>
        <w:rPr>
          <w:rStyle w:val="NormalTok"/>
        </w:rPr>
        <w:t xml:space="preserve">eset_filtered.pec &lt;-</w:t>
      </w:r>
      <w:r>
        <w:rPr>
          <w:rStyle w:val="StringTok"/>
        </w:rPr>
        <w:t xml:space="preserve"> </w:t>
      </w:r>
      <w:r>
        <w:rPr>
          <w:rStyle w:val="NormalTok"/>
        </w:rPr>
        <w:t xml:space="preserve">filtered.pec</w:t>
      </w:r>
      <w:r>
        <w:rPr>
          <w:rStyle w:val="OperatorTok"/>
        </w:rPr>
        <w:t xml:space="preserve">$</w:t>
      </w:r>
      <w:r>
        <w:rPr>
          <w:rStyle w:val="NormalTok"/>
        </w:rPr>
        <w:t xml:space="preserve">eset</w:t>
      </w:r>
      <w:r>
        <w:br/>
      </w:r>
      <w:r>
        <w:rPr>
          <w:rStyle w:val="NormalTok"/>
        </w:rPr>
        <w:t xml:space="preserve">eset_filtered.pec</w:t>
      </w:r>
    </w:p>
    <w:p>
      <w:pPr>
        <w:pStyle w:val="SourceCode"/>
      </w:pPr>
      <w:r>
        <w:rPr>
          <w:rStyle w:val="VerbatimChar"/>
        </w:rPr>
        <w:t xml:space="preserve">## ExpressionSet (storageMode: lockedEnvironment)</w:t>
      </w:r>
      <w:r>
        <w:br/>
      </w:r>
      <w:r>
        <w:rPr>
          <w:rStyle w:val="VerbatimChar"/>
        </w:rPr>
        <w:t xml:space="preserve">## assayData: 2066 features, 8 samples </w:t>
      </w:r>
      <w:r>
        <w:br/>
      </w:r>
      <w:r>
        <w:rPr>
          <w:rStyle w:val="VerbatimChar"/>
        </w:rPr>
        <w:t xml:space="preserve">##   element names: exprs </w:t>
      </w:r>
      <w:r>
        <w:br/>
      </w:r>
      <w:r>
        <w:rPr>
          <w:rStyle w:val="VerbatimChar"/>
        </w:rPr>
        <w:t xml:space="preserve">## protocolData</w:t>
      </w:r>
      <w:r>
        <w:br/>
      </w:r>
      <w:r>
        <w:rPr>
          <w:rStyle w:val="VerbatimChar"/>
        </w:rPr>
        <w:t xml:space="preserve">##   rowNames: wt_nt.1 wt_nt.2 ... fur_cpr.2 (8 total)</w:t>
      </w:r>
      <w:r>
        <w:br/>
      </w:r>
      <w:r>
        <w:rPr>
          <w:rStyle w:val="VerbatimChar"/>
        </w:rPr>
        <w:t xml:space="preserve">##   varLabels: exprs dates</w:t>
      </w:r>
      <w:r>
        <w:br/>
      </w:r>
      <w:r>
        <w:rPr>
          <w:rStyle w:val="VerbatimChar"/>
        </w:rPr>
        <w:t xml:space="preserve">##   varMetadata: labelDescription channel</w:t>
      </w:r>
      <w:r>
        <w:br/>
      </w:r>
      <w:r>
        <w:rPr>
          <w:rStyle w:val="VerbatimChar"/>
        </w:rPr>
        <w:t xml:space="preserve">## phenoData</w:t>
      </w:r>
      <w:r>
        <w:br/>
      </w:r>
      <w:r>
        <w:rPr>
          <w:rStyle w:val="VerbatimChar"/>
        </w:rPr>
        <w:t xml:space="preserve">##   rowNames: 1 2 ... 8 (8 total)</w:t>
      </w:r>
      <w:r>
        <w:br/>
      </w:r>
      <w:r>
        <w:rPr>
          <w:rStyle w:val="VerbatimChar"/>
        </w:rPr>
        <w:t xml:space="preserve">##   varLabels: FileName Group ... ShortName (5 total)</w:t>
      </w:r>
      <w:r>
        <w:br/>
      </w:r>
      <w:r>
        <w:rPr>
          <w:rStyle w:val="VerbatimChar"/>
        </w:rPr>
        <w:t xml:space="preserve">##   varMetadata: labelDescription channel</w:t>
      </w:r>
      <w:r>
        <w:br/>
      </w:r>
      <w:r>
        <w:rPr>
          <w:rStyle w:val="VerbatimChar"/>
        </w:rPr>
        <w:t xml:space="preserve">## featureData: none</w:t>
      </w:r>
      <w:r>
        <w:br/>
      </w:r>
      <w:r>
        <w:rPr>
          <w:rStyle w:val="VerbatimChar"/>
        </w:rPr>
        <w:t xml:space="preserve">## experimentData: use 'experimentData(object)'</w:t>
      </w:r>
      <w:r>
        <w:br/>
      </w:r>
      <w:r>
        <w:rPr>
          <w:rStyle w:val="VerbatimChar"/>
        </w:rPr>
        <w:t xml:space="preserve">## Annotation: ecoli2.db</w:t>
      </w:r>
    </w:p>
    <w:p>
      <w:pPr>
        <w:pStyle w:val="FirstParagraph"/>
      </w:pPr>
      <w:r>
        <w:t xml:space="preserve">Después del filtraje observamos que nos quedamos con 2066 genes y que hemos guardado estos en la variable</w:t>
      </w:r>
      <w:r>
        <w:t xml:space="preserve"> </w:t>
      </w:r>
      <w:r>
        <w:rPr>
          <w:i/>
        </w:rPr>
        <w:t xml:space="preserve">eset_filtered.pec</w:t>
      </w:r>
      <w:r>
        <w:t xml:space="preserve">.</w:t>
      </w:r>
    </w:p>
    <w:p>
      <w:pPr>
        <w:pStyle w:val="BodyText"/>
      </w:pPr>
      <w:r>
        <w:t xml:space="preserve">Procedemos a guardar los datos normalizados y filtrados:</w:t>
      </w:r>
    </w:p>
    <w:p>
      <w:pPr>
        <w:pStyle w:val="SourceCode"/>
      </w:pPr>
      <w:r>
        <w:rPr>
          <w:rStyle w:val="KeywordTok"/>
        </w:rPr>
        <w:t xml:space="preserve">write.csv</w:t>
      </w:r>
      <w:r>
        <w:rPr>
          <w:rStyle w:val="NormalTok"/>
        </w:rPr>
        <w:t xml:space="preserve">(</w:t>
      </w:r>
      <w:r>
        <w:rPr>
          <w:rStyle w:val="KeywordTok"/>
        </w:rPr>
        <w:t xml:space="preserve">exprs</w:t>
      </w:r>
      <w:r>
        <w:rPr>
          <w:rStyle w:val="NormalTok"/>
        </w:rPr>
        <w:t xml:space="preserve">(eset_rma.pec), </w:t>
      </w:r>
      <w:r>
        <w:rPr>
          <w:rStyle w:val="DataTypeTok"/>
        </w:rPr>
        <w:t xml:space="preserve">file=</w:t>
      </w:r>
      <w:r>
        <w:rPr>
          <w:rStyle w:val="StringTok"/>
        </w:rPr>
        <w:t xml:space="preserve">"./Resultados/Datos.normalizados.csv"</w:t>
      </w:r>
      <w:r>
        <w:rPr>
          <w:rStyle w:val="NormalTok"/>
        </w:rPr>
        <w:t xml:space="preserve">)</w:t>
      </w:r>
      <w:r>
        <w:br/>
      </w:r>
      <w:r>
        <w:rPr>
          <w:rStyle w:val="KeywordTok"/>
        </w:rPr>
        <w:t xml:space="preserve">write.csv</w:t>
      </w:r>
      <w:r>
        <w:rPr>
          <w:rStyle w:val="NormalTok"/>
        </w:rPr>
        <w:t xml:space="preserve">(</w:t>
      </w:r>
      <w:r>
        <w:rPr>
          <w:rStyle w:val="KeywordTok"/>
        </w:rPr>
        <w:t xml:space="preserve">exprs</w:t>
      </w:r>
      <w:r>
        <w:rPr>
          <w:rStyle w:val="NormalTok"/>
        </w:rPr>
        <w:t xml:space="preserve">(eset_filtered.pec), </w:t>
      </w:r>
      <w:r>
        <w:rPr>
          <w:rStyle w:val="DataTypeTok"/>
        </w:rPr>
        <w:t xml:space="preserve">file=</w:t>
      </w:r>
      <w:r>
        <w:rPr>
          <w:rStyle w:val="StringTok"/>
        </w:rPr>
        <w:t xml:space="preserve">"./Resultados/Datos.normalizados.filtrados.csv"</w:t>
      </w:r>
      <w:r>
        <w:rPr>
          <w:rStyle w:val="NormalTok"/>
        </w:rPr>
        <w:t xml:space="preserve">)</w:t>
      </w:r>
      <w:r>
        <w:br/>
      </w:r>
      <w:r>
        <w:rPr>
          <w:rStyle w:val="KeywordTok"/>
        </w:rPr>
        <w:t xml:space="preserve">save</w:t>
      </w:r>
      <w:r>
        <w:rPr>
          <w:rStyle w:val="NormalTok"/>
        </w:rPr>
        <w:t xml:space="preserve">(eset_rma.pec, eset_filtered.pec, </w:t>
      </w:r>
      <w:r>
        <w:rPr>
          <w:rStyle w:val="DataTypeTok"/>
        </w:rPr>
        <w:t xml:space="preserve">file=</w:t>
      </w:r>
      <w:r>
        <w:rPr>
          <w:rStyle w:val="StringTok"/>
        </w:rPr>
        <w:t xml:space="preserve">"./Resultados/Datos.normalizados.Rda"</w:t>
      </w:r>
      <w:r>
        <w:rPr>
          <w:rStyle w:val="NormalTok"/>
        </w:rPr>
        <w:t xml:space="preserve">)</w:t>
      </w:r>
    </w:p>
    <w:p>
      <w:pPr>
        <w:pStyle w:val="Heading3"/>
      </w:pPr>
      <w:bookmarkStart w:id="32" w:name="X267bcb5a97e1fcf9a943b5b2487152b0b0d6b0f"/>
      <w:r>
        <w:t xml:space="preserve">A6. Identificación de genes diferencialmente expresados</w:t>
      </w:r>
      <w:bookmarkEnd w:id="32"/>
    </w:p>
    <w:p>
      <w:pPr>
        <w:pStyle w:val="FirstParagraph"/>
      </w:pPr>
      <w:r>
        <w:t xml:space="preserve">Ahora podemos proceder a generar la matriz de diseño para seleccionar los genes diferencialmente expresados para compara la expresión génica entre grupos. Usaremos el modelo de Smyth del paquete</w:t>
      </w:r>
      <w:r>
        <w:t xml:space="preserve"> </w:t>
      </w:r>
      <w:r>
        <w:rPr>
          <w:i/>
        </w:rPr>
        <w:t xml:space="preserve">limma</w:t>
      </w:r>
      <w:r>
        <w:t xml:space="preserve">, como se ha estudiado en los recursos de la asignatura.</w:t>
      </w:r>
    </w:p>
    <w:p>
      <w:pPr>
        <w:pStyle w:val="BodyText"/>
      </w:pPr>
      <w:r>
        <w:rPr>
          <w:b/>
        </w:rPr>
        <w:t xml:space="preserve">La matriz de diseño es una tabla que describe cada muestra a un grupo o condición experimental:</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exists</w:t>
      </w:r>
      <w:r>
        <w:rPr>
          <w:rStyle w:val="NormalTok"/>
        </w:rPr>
        <w:t xml:space="preserve">(</w:t>
      </w:r>
      <w:r>
        <w:rPr>
          <w:rStyle w:val="StringTok"/>
        </w:rPr>
        <w:t xml:space="preserve">"eset_filtered.pec"</w:t>
      </w:r>
      <w:r>
        <w:rPr>
          <w:rStyle w:val="NormalTok"/>
        </w:rPr>
        <w:t xml:space="preserve">)) </w:t>
      </w:r>
      <w:r>
        <w:rPr>
          <w:rStyle w:val="KeywordTok"/>
        </w:rPr>
        <w:t xml:space="preserve">load</w:t>
      </w:r>
      <w:r>
        <w:rPr>
          <w:rStyle w:val="NormalTok"/>
        </w:rPr>
        <w:t xml:space="preserve">(</w:t>
      </w:r>
      <w:r>
        <w:rPr>
          <w:rStyle w:val="DataTypeTok"/>
        </w:rPr>
        <w:t xml:space="preserve">file=</w:t>
      </w:r>
      <w:r>
        <w:rPr>
          <w:rStyle w:val="StringTok"/>
        </w:rPr>
        <w:t xml:space="preserve">"./Resultados/Datos.normalizados.Rda"</w:t>
      </w:r>
      <w:r>
        <w:rPr>
          <w:rStyle w:val="NormalTok"/>
        </w:rPr>
        <w:t xml:space="preserve">)</w:t>
      </w:r>
    </w:p>
    <w:p>
      <w:pPr>
        <w:pStyle w:val="SourceCode"/>
      </w:pPr>
      <w:r>
        <w:rPr>
          <w:rStyle w:val="KeywordTok"/>
        </w:rPr>
        <w:t xml:space="preserve">library</w:t>
      </w:r>
      <w:r>
        <w:rPr>
          <w:rStyle w:val="NormalTok"/>
        </w:rPr>
        <w:t xml:space="preserve">(limma)</w:t>
      </w:r>
    </w:p>
    <w:p>
      <w:pPr>
        <w:pStyle w:val="SourceCode"/>
      </w:pPr>
      <w:r>
        <w:rPr>
          <w:rStyle w:val="VerbatimChar"/>
        </w:rPr>
        <w:t xml:space="preserve">## </w:t>
      </w:r>
      <w:r>
        <w:br/>
      </w:r>
      <w:r>
        <w:rPr>
          <w:rStyle w:val="VerbatimChar"/>
        </w:rPr>
        <w:t xml:space="preserve">## Attaching package: 'limma'</w:t>
      </w:r>
    </w:p>
    <w:p>
      <w:pPr>
        <w:pStyle w:val="SourceCode"/>
      </w:pPr>
      <w:r>
        <w:rPr>
          <w:rStyle w:val="VerbatimChar"/>
        </w:rPr>
        <w:t xml:space="preserve">## The following object is masked from 'package:oligo':</w:t>
      </w:r>
      <w:r>
        <w:br/>
      </w:r>
      <w:r>
        <w:rPr>
          <w:rStyle w:val="VerbatimChar"/>
        </w:rPr>
        <w:t xml:space="preserve">## </w:t>
      </w:r>
      <w:r>
        <w:br/>
      </w:r>
      <w:r>
        <w:rPr>
          <w:rStyle w:val="VerbatimChar"/>
        </w:rPr>
        <w:t xml:space="preserve">##     backgroundCorrect</w:t>
      </w:r>
    </w:p>
    <w:p>
      <w:pPr>
        <w:pStyle w:val="SourceCode"/>
      </w:pPr>
      <w:r>
        <w:rPr>
          <w:rStyle w:val="VerbatimChar"/>
        </w:rPr>
        <w:t xml:space="preserve">## The following object is masked from 'package:BiocGenerics':</w:t>
      </w:r>
      <w:r>
        <w:br/>
      </w:r>
      <w:r>
        <w:rPr>
          <w:rStyle w:val="VerbatimChar"/>
        </w:rPr>
        <w:t xml:space="preserve">## </w:t>
      </w:r>
      <w:r>
        <w:br/>
      </w:r>
      <w:r>
        <w:rPr>
          <w:rStyle w:val="VerbatimChar"/>
        </w:rPr>
        <w:t xml:space="preserve">##     plotMA</w:t>
      </w:r>
    </w:p>
    <w:p>
      <w:pPr>
        <w:pStyle w:val="SourceCode"/>
      </w:pPr>
      <w:r>
        <w:rPr>
          <w:rStyle w:val="NormalTok"/>
        </w:rPr>
        <w:t xml:space="preserve">Matdesign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DecValTok"/>
        </w:rPr>
        <w:t xml:space="preserve">0</w:t>
      </w:r>
      <w:r>
        <w:rPr>
          <w:rStyle w:val="OperatorTok"/>
        </w:rPr>
        <w:t xml:space="preserve">+</w:t>
      </w:r>
      <w:r>
        <w:rPr>
          <w:rStyle w:val="NormalTok"/>
        </w:rPr>
        <w:t xml:space="preserve">Group, </w:t>
      </w:r>
      <w:r>
        <w:rPr>
          <w:rStyle w:val="KeywordTok"/>
        </w:rPr>
        <w:t xml:space="preserve">pData</w:t>
      </w:r>
      <w:r>
        <w:rPr>
          <w:rStyle w:val="NormalTok"/>
        </w:rPr>
        <w:t xml:space="preserve">(eset_filtered.pec))</w:t>
      </w:r>
      <w:r>
        <w:br/>
      </w:r>
      <w:r>
        <w:rPr>
          <w:rStyle w:val="KeywordTok"/>
        </w:rPr>
        <w:t xml:space="preserve">colnames</w:t>
      </w:r>
      <w:r>
        <w:rPr>
          <w:rStyle w:val="NormalTok"/>
        </w:rPr>
        <w:t xml:space="preserve">(Matdesign) &lt;-</w:t>
      </w:r>
      <w:r>
        <w:rPr>
          <w:rStyle w:val="StringTok"/>
        </w:rPr>
        <w:t xml:space="preserve"> </w:t>
      </w:r>
      <w:r>
        <w:rPr>
          <w:rStyle w:val="KeywordTok"/>
        </w:rPr>
        <w:t xml:space="preserve">c</w:t>
      </w:r>
      <w:r>
        <w:rPr>
          <w:rStyle w:val="NormalTok"/>
        </w:rPr>
        <w:t xml:space="preserve">(</w:t>
      </w:r>
      <w:r>
        <w:rPr>
          <w:rStyle w:val="StringTok"/>
        </w:rPr>
        <w:t xml:space="preserve">"WT_ntCPR"</w:t>
      </w:r>
      <w:r>
        <w:rPr>
          <w:rStyle w:val="NormalTok"/>
        </w:rPr>
        <w:t xml:space="preserve">, </w:t>
      </w:r>
      <w:r>
        <w:rPr>
          <w:rStyle w:val="StringTok"/>
        </w:rPr>
        <w:t xml:space="preserve">"WT_CPR"</w:t>
      </w:r>
      <w:r>
        <w:rPr>
          <w:rStyle w:val="NormalTok"/>
        </w:rPr>
        <w:t xml:space="preserve">, </w:t>
      </w:r>
      <w:r>
        <w:rPr>
          <w:rStyle w:val="StringTok"/>
        </w:rPr>
        <w:t xml:space="preserve">"FUR_ntCPR"</w:t>
      </w:r>
      <w:r>
        <w:rPr>
          <w:rStyle w:val="NormalTok"/>
        </w:rPr>
        <w:t xml:space="preserve">, </w:t>
      </w:r>
      <w:r>
        <w:rPr>
          <w:rStyle w:val="StringTok"/>
        </w:rPr>
        <w:t xml:space="preserve">"FUR_CPR"</w:t>
      </w:r>
      <w:r>
        <w:rPr>
          <w:rStyle w:val="NormalTok"/>
        </w:rPr>
        <w:t xml:space="preserve">)</w:t>
      </w:r>
      <w:r>
        <w:br/>
      </w:r>
      <w:r>
        <w:rPr>
          <w:rStyle w:val="KeywordTok"/>
        </w:rPr>
        <w:t xml:space="preserve">print</w:t>
      </w:r>
      <w:r>
        <w:rPr>
          <w:rStyle w:val="NormalTok"/>
        </w:rPr>
        <w:t xml:space="preserve">(Matdesign)</w:t>
      </w:r>
    </w:p>
    <w:p>
      <w:pPr>
        <w:pStyle w:val="SourceCode"/>
      </w:pPr>
      <w:r>
        <w:rPr>
          <w:rStyle w:val="VerbatimChar"/>
        </w:rPr>
        <w:t xml:space="preserve">##   WT_ntCPR WT_CPR FUR_ntCPR FUR_CPR</w:t>
      </w:r>
      <w:r>
        <w:br/>
      </w:r>
      <w:r>
        <w:rPr>
          <w:rStyle w:val="VerbatimChar"/>
        </w:rPr>
        <w:t xml:space="preserve">## 1        0      0         0       1</w:t>
      </w:r>
      <w:r>
        <w:br/>
      </w:r>
      <w:r>
        <w:rPr>
          <w:rStyle w:val="VerbatimChar"/>
        </w:rPr>
        <w:t xml:space="preserve">## 2        0      0         0       1</w:t>
      </w:r>
      <w:r>
        <w:br/>
      </w:r>
      <w:r>
        <w:rPr>
          <w:rStyle w:val="VerbatimChar"/>
        </w:rPr>
        <w:t xml:space="preserve">## 3        0      0         1       0</w:t>
      </w:r>
      <w:r>
        <w:br/>
      </w:r>
      <w:r>
        <w:rPr>
          <w:rStyle w:val="VerbatimChar"/>
        </w:rPr>
        <w:t xml:space="preserve">## 4        0      0         1       0</w:t>
      </w:r>
      <w:r>
        <w:br/>
      </w:r>
      <w:r>
        <w:rPr>
          <w:rStyle w:val="VerbatimChar"/>
        </w:rPr>
        <w:t xml:space="preserve">## 5        0      1         0       0</w:t>
      </w:r>
      <w:r>
        <w:br/>
      </w:r>
      <w:r>
        <w:rPr>
          <w:rStyle w:val="VerbatimChar"/>
        </w:rPr>
        <w:t xml:space="preserve">## 6        0      1         0       0</w:t>
      </w:r>
      <w:r>
        <w:br/>
      </w:r>
      <w:r>
        <w:rPr>
          <w:rStyle w:val="VerbatimChar"/>
        </w:rPr>
        <w:t xml:space="preserve">## 7        1      0         0       0</w:t>
      </w:r>
      <w:r>
        <w:br/>
      </w:r>
      <w:r>
        <w:rPr>
          <w:rStyle w:val="VerbatimChar"/>
        </w:rPr>
        <w:t xml:space="preserve">## 8        1      0         0       0</w:t>
      </w:r>
      <w:r>
        <w:br/>
      </w:r>
      <w:r>
        <w:rPr>
          <w:rStyle w:val="VerbatimChar"/>
        </w:rPr>
        <w:t xml:space="preserve">## attr(,"assign")</w:t>
      </w:r>
      <w:r>
        <w:br/>
      </w:r>
      <w:r>
        <w:rPr>
          <w:rStyle w:val="VerbatimChar"/>
        </w:rPr>
        <w:t xml:space="preserve">## [1] 1 1 1 1</w:t>
      </w:r>
      <w:r>
        <w:br/>
      </w:r>
      <w:r>
        <w:rPr>
          <w:rStyle w:val="VerbatimChar"/>
        </w:rPr>
        <w:t xml:space="preserve">## attr(,"contrasts")</w:t>
      </w:r>
      <w:r>
        <w:br/>
      </w:r>
      <w:r>
        <w:rPr>
          <w:rStyle w:val="VerbatimChar"/>
        </w:rPr>
        <w:t xml:space="preserve">## attr(,"contrasts")$Group</w:t>
      </w:r>
      <w:r>
        <w:br/>
      </w:r>
      <w:r>
        <w:rPr>
          <w:rStyle w:val="VerbatimChar"/>
        </w:rPr>
        <w:t xml:space="preserve">## [1] "contr.treatment"</w:t>
      </w:r>
    </w:p>
    <w:p>
      <w:pPr>
        <w:pStyle w:val="FirstParagraph"/>
      </w:pPr>
      <w:r>
        <w:rPr>
          <w:b/>
        </w:rPr>
        <w:t xml:space="preserve">La matriz de contrastes permite realizar comparaciones entre los parámetros del modelo.</w:t>
      </w:r>
    </w:p>
    <w:p>
      <w:pPr>
        <w:pStyle w:val="BodyText"/>
      </w:pPr>
      <w:r>
        <w:t xml:space="preserve">(Preguntas de estudio)</w:t>
      </w:r>
    </w:p>
    <w:p>
      <w:pPr>
        <w:pStyle w:val="Compact"/>
        <w:numPr>
          <w:numId w:val="1001"/>
          <w:ilvl w:val="0"/>
        </w:numPr>
      </w:pPr>
      <w:r>
        <w:t xml:space="preserve">Efectos del tratamiento en la cepa salvaje.</w:t>
      </w:r>
    </w:p>
    <w:p>
      <w:pPr>
        <w:pStyle w:val="Compact"/>
        <w:numPr>
          <w:numId w:val="1001"/>
          <w:ilvl w:val="0"/>
        </w:numPr>
      </w:pPr>
      <w:r>
        <w:t xml:space="preserve">Efectos de la deleción del gen fur.</w:t>
      </w:r>
    </w:p>
    <w:p>
      <w:pPr>
        <w:pStyle w:val="Compact"/>
        <w:numPr>
          <w:numId w:val="1001"/>
          <w:ilvl w:val="0"/>
        </w:numPr>
      </w:pPr>
      <w:r>
        <w:t xml:space="preserve">Efectos del tratamiento entre la cepa salvaje y la cepa mutante.</w:t>
      </w:r>
    </w:p>
    <w:p>
      <w:pPr>
        <w:pStyle w:val="SourceCode"/>
      </w:pPr>
      <w:r>
        <w:rPr>
          <w:rStyle w:val="NormalTok"/>
        </w:rPr>
        <w:t xml:space="preserve">Matcontrast &lt;-</w:t>
      </w:r>
      <w:r>
        <w:rPr>
          <w:rStyle w:val="StringTok"/>
        </w:rPr>
        <w:t xml:space="preserve"> </w:t>
      </w:r>
      <w:r>
        <w:rPr>
          <w:rStyle w:val="KeywordTok"/>
        </w:rPr>
        <w:t xml:space="preserve">makeContrasts</w:t>
      </w:r>
      <w:r>
        <w:rPr>
          <w:rStyle w:val="NormalTok"/>
        </w:rPr>
        <w:t xml:space="preserve">(</w:t>
      </w:r>
      <w:r>
        <w:rPr>
          <w:rStyle w:val="DataTypeTok"/>
        </w:rPr>
        <w:t xml:space="preserve">nt.WTvsFUR=</w:t>
      </w:r>
      <w:r>
        <w:rPr>
          <w:rStyle w:val="NormalTok"/>
        </w:rPr>
        <w:t xml:space="preserve">FUR_ntCPR</w:t>
      </w:r>
      <w:r>
        <w:rPr>
          <w:rStyle w:val="OperatorTok"/>
        </w:rPr>
        <w:t xml:space="preserve">-</w:t>
      </w:r>
      <w:r>
        <w:rPr>
          <w:rStyle w:val="NormalTok"/>
        </w:rPr>
        <w:t xml:space="preserve">WT_ntCPR, </w:t>
      </w:r>
      <w:r>
        <w:rPr>
          <w:rStyle w:val="DataTypeTok"/>
        </w:rPr>
        <w:t xml:space="preserve">WT.ntvsCPR=</w:t>
      </w:r>
      <w:r>
        <w:rPr>
          <w:rStyle w:val="NormalTok"/>
        </w:rPr>
        <w:t xml:space="preserve">WT_CPR</w:t>
      </w:r>
      <w:r>
        <w:rPr>
          <w:rStyle w:val="OperatorTok"/>
        </w:rPr>
        <w:t xml:space="preserve">-</w:t>
      </w:r>
      <w:r>
        <w:rPr>
          <w:rStyle w:val="NormalTok"/>
        </w:rPr>
        <w:t xml:space="preserve">WT_ntCPR, </w:t>
      </w:r>
      <w:r>
        <w:rPr>
          <w:rStyle w:val="DataTypeTok"/>
        </w:rPr>
        <w:t xml:space="preserve">FUR.ntvsCPR=</w:t>
      </w:r>
      <w:r>
        <w:rPr>
          <w:rStyle w:val="NormalTok"/>
        </w:rPr>
        <w:t xml:space="preserve">FUR_CPR</w:t>
      </w:r>
      <w:r>
        <w:rPr>
          <w:rStyle w:val="OperatorTok"/>
        </w:rPr>
        <w:t xml:space="preserve">-</w:t>
      </w:r>
      <w:r>
        <w:rPr>
          <w:rStyle w:val="NormalTok"/>
        </w:rPr>
        <w:t xml:space="preserve">FUR_ntCPR, </w:t>
      </w:r>
      <w:r>
        <w:rPr>
          <w:rStyle w:val="DataTypeTok"/>
        </w:rPr>
        <w:t xml:space="preserve">levels =</w:t>
      </w:r>
      <w:r>
        <w:rPr>
          <w:rStyle w:val="NormalTok"/>
        </w:rPr>
        <w:t xml:space="preserve"> Matdesign)</w:t>
      </w:r>
      <w:r>
        <w:br/>
      </w:r>
      <w:r>
        <w:rPr>
          <w:rStyle w:val="KeywordTok"/>
        </w:rPr>
        <w:t xml:space="preserve">print</w:t>
      </w:r>
      <w:r>
        <w:rPr>
          <w:rStyle w:val="NormalTok"/>
        </w:rPr>
        <w:t xml:space="preserve">(Matcontrast)</w:t>
      </w:r>
    </w:p>
    <w:p>
      <w:pPr>
        <w:pStyle w:val="SourceCode"/>
      </w:pPr>
      <w:r>
        <w:rPr>
          <w:rStyle w:val="VerbatimChar"/>
        </w:rPr>
        <w:t xml:space="preserve">##            Contrasts</w:t>
      </w:r>
      <w:r>
        <w:br/>
      </w:r>
      <w:r>
        <w:rPr>
          <w:rStyle w:val="VerbatimChar"/>
        </w:rPr>
        <w:t xml:space="preserve">## Levels      nt.WTvsFUR WT.ntvsCPR FUR.ntvsCPR</w:t>
      </w:r>
      <w:r>
        <w:br/>
      </w:r>
      <w:r>
        <w:rPr>
          <w:rStyle w:val="VerbatimChar"/>
        </w:rPr>
        <w:t xml:space="preserve">##   WT_ntCPR          -1         -1           0</w:t>
      </w:r>
      <w:r>
        <w:br/>
      </w:r>
      <w:r>
        <w:rPr>
          <w:rStyle w:val="VerbatimChar"/>
        </w:rPr>
        <w:t xml:space="preserve">##   WT_CPR             0          1           0</w:t>
      </w:r>
      <w:r>
        <w:br/>
      </w:r>
      <w:r>
        <w:rPr>
          <w:rStyle w:val="VerbatimChar"/>
        </w:rPr>
        <w:t xml:space="preserve">##   FUR_ntCPR          1          0          -1</w:t>
      </w:r>
      <w:r>
        <w:br/>
      </w:r>
      <w:r>
        <w:rPr>
          <w:rStyle w:val="VerbatimChar"/>
        </w:rPr>
        <w:t xml:space="preserve">##   FUR_CPR            0          0           1</w:t>
      </w:r>
    </w:p>
    <w:p>
      <w:pPr>
        <w:pStyle w:val="FirstParagraph"/>
      </w:pPr>
      <w:r>
        <w:rPr>
          <w:b/>
        </w:rPr>
        <w:t xml:space="preserve">Estimación del modelo y selección de genes:</w:t>
      </w:r>
    </w:p>
    <w:p>
      <w:pPr>
        <w:pStyle w:val="BodyText"/>
      </w:pPr>
      <w:r>
        <w:t xml:space="preserve">Ahora podemos proceder a estimar el modelo y los contrastes y generar los test de significancia para determinar si los genes estan diferencialmente expresados o no.</w:t>
      </w:r>
    </w:p>
    <w:p>
      <w:pPr>
        <w:pStyle w:val="BodyText"/>
      </w:pPr>
      <w:r>
        <w:t xml:space="preserve">El paquete</w:t>
      </w:r>
      <w:r>
        <w:t xml:space="preserve"> </w:t>
      </w:r>
      <w:r>
        <w:rPr>
          <w:i/>
        </w:rPr>
        <w:t xml:space="preserve">limma</w:t>
      </w:r>
      <w:r>
        <w:t xml:space="preserve"> </w:t>
      </w:r>
      <w:r>
        <w:t xml:space="preserve">utiliza los modelos de Bayes empíricos determinados como fold-change, aunque para controlar el porcentaje de falsos positivos, podemos ajustar los p-valores utilizando el método de Benjamini y Hochberg.</w:t>
      </w:r>
    </w:p>
    <w:p>
      <w:pPr>
        <w:pStyle w:val="SourceCode"/>
      </w:pPr>
      <w:r>
        <w:rPr>
          <w:rStyle w:val="KeywordTok"/>
        </w:rPr>
        <w:t xml:space="preserve">library</w:t>
      </w:r>
      <w:r>
        <w:rPr>
          <w:rStyle w:val="NormalTok"/>
        </w:rPr>
        <w:t xml:space="preserve">(limma)</w:t>
      </w:r>
      <w:r>
        <w:br/>
      </w:r>
      <w:r>
        <w:rPr>
          <w:rStyle w:val="NormalTok"/>
        </w:rPr>
        <w:t xml:space="preserve">fit.pec &lt;-</w:t>
      </w:r>
      <w:r>
        <w:rPr>
          <w:rStyle w:val="StringTok"/>
        </w:rPr>
        <w:t xml:space="preserve"> </w:t>
      </w:r>
      <w:r>
        <w:rPr>
          <w:rStyle w:val="KeywordTok"/>
        </w:rPr>
        <w:t xml:space="preserve">lmFit</w:t>
      </w:r>
      <w:r>
        <w:rPr>
          <w:rStyle w:val="NormalTok"/>
        </w:rPr>
        <w:t xml:space="preserve">(eset_filtered.pec, Matdesign)</w:t>
      </w:r>
      <w:r>
        <w:br/>
      </w:r>
      <w:r>
        <w:rPr>
          <w:rStyle w:val="NormalTok"/>
        </w:rPr>
        <w:t xml:space="preserve">fit.main.pec &lt;-</w:t>
      </w:r>
      <w:r>
        <w:rPr>
          <w:rStyle w:val="StringTok"/>
        </w:rPr>
        <w:t xml:space="preserve"> </w:t>
      </w:r>
      <w:r>
        <w:rPr>
          <w:rStyle w:val="KeywordTok"/>
        </w:rPr>
        <w:t xml:space="preserve">contrasts.fit</w:t>
      </w:r>
      <w:r>
        <w:rPr>
          <w:rStyle w:val="NormalTok"/>
        </w:rPr>
        <w:t xml:space="preserve">(fit.pec, Matcontrast)</w:t>
      </w:r>
      <w:r>
        <w:br/>
      </w:r>
      <w:r>
        <w:rPr>
          <w:rStyle w:val="NormalTok"/>
        </w:rPr>
        <w:t xml:space="preserve">fit.main.pec &lt;-</w:t>
      </w:r>
      <w:r>
        <w:rPr>
          <w:rStyle w:val="StringTok"/>
        </w:rPr>
        <w:t xml:space="preserve"> </w:t>
      </w:r>
      <w:r>
        <w:rPr>
          <w:rStyle w:val="KeywordTok"/>
        </w:rPr>
        <w:t xml:space="preserve">eBayes</w:t>
      </w:r>
      <w:r>
        <w:rPr>
          <w:rStyle w:val="NormalTok"/>
        </w:rPr>
        <w:t xml:space="preserve">(fit.main.pec)</w:t>
      </w:r>
      <w:r>
        <w:br/>
      </w:r>
      <w:r>
        <w:rPr>
          <w:rStyle w:val="KeywordTok"/>
        </w:rPr>
        <w:t xml:space="preserve">class</w:t>
      </w:r>
      <w:r>
        <w:rPr>
          <w:rStyle w:val="NormalTok"/>
        </w:rPr>
        <w:t xml:space="preserve">(fit.main.pec)</w:t>
      </w:r>
    </w:p>
    <w:p>
      <w:pPr>
        <w:pStyle w:val="SourceCode"/>
      </w:pPr>
      <w:r>
        <w:rPr>
          <w:rStyle w:val="VerbatimChar"/>
        </w:rPr>
        <w:t xml:space="preserve">## [1] "MArrayLM"</w:t>
      </w:r>
      <w:r>
        <w:br/>
      </w:r>
      <w:r>
        <w:rPr>
          <w:rStyle w:val="VerbatimChar"/>
        </w:rPr>
        <w:t xml:space="preserve">## attr(,"package")</w:t>
      </w:r>
      <w:r>
        <w:br/>
      </w:r>
      <w:r>
        <w:rPr>
          <w:rStyle w:val="VerbatimChar"/>
        </w:rPr>
        <w:t xml:space="preserve">## [1] "limma"</w:t>
      </w:r>
    </w:p>
    <w:p>
      <w:pPr>
        <w:pStyle w:val="FirstParagraph"/>
      </w:pPr>
      <w:r>
        <w:t xml:space="preserve">Ahora ya podemos obtener las listas de los genes diferencialmente expresados con la función</w:t>
      </w:r>
      <w:r>
        <w:t xml:space="preserve"> </w:t>
      </w:r>
      <w:r>
        <w:rPr>
          <w:i/>
        </w:rPr>
        <w:t xml:space="preserve">topTable</w:t>
      </w:r>
      <w:r>
        <w:t xml:space="preserve"> </w:t>
      </w:r>
      <w:r>
        <w:t xml:space="preserve">ordenados por el p-value.</w:t>
      </w:r>
    </w:p>
    <w:p>
      <w:pPr>
        <w:pStyle w:val="SourceCode"/>
      </w:pPr>
      <w:r>
        <w:rPr>
          <w:rStyle w:val="NormalTok"/>
        </w:rPr>
        <w:t xml:space="preserve">tt_nt.WTvsFUR &lt;-</w:t>
      </w:r>
      <w:r>
        <w:rPr>
          <w:rStyle w:val="StringTok"/>
        </w:rPr>
        <w:t xml:space="preserve"> </w:t>
      </w:r>
      <w:r>
        <w:rPr>
          <w:rStyle w:val="KeywordTok"/>
        </w:rPr>
        <w:t xml:space="preserve">topTable</w:t>
      </w:r>
      <w:r>
        <w:rPr>
          <w:rStyle w:val="NormalTok"/>
        </w:rPr>
        <w:t xml:space="preserve">(fit.main.pec, </w:t>
      </w:r>
      <w:r>
        <w:rPr>
          <w:rStyle w:val="DataTypeTok"/>
        </w:rPr>
        <w:t xml:space="preserve">number=</w:t>
      </w:r>
      <w:r>
        <w:rPr>
          <w:rStyle w:val="KeywordTok"/>
        </w:rPr>
        <w:t xml:space="preserve">nrow</w:t>
      </w:r>
      <w:r>
        <w:rPr>
          <w:rStyle w:val="NormalTok"/>
        </w:rPr>
        <w:t xml:space="preserve">(fit.main.pec), </w:t>
      </w:r>
      <w:r>
        <w:rPr>
          <w:rStyle w:val="DataTypeTok"/>
        </w:rPr>
        <w:t xml:space="preserve">coef =</w:t>
      </w:r>
      <w:r>
        <w:rPr>
          <w:rStyle w:val="NormalTok"/>
        </w:rPr>
        <w:t xml:space="preserve"> </w:t>
      </w:r>
      <w:r>
        <w:rPr>
          <w:rStyle w:val="StringTok"/>
        </w:rPr>
        <w:t xml:space="preserve">"nt.WTvsFUR"</w:t>
      </w:r>
      <w:r>
        <w:rPr>
          <w:rStyle w:val="NormalTok"/>
        </w:rPr>
        <w:t xml:space="preserve">, </w:t>
      </w:r>
      <w:r>
        <w:rPr>
          <w:rStyle w:val="DataTypeTok"/>
        </w:rPr>
        <w:t xml:space="preserve">adjust =</w:t>
      </w:r>
      <w:r>
        <w:rPr>
          <w:rStyle w:val="NormalTok"/>
        </w:rPr>
        <w:t xml:space="preserve"> </w:t>
      </w:r>
      <w:r>
        <w:rPr>
          <w:rStyle w:val="StringTok"/>
        </w:rPr>
        <w:t xml:space="preserve">"fdr"</w:t>
      </w:r>
      <w:r>
        <w:rPr>
          <w:rStyle w:val="NormalTok"/>
        </w:rPr>
        <w:t xml:space="preserve">)</w:t>
      </w:r>
      <w:r>
        <w:br/>
      </w:r>
      <w:r>
        <w:rPr>
          <w:rStyle w:val="KeywordTok"/>
        </w:rPr>
        <w:t xml:space="preserve">head</w:t>
      </w:r>
      <w:r>
        <w:rPr>
          <w:rStyle w:val="NormalTok"/>
        </w:rPr>
        <w:t xml:space="preserve">(tt_nt.WTvsFUR)</w:t>
      </w:r>
    </w:p>
    <w:p>
      <w:pPr>
        <w:pStyle w:val="SourceCode"/>
      </w:pPr>
      <w:r>
        <w:rPr>
          <w:rStyle w:val="VerbatimChar"/>
        </w:rPr>
        <w:t xml:space="preserve">##                  logFC   AveExpr         t      P.Value    adj.P.Val        B</w:t>
      </w:r>
      <w:r>
        <w:br/>
      </w:r>
      <w:r>
        <w:rPr>
          <w:rStyle w:val="VerbatimChar"/>
        </w:rPr>
        <w:t xml:space="preserve">## 1766589_s_at -1.783351 11.493399 -16.22278 6.155247e-07 0.0005031329 6.860600</w:t>
      </w:r>
      <w:r>
        <w:br/>
      </w:r>
      <w:r>
        <w:rPr>
          <w:rStyle w:val="VerbatimChar"/>
        </w:rPr>
        <w:t xml:space="preserve">## 1767506_s_at -1.967892 11.125541 -15.84490 7.264911e-07 0.0005031329 6.711526</w:t>
      </w:r>
      <w:r>
        <w:br/>
      </w:r>
      <w:r>
        <w:rPr>
          <w:rStyle w:val="VerbatimChar"/>
        </w:rPr>
        <w:t xml:space="preserve">## 1759831_at   -2.530968 12.090743 -15.83223 7.305899e-07 0.0005031329 6.706442</w:t>
      </w:r>
      <w:r>
        <w:br/>
      </w:r>
      <w:r>
        <w:rPr>
          <w:rStyle w:val="VerbatimChar"/>
        </w:rPr>
        <w:t xml:space="preserve">## 1765071_s_at  5.925855  9.012632  14.61249 1.281955e-06 0.0005754665 6.190534</w:t>
      </w:r>
      <w:r>
        <w:br/>
      </w:r>
      <w:r>
        <w:rPr>
          <w:rStyle w:val="VerbatimChar"/>
        </w:rPr>
        <w:t xml:space="preserve">## 1765838_s_at -1.839593 11.851474 -14.44043 1.392707e-06 0.0005754665 6.113259</w:t>
      </w:r>
      <w:r>
        <w:br/>
      </w:r>
      <w:r>
        <w:rPr>
          <w:rStyle w:val="VerbatimChar"/>
        </w:rPr>
        <w:t xml:space="preserve">## 1762671_s_at -1.771619 11.175903 -13.70120 2.010004e-06 0.0006921115 5.767503</w:t>
      </w:r>
    </w:p>
    <w:p>
      <w:pPr>
        <w:pStyle w:val="SourceCode"/>
      </w:pPr>
      <w:r>
        <w:rPr>
          <w:rStyle w:val="KeywordTok"/>
        </w:rPr>
        <w:t xml:space="preserve">library</w:t>
      </w:r>
      <w:r>
        <w:rPr>
          <w:rStyle w:val="NormalTok"/>
        </w:rPr>
        <w:t xml:space="preserve">(xlsx)</w:t>
      </w:r>
      <w:r>
        <w:br/>
      </w:r>
      <w:r>
        <w:rPr>
          <w:rStyle w:val="KeywordTok"/>
        </w:rPr>
        <w:t xml:space="preserve">write.xlsx</w:t>
      </w:r>
      <w:r>
        <w:rPr>
          <w:rStyle w:val="NormalTok"/>
        </w:rPr>
        <w:t xml:space="preserve">(tt_nt.WTvsFUR, </w:t>
      </w:r>
      <w:r>
        <w:rPr>
          <w:rStyle w:val="DataTypeTok"/>
        </w:rPr>
        <w:t xml:space="preserve">file =</w:t>
      </w:r>
      <w:r>
        <w:rPr>
          <w:rStyle w:val="NormalTok"/>
        </w:rPr>
        <w:t xml:space="preserve"> </w:t>
      </w:r>
      <w:r>
        <w:rPr>
          <w:rStyle w:val="StringTok"/>
        </w:rPr>
        <w:t xml:space="preserve">"tt_nt.WTvsFUR.xlsx"</w:t>
      </w:r>
      <w:r>
        <w:rPr>
          <w:rStyle w:val="NormalTok"/>
        </w:rPr>
        <w:t xml:space="preserve">)</w:t>
      </w:r>
    </w:p>
    <w:p>
      <w:pPr>
        <w:pStyle w:val="SourceCode"/>
      </w:pPr>
      <w:r>
        <w:rPr>
          <w:rStyle w:val="NormalTok"/>
        </w:rPr>
        <w:t xml:space="preserve">tt_WT.ntvsCPR &lt;-</w:t>
      </w:r>
      <w:r>
        <w:rPr>
          <w:rStyle w:val="StringTok"/>
        </w:rPr>
        <w:t xml:space="preserve"> </w:t>
      </w:r>
      <w:r>
        <w:rPr>
          <w:rStyle w:val="KeywordTok"/>
        </w:rPr>
        <w:t xml:space="preserve">topTable</w:t>
      </w:r>
      <w:r>
        <w:rPr>
          <w:rStyle w:val="NormalTok"/>
        </w:rPr>
        <w:t xml:space="preserve">(fit.main.pec, </w:t>
      </w:r>
      <w:r>
        <w:rPr>
          <w:rStyle w:val="DataTypeTok"/>
        </w:rPr>
        <w:t xml:space="preserve">number=</w:t>
      </w:r>
      <w:r>
        <w:rPr>
          <w:rStyle w:val="KeywordTok"/>
        </w:rPr>
        <w:t xml:space="preserve">nrow</w:t>
      </w:r>
      <w:r>
        <w:rPr>
          <w:rStyle w:val="NormalTok"/>
        </w:rPr>
        <w:t xml:space="preserve">(fit.main.pec), </w:t>
      </w:r>
      <w:r>
        <w:rPr>
          <w:rStyle w:val="DataTypeTok"/>
        </w:rPr>
        <w:t xml:space="preserve">coef =</w:t>
      </w:r>
      <w:r>
        <w:rPr>
          <w:rStyle w:val="NormalTok"/>
        </w:rPr>
        <w:t xml:space="preserve"> </w:t>
      </w:r>
      <w:r>
        <w:rPr>
          <w:rStyle w:val="StringTok"/>
        </w:rPr>
        <w:t xml:space="preserve">"WT.ntvsCPR"</w:t>
      </w:r>
      <w:r>
        <w:rPr>
          <w:rStyle w:val="NormalTok"/>
        </w:rPr>
        <w:t xml:space="preserve">, </w:t>
      </w:r>
      <w:r>
        <w:rPr>
          <w:rStyle w:val="DataTypeTok"/>
        </w:rPr>
        <w:t xml:space="preserve">adjust =</w:t>
      </w:r>
      <w:r>
        <w:rPr>
          <w:rStyle w:val="NormalTok"/>
        </w:rPr>
        <w:t xml:space="preserve"> </w:t>
      </w:r>
      <w:r>
        <w:rPr>
          <w:rStyle w:val="StringTok"/>
        </w:rPr>
        <w:t xml:space="preserve">"fdr"</w:t>
      </w:r>
      <w:r>
        <w:rPr>
          <w:rStyle w:val="NormalTok"/>
        </w:rPr>
        <w:t xml:space="preserve">)</w:t>
      </w:r>
      <w:r>
        <w:br/>
      </w:r>
      <w:r>
        <w:rPr>
          <w:rStyle w:val="KeywordTok"/>
        </w:rPr>
        <w:t xml:space="preserve">head</w:t>
      </w:r>
      <w:r>
        <w:rPr>
          <w:rStyle w:val="NormalTok"/>
        </w:rPr>
        <w:t xml:space="preserve">(tt_WT.ntvsCPR)</w:t>
      </w:r>
    </w:p>
    <w:p>
      <w:pPr>
        <w:pStyle w:val="SourceCode"/>
      </w:pPr>
      <w:r>
        <w:rPr>
          <w:rStyle w:val="VerbatimChar"/>
        </w:rPr>
        <w:t xml:space="preserve">##                  logFC   AveExpr         t      P.Value    adj.P.Val        B</w:t>
      </w:r>
      <w:r>
        <w:br/>
      </w:r>
      <w:r>
        <w:rPr>
          <w:rStyle w:val="VerbatimChar"/>
        </w:rPr>
        <w:t xml:space="preserve">## 1764904_s_at -2.478467 12.129216 -17.56172 3.519295e-07 0.0006118159 7.309760</w:t>
      </w:r>
      <w:r>
        <w:br/>
      </w:r>
      <w:r>
        <w:rPr>
          <w:rStyle w:val="VerbatimChar"/>
        </w:rPr>
        <w:t xml:space="preserve">## 1764659_s_at -1.745830 11.663741 -15.51783 8.411388e-07 0.0006118159 6.550895</w:t>
      </w:r>
      <w:r>
        <w:br/>
      </w:r>
      <w:r>
        <w:rPr>
          <w:rStyle w:val="VerbatimChar"/>
        </w:rPr>
        <w:t xml:space="preserve">## 1763947_s_at -1.990319 11.623403 -15.39744 8.884065e-07 0.0006118159 6.501913</w:t>
      </w:r>
      <w:r>
        <w:br/>
      </w:r>
      <w:r>
        <w:rPr>
          <w:rStyle w:val="VerbatimChar"/>
        </w:rPr>
        <w:t xml:space="preserve">## 1767285_s_at -2.086288 11.943222 -14.41766 1.408159e-06 0.0006396866 6.083315</w:t>
      </w:r>
      <w:r>
        <w:br/>
      </w:r>
      <w:r>
        <w:rPr>
          <w:rStyle w:val="VerbatimChar"/>
        </w:rPr>
        <w:t xml:space="preserve">## 1761763_s_at -1.924742 12.104443 -14.22351 1.548128e-06 0.0006396866 5.995927</w:t>
      </w:r>
      <w:r>
        <w:br/>
      </w:r>
      <w:r>
        <w:rPr>
          <w:rStyle w:val="VerbatimChar"/>
        </w:rPr>
        <w:t xml:space="preserve">## 1763792_at    1.571757  9.334934  12.33891 4.159624e-06 0.0010005909 5.061069</w:t>
      </w:r>
    </w:p>
    <w:p>
      <w:pPr>
        <w:pStyle w:val="SourceCode"/>
      </w:pPr>
      <w:r>
        <w:rPr>
          <w:rStyle w:val="KeywordTok"/>
        </w:rPr>
        <w:t xml:space="preserve">write.xlsx</w:t>
      </w:r>
      <w:r>
        <w:rPr>
          <w:rStyle w:val="NormalTok"/>
        </w:rPr>
        <w:t xml:space="preserve">(tt_WT.ntvsCPR, </w:t>
      </w:r>
      <w:r>
        <w:rPr>
          <w:rStyle w:val="DataTypeTok"/>
        </w:rPr>
        <w:t xml:space="preserve">file =</w:t>
      </w:r>
      <w:r>
        <w:rPr>
          <w:rStyle w:val="NormalTok"/>
        </w:rPr>
        <w:t xml:space="preserve"> </w:t>
      </w:r>
      <w:r>
        <w:rPr>
          <w:rStyle w:val="StringTok"/>
        </w:rPr>
        <w:t xml:space="preserve">"tt_WT.ntvsCPR.xlsx"</w:t>
      </w:r>
      <w:r>
        <w:rPr>
          <w:rStyle w:val="NormalTok"/>
        </w:rPr>
        <w:t xml:space="preserve">)</w:t>
      </w:r>
    </w:p>
    <w:p>
      <w:pPr>
        <w:pStyle w:val="SourceCode"/>
      </w:pPr>
      <w:r>
        <w:rPr>
          <w:rStyle w:val="NormalTok"/>
        </w:rPr>
        <w:t xml:space="preserve">tt_FUR.ntvsCPR &lt;-</w:t>
      </w:r>
      <w:r>
        <w:rPr>
          <w:rStyle w:val="StringTok"/>
        </w:rPr>
        <w:t xml:space="preserve"> </w:t>
      </w:r>
      <w:r>
        <w:rPr>
          <w:rStyle w:val="KeywordTok"/>
        </w:rPr>
        <w:t xml:space="preserve">topTable</w:t>
      </w:r>
      <w:r>
        <w:rPr>
          <w:rStyle w:val="NormalTok"/>
        </w:rPr>
        <w:t xml:space="preserve">(fit.main.pec, </w:t>
      </w:r>
      <w:r>
        <w:rPr>
          <w:rStyle w:val="DataTypeTok"/>
        </w:rPr>
        <w:t xml:space="preserve">number=</w:t>
      </w:r>
      <w:r>
        <w:rPr>
          <w:rStyle w:val="KeywordTok"/>
        </w:rPr>
        <w:t xml:space="preserve">nrow</w:t>
      </w:r>
      <w:r>
        <w:rPr>
          <w:rStyle w:val="NormalTok"/>
        </w:rPr>
        <w:t xml:space="preserve">(fit.main.pec), </w:t>
      </w:r>
      <w:r>
        <w:rPr>
          <w:rStyle w:val="DataTypeTok"/>
        </w:rPr>
        <w:t xml:space="preserve">coef=</w:t>
      </w:r>
      <w:r>
        <w:rPr>
          <w:rStyle w:val="StringTok"/>
        </w:rPr>
        <w:t xml:space="preserve">"FUR.ntvsCPR"</w:t>
      </w:r>
      <w:r>
        <w:rPr>
          <w:rStyle w:val="NormalTok"/>
        </w:rPr>
        <w:t xml:space="preserve">, </w:t>
      </w:r>
      <w:r>
        <w:rPr>
          <w:rStyle w:val="DataTypeTok"/>
        </w:rPr>
        <w:t xml:space="preserve">adjust =</w:t>
      </w:r>
      <w:r>
        <w:rPr>
          <w:rStyle w:val="NormalTok"/>
        </w:rPr>
        <w:t xml:space="preserve"> </w:t>
      </w:r>
      <w:r>
        <w:rPr>
          <w:rStyle w:val="StringTok"/>
        </w:rPr>
        <w:t xml:space="preserve">"fdr"</w:t>
      </w:r>
      <w:r>
        <w:rPr>
          <w:rStyle w:val="NormalTok"/>
        </w:rPr>
        <w:t xml:space="preserve">)</w:t>
      </w:r>
      <w:r>
        <w:br/>
      </w:r>
      <w:r>
        <w:rPr>
          <w:rStyle w:val="KeywordTok"/>
        </w:rPr>
        <w:t xml:space="preserve">head</w:t>
      </w:r>
      <w:r>
        <w:rPr>
          <w:rStyle w:val="NormalTok"/>
        </w:rPr>
        <w:t xml:space="preserve">(tt_FUR.ntvsCPR)</w:t>
      </w:r>
    </w:p>
    <w:p>
      <w:pPr>
        <w:pStyle w:val="SourceCode"/>
      </w:pPr>
      <w:r>
        <w:rPr>
          <w:rStyle w:val="VerbatimChar"/>
        </w:rPr>
        <w:t xml:space="preserve">##                  logFC  AveExpr         t      P.Value    adj.P.Val        B</w:t>
      </w:r>
      <w:r>
        <w:br/>
      </w:r>
      <w:r>
        <w:rPr>
          <w:rStyle w:val="VerbatimChar"/>
        </w:rPr>
        <w:t xml:space="preserve">## 1764904_s_at -2.544557 12.12922 -18.03002 2.922195e-07 0.0004641344 7.498647</w:t>
      </w:r>
      <w:r>
        <w:br/>
      </w:r>
      <w:r>
        <w:rPr>
          <w:rStyle w:val="VerbatimChar"/>
        </w:rPr>
        <w:t xml:space="preserve">## 1763947_s_at -2.105803 11.62340 -16.29084 5.976549e-07 0.0004641344 6.877074</w:t>
      </w:r>
      <w:r>
        <w:br/>
      </w:r>
      <w:r>
        <w:rPr>
          <w:rStyle w:val="VerbatimChar"/>
        </w:rPr>
        <w:t xml:space="preserve">## 1761763_s_at -2.167163 12.10444 -16.01496 6.739609e-07 0.0004641344 6.769956</w:t>
      </w:r>
      <w:r>
        <w:br/>
      </w:r>
      <w:r>
        <w:rPr>
          <w:rStyle w:val="VerbatimChar"/>
        </w:rPr>
        <w:t xml:space="preserve">## 1764659_s_at -1.662496 11.66374 -14.77711 1.185259e-06 0.0006121863 6.256939</w:t>
      </w:r>
      <w:r>
        <w:br/>
      </w:r>
      <w:r>
        <w:rPr>
          <w:rStyle w:val="VerbatimChar"/>
        </w:rPr>
        <w:t xml:space="preserve">## 1766450_s_at -1.483903 11.05486 -12.75760 3.301221e-06 0.0009813559 5.289097</w:t>
      </w:r>
      <w:r>
        <w:br/>
      </w:r>
      <w:r>
        <w:rPr>
          <w:rStyle w:val="VerbatimChar"/>
        </w:rPr>
        <w:t xml:space="preserve">## 1760213_s_at -1.705236 10.48187 -12.73879 3.335180e-06 0.0009813559 5.279211</w:t>
      </w:r>
    </w:p>
    <w:p>
      <w:pPr>
        <w:pStyle w:val="SourceCode"/>
      </w:pPr>
      <w:r>
        <w:rPr>
          <w:rStyle w:val="KeywordTok"/>
        </w:rPr>
        <w:t xml:space="preserve">write.xlsx</w:t>
      </w:r>
      <w:r>
        <w:rPr>
          <w:rStyle w:val="NormalTok"/>
        </w:rPr>
        <w:t xml:space="preserve">(tt_FUR.ntvsCPR, </w:t>
      </w:r>
      <w:r>
        <w:rPr>
          <w:rStyle w:val="DataTypeTok"/>
        </w:rPr>
        <w:t xml:space="preserve">file =</w:t>
      </w:r>
      <w:r>
        <w:rPr>
          <w:rStyle w:val="NormalTok"/>
        </w:rPr>
        <w:t xml:space="preserve"> </w:t>
      </w:r>
      <w:r>
        <w:rPr>
          <w:rStyle w:val="StringTok"/>
        </w:rPr>
        <w:t xml:space="preserve">"tt_FUR.ntvsCPR.xlsx"</w:t>
      </w:r>
      <w:r>
        <w:rPr>
          <w:rStyle w:val="NormalTok"/>
        </w:rPr>
        <w:t xml:space="preserve">)</w:t>
      </w:r>
    </w:p>
    <w:p>
      <w:pPr>
        <w:pStyle w:val="FirstParagraph"/>
      </w:pPr>
      <w:r>
        <w:t xml:space="preserve">La primera columna de cada tabla contiene el ID del array de Affymetrix que cada probeset.</w:t>
      </w:r>
    </w:p>
    <w:p>
      <w:pPr>
        <w:pStyle w:val="Heading3"/>
      </w:pPr>
      <w:bookmarkStart w:id="33" w:name="a7.-anotación-de-los-resultados"/>
      <w:r>
        <w:t xml:space="preserve">A7. Anotación de los resultados</w:t>
      </w:r>
      <w:bookmarkEnd w:id="33"/>
    </w:p>
    <w:p>
      <w:pPr>
        <w:pStyle w:val="FirstParagraph"/>
      </w:pPr>
      <w:r>
        <w:t xml:space="preserve">Permite asociar los identificadores del apartado anterior con identificadores con nombres familiares, por ejemplo con el Gene Symbol. Creamos una función para facilitar la generación de estas tablas de anotaciones.</w:t>
      </w:r>
    </w:p>
    <w:p>
      <w:pPr>
        <w:pStyle w:val="SourceCode"/>
      </w:pPr>
      <w:r>
        <w:rPr>
          <w:rStyle w:val="NormalTok"/>
        </w:rPr>
        <w:t xml:space="preserve">annotatedTopTable &lt;-</w:t>
      </w:r>
      <w:r>
        <w:rPr>
          <w:rStyle w:val="StringTok"/>
        </w:rPr>
        <w:t xml:space="preserve"> </w:t>
      </w:r>
      <w:r>
        <w:rPr>
          <w:rStyle w:val="ControlFlowTok"/>
        </w:rPr>
        <w:t xml:space="preserve">function</w:t>
      </w:r>
      <w:r>
        <w:rPr>
          <w:rStyle w:val="NormalTok"/>
        </w:rPr>
        <w:t xml:space="preserve">(topTab, anotPackage)</w:t>
      </w:r>
      <w:r>
        <w:br/>
      </w:r>
      <w:r>
        <w:rPr>
          <w:rStyle w:val="NormalTok"/>
        </w:rPr>
        <w:t xml:space="preserve">{</w:t>
      </w:r>
      <w:r>
        <w:br/>
      </w:r>
      <w:r>
        <w:rPr>
          <w:rStyle w:val="NormalTok"/>
        </w:rPr>
        <w:t xml:space="preserve"> topTab &lt;-</w:t>
      </w:r>
      <w:r>
        <w:rPr>
          <w:rStyle w:val="StringTok"/>
        </w:rPr>
        <w:t xml:space="preserve"> </w:t>
      </w:r>
      <w:r>
        <w:rPr>
          <w:rStyle w:val="KeywordTok"/>
        </w:rPr>
        <w:t xml:space="preserve">cbind</w:t>
      </w:r>
      <w:r>
        <w:rPr>
          <w:rStyle w:val="NormalTok"/>
        </w:rPr>
        <w:t xml:space="preserve">(</w:t>
      </w:r>
      <w:r>
        <w:rPr>
          <w:rStyle w:val="DataTypeTok"/>
        </w:rPr>
        <w:t xml:space="preserve">PROBEID=</w:t>
      </w:r>
      <w:r>
        <w:rPr>
          <w:rStyle w:val="KeywordTok"/>
        </w:rPr>
        <w:t xml:space="preserve">rownames</w:t>
      </w:r>
      <w:r>
        <w:rPr>
          <w:rStyle w:val="NormalTok"/>
        </w:rPr>
        <w:t xml:space="preserve">(topTab), topTab)</w:t>
      </w:r>
      <w:r>
        <w:br/>
      </w:r>
      <w:r>
        <w:rPr>
          <w:rStyle w:val="NormalTok"/>
        </w:rPr>
        <w:t xml:space="preserve"> myProbes &lt;-</w:t>
      </w:r>
      <w:r>
        <w:rPr>
          <w:rStyle w:val="StringTok"/>
        </w:rPr>
        <w:t xml:space="preserve"> </w:t>
      </w:r>
      <w:r>
        <w:rPr>
          <w:rStyle w:val="KeywordTok"/>
        </w:rPr>
        <w:t xml:space="preserve">rownames</w:t>
      </w:r>
      <w:r>
        <w:rPr>
          <w:rStyle w:val="NormalTok"/>
        </w:rPr>
        <w:t xml:space="preserve">(topTab)</w:t>
      </w:r>
      <w:r>
        <w:br/>
      </w:r>
      <w:r>
        <w:rPr>
          <w:rStyle w:val="NormalTok"/>
        </w:rPr>
        <w:t xml:space="preserve"> thePackage &lt;-</w:t>
      </w:r>
      <w:r>
        <w:rPr>
          <w:rStyle w:val="StringTok"/>
        </w:rPr>
        <w:t xml:space="preserve"> </w:t>
      </w:r>
      <w:r>
        <w:rPr>
          <w:rStyle w:val="KeywordTok"/>
        </w:rPr>
        <w:t xml:space="preserve">eval</w:t>
      </w:r>
      <w:r>
        <w:rPr>
          <w:rStyle w:val="NormalTok"/>
        </w:rPr>
        <w:t xml:space="preserve">(</w:t>
      </w:r>
      <w:r>
        <w:rPr>
          <w:rStyle w:val="KeywordTok"/>
        </w:rPr>
        <w:t xml:space="preserve">parse</w:t>
      </w:r>
      <w:r>
        <w:rPr>
          <w:rStyle w:val="NormalTok"/>
        </w:rPr>
        <w:t xml:space="preserve">(</w:t>
      </w:r>
      <w:r>
        <w:rPr>
          <w:rStyle w:val="DataTypeTok"/>
        </w:rPr>
        <w:t xml:space="preserve">text =</w:t>
      </w:r>
      <w:r>
        <w:rPr>
          <w:rStyle w:val="NormalTok"/>
        </w:rPr>
        <w:t xml:space="preserve"> anotPackage))</w:t>
      </w:r>
      <w:r>
        <w:br/>
      </w:r>
      <w:r>
        <w:rPr>
          <w:rStyle w:val="NormalTok"/>
        </w:rPr>
        <w:t xml:space="preserve"> geneAnots &lt;-</w:t>
      </w:r>
      <w:r>
        <w:rPr>
          <w:rStyle w:val="StringTok"/>
        </w:rPr>
        <w:t xml:space="preserve"> </w:t>
      </w:r>
      <w:r>
        <w:rPr>
          <w:rStyle w:val="KeywordTok"/>
        </w:rPr>
        <w:t xml:space="preserve">select</w:t>
      </w:r>
      <w:r>
        <w:rPr>
          <w:rStyle w:val="NormalTok"/>
        </w:rPr>
        <w:t xml:space="preserve">(thePackage, myProbes, </w:t>
      </w:r>
      <w:r>
        <w:rPr>
          <w:rStyle w:val="KeywordTok"/>
        </w:rPr>
        <w:t xml:space="preserve">c</w:t>
      </w:r>
      <w:r>
        <w:rPr>
          <w:rStyle w:val="NormalTok"/>
        </w:rPr>
        <w:t xml:space="preserve">(</w:t>
      </w:r>
      <w:r>
        <w:rPr>
          <w:rStyle w:val="StringTok"/>
        </w:rPr>
        <w:t xml:space="preserve">"SYMBOL"</w:t>
      </w:r>
      <w:r>
        <w:rPr>
          <w:rStyle w:val="NormalTok"/>
        </w:rPr>
        <w:t xml:space="preserve">, </w:t>
      </w:r>
      <w:r>
        <w:rPr>
          <w:rStyle w:val="StringTok"/>
        </w:rPr>
        <w:t xml:space="preserve">"ENTREZID"</w:t>
      </w:r>
      <w:r>
        <w:rPr>
          <w:rStyle w:val="NormalTok"/>
        </w:rPr>
        <w:t xml:space="preserve">, </w:t>
      </w:r>
      <w:r>
        <w:rPr>
          <w:rStyle w:val="StringTok"/>
        </w:rPr>
        <w:t xml:space="preserve">"GENENAME"</w:t>
      </w:r>
      <w:r>
        <w:rPr>
          <w:rStyle w:val="NormalTok"/>
        </w:rPr>
        <w:t xml:space="preserve">))</w:t>
      </w:r>
      <w:r>
        <w:br/>
      </w:r>
      <w:r>
        <w:rPr>
          <w:rStyle w:val="NormalTok"/>
        </w:rPr>
        <w:t xml:space="preserve"> annotatedTopTab&lt;-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geneAnots, </w:t>
      </w:r>
      <w:r>
        <w:rPr>
          <w:rStyle w:val="DataTypeTok"/>
        </w:rPr>
        <w:t xml:space="preserve">y=</w:t>
      </w:r>
      <w:r>
        <w:rPr>
          <w:rStyle w:val="NormalTok"/>
        </w:rPr>
        <w:t xml:space="preserve">topTab, </w:t>
      </w:r>
      <w:r>
        <w:rPr>
          <w:rStyle w:val="DataTypeTok"/>
        </w:rPr>
        <w:t xml:space="preserve">by.x=</w:t>
      </w:r>
      <w:r>
        <w:rPr>
          <w:rStyle w:val="StringTok"/>
        </w:rPr>
        <w:t xml:space="preserve">"PROBEID"</w:t>
      </w:r>
      <w:r>
        <w:rPr>
          <w:rStyle w:val="NormalTok"/>
        </w:rPr>
        <w:t xml:space="preserve">, </w:t>
      </w:r>
      <w:r>
        <w:rPr>
          <w:rStyle w:val="DataTypeTok"/>
        </w:rPr>
        <w:t xml:space="preserve">by.y=</w:t>
      </w:r>
      <w:r>
        <w:rPr>
          <w:rStyle w:val="StringTok"/>
        </w:rPr>
        <w:t xml:space="preserve">"PROBEID"</w:t>
      </w:r>
      <w:r>
        <w:rPr>
          <w:rStyle w:val="NormalTok"/>
        </w:rPr>
        <w:t xml:space="preserve">)</w:t>
      </w:r>
      <w:r>
        <w:br/>
      </w:r>
      <w:r>
        <w:rPr>
          <w:rStyle w:val="KeywordTok"/>
        </w:rPr>
        <w:t xml:space="preserve">return</w:t>
      </w:r>
      <w:r>
        <w:rPr>
          <w:rStyle w:val="NormalTok"/>
        </w:rPr>
        <w:t xml:space="preserve">(annotatedTopTab)</w:t>
      </w:r>
      <w:r>
        <w:br/>
      </w:r>
      <w:r>
        <w:rPr>
          <w:rStyle w:val="NormalTok"/>
        </w:rPr>
        <w:t xml:space="preserve">}</w:t>
      </w:r>
    </w:p>
    <w:p>
      <w:pPr>
        <w:pStyle w:val="SourceCode"/>
      </w:pPr>
      <w:r>
        <w:rPr>
          <w:rStyle w:val="NormalTok"/>
        </w:rPr>
        <w:t xml:space="preserve">topAnotados_nt.WTvsFUR &lt;-</w:t>
      </w:r>
      <w:r>
        <w:rPr>
          <w:rStyle w:val="StringTok"/>
        </w:rPr>
        <w:t xml:space="preserve"> </w:t>
      </w:r>
      <w:r>
        <w:rPr>
          <w:rStyle w:val="KeywordTok"/>
        </w:rPr>
        <w:t xml:space="preserve">annotatedTopTable</w:t>
      </w:r>
      <w:r>
        <w:rPr>
          <w:rStyle w:val="NormalTok"/>
        </w:rPr>
        <w:t xml:space="preserve">(tt_nt.WTvsFUR, </w:t>
      </w:r>
      <w:r>
        <w:rPr>
          <w:rStyle w:val="DataTypeTok"/>
        </w:rPr>
        <w:t xml:space="preserve">anotPackage =</w:t>
      </w:r>
      <w:r>
        <w:rPr>
          <w:rStyle w:val="NormalTok"/>
        </w:rPr>
        <w:t xml:space="preserve"> </w:t>
      </w:r>
      <w:r>
        <w:rPr>
          <w:rStyle w:val="StringTok"/>
        </w:rPr>
        <w:t xml:space="preserve">"ecoli2.db"</w:t>
      </w:r>
      <w:r>
        <w:rPr>
          <w:rStyle w:val="NormalTok"/>
        </w:rPr>
        <w:t xml:space="preserve">)</w:t>
      </w:r>
    </w:p>
    <w:p>
      <w:pPr>
        <w:pStyle w:val="SourceCode"/>
      </w:pPr>
      <w:r>
        <w:rPr>
          <w:rStyle w:val="VerbatimChar"/>
        </w:rPr>
        <w:t xml:space="preserve">## 'select()' returned 1:1 mapping between keys and columns</w:t>
      </w:r>
    </w:p>
    <w:p>
      <w:pPr>
        <w:pStyle w:val="SourceCode"/>
      </w:pPr>
      <w:r>
        <w:rPr>
          <w:rStyle w:val="NormalTok"/>
        </w:rPr>
        <w:t xml:space="preserve">topAnotados_WT.ntvsCPR &lt;-</w:t>
      </w:r>
      <w:r>
        <w:rPr>
          <w:rStyle w:val="StringTok"/>
        </w:rPr>
        <w:t xml:space="preserve"> </w:t>
      </w:r>
      <w:r>
        <w:rPr>
          <w:rStyle w:val="KeywordTok"/>
        </w:rPr>
        <w:t xml:space="preserve">annotatedTopTable</w:t>
      </w:r>
      <w:r>
        <w:rPr>
          <w:rStyle w:val="NormalTok"/>
        </w:rPr>
        <w:t xml:space="preserve">(tt_WT.ntvsCPR, </w:t>
      </w:r>
      <w:r>
        <w:rPr>
          <w:rStyle w:val="DataTypeTok"/>
        </w:rPr>
        <w:t xml:space="preserve">anotPackage =</w:t>
      </w:r>
      <w:r>
        <w:rPr>
          <w:rStyle w:val="NormalTok"/>
        </w:rPr>
        <w:t xml:space="preserve"> </w:t>
      </w:r>
      <w:r>
        <w:rPr>
          <w:rStyle w:val="StringTok"/>
        </w:rPr>
        <w:t xml:space="preserve">"ecoli2.db"</w:t>
      </w:r>
      <w:r>
        <w:rPr>
          <w:rStyle w:val="NormalTok"/>
        </w:rPr>
        <w:t xml:space="preserve">)</w:t>
      </w:r>
    </w:p>
    <w:p>
      <w:pPr>
        <w:pStyle w:val="SourceCode"/>
      </w:pPr>
      <w:r>
        <w:rPr>
          <w:rStyle w:val="VerbatimChar"/>
        </w:rPr>
        <w:t xml:space="preserve">## 'select()' returned 1:1 mapping between keys and columns</w:t>
      </w:r>
    </w:p>
    <w:p>
      <w:pPr>
        <w:pStyle w:val="SourceCode"/>
      </w:pPr>
      <w:r>
        <w:rPr>
          <w:rStyle w:val="NormalTok"/>
        </w:rPr>
        <w:t xml:space="preserve">topAnotados_FUR.ntvsCPR &lt;-</w:t>
      </w:r>
      <w:r>
        <w:rPr>
          <w:rStyle w:val="StringTok"/>
        </w:rPr>
        <w:t xml:space="preserve"> </w:t>
      </w:r>
      <w:r>
        <w:rPr>
          <w:rStyle w:val="KeywordTok"/>
        </w:rPr>
        <w:t xml:space="preserve">annotatedTopTable</w:t>
      </w:r>
      <w:r>
        <w:rPr>
          <w:rStyle w:val="NormalTok"/>
        </w:rPr>
        <w:t xml:space="preserve">(tt_FUR.ntvsCPR, </w:t>
      </w:r>
      <w:r>
        <w:rPr>
          <w:rStyle w:val="DataTypeTok"/>
        </w:rPr>
        <w:t xml:space="preserve">anotPackage =</w:t>
      </w:r>
      <w:r>
        <w:rPr>
          <w:rStyle w:val="NormalTok"/>
        </w:rPr>
        <w:t xml:space="preserve"> </w:t>
      </w:r>
      <w:r>
        <w:rPr>
          <w:rStyle w:val="StringTok"/>
        </w:rPr>
        <w:t xml:space="preserve">"ecoli2.db"</w:t>
      </w:r>
      <w:r>
        <w:rPr>
          <w:rStyle w:val="NormalTok"/>
        </w:rPr>
        <w:t xml:space="preserve">)</w:t>
      </w:r>
    </w:p>
    <w:p>
      <w:pPr>
        <w:pStyle w:val="SourceCode"/>
      </w:pPr>
      <w:r>
        <w:rPr>
          <w:rStyle w:val="VerbatimChar"/>
        </w:rPr>
        <w:t xml:space="preserve">## 'select()' returned 1:1 mapping between keys and columns</w:t>
      </w:r>
    </w:p>
    <w:p>
      <w:pPr>
        <w:pStyle w:val="SourceCode"/>
      </w:pPr>
      <w:r>
        <w:rPr>
          <w:rStyle w:val="KeywordTok"/>
        </w:rPr>
        <w:t xml:space="preserve">write.csv</w:t>
      </w:r>
      <w:r>
        <w:rPr>
          <w:rStyle w:val="NormalTok"/>
        </w:rPr>
        <w:t xml:space="preserve">(topAnotados_WT.ntvsCPR, </w:t>
      </w:r>
      <w:r>
        <w:rPr>
          <w:rStyle w:val="DataTypeTok"/>
        </w:rPr>
        <w:t xml:space="preserve">file=</w:t>
      </w:r>
      <w:r>
        <w:rPr>
          <w:rStyle w:val="StringTok"/>
        </w:rPr>
        <w:t xml:space="preserve">"./Resultados/topAnotados_WT.ntvsCPR.csv"</w:t>
      </w:r>
      <w:r>
        <w:rPr>
          <w:rStyle w:val="NormalTok"/>
        </w:rPr>
        <w:t xml:space="preserve">)</w:t>
      </w:r>
      <w:r>
        <w:br/>
      </w:r>
      <w:r>
        <w:rPr>
          <w:rStyle w:val="KeywordTok"/>
        </w:rPr>
        <w:t xml:space="preserve">write.csv</w:t>
      </w:r>
      <w:r>
        <w:rPr>
          <w:rStyle w:val="NormalTok"/>
        </w:rPr>
        <w:t xml:space="preserve">(topAnotados_nt.WTvsFUR, </w:t>
      </w:r>
      <w:r>
        <w:rPr>
          <w:rStyle w:val="DataTypeTok"/>
        </w:rPr>
        <w:t xml:space="preserve">file=</w:t>
      </w:r>
      <w:r>
        <w:rPr>
          <w:rStyle w:val="StringTok"/>
        </w:rPr>
        <w:t xml:space="preserve">"./Resultados/topAnotados_nt.WTvsFUR.csv"</w:t>
      </w:r>
      <w:r>
        <w:rPr>
          <w:rStyle w:val="NormalTok"/>
        </w:rPr>
        <w:t xml:space="preserve">)</w:t>
      </w:r>
      <w:r>
        <w:br/>
      </w:r>
      <w:r>
        <w:rPr>
          <w:rStyle w:val="KeywordTok"/>
        </w:rPr>
        <w:t xml:space="preserve">write.csv</w:t>
      </w:r>
      <w:r>
        <w:rPr>
          <w:rStyle w:val="NormalTok"/>
        </w:rPr>
        <w:t xml:space="preserve">(topAnotados_FUR.ntvsCPR, </w:t>
      </w:r>
      <w:r>
        <w:rPr>
          <w:rStyle w:val="DataTypeTok"/>
        </w:rPr>
        <w:t xml:space="preserve">file=</w:t>
      </w:r>
      <w:r>
        <w:rPr>
          <w:rStyle w:val="StringTok"/>
        </w:rPr>
        <w:t xml:space="preserve">"./Resultados/topAnotados_FUR.ntvsCPR.csv"</w:t>
      </w:r>
      <w:r>
        <w:rPr>
          <w:rStyle w:val="NormalTok"/>
        </w:rPr>
        <w:t xml:space="preserve">)</w:t>
      </w:r>
    </w:p>
    <w:p>
      <w:pPr>
        <w:pStyle w:val="Heading3"/>
      </w:pPr>
      <w:bookmarkStart w:id="34" w:name="X82bef9d07b3a8918e9b88f649c23e86fcaf8001"/>
      <w:r>
        <w:t xml:space="preserve">A8. Comparación entre distintas comparaciones</w:t>
      </w:r>
      <w:bookmarkEnd w:id="34"/>
    </w:p>
    <w:p>
      <w:pPr>
        <w:pStyle w:val="SourceCode"/>
      </w:pPr>
      <w:r>
        <w:rPr>
          <w:rStyle w:val="KeywordTok"/>
        </w:rPr>
        <w:t xml:space="preserve">library</w:t>
      </w:r>
      <w:r>
        <w:rPr>
          <w:rStyle w:val="NormalTok"/>
        </w:rPr>
        <w:t xml:space="preserve">(limma)</w:t>
      </w:r>
      <w:r>
        <w:br/>
      </w:r>
      <w:r>
        <w:rPr>
          <w:rStyle w:val="NormalTok"/>
        </w:rPr>
        <w:t xml:space="preserve">res.pec &lt;-</w:t>
      </w:r>
      <w:r>
        <w:rPr>
          <w:rStyle w:val="StringTok"/>
        </w:rPr>
        <w:t xml:space="preserve"> </w:t>
      </w:r>
      <w:r>
        <w:rPr>
          <w:rStyle w:val="KeywordTok"/>
        </w:rPr>
        <w:t xml:space="preserve">decideTests</w:t>
      </w:r>
      <w:r>
        <w:rPr>
          <w:rStyle w:val="NormalTok"/>
        </w:rPr>
        <w:t xml:space="preserve">(fit.main.pec, </w:t>
      </w:r>
      <w:r>
        <w:rPr>
          <w:rStyle w:val="DataTypeTok"/>
        </w:rPr>
        <w:t xml:space="preserve">method =</w:t>
      </w:r>
      <w:r>
        <w:rPr>
          <w:rStyle w:val="StringTok"/>
        </w:rPr>
        <w:t xml:space="preserve">"separate"</w:t>
      </w:r>
      <w:r>
        <w:rPr>
          <w:rStyle w:val="NormalTok"/>
        </w:rPr>
        <w:t xml:space="preserve">, </w:t>
      </w:r>
      <w:r>
        <w:rPr>
          <w:rStyle w:val="DataTypeTok"/>
        </w:rPr>
        <w:t xml:space="preserve">adjust.method =</w:t>
      </w:r>
      <w:r>
        <w:rPr>
          <w:rStyle w:val="NormalTok"/>
        </w:rPr>
        <w:t xml:space="preserve"> </w:t>
      </w:r>
      <w:r>
        <w:rPr>
          <w:rStyle w:val="StringTok"/>
        </w:rPr>
        <w:t xml:space="preserve">"fdr"</w:t>
      </w:r>
      <w:r>
        <w:rPr>
          <w:rStyle w:val="NormalTok"/>
        </w:rPr>
        <w:t xml:space="preserve">, </w:t>
      </w:r>
      <w:r>
        <w:rPr>
          <w:rStyle w:val="DataTypeTok"/>
        </w:rPr>
        <w:t xml:space="preserve">p.value =</w:t>
      </w:r>
      <w:r>
        <w:rPr>
          <w:rStyle w:val="NormalTok"/>
        </w:rPr>
        <w:t xml:space="preserve"> </w:t>
      </w:r>
      <w:r>
        <w:rPr>
          <w:rStyle w:val="FloatTok"/>
        </w:rPr>
        <w:t xml:space="preserve">0.1</w:t>
      </w:r>
      <w:r>
        <w:rPr>
          <w:rStyle w:val="NormalTok"/>
        </w:rPr>
        <w:t xml:space="preserve">, </w:t>
      </w:r>
      <w:r>
        <w:rPr>
          <w:rStyle w:val="DataTypeTok"/>
        </w:rPr>
        <w:t xml:space="preserve">lfc =</w:t>
      </w:r>
      <w:r>
        <w:rPr>
          <w:rStyle w:val="NormalTok"/>
        </w:rPr>
        <w:t xml:space="preserve"> </w:t>
      </w:r>
      <w:r>
        <w:rPr>
          <w:rStyle w:val="DecValTok"/>
        </w:rPr>
        <w:t xml:space="preserve">1</w:t>
      </w:r>
      <w:r>
        <w:rPr>
          <w:rStyle w:val="NormalTok"/>
        </w:rPr>
        <w:t xml:space="preserve">)</w:t>
      </w:r>
    </w:p>
    <w:p>
      <w:pPr>
        <w:pStyle w:val="FirstParagraph"/>
      </w:pPr>
      <w:r>
        <w:t xml:space="preserve">Tabla de anotaciones sencilla:</w:t>
      </w:r>
    </w:p>
    <w:p>
      <w:pPr>
        <w:pStyle w:val="SourceCode"/>
      </w:pPr>
      <w:r>
        <w:rPr>
          <w:rStyle w:val="NormalTok"/>
        </w:rPr>
        <w:t xml:space="preserve">sum.res.rows.pec &lt;-</w:t>
      </w:r>
      <w:r>
        <w:rPr>
          <w:rStyle w:val="StringTok"/>
        </w:rPr>
        <w:t xml:space="preserve"> </w:t>
      </w:r>
      <w:r>
        <w:rPr>
          <w:rStyle w:val="KeywordTok"/>
        </w:rPr>
        <w:t xml:space="preserve">apply</w:t>
      </w:r>
      <w:r>
        <w:rPr>
          <w:rStyle w:val="NormalTok"/>
        </w:rPr>
        <w:t xml:space="preserve">(</w:t>
      </w:r>
      <w:r>
        <w:rPr>
          <w:rStyle w:val="KeywordTok"/>
        </w:rPr>
        <w:t xml:space="preserve">abs</w:t>
      </w:r>
      <w:r>
        <w:rPr>
          <w:rStyle w:val="NormalTok"/>
        </w:rPr>
        <w:t xml:space="preserve">(res.pec),</w:t>
      </w:r>
      <w:r>
        <w:rPr>
          <w:rStyle w:val="DecValTok"/>
        </w:rPr>
        <w:t xml:space="preserve">1</w:t>
      </w:r>
      <w:r>
        <w:rPr>
          <w:rStyle w:val="NormalTok"/>
        </w:rPr>
        <w:t xml:space="preserve">,sum)</w:t>
      </w:r>
      <w:r>
        <w:br/>
      </w:r>
      <w:r>
        <w:rPr>
          <w:rStyle w:val="NormalTok"/>
        </w:rPr>
        <w:t xml:space="preserve">res.selected.pec &lt;-</w:t>
      </w:r>
      <w:r>
        <w:rPr>
          <w:rStyle w:val="StringTok"/>
        </w:rPr>
        <w:t xml:space="preserve"> </w:t>
      </w:r>
      <w:r>
        <w:rPr>
          <w:rStyle w:val="NormalTok"/>
        </w:rPr>
        <w:t xml:space="preserve">res.pec[sum.res.rows.pec</w:t>
      </w:r>
      <w:r>
        <w:rPr>
          <w:rStyle w:val="OperatorTok"/>
        </w:rPr>
        <w:t xml:space="preserve">!=</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(res.pec))</w:t>
      </w:r>
    </w:p>
    <w:p>
      <w:pPr>
        <w:pStyle w:val="SourceCode"/>
      </w:pPr>
      <w:r>
        <w:rPr>
          <w:rStyle w:val="VerbatimChar"/>
        </w:rPr>
        <w:t xml:space="preserve">##        nt.WTvsFUR WT.ntvsCPR FUR.ntvsCPR</w:t>
      </w:r>
      <w:r>
        <w:br/>
      </w:r>
      <w:r>
        <w:rPr>
          <w:rStyle w:val="VerbatimChar"/>
        </w:rPr>
        <w:t xml:space="preserve">## Down           42         70         141</w:t>
      </w:r>
      <w:r>
        <w:br/>
      </w:r>
      <w:r>
        <w:rPr>
          <w:rStyle w:val="VerbatimChar"/>
        </w:rPr>
        <w:t xml:space="preserve">## NotSig       2012       1572        1778</w:t>
      </w:r>
      <w:r>
        <w:br/>
      </w:r>
      <w:r>
        <w:rPr>
          <w:rStyle w:val="VerbatimChar"/>
        </w:rPr>
        <w:t xml:space="preserve">## Up             12        424         147</w:t>
      </w:r>
    </w:p>
    <w:p>
      <w:pPr>
        <w:pStyle w:val="SourceCode"/>
      </w:pPr>
      <w:r>
        <w:rPr>
          <w:rStyle w:val="KeywordTok"/>
        </w:rPr>
        <w:t xml:space="preserve">vennDiagram</w:t>
      </w:r>
      <w:r>
        <w:rPr>
          <w:rStyle w:val="NormalTok"/>
        </w:rPr>
        <w:t xml:space="preserve">(res.selected.pec[,</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cex =</w:t>
      </w:r>
      <w:r>
        <w:rPr>
          <w:rStyle w:val="NormalTok"/>
        </w:rPr>
        <w:t xml:space="preserve"> </w:t>
      </w:r>
      <w:r>
        <w:rPr>
          <w:rStyle w:val="FloatTok"/>
        </w:rPr>
        <w:t xml:space="preserve">0.9</w:t>
      </w:r>
      <w:r>
        <w:rPr>
          <w:rStyle w:val="NormalTok"/>
        </w:rPr>
        <w:t xml:space="preserve">, </w:t>
      </w:r>
      <w:r>
        <w:rPr>
          <w:rStyle w:val="DataTypeTok"/>
        </w:rPr>
        <w:t xml:space="preserve">circle.col =</w:t>
      </w:r>
      <w:r>
        <w:rPr>
          <w:rStyle w:val="NormalTok"/>
        </w:rPr>
        <w:t xml:space="preserve"> </w:t>
      </w:r>
      <w:r>
        <w:rPr>
          <w:rStyle w:val="StringTok"/>
        </w:rPr>
        <w:t xml:space="preserve">"deepskyblue4"</w:t>
      </w:r>
      <w:r>
        <w:rPr>
          <w:rStyle w:val="NormalTok"/>
        </w:rPr>
        <w:t xml:space="preserve">)</w:t>
      </w:r>
      <w:r>
        <w:br/>
      </w:r>
      <w:r>
        <w:rPr>
          <w:rStyle w:val="KeywordTok"/>
        </w:rPr>
        <w:t xml:space="preserve">title</w:t>
      </w:r>
      <w:r>
        <w:rPr>
          <w:rStyle w:val="NormalTok"/>
        </w:rPr>
        <w:t xml:space="preserve">(</w:t>
      </w:r>
      <w:r>
        <w:rPr>
          <w:rStyle w:val="StringTok"/>
        </w:rPr>
        <w:t xml:space="preserve">"Genes in common between the three comparisons </w:t>
      </w:r>
      <w:r>
        <w:rPr>
          <w:rStyle w:val="CharTok"/>
        </w:rPr>
        <w:t xml:space="preserve">\n</w:t>
      </w:r>
      <w:r>
        <w:rPr>
          <w:rStyle w:val="StringTok"/>
        </w:rPr>
        <w:t xml:space="preserve"> Genes selected with FDR &lt; 0.1 and logFC &gt; 1"</w:t>
      </w:r>
      <w:r>
        <w:rPr>
          <w:rStyle w:val="NormalTok"/>
        </w:rPr>
        <w:t xml:space="preserve">, </w:t>
      </w:r>
      <w:r>
        <w:rPr>
          <w:rStyle w:val="DataTypeTok"/>
        </w:rPr>
        <w:t xml:space="preserve">cex.main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3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X6b38299726a61b9d27ff55147958dc93836e464"/>
      <w:r>
        <w:t xml:space="preserve">A9. Visualización de la expresión diferencial con volcano plots</w:t>
      </w:r>
      <w:bookmarkEnd w:id="36"/>
    </w:p>
    <w:p>
      <w:pPr>
        <w:pStyle w:val="FirstParagraph"/>
      </w:pPr>
      <w:r>
        <w:t xml:space="preserve">Nos permiten observar si hay muchos o pocos genes con elevado cambio en la expresión y la significación de la expresión.</w:t>
      </w:r>
    </w:p>
    <w:p>
      <w:pPr>
        <w:pStyle w:val="SourceCode"/>
      </w:pPr>
      <w:r>
        <w:rPr>
          <w:rStyle w:val="KeywordTok"/>
        </w:rPr>
        <w:t xml:space="preserve">library</w:t>
      </w:r>
      <w:r>
        <w:rPr>
          <w:rStyle w:val="NormalTok"/>
        </w:rPr>
        <w:t xml:space="preserve">(ecoli2.db)</w:t>
      </w:r>
      <w:r>
        <w:br/>
      </w:r>
      <w:r>
        <w:rPr>
          <w:rStyle w:val="NormalTok"/>
        </w:rPr>
        <w:t xml:space="preserve">geneSymbols &lt;-</w:t>
      </w:r>
      <w:r>
        <w:rPr>
          <w:rStyle w:val="StringTok"/>
        </w:rPr>
        <w:t xml:space="preserve"> </w:t>
      </w:r>
      <w:r>
        <w:rPr>
          <w:rStyle w:val="KeywordTok"/>
        </w:rPr>
        <w:t xml:space="preserve">select</w:t>
      </w:r>
      <w:r>
        <w:rPr>
          <w:rStyle w:val="NormalTok"/>
        </w:rPr>
        <w:t xml:space="preserve">(ecoli2.db, </w:t>
      </w:r>
      <w:r>
        <w:rPr>
          <w:rStyle w:val="KeywordTok"/>
        </w:rPr>
        <w:t xml:space="preserve">rownames</w:t>
      </w:r>
      <w:r>
        <w:rPr>
          <w:rStyle w:val="NormalTok"/>
        </w:rPr>
        <w:t xml:space="preserve">(fit.main.pec), </w:t>
      </w:r>
      <w:r>
        <w:rPr>
          <w:rStyle w:val="KeywordTok"/>
        </w:rPr>
        <w:t xml:space="preserve">c</w:t>
      </w:r>
      <w:r>
        <w:rPr>
          <w:rStyle w:val="NormalTok"/>
        </w:rPr>
        <w:t xml:space="preserve">(</w:t>
      </w:r>
      <w:r>
        <w:rPr>
          <w:rStyle w:val="StringTok"/>
        </w:rPr>
        <w:t xml:space="preserve">"SYMBOL"</w:t>
      </w:r>
      <w:r>
        <w:rPr>
          <w:rStyle w:val="NormalTok"/>
        </w:rPr>
        <w:t xml:space="preserve">))</w:t>
      </w:r>
    </w:p>
    <w:p>
      <w:pPr>
        <w:pStyle w:val="SourceCode"/>
      </w:pPr>
      <w:r>
        <w:rPr>
          <w:rStyle w:val="VerbatimChar"/>
        </w:rPr>
        <w:t xml:space="preserve">## 'select()' returned 1:1 mapping between keys and columns</w:t>
      </w:r>
    </w:p>
    <w:p>
      <w:pPr>
        <w:pStyle w:val="SourceCode"/>
      </w:pPr>
      <w:r>
        <w:rPr>
          <w:rStyle w:val="NormalTok"/>
        </w:rPr>
        <w:t xml:space="preserve">SYMBOLS &lt;-</w:t>
      </w:r>
      <w:r>
        <w:rPr>
          <w:rStyle w:val="StringTok"/>
        </w:rPr>
        <w:t xml:space="preserve"> </w:t>
      </w:r>
      <w:r>
        <w:rPr>
          <w:rStyle w:val="NormalTok"/>
        </w:rPr>
        <w:t xml:space="preserve">geneSymbols</w:t>
      </w:r>
      <w:r>
        <w:rPr>
          <w:rStyle w:val="OperatorTok"/>
        </w:rPr>
        <w:t xml:space="preserve">$</w:t>
      </w:r>
      <w:r>
        <w:rPr>
          <w:rStyle w:val="NormalTok"/>
        </w:rPr>
        <w:t xml:space="preserve">SYMBOL</w:t>
      </w:r>
      <w:r>
        <w:br/>
      </w:r>
      <w:r>
        <w:rPr>
          <w:rStyle w:val="KeywordTok"/>
        </w:rPr>
        <w:t xml:space="preserve">volcanoplot</w:t>
      </w:r>
      <w:r>
        <w:rPr>
          <w:rStyle w:val="NormalTok"/>
        </w:rPr>
        <w:t xml:space="preserve">(fit.main.pec, </w:t>
      </w:r>
      <w:r>
        <w:rPr>
          <w:rStyle w:val="DataTypeTok"/>
        </w:rPr>
        <w:t xml:space="preserve">coef=</w:t>
      </w:r>
      <w:r>
        <w:rPr>
          <w:rStyle w:val="DecValTok"/>
        </w:rPr>
        <w:t xml:space="preserve">1</w:t>
      </w:r>
      <w:r>
        <w:rPr>
          <w:rStyle w:val="NormalTok"/>
        </w:rPr>
        <w:t xml:space="preserve">, </w:t>
      </w:r>
      <w:r>
        <w:rPr>
          <w:rStyle w:val="DataTypeTok"/>
        </w:rPr>
        <w:t xml:space="preserve">highlight=</w:t>
      </w:r>
      <w:r>
        <w:rPr>
          <w:rStyle w:val="DecValTok"/>
        </w:rPr>
        <w:t xml:space="preserve">4</w:t>
      </w:r>
      <w:r>
        <w:rPr>
          <w:rStyle w:val="NormalTok"/>
        </w:rPr>
        <w:t xml:space="preserve">, </w:t>
      </w:r>
      <w:r>
        <w:rPr>
          <w:rStyle w:val="DataTypeTok"/>
        </w:rPr>
        <w:t xml:space="preserve">names=</w:t>
      </w:r>
      <w:r>
        <w:rPr>
          <w:rStyle w:val="NormalTok"/>
        </w:rPr>
        <w:t xml:space="preserve">SYMBOLS, </w:t>
      </w:r>
      <w:r>
        <w:rPr>
          <w:rStyle w:val="DataTypeTok"/>
        </w:rPr>
        <w:t xml:space="preserve">main=</w:t>
      </w:r>
      <w:r>
        <w:rPr>
          <w:rStyle w:val="KeywordTok"/>
        </w:rPr>
        <w:t xml:space="preserve">paste</w:t>
      </w:r>
      <w:r>
        <w:rPr>
          <w:rStyle w:val="NormalTok"/>
        </w:rPr>
        <w:t xml:space="preserve">(</w:t>
      </w:r>
      <w:r>
        <w:rPr>
          <w:rStyle w:val="StringTok"/>
        </w:rPr>
        <w:t xml:space="preserve">"Genes diferencialmente expresados"</w:t>
      </w:r>
      <w:r>
        <w:rPr>
          <w:rStyle w:val="NormalTok"/>
        </w:rPr>
        <w:t xml:space="preserve">, </w:t>
      </w:r>
      <w:r>
        <w:rPr>
          <w:rStyle w:val="KeywordTok"/>
        </w:rPr>
        <w:t xml:space="preserve">colnames</w:t>
      </w:r>
      <w:r>
        <w:rPr>
          <w:rStyle w:val="NormalTok"/>
        </w:rPr>
        <w:t xml:space="preserve">(Matcontrast)[</w:t>
      </w:r>
      <w:r>
        <w:rPr>
          <w:rStyle w:val="DecValTok"/>
        </w:rPr>
        <w:t xml:space="preserve">1</w:t>
      </w:r>
      <w:r>
        <w:rPr>
          <w:rStyle w:val="NormalTok"/>
        </w:rPr>
        <w:t xml:space="preserve">], </w:t>
      </w:r>
      <w:r>
        <w:rPr>
          <w:rStyle w:val="DataTypeTok"/>
        </w:rPr>
        <w:t xml:space="preserve">sep=</w:t>
      </w:r>
      <w:r>
        <w:rPr>
          <w:rStyle w:val="StringTok"/>
        </w:rPr>
        <w:t xml:space="preserve">"</w:t>
      </w:r>
      <w:r>
        <w:rPr>
          <w:rStyle w:val="CharTok"/>
        </w:rPr>
        <w:t xml:space="preserve">\n</w:t>
      </w:r>
      <w:r>
        <w:rPr>
          <w:rStyle w:val="StringTok"/>
        </w:rPr>
        <w:t xml:space="preserve">"</w:t>
      </w:r>
      <w:r>
        <w:rPr>
          <w:rStyle w:val="NormalTok"/>
        </w:rPr>
        <w:t xml:space="preserve">), </w:t>
      </w:r>
      <w:r>
        <w:rPr>
          <w:rStyle w:val="DataTypeTok"/>
        </w:rPr>
        <w:t xml:space="preserve">hl.col=</w:t>
      </w:r>
      <w:r>
        <w:rPr>
          <w:rStyle w:val="StringTok"/>
        </w:rPr>
        <w:t xml:space="preserve">"deepskyblue4"</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"darkorange"</w:t>
      </w:r>
      <w:r>
        <w:rPr>
          <w:rStyle w:val="NormalTok"/>
        </w:rPr>
        <w:t xml:space="preserve">), </w:t>
      </w:r>
      <w:r>
        <w:rPr>
          <w:rStyle w:val="DataTypeTok"/>
        </w:rPr>
        <w:t xml:space="preserve">cex.main =</w:t>
      </w:r>
      <w:r>
        <w:rPr>
          <w:rStyle w:val="NormalTok"/>
        </w:rPr>
        <w:t xml:space="preserve"> </w:t>
      </w:r>
      <w:r>
        <w:rPr>
          <w:rStyle w:val="DecValTok"/>
        </w:rPr>
        <w:t xml:space="preserve">1</w:t>
      </w:r>
      <w:r>
        <w:rPr>
          <w:rStyle w:val="NormalTok"/>
        </w:rPr>
        <w:t xml:space="preserve">, </w:t>
      </w:r>
      <w:r>
        <w:rPr>
          <w:rStyle w:val="DataTypeTok"/>
        </w:rPr>
        <w:t xml:space="preserve">cex.lab =</w:t>
      </w:r>
      <w:r>
        <w:rPr>
          <w:rStyle w:val="NormalTok"/>
        </w:rPr>
        <w:t xml:space="preserve"> </w:t>
      </w:r>
      <w:r>
        <w:rPr>
          <w:rStyle w:val="FloatTok"/>
        </w:rPr>
        <w:t xml:space="preserve">0.9</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3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volcanoplot</w:t>
      </w:r>
      <w:r>
        <w:rPr>
          <w:rStyle w:val="NormalTok"/>
        </w:rPr>
        <w:t xml:space="preserve">(fit.main.pec, </w:t>
      </w:r>
      <w:r>
        <w:rPr>
          <w:rStyle w:val="DataTypeTok"/>
        </w:rPr>
        <w:t xml:space="preserve">coef=</w:t>
      </w:r>
      <w:r>
        <w:rPr>
          <w:rStyle w:val="DecValTok"/>
        </w:rPr>
        <w:t xml:space="preserve">2</w:t>
      </w:r>
      <w:r>
        <w:rPr>
          <w:rStyle w:val="NormalTok"/>
        </w:rPr>
        <w:t xml:space="preserve">, </w:t>
      </w:r>
      <w:r>
        <w:rPr>
          <w:rStyle w:val="DataTypeTok"/>
        </w:rPr>
        <w:t xml:space="preserve">highlight=</w:t>
      </w:r>
      <w:r>
        <w:rPr>
          <w:rStyle w:val="DecValTok"/>
        </w:rPr>
        <w:t xml:space="preserve">4</w:t>
      </w:r>
      <w:r>
        <w:rPr>
          <w:rStyle w:val="NormalTok"/>
        </w:rPr>
        <w:t xml:space="preserve">, </w:t>
      </w:r>
      <w:r>
        <w:rPr>
          <w:rStyle w:val="DataTypeTok"/>
        </w:rPr>
        <w:t xml:space="preserve">names=</w:t>
      </w:r>
      <w:r>
        <w:rPr>
          <w:rStyle w:val="NormalTok"/>
        </w:rPr>
        <w:t xml:space="preserve">SYMBOLS, </w:t>
      </w:r>
      <w:r>
        <w:rPr>
          <w:rStyle w:val="DataTypeTok"/>
        </w:rPr>
        <w:t xml:space="preserve">main=</w:t>
      </w:r>
      <w:r>
        <w:rPr>
          <w:rStyle w:val="KeywordTok"/>
        </w:rPr>
        <w:t xml:space="preserve">paste</w:t>
      </w:r>
      <w:r>
        <w:rPr>
          <w:rStyle w:val="NormalTok"/>
        </w:rPr>
        <w:t xml:space="preserve">(</w:t>
      </w:r>
      <w:r>
        <w:rPr>
          <w:rStyle w:val="StringTok"/>
        </w:rPr>
        <w:t xml:space="preserve">"Genes diferencialmente expresados"</w:t>
      </w:r>
      <w:r>
        <w:rPr>
          <w:rStyle w:val="NormalTok"/>
        </w:rPr>
        <w:t xml:space="preserve">, </w:t>
      </w:r>
      <w:r>
        <w:rPr>
          <w:rStyle w:val="KeywordTok"/>
        </w:rPr>
        <w:t xml:space="preserve">colnames</w:t>
      </w:r>
      <w:r>
        <w:rPr>
          <w:rStyle w:val="NormalTok"/>
        </w:rPr>
        <w:t xml:space="preserve">(Matcontrast)[</w:t>
      </w:r>
      <w:r>
        <w:rPr>
          <w:rStyle w:val="DecValTok"/>
        </w:rPr>
        <w:t xml:space="preserve">2</w:t>
      </w:r>
      <w:r>
        <w:rPr>
          <w:rStyle w:val="NormalTok"/>
        </w:rPr>
        <w:t xml:space="preserve">], </w:t>
      </w:r>
      <w:r>
        <w:rPr>
          <w:rStyle w:val="DataTypeTok"/>
        </w:rPr>
        <w:t xml:space="preserve">sep=</w:t>
      </w:r>
      <w:r>
        <w:rPr>
          <w:rStyle w:val="StringTok"/>
        </w:rPr>
        <w:t xml:space="preserve">"</w:t>
      </w:r>
      <w:r>
        <w:rPr>
          <w:rStyle w:val="CharTok"/>
        </w:rPr>
        <w:t xml:space="preserve">\n</w:t>
      </w:r>
      <w:r>
        <w:rPr>
          <w:rStyle w:val="StringTok"/>
        </w:rPr>
        <w:t xml:space="preserve">"</w:t>
      </w:r>
      <w:r>
        <w:rPr>
          <w:rStyle w:val="NormalTok"/>
        </w:rPr>
        <w:t xml:space="preserve">), </w:t>
      </w:r>
      <w:r>
        <w:rPr>
          <w:rStyle w:val="DataTypeTok"/>
        </w:rPr>
        <w:t xml:space="preserve">hl.col=</w:t>
      </w:r>
      <w:r>
        <w:rPr>
          <w:rStyle w:val="StringTok"/>
        </w:rPr>
        <w:t xml:space="preserve">"deepskyblue4"</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"darkolivegreen"</w:t>
      </w:r>
      <w:r>
        <w:rPr>
          <w:rStyle w:val="NormalTok"/>
        </w:rPr>
        <w:t xml:space="preserve">), </w:t>
      </w:r>
      <w:r>
        <w:rPr>
          <w:rStyle w:val="DataTypeTok"/>
        </w:rPr>
        <w:t xml:space="preserve">cex.main =</w:t>
      </w:r>
      <w:r>
        <w:rPr>
          <w:rStyle w:val="NormalTok"/>
        </w:rPr>
        <w:t xml:space="preserve"> </w:t>
      </w:r>
      <w:r>
        <w:rPr>
          <w:rStyle w:val="DecValTok"/>
        </w:rPr>
        <w:t xml:space="preserve">1</w:t>
      </w:r>
      <w:r>
        <w:rPr>
          <w:rStyle w:val="NormalTok"/>
        </w:rPr>
        <w:t xml:space="preserve">, </w:t>
      </w:r>
      <w:r>
        <w:rPr>
          <w:rStyle w:val="DataTypeTok"/>
        </w:rPr>
        <w:t xml:space="preserve">cex.lab =</w:t>
      </w:r>
      <w:r>
        <w:rPr>
          <w:rStyle w:val="NormalTok"/>
        </w:rPr>
        <w:t xml:space="preserve"> </w:t>
      </w:r>
      <w:r>
        <w:rPr>
          <w:rStyle w:val="FloatTok"/>
        </w:rPr>
        <w:t xml:space="preserve">0.9</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3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volcanoplot</w:t>
      </w:r>
      <w:r>
        <w:rPr>
          <w:rStyle w:val="NormalTok"/>
        </w:rPr>
        <w:t xml:space="preserve">(fit.main.pec, </w:t>
      </w:r>
      <w:r>
        <w:rPr>
          <w:rStyle w:val="DataTypeTok"/>
        </w:rPr>
        <w:t xml:space="preserve">coef=</w:t>
      </w:r>
      <w:r>
        <w:rPr>
          <w:rStyle w:val="DecValTok"/>
        </w:rPr>
        <w:t xml:space="preserve">3</w:t>
      </w:r>
      <w:r>
        <w:rPr>
          <w:rStyle w:val="NormalTok"/>
        </w:rPr>
        <w:t xml:space="preserve">, </w:t>
      </w:r>
      <w:r>
        <w:rPr>
          <w:rStyle w:val="DataTypeTok"/>
        </w:rPr>
        <w:t xml:space="preserve">highlight=</w:t>
      </w:r>
      <w:r>
        <w:rPr>
          <w:rStyle w:val="DecValTok"/>
        </w:rPr>
        <w:t xml:space="preserve">4</w:t>
      </w:r>
      <w:r>
        <w:rPr>
          <w:rStyle w:val="NormalTok"/>
        </w:rPr>
        <w:t xml:space="preserve">, </w:t>
      </w:r>
      <w:r>
        <w:rPr>
          <w:rStyle w:val="DataTypeTok"/>
        </w:rPr>
        <w:t xml:space="preserve">names=</w:t>
      </w:r>
      <w:r>
        <w:rPr>
          <w:rStyle w:val="NormalTok"/>
        </w:rPr>
        <w:t xml:space="preserve">SYMBOLS, </w:t>
      </w:r>
      <w:r>
        <w:rPr>
          <w:rStyle w:val="DataTypeTok"/>
        </w:rPr>
        <w:t xml:space="preserve">main=</w:t>
      </w:r>
      <w:r>
        <w:rPr>
          <w:rStyle w:val="KeywordTok"/>
        </w:rPr>
        <w:t xml:space="preserve">paste</w:t>
      </w:r>
      <w:r>
        <w:rPr>
          <w:rStyle w:val="NormalTok"/>
        </w:rPr>
        <w:t xml:space="preserve">(</w:t>
      </w:r>
      <w:r>
        <w:rPr>
          <w:rStyle w:val="StringTok"/>
        </w:rPr>
        <w:t xml:space="preserve">"Differentially expressed genes"</w:t>
      </w:r>
      <w:r>
        <w:rPr>
          <w:rStyle w:val="NormalTok"/>
        </w:rPr>
        <w:t xml:space="preserve">, </w:t>
      </w:r>
      <w:r>
        <w:rPr>
          <w:rStyle w:val="KeywordTok"/>
        </w:rPr>
        <w:t xml:space="preserve">colnames</w:t>
      </w:r>
      <w:r>
        <w:rPr>
          <w:rStyle w:val="NormalTok"/>
        </w:rPr>
        <w:t xml:space="preserve">(Matcontrast)[</w:t>
      </w:r>
      <w:r>
        <w:rPr>
          <w:rStyle w:val="DecValTok"/>
        </w:rPr>
        <w:t xml:space="preserve">3</w:t>
      </w:r>
      <w:r>
        <w:rPr>
          <w:rStyle w:val="NormalTok"/>
        </w:rPr>
        <w:t xml:space="preserve">], </w:t>
      </w:r>
      <w:r>
        <w:rPr>
          <w:rStyle w:val="DataTypeTok"/>
        </w:rPr>
        <w:t xml:space="preserve">sep=</w:t>
      </w:r>
      <w:r>
        <w:rPr>
          <w:rStyle w:val="StringTok"/>
        </w:rPr>
        <w:t xml:space="preserve">"</w:t>
      </w:r>
      <w:r>
        <w:rPr>
          <w:rStyle w:val="CharTok"/>
        </w:rPr>
        <w:t xml:space="preserve">\n</w:t>
      </w:r>
      <w:r>
        <w:rPr>
          <w:rStyle w:val="StringTok"/>
        </w:rPr>
        <w:t xml:space="preserve">"</w:t>
      </w:r>
      <w:r>
        <w:rPr>
          <w:rStyle w:val="NormalTok"/>
        </w:rPr>
        <w:t xml:space="preserve">), </w:t>
      </w:r>
      <w:r>
        <w:rPr>
          <w:rStyle w:val="DataTypeTok"/>
        </w:rPr>
        <w:t xml:space="preserve">hl.col=</w:t>
      </w:r>
      <w:r>
        <w:rPr>
          <w:rStyle w:val="StringTok"/>
        </w:rPr>
        <w:t xml:space="preserve">"deepskyblue4"</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"darkorange4"</w:t>
      </w:r>
      <w:r>
        <w:rPr>
          <w:rStyle w:val="NormalTok"/>
        </w:rPr>
        <w:t xml:space="preserve">), </w:t>
      </w:r>
      <w:r>
        <w:rPr>
          <w:rStyle w:val="DataTypeTok"/>
        </w:rPr>
        <w:t xml:space="preserve">cex.main =</w:t>
      </w:r>
      <w:r>
        <w:rPr>
          <w:rStyle w:val="NormalTok"/>
        </w:rPr>
        <w:t xml:space="preserve"> </w:t>
      </w:r>
      <w:r>
        <w:rPr>
          <w:rStyle w:val="DecValTok"/>
        </w:rPr>
        <w:t xml:space="preserve">1</w:t>
      </w:r>
      <w:r>
        <w:rPr>
          <w:rStyle w:val="NormalTok"/>
        </w:rPr>
        <w:t xml:space="preserve">, </w:t>
      </w:r>
      <w:r>
        <w:rPr>
          <w:rStyle w:val="DataTypeTok"/>
        </w:rPr>
        <w:t xml:space="preserve">cex.lab =</w:t>
      </w:r>
      <w:r>
        <w:rPr>
          <w:rStyle w:val="NormalTok"/>
        </w:rPr>
        <w:t xml:space="preserve"> </w:t>
      </w:r>
      <w:r>
        <w:rPr>
          <w:rStyle w:val="FloatTok"/>
        </w:rPr>
        <w:t xml:space="preserve">0.9</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3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Heatmaps:</w:t>
      </w:r>
    </w:p>
    <w:p>
      <w:pPr>
        <w:pStyle w:val="SourceCode"/>
      </w:pPr>
      <w:r>
        <w:rPr>
          <w:rStyle w:val="NormalTok"/>
        </w:rPr>
        <w:t xml:space="preserve">probesInHeatmap.pec &lt;-</w:t>
      </w:r>
      <w:r>
        <w:rPr>
          <w:rStyle w:val="StringTok"/>
        </w:rPr>
        <w:t xml:space="preserve"> </w:t>
      </w:r>
      <w:r>
        <w:rPr>
          <w:rStyle w:val="KeywordTok"/>
        </w:rPr>
        <w:t xml:space="preserve">rownames</w:t>
      </w:r>
      <w:r>
        <w:rPr>
          <w:rStyle w:val="NormalTok"/>
        </w:rPr>
        <w:t xml:space="preserve">(res.selected.pec)</w:t>
      </w:r>
      <w:r>
        <w:br/>
      </w:r>
      <w:r>
        <w:rPr>
          <w:rStyle w:val="NormalTok"/>
        </w:rPr>
        <w:t xml:space="preserve">DatosHM &lt;-</w:t>
      </w:r>
      <w:r>
        <w:rPr>
          <w:rStyle w:val="StringTok"/>
        </w:rPr>
        <w:t xml:space="preserve"> </w:t>
      </w:r>
      <w:r>
        <w:rPr>
          <w:rStyle w:val="KeywordTok"/>
        </w:rPr>
        <w:t xml:space="preserve">exprs</w:t>
      </w:r>
      <w:r>
        <w:rPr>
          <w:rStyle w:val="NormalTok"/>
        </w:rPr>
        <w:t xml:space="preserve">(eset_filtered.pec)[</w:t>
      </w:r>
      <w:r>
        <w:rPr>
          <w:rStyle w:val="KeywordTok"/>
        </w:rPr>
        <w:t xml:space="preserve">rownames</w:t>
      </w:r>
      <w:r>
        <w:rPr>
          <w:rStyle w:val="NormalTok"/>
        </w:rPr>
        <w:t xml:space="preserve">(</w:t>
      </w:r>
      <w:r>
        <w:rPr>
          <w:rStyle w:val="KeywordTok"/>
        </w:rPr>
        <w:t xml:space="preserve">exprs</w:t>
      </w:r>
      <w:r>
        <w:rPr>
          <w:rStyle w:val="NormalTok"/>
        </w:rPr>
        <w:t xml:space="preserve">(eset_filtered.pec)) </w:t>
      </w:r>
      <w:r>
        <w:rPr>
          <w:rStyle w:val="OperatorTok"/>
        </w:rPr>
        <w:t xml:space="preserve">%in%</w:t>
      </w:r>
      <w:r>
        <w:rPr>
          <w:rStyle w:val="StringTok"/>
        </w:rPr>
        <w:t xml:space="preserve"> </w:t>
      </w:r>
      <w:r>
        <w:rPr>
          <w:rStyle w:val="NormalTok"/>
        </w:rPr>
        <w:t xml:space="preserve">probesInHeatmap.pec,]</w:t>
      </w:r>
      <w:r>
        <w:br/>
      </w:r>
      <w:r>
        <w:br/>
      </w:r>
      <w:r>
        <w:rPr>
          <w:rStyle w:val="NormalTok"/>
        </w:rPr>
        <w:t xml:space="preserve">geneSymbols &lt;-</w:t>
      </w:r>
      <w:r>
        <w:rPr>
          <w:rStyle w:val="StringTok"/>
        </w:rPr>
        <w:t xml:space="preserve"> </w:t>
      </w:r>
      <w:r>
        <w:rPr>
          <w:rStyle w:val="KeywordTok"/>
        </w:rPr>
        <w:t xml:space="preserve">select</w:t>
      </w:r>
      <w:r>
        <w:rPr>
          <w:rStyle w:val="NormalTok"/>
        </w:rPr>
        <w:t xml:space="preserve">(ecoli2.db, </w:t>
      </w:r>
      <w:r>
        <w:rPr>
          <w:rStyle w:val="KeywordTok"/>
        </w:rPr>
        <w:t xml:space="preserve">rownames</w:t>
      </w:r>
      <w:r>
        <w:rPr>
          <w:rStyle w:val="NormalTok"/>
        </w:rPr>
        <w:t xml:space="preserve">(DatosHM), </w:t>
      </w:r>
      <w:r>
        <w:rPr>
          <w:rStyle w:val="KeywordTok"/>
        </w:rPr>
        <w:t xml:space="preserve">c</w:t>
      </w:r>
      <w:r>
        <w:rPr>
          <w:rStyle w:val="NormalTok"/>
        </w:rPr>
        <w:t xml:space="preserve">(</w:t>
      </w:r>
      <w:r>
        <w:rPr>
          <w:rStyle w:val="StringTok"/>
        </w:rPr>
        <w:t xml:space="preserve">"SYMBOL"</w:t>
      </w:r>
      <w:r>
        <w:rPr>
          <w:rStyle w:val="NormalTok"/>
        </w:rPr>
        <w:t xml:space="preserve">))</w:t>
      </w:r>
    </w:p>
    <w:p>
      <w:pPr>
        <w:pStyle w:val="SourceCode"/>
      </w:pPr>
      <w:r>
        <w:rPr>
          <w:rStyle w:val="VerbatimChar"/>
        </w:rPr>
        <w:t xml:space="preserve">## 'select()' returned 1:1 mapping between keys and columns</w:t>
      </w:r>
    </w:p>
    <w:p>
      <w:pPr>
        <w:pStyle w:val="SourceCode"/>
      </w:pPr>
      <w:r>
        <w:rPr>
          <w:rStyle w:val="NormalTok"/>
        </w:rPr>
        <w:t xml:space="preserve">SYMBOLS&lt;-</w:t>
      </w:r>
      <w:r>
        <w:rPr>
          <w:rStyle w:val="StringTok"/>
        </w:rPr>
        <w:t xml:space="preserve"> </w:t>
      </w:r>
      <w:r>
        <w:rPr>
          <w:rStyle w:val="NormalTok"/>
        </w:rPr>
        <w:t xml:space="preserve">geneSymbols</w:t>
      </w:r>
      <w:r>
        <w:rPr>
          <w:rStyle w:val="OperatorTok"/>
        </w:rPr>
        <w:t xml:space="preserve">$</w:t>
      </w:r>
      <w:r>
        <w:rPr>
          <w:rStyle w:val="NormalTok"/>
        </w:rPr>
        <w:t xml:space="preserve">SYMBOL</w:t>
      </w:r>
      <w:r>
        <w:br/>
      </w:r>
      <w:r>
        <w:rPr>
          <w:rStyle w:val="KeywordTok"/>
        </w:rPr>
        <w:t xml:space="preserve">rownames</w:t>
      </w:r>
      <w:r>
        <w:rPr>
          <w:rStyle w:val="NormalTok"/>
        </w:rPr>
        <w:t xml:space="preserve">(DatosHM) &lt;-</w:t>
      </w:r>
      <w:r>
        <w:rPr>
          <w:rStyle w:val="StringTok"/>
        </w:rPr>
        <w:t xml:space="preserve"> </w:t>
      </w:r>
      <w:r>
        <w:rPr>
          <w:rStyle w:val="NormalTok"/>
        </w:rPr>
        <w:t xml:space="preserve">SYMBOLS</w:t>
      </w:r>
      <w:r>
        <w:br/>
      </w:r>
      <w:r>
        <w:rPr>
          <w:rStyle w:val="KeywordTok"/>
        </w:rPr>
        <w:t xml:space="preserve">write.csv</w:t>
      </w:r>
      <w:r>
        <w:rPr>
          <w:rStyle w:val="NormalTok"/>
        </w:rPr>
        <w:t xml:space="preserve">(DatosHM, </w:t>
      </w:r>
      <w:r>
        <w:rPr>
          <w:rStyle w:val="DataTypeTok"/>
        </w:rPr>
        <w:t xml:space="preserve">file =</w:t>
      </w:r>
      <w:r>
        <w:rPr>
          <w:rStyle w:val="NormalTok"/>
        </w:rPr>
        <w:t xml:space="preserve"> </w:t>
      </w:r>
      <w:r>
        <w:rPr>
          <w:rStyle w:val="KeywordTok"/>
        </w:rPr>
        <w:t xml:space="preserve">file.path</w:t>
      </w:r>
      <w:r>
        <w:rPr>
          <w:rStyle w:val="NormalTok"/>
        </w:rPr>
        <w:t xml:space="preserve">(</w:t>
      </w:r>
      <w:r>
        <w:rPr>
          <w:rStyle w:val="StringTok"/>
        </w:rPr>
        <w:t xml:space="preserve">"./Resultados/DatosHM.csv"</w:t>
      </w:r>
      <w:r>
        <w:rPr>
          <w:rStyle w:val="NormalTok"/>
        </w:rPr>
        <w:t xml:space="preserve">))</w:t>
      </w:r>
    </w:p>
    <w:p>
      <w:pPr>
        <w:pStyle w:val="FirstParagraph"/>
      </w:pPr>
      <w:r>
        <w:t xml:space="preserve">Primero sin dendograma</w:t>
      </w:r>
    </w:p>
    <w:p>
      <w:pPr>
        <w:pStyle w:val="SourceCode"/>
      </w:pPr>
      <w:r>
        <w:rPr>
          <w:rStyle w:val="NormalTok"/>
        </w:rPr>
        <w:t xml:space="preserve">my_palette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"lightcyan"</w:t>
      </w:r>
      <w:r>
        <w:rPr>
          <w:rStyle w:val="NormalTok"/>
        </w:rPr>
        <w:t xml:space="preserve">, </w:t>
      </w:r>
      <w:r>
        <w:rPr>
          <w:rStyle w:val="StringTok"/>
        </w:rPr>
        <w:t xml:space="preserve">"deepskyblue4"</w:t>
      </w:r>
      <w:r>
        <w:rPr>
          <w:rStyle w:val="NormalTok"/>
        </w:rPr>
        <w:t xml:space="preserve">))(</w:t>
      </w:r>
      <w:r>
        <w:rPr>
          <w:rStyle w:val="DataTypeTok"/>
        </w:rPr>
        <w:t xml:space="preserve">n =</w:t>
      </w:r>
      <w:r>
        <w:rPr>
          <w:rStyle w:val="NormalTok"/>
        </w:rPr>
        <w:t xml:space="preserve"> </w:t>
      </w:r>
      <w:r>
        <w:rPr>
          <w:rStyle w:val="DecValTok"/>
        </w:rPr>
        <w:t xml:space="preserve">299</w:t>
      </w:r>
      <w:r>
        <w:rPr>
          <w:rStyle w:val="NormalTok"/>
        </w:rPr>
        <w:t xml:space="preserve">)</w:t>
      </w:r>
      <w:r>
        <w:br/>
      </w:r>
      <w:r>
        <w:rPr>
          <w:rStyle w:val="KeywordTok"/>
        </w:rPr>
        <w:t xml:space="preserve">library</w:t>
      </w:r>
      <w:r>
        <w:rPr>
          <w:rStyle w:val="NormalTok"/>
        </w:rPr>
        <w:t xml:space="preserve">(gplots)</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'package:IRanges':</w:t>
      </w:r>
      <w:r>
        <w:br/>
      </w:r>
      <w:r>
        <w:rPr>
          <w:rStyle w:val="VerbatimChar"/>
        </w:rPr>
        <w:t xml:space="preserve">## </w:t>
      </w:r>
      <w:r>
        <w:br/>
      </w:r>
      <w:r>
        <w:rPr>
          <w:rStyle w:val="VerbatimChar"/>
        </w:rPr>
        <w:t xml:space="preserve">##     space</w:t>
      </w:r>
    </w:p>
    <w:p>
      <w:pPr>
        <w:pStyle w:val="SourceCode"/>
      </w:pPr>
      <w:r>
        <w:rPr>
          <w:rStyle w:val="VerbatimChar"/>
        </w:rPr>
        <w:t xml:space="preserve">## The following object is masked from 'package:S4Vectors':</w:t>
      </w:r>
      <w:r>
        <w:br/>
      </w:r>
      <w:r>
        <w:rPr>
          <w:rStyle w:val="VerbatimChar"/>
        </w:rPr>
        <w:t xml:space="preserve">## </w:t>
      </w:r>
      <w:r>
        <w:br/>
      </w:r>
      <w:r>
        <w:rPr>
          <w:rStyle w:val="VerbatimChar"/>
        </w:rPr>
        <w:t xml:space="preserve">##     space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KeywordTok"/>
        </w:rPr>
        <w:t xml:space="preserve">heatmap.2</w:t>
      </w:r>
      <w:r>
        <w:rPr>
          <w:rStyle w:val="NormalTok"/>
        </w:rPr>
        <w:t xml:space="preserve">(DatosHM,</w:t>
      </w:r>
      <w:r>
        <w:br/>
      </w:r>
      <w:r>
        <w:rPr>
          <w:rStyle w:val="NormalTok"/>
        </w:rPr>
        <w:t xml:space="preserve">        </w:t>
      </w:r>
      <w:r>
        <w:rPr>
          <w:rStyle w:val="DataTypeTok"/>
        </w:rPr>
        <w:t xml:space="preserve">Rowv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Colv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"Genes diferencialmente expresados </w:t>
      </w:r>
      <w:r>
        <w:rPr>
          <w:rStyle w:val="CharTok"/>
        </w:rPr>
        <w:t xml:space="preserve">\n</w:t>
      </w:r>
      <w:r>
        <w:rPr>
          <w:rStyle w:val="StringTok"/>
        </w:rPr>
        <w:t xml:space="preserve"> FDR&lt;0,1, logFC &gt;=1"</w:t>
      </w:r>
      <w:r>
        <w:rPr>
          <w:rStyle w:val="NormalTok"/>
        </w:rPr>
        <w:t xml:space="preserve">, </w:t>
      </w:r>
      <w:r>
        <w:br/>
      </w:r>
      <w:r>
        <w:rPr>
          <w:rStyle w:val="NormalTok"/>
        </w:rPr>
        <w:t xml:space="preserve">        </w:t>
      </w:r>
      <w:r>
        <w:rPr>
          <w:rStyle w:val="DataTypeTok"/>
        </w:rPr>
        <w:t xml:space="preserve">scale =</w:t>
      </w:r>
      <w:r>
        <w:rPr>
          <w:rStyle w:val="NormalTok"/>
        </w:rPr>
        <w:t xml:space="preserve"> </w:t>
      </w:r>
      <w:r>
        <w:rPr>
          <w:rStyle w:val="StringTok"/>
        </w:rPr>
        <w:t xml:space="preserve">"row"</w:t>
      </w:r>
      <w:r>
        <w:rPr>
          <w:rStyle w:val="NormalTok"/>
        </w:rPr>
        <w:t xml:space="preserve">,</w:t>
      </w:r>
      <w:r>
        <w:br/>
      </w:r>
      <w:r>
        <w:rPr>
          <w:rStyle w:val="NormalTok"/>
        </w:rPr>
        <w:t xml:space="preserve">        </w:t>
      </w:r>
      <w:r>
        <w:rPr>
          <w:rStyle w:val="DataTypeTok"/>
        </w:rPr>
        <w:t xml:space="preserve">col =</w:t>
      </w:r>
      <w:r>
        <w:rPr>
          <w:rStyle w:val="NormalTok"/>
        </w:rPr>
        <w:t xml:space="preserve"> my_palette,</w:t>
      </w:r>
      <w:r>
        <w:br/>
      </w:r>
      <w:r>
        <w:rPr>
          <w:rStyle w:val="NormalTok"/>
        </w:rPr>
        <w:t xml:space="preserve">        </w:t>
      </w:r>
      <w:r>
        <w:rPr>
          <w:rStyle w:val="DataTypeTok"/>
        </w:rPr>
        <w:t xml:space="preserve">sepcolor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r>
      <w:r>
        <w:rPr>
          <w:rStyle w:val="NormalTok"/>
        </w:rPr>
        <w:t xml:space="preserve">        </w:t>
      </w:r>
      <w:r>
        <w:rPr>
          <w:rStyle w:val="DataTypeTok"/>
        </w:rPr>
        <w:t xml:space="preserve">cexRow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cexCol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DataTypeTok"/>
        </w:rPr>
        <w:t xml:space="preserve">key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keysize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DataTypeTok"/>
        </w:rPr>
        <w:t xml:space="preserve">density.info =</w:t>
      </w:r>
      <w:r>
        <w:rPr>
          <w:rStyle w:val="NormalTok"/>
        </w:rPr>
        <w:t xml:space="preserve"> </w:t>
      </w:r>
      <w:r>
        <w:rPr>
          <w:rStyle w:val="StringTok"/>
        </w:rPr>
        <w:t xml:space="preserve">"histogram"</w:t>
      </w:r>
      <w:r>
        <w:rPr>
          <w:rStyle w:val="NormalTok"/>
        </w:rPr>
        <w:t xml:space="preserve">,</w:t>
      </w:r>
      <w:r>
        <w:br/>
      </w:r>
      <w:r>
        <w:rPr>
          <w:rStyle w:val="NormalTok"/>
        </w:rPr>
        <w:t xml:space="preserve">        </w:t>
      </w:r>
      <w:r>
        <w:rPr>
          <w:rStyle w:val="DataTypeTok"/>
        </w:rPr>
        <w:t xml:space="preserve">ColSideColors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"springgreen"</w:t>
      </w:r>
      <w:r>
        <w:rPr>
          <w:rStyle w:val="NormalTok"/>
        </w:rPr>
        <w:t xml:space="preserve">,</w:t>
      </w:r>
      <w:r>
        <w:rPr>
          <w:rStyle w:val="DecValTok"/>
        </w:rPr>
        <w:t xml:space="preserve">2</w:t>
      </w:r>
      <w:r>
        <w:rPr>
          <w:rStyle w:val="NormalTok"/>
        </w:rPr>
        <w:t xml:space="preserve">),</w:t>
      </w:r>
      <w:r>
        <w:rPr>
          <w:rStyle w:val="KeywordTok"/>
        </w:rPr>
        <w:t xml:space="preserve">rep</w:t>
      </w:r>
      <w:r>
        <w:rPr>
          <w:rStyle w:val="NormalTok"/>
        </w:rPr>
        <w:t xml:space="preserve">(</w:t>
      </w:r>
      <w:r>
        <w:rPr>
          <w:rStyle w:val="StringTok"/>
        </w:rPr>
        <w:t xml:space="preserve">"darkgreen"</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"salmon"</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"darkred"</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tracecol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dendrogram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srtCol =</w:t>
      </w:r>
      <w:r>
        <w:rPr>
          <w:rStyle w:val="NormalTok"/>
        </w:rPr>
        <w:t xml:space="preserve"> </w:t>
      </w:r>
      <w:r>
        <w:rPr>
          <w:rStyle w:val="DecValTok"/>
        </w:rPr>
        <w:t xml:space="preserve">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3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Agrupando genes y muestras por su similaridad:</w:t>
      </w:r>
    </w:p>
    <w:p>
      <w:pPr>
        <w:pStyle w:val="SourceCode"/>
      </w:pPr>
      <w:r>
        <w:rPr>
          <w:rStyle w:val="KeywordTok"/>
        </w:rPr>
        <w:t xml:space="preserve">heatmap.2</w:t>
      </w:r>
      <w:r>
        <w:rPr>
          <w:rStyle w:val="NormalTok"/>
        </w:rPr>
        <w:t xml:space="preserve">(DatosHM,</w:t>
      </w:r>
      <w:r>
        <w:br/>
      </w:r>
      <w:r>
        <w:rPr>
          <w:rStyle w:val="NormalTok"/>
        </w:rPr>
        <w:t xml:space="preserve">         </w:t>
      </w:r>
      <w:r>
        <w:rPr>
          <w:rStyle w:val="DataTypeTok"/>
        </w:rPr>
        <w:t xml:space="preserve">Rowv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Colv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dendrogram =</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"Differentially expressed genes </w:t>
      </w:r>
      <w:r>
        <w:rPr>
          <w:rStyle w:val="CharTok"/>
        </w:rPr>
        <w:t xml:space="preserve">\n</w:t>
      </w:r>
      <w:r>
        <w:rPr>
          <w:rStyle w:val="StringTok"/>
        </w:rPr>
        <w:t xml:space="preserve"> FDR &lt; 0,1, logFC &gt;=1"</w:t>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scale =</w:t>
      </w:r>
      <w:r>
        <w:rPr>
          <w:rStyle w:val="NormalTok"/>
        </w:rPr>
        <w:t xml:space="preserve"> </w:t>
      </w:r>
      <w:r>
        <w:rPr>
          <w:rStyle w:val="StringTok"/>
        </w:rPr>
        <w:t xml:space="preserve">"row"</w:t>
      </w:r>
      <w:r>
        <w:rPr>
          <w:rStyle w:val="NormalTok"/>
        </w:rPr>
        <w:t xml:space="preserve">,</w:t>
      </w:r>
      <w:r>
        <w:br/>
      </w:r>
      <w:r>
        <w:rPr>
          <w:rStyle w:val="NormalTok"/>
        </w:rPr>
        <w:t xml:space="preserve">         </w:t>
      </w:r>
      <w:r>
        <w:rPr>
          <w:rStyle w:val="DataTypeTok"/>
        </w:rPr>
        <w:t xml:space="preserve">col =</w:t>
      </w:r>
      <w:r>
        <w:rPr>
          <w:rStyle w:val="NormalTok"/>
        </w:rPr>
        <w:t xml:space="preserve"> my_palette,</w:t>
      </w:r>
      <w:r>
        <w:br/>
      </w:r>
      <w:r>
        <w:rPr>
          <w:rStyle w:val="NormalTok"/>
        </w:rPr>
        <w:t xml:space="preserve">         </w:t>
      </w:r>
      <w:r>
        <w:rPr>
          <w:rStyle w:val="DataTypeTok"/>
        </w:rPr>
        <w:t xml:space="preserve">sepcolor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r>
      <w:r>
        <w:rPr>
          <w:rStyle w:val="NormalTok"/>
        </w:rPr>
        <w:t xml:space="preserve">         </w:t>
      </w:r>
      <w:r>
        <w:rPr>
          <w:rStyle w:val="DataTypeTok"/>
        </w:rPr>
        <w:t xml:space="preserve">cexRow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cexCol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DataTypeTok"/>
        </w:rPr>
        <w:t xml:space="preserve">key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keysize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DataTypeTok"/>
        </w:rPr>
        <w:t xml:space="preserve">density.info =</w:t>
      </w:r>
      <w:r>
        <w:rPr>
          <w:rStyle w:val="NormalTok"/>
        </w:rPr>
        <w:t xml:space="preserve"> </w:t>
      </w:r>
      <w:r>
        <w:rPr>
          <w:rStyle w:val="StringTok"/>
        </w:rPr>
        <w:t xml:space="preserve">"histogram"</w:t>
      </w:r>
      <w:r>
        <w:rPr>
          <w:rStyle w:val="NormalTok"/>
        </w:rPr>
        <w:t xml:space="preserve">,</w:t>
      </w:r>
      <w:r>
        <w:br/>
      </w:r>
      <w:r>
        <w:rPr>
          <w:rStyle w:val="NormalTok"/>
        </w:rPr>
        <w:t xml:space="preserve">         </w:t>
      </w:r>
      <w:r>
        <w:rPr>
          <w:rStyle w:val="DataTypeTok"/>
        </w:rPr>
        <w:t xml:space="preserve">ColSideColors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"springgreen"</w:t>
      </w:r>
      <w:r>
        <w:rPr>
          <w:rStyle w:val="NormalTok"/>
        </w:rPr>
        <w:t xml:space="preserve">,</w:t>
      </w:r>
      <w:r>
        <w:rPr>
          <w:rStyle w:val="DecValTok"/>
        </w:rPr>
        <w:t xml:space="preserve">2</w:t>
      </w:r>
      <w:r>
        <w:rPr>
          <w:rStyle w:val="NormalTok"/>
        </w:rPr>
        <w:t xml:space="preserve">),</w:t>
      </w:r>
      <w:r>
        <w:rPr>
          <w:rStyle w:val="KeywordTok"/>
        </w:rPr>
        <w:t xml:space="preserve">rep</w:t>
      </w:r>
      <w:r>
        <w:rPr>
          <w:rStyle w:val="NormalTok"/>
        </w:rPr>
        <w:t xml:space="preserve">(</w:t>
      </w:r>
      <w:r>
        <w:rPr>
          <w:rStyle w:val="StringTok"/>
        </w:rPr>
        <w:t xml:space="preserve">"darkgreen"</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"salmon"</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"darkred"</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tracecol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srtCol =</w:t>
      </w:r>
      <w:r>
        <w:rPr>
          <w:rStyle w:val="NormalTok"/>
        </w:rPr>
        <w:t xml:space="preserve"> </w:t>
      </w:r>
      <w:r>
        <w:rPr>
          <w:rStyle w:val="DecValTok"/>
        </w:rPr>
        <w:t xml:space="preserve">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4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"heatmap.png"</w:t>
      </w:r>
      <w:r>
        <w:rPr>
          <w:rStyle w:val="NormalTok"/>
        </w:rPr>
        <w:t xml:space="preserve">)</w:t>
      </w:r>
      <w:r>
        <w:br/>
      </w:r>
      <w:r>
        <w:rPr>
          <w:rStyle w:val="KeywordTok"/>
        </w:rPr>
        <w:t xml:space="preserve">heatmap.2</w:t>
      </w:r>
      <w:r>
        <w:rPr>
          <w:rStyle w:val="NormalTok"/>
        </w:rPr>
        <w:t xml:space="preserve">(DatosHM,</w:t>
      </w:r>
      <w:r>
        <w:br/>
      </w:r>
      <w:r>
        <w:rPr>
          <w:rStyle w:val="NormalTok"/>
        </w:rPr>
        <w:t xml:space="preserve">         </w:t>
      </w:r>
      <w:r>
        <w:rPr>
          <w:rStyle w:val="DataTypeTok"/>
        </w:rPr>
        <w:t xml:space="preserve">Rowv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Colv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dendrogram =</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"Differentially expressed genes </w:t>
      </w:r>
      <w:r>
        <w:rPr>
          <w:rStyle w:val="CharTok"/>
        </w:rPr>
        <w:t xml:space="preserve">\n</w:t>
      </w:r>
      <w:r>
        <w:rPr>
          <w:rStyle w:val="StringTok"/>
        </w:rPr>
        <w:t xml:space="preserve"> FDR &lt; 0,1, logFC &gt;=1"</w:t>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scale =</w:t>
      </w:r>
      <w:r>
        <w:rPr>
          <w:rStyle w:val="NormalTok"/>
        </w:rPr>
        <w:t xml:space="preserve"> </w:t>
      </w:r>
      <w:r>
        <w:rPr>
          <w:rStyle w:val="StringTok"/>
        </w:rPr>
        <w:t xml:space="preserve">"row"</w:t>
      </w:r>
      <w:r>
        <w:rPr>
          <w:rStyle w:val="NormalTok"/>
        </w:rPr>
        <w:t xml:space="preserve">,</w:t>
      </w:r>
      <w:r>
        <w:br/>
      </w:r>
      <w:r>
        <w:rPr>
          <w:rStyle w:val="NormalTok"/>
        </w:rPr>
        <w:t xml:space="preserve">         </w:t>
      </w:r>
      <w:r>
        <w:rPr>
          <w:rStyle w:val="DataTypeTok"/>
        </w:rPr>
        <w:t xml:space="preserve">col =</w:t>
      </w:r>
      <w:r>
        <w:rPr>
          <w:rStyle w:val="NormalTok"/>
        </w:rPr>
        <w:t xml:space="preserve"> my_palette,</w:t>
      </w:r>
      <w:r>
        <w:br/>
      </w:r>
      <w:r>
        <w:rPr>
          <w:rStyle w:val="NormalTok"/>
        </w:rPr>
        <w:t xml:space="preserve">         </w:t>
      </w:r>
      <w:r>
        <w:rPr>
          <w:rStyle w:val="DataTypeTok"/>
        </w:rPr>
        <w:t xml:space="preserve">sepcolor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r>
      <w:r>
        <w:rPr>
          <w:rStyle w:val="NormalTok"/>
        </w:rPr>
        <w:t xml:space="preserve">         </w:t>
      </w:r>
      <w:r>
        <w:rPr>
          <w:rStyle w:val="DataTypeTok"/>
        </w:rPr>
        <w:t xml:space="preserve">cexRow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cexCol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DataTypeTok"/>
        </w:rPr>
        <w:t xml:space="preserve">key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keysize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DataTypeTok"/>
        </w:rPr>
        <w:t xml:space="preserve">density.info =</w:t>
      </w:r>
      <w:r>
        <w:rPr>
          <w:rStyle w:val="NormalTok"/>
        </w:rPr>
        <w:t xml:space="preserve"> </w:t>
      </w:r>
      <w:r>
        <w:rPr>
          <w:rStyle w:val="StringTok"/>
        </w:rPr>
        <w:t xml:space="preserve">"histogram"</w:t>
      </w:r>
      <w:r>
        <w:rPr>
          <w:rStyle w:val="NormalTok"/>
        </w:rPr>
        <w:t xml:space="preserve">,</w:t>
      </w:r>
      <w:r>
        <w:br/>
      </w:r>
      <w:r>
        <w:rPr>
          <w:rStyle w:val="NormalTok"/>
        </w:rPr>
        <w:t xml:space="preserve">         </w:t>
      </w:r>
      <w:r>
        <w:rPr>
          <w:rStyle w:val="DataTypeTok"/>
        </w:rPr>
        <w:t xml:space="preserve">ColSideColors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"springgreen"</w:t>
      </w:r>
      <w:r>
        <w:rPr>
          <w:rStyle w:val="NormalTok"/>
        </w:rPr>
        <w:t xml:space="preserve">,</w:t>
      </w:r>
      <w:r>
        <w:rPr>
          <w:rStyle w:val="DecValTok"/>
        </w:rPr>
        <w:t xml:space="preserve">2</w:t>
      </w:r>
      <w:r>
        <w:rPr>
          <w:rStyle w:val="NormalTok"/>
        </w:rPr>
        <w:t xml:space="preserve">),</w:t>
      </w:r>
      <w:r>
        <w:rPr>
          <w:rStyle w:val="KeywordTok"/>
        </w:rPr>
        <w:t xml:space="preserve">rep</w:t>
      </w:r>
      <w:r>
        <w:rPr>
          <w:rStyle w:val="NormalTok"/>
        </w:rPr>
        <w:t xml:space="preserve">(</w:t>
      </w:r>
      <w:r>
        <w:rPr>
          <w:rStyle w:val="StringTok"/>
        </w:rPr>
        <w:t xml:space="preserve">"darkgreen"</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"salmon"</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"darkred"</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tracecol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srtCol =</w:t>
      </w:r>
      <w:r>
        <w:rPr>
          <w:rStyle w:val="NormalTok"/>
        </w:rPr>
        <w:t xml:space="preserve"> </w:t>
      </w:r>
      <w:r>
        <w:rPr>
          <w:rStyle w:val="DecValTok"/>
        </w:rPr>
        <w:t xml:space="preserve">30</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Heading3"/>
      </w:pPr>
      <w:bookmarkStart w:id="42" w:name="Xc500ad5dcec3ff55fb38b202700077ff39cb010"/>
      <w:r>
        <w:t xml:space="preserve">A10. Análisis de significación biológica (</w:t>
      </w:r>
      <w:r>
        <w:t xml:space="preserve">“</w:t>
      </w:r>
      <w:r>
        <w:t xml:space="preserve">Gene enrichment analysis</w:t>
      </w:r>
      <w:r>
        <w:t xml:space="preserve">”</w:t>
      </w:r>
      <w:r>
        <w:t xml:space="preserve">)</w:t>
      </w:r>
      <w:bookmarkEnd w:id="42"/>
    </w:p>
    <w:p>
      <w:pPr>
        <w:pStyle w:val="SourceCode"/>
      </w:pPr>
      <w:r>
        <w:rPr>
          <w:rStyle w:val="NormalTok"/>
        </w:rPr>
        <w:t xml:space="preserve">ListaTablas.pec &lt;-</w:t>
      </w:r>
      <w:r>
        <w:rPr>
          <w:rStyle w:val="StringTok"/>
        </w:rPr>
        <w:t xml:space="preserve"> </w:t>
      </w:r>
      <w:r>
        <w:rPr>
          <w:rStyle w:val="KeywordTok"/>
        </w:rPr>
        <w:t xml:space="preserve">list</w:t>
      </w:r>
      <w:r>
        <w:rPr>
          <w:rStyle w:val="NormalTok"/>
        </w:rPr>
        <w:t xml:space="preserve">(</w:t>
      </w:r>
      <w:r>
        <w:rPr>
          <w:rStyle w:val="DataTypeTok"/>
        </w:rPr>
        <w:t xml:space="preserve">nt.WTvsFUR  =</w:t>
      </w:r>
      <w:r>
        <w:rPr>
          <w:rStyle w:val="NormalTok"/>
        </w:rPr>
        <w:t xml:space="preserve"> tt_nt.WTvsFUR, </w:t>
      </w:r>
      <w:r>
        <w:rPr>
          <w:rStyle w:val="DataTypeTok"/>
        </w:rPr>
        <w:t xml:space="preserve">WT.ntvsCPR =</w:t>
      </w:r>
      <w:r>
        <w:rPr>
          <w:rStyle w:val="NormalTok"/>
        </w:rPr>
        <w:t xml:space="preserve"> tt_WT.ntvsCPR, </w:t>
      </w:r>
      <w:r>
        <w:rPr>
          <w:rStyle w:val="DataTypeTok"/>
        </w:rPr>
        <w:t xml:space="preserve">FUR.ntvsCPR =</w:t>
      </w:r>
      <w:r>
        <w:rPr>
          <w:rStyle w:val="NormalTok"/>
        </w:rPr>
        <w:t xml:space="preserve"> tt_FUR.ntvsCPR)</w:t>
      </w:r>
      <w:r>
        <w:br/>
      </w:r>
      <w:r>
        <w:rPr>
          <w:rStyle w:val="NormalTok"/>
        </w:rPr>
        <w:t xml:space="preserve">ListaSeleccionados.pec &lt;-</w:t>
      </w:r>
      <w:r>
        <w:rPr>
          <w:rStyle w:val="StringTok"/>
        </w:rPr>
        <w:t xml:space="preserve"> </w:t>
      </w:r>
      <w:r>
        <w:rPr>
          <w:rStyle w:val="Keyword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(ListaTablas.pec)){</w:t>
      </w:r>
      <w:r>
        <w:br/>
      </w:r>
      <w:r>
        <w:rPr>
          <w:rStyle w:val="NormalTok"/>
        </w:rPr>
        <w:t xml:space="preserve"> </w:t>
      </w:r>
      <w:r>
        <w:rPr>
          <w:rStyle w:val="CommentTok"/>
        </w:rPr>
        <w:t xml:space="preserve"># select the toptable</w:t>
      </w:r>
      <w:r>
        <w:br/>
      </w:r>
      <w:r>
        <w:rPr>
          <w:rStyle w:val="NormalTok"/>
        </w:rPr>
        <w:t xml:space="preserve"> topTab &lt;-</w:t>
      </w:r>
      <w:r>
        <w:rPr>
          <w:rStyle w:val="StringTok"/>
        </w:rPr>
        <w:t xml:space="preserve"> </w:t>
      </w:r>
      <w:r>
        <w:rPr>
          <w:rStyle w:val="NormalTok"/>
        </w:rPr>
        <w:t xml:space="preserve">ListaTablas.pec[[i]]</w:t>
      </w:r>
      <w:r>
        <w:br/>
      </w:r>
      <w:r>
        <w:rPr>
          <w:rStyle w:val="NormalTok"/>
        </w:rPr>
        <w:t xml:space="preserve"> </w:t>
      </w:r>
      <w:r>
        <w:rPr>
          <w:rStyle w:val="CommentTok"/>
        </w:rPr>
        <w:t xml:space="preserve"># select the genes to be included in the analysis</w:t>
      </w:r>
      <w:r>
        <w:br/>
      </w:r>
      <w:r>
        <w:rPr>
          <w:rStyle w:val="NormalTok"/>
        </w:rPr>
        <w:t xml:space="preserve"> whichGenes&lt;-topTab[</w:t>
      </w:r>
      <w:r>
        <w:rPr>
          <w:rStyle w:val="StringTok"/>
        </w:rPr>
        <w:t xml:space="preserve">"adj.P.Val"</w:t>
      </w:r>
      <w:r>
        <w:rPr>
          <w:rStyle w:val="NormalTok"/>
        </w:rPr>
        <w:t xml:space="preserve">]</w:t>
      </w:r>
      <w:r>
        <w:rPr>
          <w:rStyle w:val="OperatorTok"/>
        </w:rPr>
        <w:t xml:space="preserve">&lt;</w:t>
      </w:r>
      <w:r>
        <w:rPr>
          <w:rStyle w:val="FloatTok"/>
        </w:rPr>
        <w:t xml:space="preserve">0.15</w:t>
      </w:r>
      <w:r>
        <w:br/>
      </w:r>
      <w:r>
        <w:rPr>
          <w:rStyle w:val="NormalTok"/>
        </w:rPr>
        <w:t xml:space="preserve"> selectedIDs &lt;-</w:t>
      </w:r>
      <w:r>
        <w:rPr>
          <w:rStyle w:val="StringTok"/>
        </w:rPr>
        <w:t xml:space="preserve"> </w:t>
      </w:r>
      <w:r>
        <w:rPr>
          <w:rStyle w:val="KeywordTok"/>
        </w:rPr>
        <w:t xml:space="preserve">rownames</w:t>
      </w:r>
      <w:r>
        <w:rPr>
          <w:rStyle w:val="NormalTok"/>
        </w:rPr>
        <w:t xml:space="preserve">(topTab)[whichGenes]</w:t>
      </w:r>
      <w:r>
        <w:br/>
      </w:r>
      <w:r>
        <w:rPr>
          <w:rStyle w:val="NormalTok"/>
        </w:rPr>
        <w:t xml:space="preserve"> </w:t>
      </w:r>
      <w:r>
        <w:rPr>
          <w:rStyle w:val="CommentTok"/>
        </w:rPr>
        <w:t xml:space="preserve"># convert the ID to Entrez</w:t>
      </w:r>
      <w:r>
        <w:br/>
      </w:r>
      <w:r>
        <w:rPr>
          <w:rStyle w:val="NormalTok"/>
        </w:rPr>
        <w:t xml:space="preserve"> EntrezIDs&lt;-</w:t>
      </w:r>
      <w:r>
        <w:rPr>
          <w:rStyle w:val="StringTok"/>
        </w:rPr>
        <w:t xml:space="preserve"> </w:t>
      </w:r>
      <w:r>
        <w:rPr>
          <w:rStyle w:val="KeywordTok"/>
        </w:rPr>
        <w:t xml:space="preserve">select</w:t>
      </w:r>
      <w:r>
        <w:rPr>
          <w:rStyle w:val="NormalTok"/>
        </w:rPr>
        <w:t xml:space="preserve">(ecoli2.db, selectedIDs, </w:t>
      </w:r>
      <w:r>
        <w:rPr>
          <w:rStyle w:val="KeywordTok"/>
        </w:rPr>
        <w:t xml:space="preserve">c</w:t>
      </w:r>
      <w:r>
        <w:rPr>
          <w:rStyle w:val="NormalTok"/>
        </w:rPr>
        <w:t xml:space="preserve">(</w:t>
      </w:r>
      <w:r>
        <w:rPr>
          <w:rStyle w:val="StringTok"/>
        </w:rPr>
        <w:t xml:space="preserve">"ENTREZID"</w:t>
      </w:r>
      <w:r>
        <w:rPr>
          <w:rStyle w:val="NormalTok"/>
        </w:rPr>
        <w:t xml:space="preserve">))</w:t>
      </w:r>
      <w:r>
        <w:br/>
      </w:r>
      <w:r>
        <w:rPr>
          <w:rStyle w:val="NormalTok"/>
        </w:rPr>
        <w:t xml:space="preserve"> EntrezIDs &lt;-</w:t>
      </w:r>
      <w:r>
        <w:rPr>
          <w:rStyle w:val="StringTok"/>
        </w:rPr>
        <w:t xml:space="preserve"> </w:t>
      </w:r>
      <w:r>
        <w:rPr>
          <w:rStyle w:val="NormalTok"/>
        </w:rPr>
        <w:t xml:space="preserve">EntrezIDs</w:t>
      </w:r>
      <w:r>
        <w:rPr>
          <w:rStyle w:val="OperatorTok"/>
        </w:rPr>
        <w:t xml:space="preserve">$</w:t>
      </w:r>
      <w:r>
        <w:rPr>
          <w:rStyle w:val="NormalTok"/>
        </w:rPr>
        <w:t xml:space="preserve">ENTREZID</w:t>
      </w:r>
      <w:r>
        <w:br/>
      </w:r>
      <w:r>
        <w:rPr>
          <w:rStyle w:val="NormalTok"/>
        </w:rPr>
        <w:t xml:space="preserve"> ListaSeleccionados.pec[[i]] &lt;-</w:t>
      </w:r>
      <w:r>
        <w:rPr>
          <w:rStyle w:val="StringTok"/>
        </w:rPr>
        <w:t xml:space="preserve"> </w:t>
      </w:r>
      <w:r>
        <w:rPr>
          <w:rStyle w:val="NormalTok"/>
        </w:rPr>
        <w:t xml:space="preserve">EntrezIDs</w:t>
      </w:r>
      <w:r>
        <w:br/>
      </w:r>
      <w:r>
        <w:rPr>
          <w:rStyle w:val="NormalTok"/>
        </w:rPr>
        <w:t xml:space="preserve"> </w:t>
      </w:r>
      <w:r>
        <w:rPr>
          <w:rStyle w:val="KeywordTok"/>
        </w:rPr>
        <w:t xml:space="preserve">names</w:t>
      </w:r>
      <w:r>
        <w:rPr>
          <w:rStyle w:val="NormalTok"/>
        </w:rPr>
        <w:t xml:space="preserve">(ListaSeleccionados.pec)[i] &lt;-</w:t>
      </w:r>
      <w:r>
        <w:rPr>
          <w:rStyle w:val="StringTok"/>
        </w:rPr>
        <w:t xml:space="preserve"> </w:t>
      </w:r>
      <w:r>
        <w:rPr>
          <w:rStyle w:val="KeywordTok"/>
        </w:rPr>
        <w:t xml:space="preserve">names</w:t>
      </w:r>
      <w:r>
        <w:rPr>
          <w:rStyle w:val="NormalTok"/>
        </w:rPr>
        <w:t xml:space="preserve">(ListaTablas.pec)[i]</w:t>
      </w:r>
      <w:r>
        <w:br/>
      </w:r>
      <w:r>
        <w:rPr>
          <w:rStyle w:val="NormalTok"/>
        </w:rPr>
        <w:t xml:space="preserve">}</w:t>
      </w:r>
    </w:p>
    <w:p>
      <w:pPr>
        <w:pStyle w:val="SourceCode"/>
      </w:pPr>
      <w:r>
        <w:rPr>
          <w:rStyle w:val="VerbatimChar"/>
        </w:rPr>
        <w:t xml:space="preserve">## 'select()' returned 1:1 mapping between keys and columns</w:t>
      </w:r>
      <w:r>
        <w:br/>
      </w:r>
      <w:r>
        <w:rPr>
          <w:rStyle w:val="VerbatimChar"/>
        </w:rPr>
        <w:t xml:space="preserve">## 'select()' returned 1:1 mapping between keys and columns</w:t>
      </w:r>
      <w:r>
        <w:br/>
      </w:r>
      <w:r>
        <w:rPr>
          <w:rStyle w:val="VerbatimChar"/>
        </w:rPr>
        <w:t xml:space="preserve">## 'select()' returned 1:1 mapping between keys and columns</w:t>
      </w:r>
    </w:p>
    <w:p>
      <w:pPr>
        <w:pStyle w:val="SourceCode"/>
      </w:pPr>
      <w:r>
        <w:rPr>
          <w:rStyle w:val="KeywordTok"/>
        </w:rPr>
        <w:t xml:space="preserve">sapply</w:t>
      </w:r>
      <w:r>
        <w:rPr>
          <w:rStyle w:val="NormalTok"/>
        </w:rPr>
        <w:t xml:space="preserve">(ListaSeleccionados.pec, length)</w:t>
      </w:r>
    </w:p>
    <w:p>
      <w:pPr>
        <w:pStyle w:val="SourceCode"/>
      </w:pPr>
      <w:r>
        <w:rPr>
          <w:rStyle w:val="VerbatimChar"/>
        </w:rPr>
        <w:t xml:space="preserve">##  nt.WTvsFUR  WT.ntvsCPR FUR.ntvsCPR </w:t>
      </w:r>
      <w:r>
        <w:br/>
      </w:r>
      <w:r>
        <w:rPr>
          <w:rStyle w:val="VerbatimChar"/>
        </w:rPr>
        <w:t xml:space="preserve">##         115        1893        1753</w:t>
      </w:r>
    </w:p>
    <w:p>
      <w:pPr>
        <w:pStyle w:val="FirstParagraph"/>
      </w:pPr>
      <w:r>
        <w:t xml:space="preserve">Como es E. coli no podemos utilizar el package Reactome PA, utilizaremos la función enrichGO del paquete</w:t>
      </w:r>
      <w:r>
        <w:t xml:space="preserve"> </w:t>
      </w:r>
      <w:r>
        <w:rPr>
          <w:i/>
        </w:rPr>
        <w:t xml:space="preserve">clusterProfiler</w:t>
      </w:r>
      <w:r>
        <w:t xml:space="preserve">.</w:t>
      </w:r>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"AnnotationDbi"</w:t>
      </w:r>
      <w:r>
        <w:rPr>
          <w:rStyle w:val="NormalTok"/>
        </w:rPr>
        <w:t xml:space="preserve">)</w:t>
      </w:r>
    </w:p>
    <w:p>
      <w:pPr>
        <w:pStyle w:val="SourceCode"/>
      </w:pPr>
      <w:r>
        <w:rPr>
          <w:rStyle w:val="VerbatimChar"/>
        </w:rPr>
        <w:t xml:space="preserve">## Bioconductor version 3.10 (BiocManager 1.30.10), R 3.6.1 (2019-07-05)</w:t>
      </w:r>
    </w:p>
    <w:p>
      <w:pPr>
        <w:pStyle w:val="SourceCode"/>
      </w:pPr>
      <w:r>
        <w:rPr>
          <w:rStyle w:val="VerbatimChar"/>
        </w:rPr>
        <w:t xml:space="preserve">## Installing package(s) 'AnnotationDbi'</w:t>
      </w:r>
    </w:p>
    <w:p>
      <w:pPr>
        <w:pStyle w:val="SourceCode"/>
      </w:pPr>
      <w:r>
        <w:rPr>
          <w:rStyle w:val="VerbatimChar"/>
        </w:rPr>
        <w:t xml:space="preserve">## Installation path not writeable, unable to update packages: class</w:t>
      </w:r>
    </w:p>
    <w:p>
      <w:pPr>
        <w:pStyle w:val="SourceCode"/>
      </w:pPr>
      <w:r>
        <w:rPr>
          <w:rStyle w:val="VerbatimChar"/>
        </w:rPr>
        <w:t xml:space="preserve">## Old packages: 'backports', 'broom', 'dbplyr', 'DelayedArray', 'dplyr', 'ff',</w:t>
      </w:r>
      <w:r>
        <w:br/>
      </w:r>
      <w:r>
        <w:rPr>
          <w:rStyle w:val="VerbatimChar"/>
        </w:rPr>
        <w:t xml:space="preserve">##   'glue', 'lattice', 'purrr', 'raster', 'Rcpp', 'RCurl', 'reshape2',</w:t>
      </w:r>
      <w:r>
        <w:br/>
      </w:r>
      <w:r>
        <w:rPr>
          <w:rStyle w:val="VerbatimChar"/>
        </w:rPr>
        <w:t xml:space="preserve">##   'S4Vectors', 'sparklyr', 'survival', 'tibble'</w:t>
      </w:r>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"clusterProfiler"</w:t>
      </w:r>
      <w:r>
        <w:rPr>
          <w:rStyle w:val="NormalTok"/>
        </w:rPr>
        <w:t xml:space="preserve">)</w:t>
      </w:r>
    </w:p>
    <w:p>
      <w:pPr>
        <w:pStyle w:val="SourceCode"/>
      </w:pPr>
      <w:r>
        <w:rPr>
          <w:rStyle w:val="VerbatimChar"/>
        </w:rPr>
        <w:t xml:space="preserve">## Bioconductor version 3.10 (BiocManager 1.30.10), R 3.6.1 (2019-07-05)</w:t>
      </w:r>
    </w:p>
    <w:p>
      <w:pPr>
        <w:pStyle w:val="SourceCode"/>
      </w:pPr>
      <w:r>
        <w:rPr>
          <w:rStyle w:val="VerbatimChar"/>
        </w:rPr>
        <w:t xml:space="preserve">## Installing package(s) 'clusterProfiler'</w:t>
      </w:r>
    </w:p>
    <w:p>
      <w:pPr>
        <w:pStyle w:val="SourceCode"/>
      </w:pPr>
      <w:r>
        <w:rPr>
          <w:rStyle w:val="VerbatimChar"/>
        </w:rPr>
        <w:t xml:space="preserve">## package 'clusterProfiler'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C:\Users\Judith\AppData\Local\Temp\RtmpSCAd53\downloaded_packages</w:t>
      </w:r>
    </w:p>
    <w:p>
      <w:pPr>
        <w:pStyle w:val="SourceCode"/>
      </w:pPr>
      <w:r>
        <w:rPr>
          <w:rStyle w:val="VerbatimChar"/>
        </w:rPr>
        <w:t xml:space="preserve">## Installation path not writeable, unable to update packages: class</w:t>
      </w:r>
    </w:p>
    <w:p>
      <w:pPr>
        <w:pStyle w:val="SourceCode"/>
      </w:pPr>
      <w:r>
        <w:rPr>
          <w:rStyle w:val="VerbatimChar"/>
        </w:rPr>
        <w:t xml:space="preserve">## Old packages: 'backports', 'broom', 'dbplyr', 'DelayedArray', 'dplyr', 'ff',</w:t>
      </w:r>
      <w:r>
        <w:br/>
      </w:r>
      <w:r>
        <w:rPr>
          <w:rStyle w:val="VerbatimChar"/>
        </w:rPr>
        <w:t xml:space="preserve">##   'glue', 'lattice', 'purrr', 'raster', 'Rcpp', 'RCurl', 'reshape2',</w:t>
      </w:r>
      <w:r>
        <w:br/>
      </w:r>
      <w:r>
        <w:rPr>
          <w:rStyle w:val="VerbatimChar"/>
        </w:rPr>
        <w:t xml:space="preserve">##   'S4Vectors', 'sparklyr', 'survival', 'tibble'</w:t>
      </w:r>
    </w:p>
    <w:p>
      <w:pPr>
        <w:pStyle w:val="SourceCode"/>
      </w:pPr>
      <w:r>
        <w:rPr>
          <w:rStyle w:val="KeywordTok"/>
        </w:rPr>
        <w:t xml:space="preserve">library</w:t>
      </w:r>
      <w:r>
        <w:rPr>
          <w:rStyle w:val="NormalTok"/>
        </w:rPr>
        <w:t xml:space="preserve">(AnnotationDbi)</w:t>
      </w:r>
      <w:r>
        <w:br/>
      </w:r>
      <w:r>
        <w:rPr>
          <w:rStyle w:val="KeywordTok"/>
        </w:rPr>
        <w:t xml:space="preserve">library</w:t>
      </w:r>
      <w:r>
        <w:rPr>
          <w:rStyle w:val="NormalTok"/>
        </w:rPr>
        <w:t xml:space="preserve">(clusterProfiler)</w:t>
      </w:r>
    </w:p>
    <w:p>
      <w:pPr>
        <w:pStyle w:val="SourceCode"/>
      </w:pPr>
      <w:r>
        <w:rPr>
          <w:rStyle w:val="VerbatimChar"/>
        </w:rPr>
        <w:t xml:space="preserve">## </w:t>
      </w:r>
    </w:p>
    <w:p>
      <w:pPr>
        <w:pStyle w:val="SourceCode"/>
      </w:pPr>
      <w:r>
        <w:rPr>
          <w:rStyle w:val="VerbatimChar"/>
        </w:rPr>
        <w:t xml:space="preserve">## Registered S3 method overwritten by 'enrichplot':</w:t>
      </w:r>
      <w:r>
        <w:br/>
      </w:r>
      <w:r>
        <w:rPr>
          <w:rStyle w:val="VerbatimChar"/>
        </w:rPr>
        <w:t xml:space="preserve">##   method               from</w:t>
      </w:r>
      <w:r>
        <w:br/>
      </w:r>
      <w:r>
        <w:rPr>
          <w:rStyle w:val="VerbatimChar"/>
        </w:rPr>
        <w:t xml:space="preserve">##   fortify.enrichResult DOSE</w:t>
      </w:r>
    </w:p>
    <w:p>
      <w:pPr>
        <w:pStyle w:val="SourceCode"/>
      </w:pPr>
      <w:r>
        <w:rPr>
          <w:rStyle w:val="VerbatimChar"/>
        </w:rPr>
        <w:t xml:space="preserve">## clusterProfiler v3.14.3  For help: https://guangchuangyu.github.io/software/clusterProfiler</w:t>
      </w:r>
      <w:r>
        <w:br/>
      </w:r>
      <w:r>
        <w:rPr>
          <w:rStyle w:val="VerbatimChar"/>
        </w:rPr>
        <w:t xml:space="preserve">## </w:t>
      </w:r>
      <w:r>
        <w:br/>
      </w:r>
      <w:r>
        <w:rPr>
          <w:rStyle w:val="VerbatimChar"/>
        </w:rPr>
        <w:t xml:space="preserve">## If you use clusterProfiler in published research, please cite:</w:t>
      </w:r>
      <w:r>
        <w:br/>
      </w:r>
      <w:r>
        <w:rPr>
          <w:rStyle w:val="VerbatimChar"/>
        </w:rPr>
        <w:t xml:space="preserve">## Guangchuang Yu, Li-Gen Wang, Yanyan Han, Qing-Yu He. clusterProfiler: an R package for comparing biological themes among gene clusters. OMICS: A Journal of Integrative Biology. 2012, 16(5):284-287.</w:t>
      </w:r>
    </w:p>
    <w:p>
      <w:pPr>
        <w:pStyle w:val="SourceCode"/>
      </w:pPr>
      <w:r>
        <w:rPr>
          <w:rStyle w:val="Keyword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 is masked from 'package:clusterProfiler':</w:t>
      </w:r>
      <w:r>
        <w:br/>
      </w:r>
      <w:r>
        <w:rPr>
          <w:rStyle w:val="VerbatimChar"/>
        </w:rPr>
        <w:t xml:space="preserve">## </w:t>
      </w:r>
      <w:r>
        <w:br/>
      </w:r>
      <w:r>
        <w:rPr>
          <w:rStyle w:val="VerbatimChar"/>
        </w:rPr>
        <w:t xml:space="preserve">##     simplify</w:t>
      </w:r>
    </w:p>
    <w:p>
      <w:pPr>
        <w:pStyle w:val="SourceCode"/>
      </w:pPr>
      <w:r>
        <w:rPr>
          <w:rStyle w:val="VerbatimChar"/>
        </w:rPr>
        <w:t xml:space="preserve">## The following object is masked from 'package:oligo':</w:t>
      </w:r>
      <w:r>
        <w:br/>
      </w:r>
      <w:r>
        <w:rPr>
          <w:rStyle w:val="VerbatimChar"/>
        </w:rPr>
        <w:t xml:space="preserve">## </w:t>
      </w:r>
      <w:r>
        <w:br/>
      </w:r>
      <w:r>
        <w:rPr>
          <w:rStyle w:val="VerbatimChar"/>
        </w:rPr>
        <w:t xml:space="preserve">##     normalize</w:t>
      </w:r>
    </w:p>
    <w:p>
      <w:pPr>
        <w:pStyle w:val="SourceCode"/>
      </w:pPr>
      <w:r>
        <w:rPr>
          <w:rStyle w:val="VerbatimChar"/>
        </w:rPr>
        <w:t xml:space="preserve">## The following object is masked from 'package:Biostrings':</w:t>
      </w:r>
      <w:r>
        <w:br/>
      </w:r>
      <w:r>
        <w:rPr>
          <w:rStyle w:val="VerbatimChar"/>
        </w:rPr>
        <w:t xml:space="preserve">## </w:t>
      </w:r>
      <w:r>
        <w:br/>
      </w:r>
      <w:r>
        <w:rPr>
          <w:rStyle w:val="VerbatimChar"/>
        </w:rPr>
        <w:t xml:space="preserve">##     union</w:t>
      </w:r>
    </w:p>
    <w:p>
      <w:pPr>
        <w:pStyle w:val="SourceCode"/>
      </w:pPr>
      <w:r>
        <w:rPr>
          <w:rStyle w:val="VerbatimChar"/>
        </w:rPr>
        <w:t xml:space="preserve">## The following object is masked from 'package:IRanges':</w:t>
      </w:r>
      <w:r>
        <w:br/>
      </w:r>
      <w:r>
        <w:rPr>
          <w:rStyle w:val="VerbatimChar"/>
        </w:rPr>
        <w:t xml:space="preserve">## </w:t>
      </w:r>
      <w:r>
        <w:br/>
      </w:r>
      <w:r>
        <w:rPr>
          <w:rStyle w:val="VerbatimChar"/>
        </w:rPr>
        <w:t xml:space="preserve">##     union</w:t>
      </w:r>
    </w:p>
    <w:p>
      <w:pPr>
        <w:pStyle w:val="SourceCode"/>
      </w:pPr>
      <w:r>
        <w:rPr>
          <w:rStyle w:val="VerbatimChar"/>
        </w:rPr>
        <w:t xml:space="preserve">## The following object is masked from 'package:S4Vectors':</w:t>
      </w:r>
      <w:r>
        <w:br/>
      </w:r>
      <w:r>
        <w:rPr>
          <w:rStyle w:val="VerbatimChar"/>
        </w:rPr>
        <w:t xml:space="preserve">## </w:t>
      </w:r>
      <w:r>
        <w:br/>
      </w:r>
      <w:r>
        <w:rPr>
          <w:rStyle w:val="VerbatimChar"/>
        </w:rPr>
        <w:t xml:space="preserve">##     union</w:t>
      </w:r>
    </w:p>
    <w:p>
      <w:pPr>
        <w:pStyle w:val="SourceCode"/>
      </w:pPr>
      <w:r>
        <w:rPr>
          <w:rStyle w:val="VerbatimChar"/>
        </w:rPr>
        <w:t xml:space="preserve">## The following objects are masked from 'package:BiocGenerics':</w:t>
      </w:r>
      <w:r>
        <w:br/>
      </w:r>
      <w:r>
        <w:rPr>
          <w:rStyle w:val="VerbatimChar"/>
        </w:rPr>
        <w:t xml:space="preserve">## </w:t>
      </w:r>
      <w:r>
        <w:br/>
      </w:r>
      <w:r>
        <w:rPr>
          <w:rStyle w:val="VerbatimChar"/>
        </w:rPr>
        <w:t xml:space="preserve">##     normalize, path,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NormalTok"/>
        </w:rPr>
        <w:t xml:space="preserve">ListaDatos.pec &lt;-</w:t>
      </w:r>
      <w:r>
        <w:rPr>
          <w:rStyle w:val="StringTok"/>
        </w:rPr>
        <w:t xml:space="preserve"> </w:t>
      </w:r>
      <w:r>
        <w:rPr>
          <w:rStyle w:val="NormalTok"/>
        </w:rPr>
        <w:t xml:space="preserve">ListaSeleccionados.pec[</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comparisonsNames &lt;-</w:t>
      </w:r>
      <w:r>
        <w:rPr>
          <w:rStyle w:val="StringTok"/>
        </w:rPr>
        <w:t xml:space="preserve"> </w:t>
      </w:r>
      <w:r>
        <w:rPr>
          <w:rStyle w:val="KeywordTok"/>
        </w:rPr>
        <w:t xml:space="preserve">names</w:t>
      </w:r>
      <w:r>
        <w:rPr>
          <w:rStyle w:val="NormalTok"/>
        </w:rPr>
        <w:t xml:space="preserve">(ListaDatos.pec)</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(ListaDatos.pec)){</w:t>
      </w:r>
      <w:r>
        <w:br/>
      </w:r>
      <w:r>
        <w:rPr>
          <w:rStyle w:val="NormalTok"/>
        </w:rPr>
        <w:t xml:space="preserve"> genesIn &lt;-</w:t>
      </w:r>
      <w:r>
        <w:rPr>
          <w:rStyle w:val="StringTok"/>
        </w:rPr>
        <w:t xml:space="preserve"> </w:t>
      </w:r>
      <w:r>
        <w:rPr>
          <w:rStyle w:val="NormalTok"/>
        </w:rPr>
        <w:t xml:space="preserve">ListaDatos.pec[[i]]</w:t>
      </w:r>
      <w:r>
        <w:br/>
      </w:r>
      <w:r>
        <w:rPr>
          <w:rStyle w:val="NormalTok"/>
        </w:rPr>
        <w:t xml:space="preserve"> comparison &lt;-</w:t>
      </w:r>
      <w:r>
        <w:rPr>
          <w:rStyle w:val="StringTok"/>
        </w:rPr>
        <w:t xml:space="preserve"> </w:t>
      </w:r>
      <w:r>
        <w:rPr>
          <w:rStyle w:val="NormalTok"/>
        </w:rPr>
        <w:t xml:space="preserve">comparisonsNames[i]</w:t>
      </w:r>
      <w:r>
        <w:br/>
      </w:r>
      <w:r>
        <w:rPr>
          <w:rStyle w:val="NormalTok"/>
        </w:rPr>
        <w:t xml:space="preserve"> enrich.result &lt;-</w:t>
      </w:r>
      <w:r>
        <w:rPr>
          <w:rStyle w:val="StringTok"/>
        </w:rPr>
        <w:t xml:space="preserve"> </w:t>
      </w:r>
      <w:r>
        <w:rPr>
          <w:rStyle w:val="KeywordTok"/>
        </w:rPr>
        <w:t xml:space="preserve">enrichGO</w:t>
      </w:r>
      <w:r>
        <w:rPr>
          <w:rStyle w:val="NormalTok"/>
        </w:rPr>
        <w:t xml:space="preserve">(</w:t>
      </w:r>
      <w:r>
        <w:rPr>
          <w:rStyle w:val="DataTypeTok"/>
        </w:rPr>
        <w:t xml:space="preserve">gene =</w:t>
      </w:r>
      <w:r>
        <w:rPr>
          <w:rStyle w:val="NormalTok"/>
        </w:rPr>
        <w:t xml:space="preserve"> genesIn, </w:t>
      </w:r>
      <w:r>
        <w:rPr>
          <w:rStyle w:val="DataTypeTok"/>
        </w:rPr>
        <w:t xml:space="preserve">OrgDb =</w:t>
      </w:r>
      <w:r>
        <w:rPr>
          <w:rStyle w:val="NormalTok"/>
        </w:rPr>
        <w:t xml:space="preserve"> </w:t>
      </w:r>
      <w:r>
        <w:rPr>
          <w:rStyle w:val="StringTok"/>
        </w:rPr>
        <w:t xml:space="preserve">"org.EcK12.eg.db"</w:t>
      </w:r>
      <w:r>
        <w:rPr>
          <w:rStyle w:val="NormalTok"/>
        </w:rPr>
        <w:t xml:space="preserve">, </w:t>
      </w:r>
      <w:r>
        <w:rPr>
          <w:rStyle w:val="DataTypeTok"/>
        </w:rPr>
        <w:t xml:space="preserve">ont =</w:t>
      </w:r>
      <w:r>
        <w:rPr>
          <w:rStyle w:val="NormalTok"/>
        </w:rPr>
        <w:t xml:space="preserve"> </w:t>
      </w:r>
      <w:r>
        <w:rPr>
          <w:rStyle w:val="StringTok"/>
        </w:rPr>
        <w:t xml:space="preserve">"ALL"</w:t>
      </w:r>
      <w:r>
        <w:rPr>
          <w:rStyle w:val="NormalTok"/>
        </w:rPr>
        <w:t xml:space="preserve">, </w:t>
      </w:r>
      <w:r>
        <w:rPr>
          <w:rStyle w:val="DataTypeTok"/>
        </w:rPr>
        <w:t xml:space="preserve">pAdjustMethod =</w:t>
      </w:r>
      <w:r>
        <w:rPr>
          <w:rStyle w:val="StringTok"/>
        </w:rPr>
        <w:t xml:space="preserve">"BH"</w:t>
      </w:r>
      <w:r>
        <w:rPr>
          <w:rStyle w:val="NormalTok"/>
        </w:rPr>
        <w:t xml:space="preserve">, </w:t>
      </w:r>
      <w:r>
        <w:rPr>
          <w:rStyle w:val="DataTypeTok"/>
        </w:rPr>
        <w:t xml:space="preserve">pvalueCutoff =</w:t>
      </w:r>
      <w:r>
        <w:rPr>
          <w:rStyle w:val="NormalTok"/>
        </w:rPr>
        <w:t xml:space="preserve"> </w:t>
      </w:r>
      <w:r>
        <w:rPr>
          <w:rStyle w:val="FloatTok"/>
        </w:rPr>
        <w:t xml:space="preserve">0.05</w:t>
      </w:r>
      <w:r>
        <w:rPr>
          <w:rStyle w:val="NormalTok"/>
        </w:rPr>
        <w:t xml:space="preserve">, </w:t>
      </w:r>
      <w:r>
        <w:rPr>
          <w:rStyle w:val="DataTypeTok"/>
        </w:rPr>
        <w:t xml:space="preserve">readable =</w:t>
      </w:r>
      <w:r>
        <w:rPr>
          <w:rStyle w:val="NormalTok"/>
        </w:rPr>
        <w:t xml:space="preserve"> </w:t>
      </w:r>
      <w:r>
        <w:rPr>
          <w:rStyle w:val="OtherTok"/>
        </w:rPr>
        <w:t xml:space="preserve">TRUE</w:t>
      </w:r>
      <w:r>
        <w:rPr>
          <w:rStyle w:val="NormalTok"/>
        </w:rPr>
        <w:t xml:space="preserve">)</w:t>
      </w:r>
      <w:r>
        <w:br/>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Comparison: "</w:t>
      </w:r>
      <w:r>
        <w:rPr>
          <w:rStyle w:val="NormalTok"/>
        </w:rPr>
        <w:t xml:space="preserve">, comparison,</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head</w:t>
      </w:r>
      <w:r>
        <w:rPr>
          <w:rStyle w:val="NormalTok"/>
        </w:rPr>
        <w:t xml:space="preserve">(enrich.result))</w:t>
      </w:r>
      <w:r>
        <w:br/>
      </w:r>
      <w:r>
        <w:br/>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w:t>
      </w:r>
      <w:r>
        <w:rPr>
          <w:rStyle w:val="KeywordTok"/>
        </w:rPr>
        <w:t xml:space="preserve">rownames</w:t>
      </w:r>
      <w:r>
        <w:rPr>
          <w:rStyle w:val="NormalTok"/>
        </w:rPr>
        <w:t xml:space="preserve">(enrich.result</w:t>
      </w:r>
      <w:r>
        <w:rPr>
          <w:rStyle w:val="OperatorTok"/>
        </w:rPr>
        <w:t xml:space="preserve">@</w:t>
      </w:r>
      <w:r>
        <w:rPr>
          <w:rStyle w:val="NormalTok"/>
        </w:rPr>
        <w:t xml:space="preserve">result))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write.csv</w:t>
      </w:r>
      <w:r>
        <w:rPr>
          <w:rStyle w:val="NormalTok"/>
        </w:rPr>
        <w:t xml:space="preserve">(</w:t>
      </w:r>
      <w:r>
        <w:rPr>
          <w:rStyle w:val="KeywordTok"/>
        </w:rPr>
        <w:t xml:space="preserve">as.data.frame</w:t>
      </w:r>
      <w:r>
        <w:rPr>
          <w:rStyle w:val="NormalTok"/>
        </w:rPr>
        <w:t xml:space="preserve">(enrich.result), </w:t>
      </w:r>
      <w:r>
        <w:br/>
      </w:r>
      <w:r>
        <w:rPr>
          <w:rStyle w:val="NormalTok"/>
        </w:rPr>
        <w:t xml:space="preserve">            </w:t>
      </w:r>
      <w:r>
        <w:rPr>
          <w:rStyle w:val="DataTypeTok"/>
        </w:rPr>
        <w:t xml:space="preserve">file =</w:t>
      </w:r>
      <w:r>
        <w:rPr>
          <w:rStyle w:val="KeywordTok"/>
        </w:rPr>
        <w:t xml:space="preserve">paste0</w:t>
      </w:r>
      <w:r>
        <w:rPr>
          <w:rStyle w:val="NormalTok"/>
        </w:rPr>
        <w:t xml:space="preserve">(</w:t>
      </w:r>
      <w:r>
        <w:rPr>
          <w:rStyle w:val="StringTok"/>
        </w:rPr>
        <w:t xml:space="preserve">"./Resultados/"</w:t>
      </w:r>
      <w:r>
        <w:rPr>
          <w:rStyle w:val="NormalTok"/>
        </w:rPr>
        <w:t xml:space="preserve">,</w:t>
      </w:r>
      <w:r>
        <w:rPr>
          <w:rStyle w:val="StringTok"/>
        </w:rPr>
        <w:t xml:space="preserve">"Enrich.Results."</w:t>
      </w:r>
      <w:r>
        <w:rPr>
          <w:rStyle w:val="NormalTok"/>
        </w:rPr>
        <w:t xml:space="preserve">,comparison,</w:t>
      </w:r>
      <w:r>
        <w:rPr>
          <w:rStyle w:val="StringTok"/>
        </w:rPr>
        <w:t xml:space="preserve">".csv"</w:t>
      </w:r>
      <w:r>
        <w:rPr>
          <w:rStyle w:val="NormalTok"/>
        </w:rPr>
        <w:t xml:space="preserve">), </w:t>
      </w:r>
      <w:r>
        <w:br/>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KeywordTok"/>
        </w:rPr>
        <w:t xml:space="preserve">write.xlsx</w:t>
      </w:r>
      <w:r>
        <w:rPr>
          <w:rStyle w:val="NormalTok"/>
        </w:rPr>
        <w:t xml:space="preserve">(</w:t>
      </w:r>
      <w:r>
        <w:rPr>
          <w:rStyle w:val="KeywordTok"/>
        </w:rPr>
        <w:t xml:space="preserve">as.data.frame</w:t>
      </w:r>
      <w:r>
        <w:rPr>
          <w:rStyle w:val="NormalTok"/>
        </w:rPr>
        <w:t xml:space="preserve">(enrich.result), </w:t>
      </w:r>
      <w:r>
        <w:br/>
      </w:r>
      <w:r>
        <w:rPr>
          <w:rStyle w:val="NormalTok"/>
        </w:rPr>
        <w:t xml:space="preserve">            </w:t>
      </w:r>
      <w:r>
        <w:rPr>
          <w:rStyle w:val="DataTypeTok"/>
        </w:rPr>
        <w:t xml:space="preserve">file =</w:t>
      </w:r>
      <w:r>
        <w:rPr>
          <w:rStyle w:val="KeywordTok"/>
        </w:rPr>
        <w:t xml:space="preserve">paste0</w:t>
      </w:r>
      <w:r>
        <w:rPr>
          <w:rStyle w:val="NormalTok"/>
        </w:rPr>
        <w:t xml:space="preserve">(</w:t>
      </w:r>
      <w:r>
        <w:rPr>
          <w:rStyle w:val="StringTok"/>
        </w:rPr>
        <w:t xml:space="preserve">"./Resultados/"</w:t>
      </w:r>
      <w:r>
        <w:rPr>
          <w:rStyle w:val="NormalTok"/>
        </w:rPr>
        <w:t xml:space="preserve">,</w:t>
      </w:r>
      <w:r>
        <w:rPr>
          <w:rStyle w:val="StringTok"/>
        </w:rPr>
        <w:t xml:space="preserve">"Enrich.Results."</w:t>
      </w:r>
      <w:r>
        <w:rPr>
          <w:rStyle w:val="NormalTok"/>
        </w:rPr>
        <w:t xml:space="preserve">,comparison,</w:t>
      </w:r>
      <w:r>
        <w:rPr>
          <w:rStyle w:val="StringTok"/>
        </w:rPr>
        <w:t xml:space="preserve">".xlsx"</w:t>
      </w:r>
      <w:r>
        <w:rPr>
          <w:rStyle w:val="NormalTok"/>
        </w:rPr>
        <w:t xml:space="preserve">), </w:t>
      </w:r>
      <w:r>
        <w:br/>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r>
      <w:r>
        <w:rPr>
          <w:rStyle w:val="NormalTok"/>
        </w:rPr>
        <w:t xml:space="preserve">   </w:t>
      </w:r>
      <w:r>
        <w:br/>
      </w:r>
      <w:r>
        <w:rPr>
          <w:rStyle w:val="NormalTok"/>
        </w:rPr>
        <w:t xml:space="preserve"> </w:t>
      </w:r>
      <w:r>
        <w:rPr>
          <w:rStyle w:val="KeywordTok"/>
        </w:rPr>
        <w:t xml:space="preserve">pdf</w:t>
      </w:r>
      <w:r>
        <w:rPr>
          <w:rStyle w:val="NormalTok"/>
        </w:rPr>
        <w:t xml:space="preserve">(</w:t>
      </w:r>
      <w:r>
        <w:rPr>
          <w:rStyle w:val="DataTypeTok"/>
        </w:rPr>
        <w:t xml:space="preserve">file=</w:t>
      </w:r>
      <w:r>
        <w:rPr>
          <w:rStyle w:val="KeywordTok"/>
        </w:rPr>
        <w:t xml:space="preserve">paste0</w:t>
      </w:r>
      <w:r>
        <w:rPr>
          <w:rStyle w:val="NormalTok"/>
        </w:rPr>
        <w:t xml:space="preserve">(</w:t>
      </w:r>
      <w:r>
        <w:rPr>
          <w:rStyle w:val="StringTok"/>
        </w:rPr>
        <w:t xml:space="preserve">"./Resultados/"</w:t>
      </w:r>
      <w:r>
        <w:rPr>
          <w:rStyle w:val="NormalTok"/>
        </w:rPr>
        <w:t xml:space="preserve">,</w:t>
      </w:r>
      <w:r>
        <w:rPr>
          <w:rStyle w:val="StringTok"/>
        </w:rPr>
        <w:t xml:space="preserve">"Enrich.Barplot."</w:t>
      </w:r>
      <w:r>
        <w:rPr>
          <w:rStyle w:val="NormalTok"/>
        </w:rPr>
        <w:t xml:space="preserve">,comparison,</w:t>
      </w:r>
      <w:r>
        <w:rPr>
          <w:rStyle w:val="StringTok"/>
        </w:rPr>
        <w:t xml:space="preserve">".pdf"</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barplot</w:t>
      </w:r>
      <w:r>
        <w:rPr>
          <w:rStyle w:val="NormalTok"/>
        </w:rPr>
        <w:t xml:space="preserve">(enrich.result, </w:t>
      </w:r>
      <w:r>
        <w:rPr>
          <w:rStyle w:val="DataTypeTok"/>
        </w:rPr>
        <w:t xml:space="preserve">showCategory =</w:t>
      </w:r>
      <w:r>
        <w:rPr>
          <w:rStyle w:val="NormalTok"/>
        </w:rPr>
        <w:t xml:space="preserve"> </w:t>
      </w:r>
      <w:r>
        <w:rPr>
          <w:rStyle w:val="DecValTok"/>
        </w:rPr>
        <w:t xml:space="preserve">15</w:t>
      </w:r>
      <w:r>
        <w:rPr>
          <w:rStyle w:val="NormalTok"/>
        </w:rPr>
        <w:t xml:space="preserve">, </w:t>
      </w:r>
      <w:r>
        <w:rPr>
          <w:rStyle w:val="DataTypeTok"/>
        </w:rPr>
        <w:t xml:space="preserve">font.size =</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KeywordTok"/>
        </w:rPr>
        <w:t xml:space="preserve">paste0</w:t>
      </w:r>
      <w:r>
        <w:rPr>
          <w:rStyle w:val="NormalTok"/>
        </w:rPr>
        <w:t xml:space="preserve">(</w:t>
      </w:r>
      <w:r>
        <w:rPr>
          <w:rStyle w:val="StringTok"/>
        </w:rPr>
        <w:t xml:space="preserve">"EnrichGO Pathway Analysis for "</w:t>
      </w:r>
      <w:r>
        <w:rPr>
          <w:rStyle w:val="NormalTok"/>
        </w:rPr>
        <w:t xml:space="preserve">, comparison,</w:t>
      </w:r>
      <w:r>
        <w:rPr>
          <w:rStyle w:val="StringTok"/>
        </w:rPr>
        <w:t xml:space="preserve">". Barplot"</w:t>
      </w:r>
      <w:r>
        <w:rPr>
          <w:rStyle w:val="NormalTok"/>
        </w:rPr>
        <w:t xml:space="preserve">)))</w:t>
      </w:r>
      <w:r>
        <w:br/>
      </w:r>
      <w:r>
        <w:rPr>
          <w:rStyle w:val="NormalTok"/>
        </w:rPr>
        <w:t xml:space="preserve"> </w:t>
      </w:r>
      <w:r>
        <w:rPr>
          <w:rStyle w:val="KeywordTok"/>
        </w:rPr>
        <w:t xml:space="preserve">dev.off</w:t>
      </w:r>
      <w:r>
        <w:rPr>
          <w:rStyle w:val="NormalTok"/>
        </w:rPr>
        <w:t xml:space="preserve">()</w:t>
      </w:r>
      <w:r>
        <w:br/>
      </w:r>
      <w:r>
        <w:br/>
      </w:r>
      <w:r>
        <w:rPr>
          <w:rStyle w:val="NormalTok"/>
        </w:rPr>
        <w:t xml:space="preserve"> </w:t>
      </w: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paste0</w:t>
      </w:r>
      <w:r>
        <w:rPr>
          <w:rStyle w:val="NormalTok"/>
        </w:rPr>
        <w:t xml:space="preserve">(</w:t>
      </w:r>
      <w:r>
        <w:rPr>
          <w:rStyle w:val="StringTok"/>
        </w:rPr>
        <w:t xml:space="preserve">"./Resultados/"</w:t>
      </w:r>
      <w:r>
        <w:rPr>
          <w:rStyle w:val="NormalTok"/>
        </w:rPr>
        <w:t xml:space="preserve">,</w:t>
      </w:r>
      <w:r>
        <w:rPr>
          <w:rStyle w:val="StringTok"/>
        </w:rPr>
        <w:t xml:space="preserve">"EnrichGOcnetplot."</w:t>
      </w:r>
      <w:r>
        <w:rPr>
          <w:rStyle w:val="NormalTok"/>
        </w:rPr>
        <w:t xml:space="preserve">,comparison,</w:t>
      </w:r>
      <w:r>
        <w:rPr>
          <w:rStyle w:val="StringTok"/>
        </w:rPr>
        <w:t xml:space="preserve">".pdf"</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cnetplot</w:t>
      </w:r>
      <w:r>
        <w:rPr>
          <w:rStyle w:val="NormalTok"/>
        </w:rPr>
        <w:t xml:space="preserve">(enrich.result, </w:t>
      </w:r>
      <w:r>
        <w:rPr>
          <w:rStyle w:val="DataTypeTok"/>
        </w:rPr>
        <w:t xml:space="preserve">categorySize =</w:t>
      </w:r>
      <w:r>
        <w:rPr>
          <w:rStyle w:val="NormalTok"/>
        </w:rPr>
        <w:t xml:space="preserve"> </w:t>
      </w:r>
      <w:r>
        <w:rPr>
          <w:rStyle w:val="StringTok"/>
        </w:rPr>
        <w:t xml:space="preserve">"geneNum"</w:t>
      </w:r>
      <w:r>
        <w:rPr>
          <w:rStyle w:val="NormalTok"/>
        </w:rPr>
        <w:t xml:space="preserve">, </w:t>
      </w:r>
      <w:r>
        <w:rPr>
          <w:rStyle w:val="DataTypeTok"/>
        </w:rPr>
        <w:t xml:space="preserve">schowCategory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DataTypeTok"/>
        </w:rPr>
        <w:t xml:space="preserve">vertex.label.cex =</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KeywordTok"/>
        </w:rPr>
        <w:t xml:space="preserve">dev.off</w:t>
      </w:r>
      <w:r>
        <w:rPr>
          <w:rStyle w:val="NormalTok"/>
        </w:rPr>
        <w:t xml:space="preserve">()</w:t>
      </w:r>
      <w:r>
        <w:br/>
      </w:r>
      <w:r>
        <w:br/>
      </w:r>
      <w:r>
        <w:rPr>
          <w:rStyle w:val="NormalTok"/>
        </w:rPr>
        <w:t xml:space="preserve"> }</w:t>
      </w:r>
      <w:r>
        <w:br/>
      </w:r>
      <w:r>
        <w:rPr>
          <w:rStyle w:val="NormalTok"/>
        </w:rPr>
        <w:t xml:space="preserve">}</w:t>
      </w:r>
    </w:p>
    <w:p>
      <w:pPr>
        <w:pStyle w:val="SourceCode"/>
      </w:pPr>
      <w:r>
        <w:rPr>
          <w:rStyle w:val="VerbatimChar"/>
        </w:rPr>
        <w:t xml:space="preserve">## ##################################</w:t>
      </w:r>
      <w:r>
        <w:br/>
      </w:r>
      <w:r>
        <w:rPr>
          <w:rStyle w:val="VerbatimChar"/>
        </w:rPr>
        <w:t xml:space="preserve">## Comparison:  nt.WTvsFUR </w:t>
      </w:r>
      <w:r>
        <w:br/>
      </w:r>
      <w:r>
        <w:rPr>
          <w:rStyle w:val="VerbatimChar"/>
        </w:rPr>
        <w:t xml:space="preserve">##            ONTOLOGY         ID                                    Description</w:t>
      </w:r>
      <w:r>
        <w:br/>
      </w:r>
      <w:r>
        <w:rPr>
          <w:rStyle w:val="VerbatimChar"/>
        </w:rPr>
        <w:t xml:space="preserve">## GO:0009237       BP GO:0009237                  siderophore metabolic process</w:t>
      </w:r>
      <w:r>
        <w:br/>
      </w:r>
      <w:r>
        <w:rPr>
          <w:rStyle w:val="VerbatimChar"/>
        </w:rPr>
        <w:t xml:space="preserve">## GO:0009712       BP GO:0009712 catechol-containing compound metabolic process</w:t>
      </w:r>
      <w:r>
        <w:br/>
      </w:r>
      <w:r>
        <w:rPr>
          <w:rStyle w:val="VerbatimChar"/>
        </w:rPr>
        <w:t xml:space="preserve">## GO:0018958       BP GO:0018958   phenol-containing compound metabolic process</w:t>
      </w:r>
      <w:r>
        <w:br/>
      </w:r>
      <w:r>
        <w:rPr>
          <w:rStyle w:val="VerbatimChar"/>
        </w:rPr>
        <w:t xml:space="preserve">## GO:0019184       BP GO:0019184      nonribosomal peptide biosynthetic process</w:t>
      </w:r>
      <w:r>
        <w:br/>
      </w:r>
      <w:r>
        <w:rPr>
          <w:rStyle w:val="VerbatimChar"/>
        </w:rPr>
        <w:t xml:space="preserve">## GO:0006826       BP GO:0006826                             iron ion transport</w:t>
      </w:r>
      <w:r>
        <w:br/>
      </w:r>
      <w:r>
        <w:rPr>
          <w:rStyle w:val="VerbatimChar"/>
        </w:rPr>
        <w:t xml:space="preserve">## GO:0044550       BP GO:0044550      secondary metabolite biosynthetic process</w:t>
      </w:r>
      <w:r>
        <w:br/>
      </w:r>
      <w:r>
        <w:rPr>
          <w:rStyle w:val="VerbatimChar"/>
        </w:rPr>
        <w:t xml:space="preserve">##            GeneRatio BgRatio       pvalue     p.adjust       qvalue</w:t>
      </w:r>
      <w:r>
        <w:br/>
      </w:r>
      <w:r>
        <w:rPr>
          <w:rStyle w:val="VerbatimChar"/>
        </w:rPr>
        <w:t xml:space="preserve">## GO:0009237     10/82 10/2754 3.144096e-16 9.935344e-14 8.505608e-14</w:t>
      </w:r>
      <w:r>
        <w:br/>
      </w:r>
      <w:r>
        <w:rPr>
          <w:rStyle w:val="VerbatimChar"/>
        </w:rPr>
        <w:t xml:space="preserve">## GO:0009712      9/82 10/2754 1.153969e-13 1.823272e-11 1.560896e-11</w:t>
      </w:r>
      <w:r>
        <w:br/>
      </w:r>
      <w:r>
        <w:rPr>
          <w:rStyle w:val="VerbatimChar"/>
        </w:rPr>
        <w:t xml:space="preserve">## GO:0018958      9/82 11/2754 6.194912e-13 4.893980e-11 4.189717e-11</w:t>
      </w:r>
      <w:r>
        <w:br/>
      </w:r>
      <w:r>
        <w:rPr>
          <w:rStyle w:val="VerbatimChar"/>
        </w:rPr>
        <w:t xml:space="preserve">## GO:0019184      9/82 11/2754 6.194912e-13 4.893980e-11 4.189717e-11</w:t>
      </w:r>
      <w:r>
        <w:br/>
      </w:r>
      <w:r>
        <w:rPr>
          <w:rStyle w:val="VerbatimChar"/>
        </w:rPr>
        <w:t xml:space="preserve">## GO:0006826     11/82 20/2754 1.116166e-12 7.054170e-11 6.039047e-11</w:t>
      </w:r>
      <w:r>
        <w:br/>
      </w:r>
      <w:r>
        <w:rPr>
          <w:rStyle w:val="VerbatimChar"/>
        </w:rPr>
        <w:t xml:space="preserve">## GO:0044550      9/82 12/2754 2.418646e-12 1.273820e-10 1.090512e-10</w:t>
      </w:r>
      <w:r>
        <w:br/>
      </w:r>
      <w:r>
        <w:rPr>
          <w:rStyle w:val="VerbatimChar"/>
        </w:rPr>
        <w:t xml:space="preserve">##                                                            geneID Count</w:t>
      </w:r>
      <w:r>
        <w:br/>
      </w:r>
      <w:r>
        <w:rPr>
          <w:rStyle w:val="VerbatimChar"/>
        </w:rPr>
        <w:t xml:space="preserve">## GO:0009237        entC/fur/ybdZ/entB/fes/entE/entA/entF/entH/entD    10</w:t>
      </w:r>
      <w:r>
        <w:br/>
      </w:r>
      <w:r>
        <w:rPr>
          <w:rStyle w:val="VerbatimChar"/>
        </w:rPr>
        <w:t xml:space="preserve">## GO:0009712            entC/ybdZ/entB/fes/entE/entA/entF/entH/entD     9</w:t>
      </w:r>
      <w:r>
        <w:br/>
      </w:r>
      <w:r>
        <w:rPr>
          <w:rStyle w:val="VerbatimChar"/>
        </w:rPr>
        <w:t xml:space="preserve">## GO:0018958            entC/ybdZ/entB/fes/entE/entA/entF/entH/entD     9</w:t>
      </w:r>
      <w:r>
        <w:br/>
      </w:r>
      <w:r>
        <w:rPr>
          <w:rStyle w:val="VerbatimChar"/>
        </w:rPr>
        <w:t xml:space="preserve">## GO:0019184            entC/fur/ybdZ/entB/entE/entA/entF/entH/entD     9</w:t>
      </w:r>
      <w:r>
        <w:br/>
      </w:r>
      <w:r>
        <w:rPr>
          <w:rStyle w:val="VerbatimChar"/>
        </w:rPr>
        <w:t xml:space="preserve">## GO:0006826 fepA/fecA/feoA/exbB/feoB/yoeA/fepB/fepG/fepD/fepE/cirA    11</w:t>
      </w:r>
      <w:r>
        <w:br/>
      </w:r>
      <w:r>
        <w:rPr>
          <w:rStyle w:val="VerbatimChar"/>
        </w:rPr>
        <w:t xml:space="preserve">## GO:0044550            entC/fur/ybdZ/entB/entE/entA/entF/entH/entD     9</w:t>
      </w:r>
    </w:p>
    <w:p>
      <w:pPr>
        <w:pStyle w:val="SourceCode"/>
      </w:pPr>
      <w:r>
        <w:rPr>
          <w:rStyle w:val="VerbatimChar"/>
        </w:rPr>
        <w:t xml:space="preserve">## ##################################</w:t>
      </w:r>
      <w:r>
        <w:br/>
      </w:r>
      <w:r>
        <w:rPr>
          <w:rStyle w:val="VerbatimChar"/>
        </w:rPr>
        <w:t xml:space="preserve">## Comparison:  WT.ntvsCPR </w:t>
      </w:r>
      <w:r>
        <w:br/>
      </w:r>
      <w:r>
        <w:rPr>
          <w:rStyle w:val="VerbatimChar"/>
        </w:rPr>
        <w:t xml:space="preserve">##            ONTOLOGY         ID                           Description GeneRatio</w:t>
      </w:r>
      <w:r>
        <w:br/>
      </w:r>
      <w:r>
        <w:rPr>
          <w:rStyle w:val="VerbatimChar"/>
        </w:rPr>
        <w:t xml:space="preserve">## GO:0009432       BP GO:0009432                          SOS response   19/1197</w:t>
      </w:r>
      <w:r>
        <w:br/>
      </w:r>
      <w:r>
        <w:rPr>
          <w:rStyle w:val="VerbatimChar"/>
        </w:rPr>
        <w:t xml:space="preserve">## GO:0043711       BP GO:0043711                    pilus organization   31/1197</w:t>
      </w:r>
      <w:r>
        <w:br/>
      </w:r>
      <w:r>
        <w:rPr>
          <w:rStyle w:val="VerbatimChar"/>
        </w:rPr>
        <w:t xml:space="preserve">## GO:0071806       BP GO:0071806       protein transmembrane transport   15/1197</w:t>
      </w:r>
      <w:r>
        <w:br/>
      </w:r>
      <w:r>
        <w:rPr>
          <w:rStyle w:val="VerbatimChar"/>
        </w:rPr>
        <w:t xml:space="preserve">## GO:0015031       BP GO:0015031                     protein transport   23/1197</w:t>
      </w:r>
      <w:r>
        <w:br/>
      </w:r>
      <w:r>
        <w:rPr>
          <w:rStyle w:val="VerbatimChar"/>
        </w:rPr>
        <w:t xml:space="preserve">## GO:0042886       BP GO:0042886                       amide transport   49/1197</w:t>
      </w:r>
      <w:r>
        <w:br/>
      </w:r>
      <w:r>
        <w:rPr>
          <w:rStyle w:val="VerbatimChar"/>
        </w:rPr>
        <w:t xml:space="preserve">## GO:0045184       BP GO:0045184 establishment of protein localization   27/1197</w:t>
      </w:r>
      <w:r>
        <w:br/>
      </w:r>
      <w:r>
        <w:rPr>
          <w:rStyle w:val="VerbatimChar"/>
        </w:rPr>
        <w:t xml:space="preserve">##            BgRatio       pvalue  p.adjust     qvalue</w:t>
      </w:r>
      <w:r>
        <w:br/>
      </w:r>
      <w:r>
        <w:rPr>
          <w:rStyle w:val="VerbatimChar"/>
        </w:rPr>
        <w:t xml:space="preserve">## GO:0009432 22/2754 3.911309e-05 0.0233515 0.02283571</w:t>
      </w:r>
      <w:r>
        <w:br/>
      </w:r>
      <w:r>
        <w:rPr>
          <w:rStyle w:val="VerbatimChar"/>
        </w:rPr>
        <w:t xml:space="preserve">## GO:0043711 42/2754 5.816065e-05 0.0233515 0.02283571</w:t>
      </w:r>
      <w:r>
        <w:br/>
      </w:r>
      <w:r>
        <w:rPr>
          <w:rStyle w:val="VerbatimChar"/>
        </w:rPr>
        <w:t xml:space="preserve">## GO:0071806 17/2754 1.714647e-04 0.0327898 0.03206554</w:t>
      </w:r>
      <w:r>
        <w:br/>
      </w:r>
      <w:r>
        <w:rPr>
          <w:rStyle w:val="VerbatimChar"/>
        </w:rPr>
        <w:t xml:space="preserve">## GO:0015031 30/2754 2.115914e-04 0.0327898 0.03206554</w:t>
      </w:r>
      <w:r>
        <w:br/>
      </w:r>
      <w:r>
        <w:rPr>
          <w:rStyle w:val="VerbatimChar"/>
        </w:rPr>
        <w:t xml:space="preserve">## GO:0042886 77/2754 2.398783e-04 0.0327898 0.03206554</w:t>
      </w:r>
      <w:r>
        <w:br/>
      </w:r>
      <w:r>
        <w:rPr>
          <w:rStyle w:val="VerbatimChar"/>
        </w:rPr>
        <w:t xml:space="preserve">## GO:0045184 37/2754 2.450048e-04 0.0327898 0.03206554</w:t>
      </w:r>
      <w:r>
        <w:br/>
      </w:r>
      <w:r>
        <w:rPr>
          <w:rStyle w:val="VerbatimChar"/>
        </w:rPr>
        <w:t xml:space="preserve">##                                                                                                                                                                                                                                                       geneID</w:t>
      </w:r>
      <w:r>
        <w:br/>
      </w:r>
      <w:r>
        <w:rPr>
          <w:rStyle w:val="VerbatimChar"/>
        </w:rPr>
        <w:t xml:space="preserve">## GO:0009432                                                                                                                                                      sulA/dinI/recN/dinG/yebG/umuD/recA/ruvA/cho/polB/umuC/dinB/ruvB/lexA/recX/ssb/rimK/dinD/uvrD</w:t>
      </w:r>
      <w:r>
        <w:br/>
      </w:r>
      <w:r>
        <w:rPr>
          <w:rStyle w:val="VerbatimChar"/>
        </w:rPr>
        <w:t xml:space="preserve">## GO:0043711                                                                                        htrE/yadN/yadC/yadV/yraI/yadK/yraJ/yqiG/ycbV/ybgD/ybjN/yhcD/ygiL/ybgQ/sfmA/yadM/elfD/sfmC/sfmD/elfC/yraH/ydeS/yfcV/ycbU/yehC/yfcU/ydeR/ydeT/hofN/sfmF/yehB</w:t>
      </w:r>
      <w:r>
        <w:br/>
      </w:r>
      <w:r>
        <w:rPr>
          <w:rStyle w:val="VerbatimChar"/>
        </w:rPr>
        <w:t xml:space="preserve">## GO:0071806                                                                                                                                                                        gspJ/gspF/gspE/gspI/tatC/secA/tatE/hofC/secE/csgG/tatB/csgE/tatA/secY/secG</w:t>
      </w:r>
      <w:r>
        <w:br/>
      </w:r>
      <w:r>
        <w:rPr>
          <w:rStyle w:val="VerbatimChar"/>
        </w:rPr>
        <w:t xml:space="preserve">## GO:0015031                                                                                                                                 gspJ/napD/gspF/gspE/gspI/yhjG/ffh/lolA/tatC/secD/secA/tatE/hofC/secE/csgG/tolA/ftsY/tatB/csgE/asmA/tatA/secY/secG</w:t>
      </w:r>
      <w:r>
        <w:br/>
      </w:r>
      <w:r>
        <w:rPr>
          <w:rStyle w:val="VerbatimChar"/>
        </w:rPr>
        <w:t xml:space="preserve">## GO:0042886 gspJ/napD/gspF/gspE/gspI/exbB/cydD/yhjG/yejB/mdtO/ffh/mdtN/lolA/mdtP/dtpC/tatC/secD/secA/tatE/hofC/secE/yeeO/csgG/gsiA/tolA/yejE/ydeE/ftsY/dtpA/tolR/tatB/panF/yejF/csgE/bioP/nikD/asmA/tonB/oppB/tatA/secY/dtpB/oppC/gsiB/secG/bcr/dtpD/fiu/yojI</w:t>
      </w:r>
      <w:r>
        <w:br/>
      </w:r>
      <w:r>
        <w:rPr>
          <w:rStyle w:val="VerbatimChar"/>
        </w:rPr>
        <w:t xml:space="preserve">## GO:0045184                                                                                                             gspJ/napD/gspF/gspE/gspI/bamE/yhjG/ffh/lolA/tatC/secD/secA/tatE/hofC/secE/csgG/tolA/ftsY/tatB/csgE/bamB/asmA/tatA/secY/yidC/secG/bamA</w:t>
      </w:r>
      <w:r>
        <w:br/>
      </w:r>
      <w:r>
        <w:rPr>
          <w:rStyle w:val="VerbatimChar"/>
        </w:rPr>
        <w:t xml:space="preserve">##            Count</w:t>
      </w:r>
      <w:r>
        <w:br/>
      </w:r>
      <w:r>
        <w:rPr>
          <w:rStyle w:val="VerbatimChar"/>
        </w:rPr>
        <w:t xml:space="preserve">## GO:0009432    19</w:t>
      </w:r>
      <w:r>
        <w:br/>
      </w:r>
      <w:r>
        <w:rPr>
          <w:rStyle w:val="VerbatimChar"/>
        </w:rPr>
        <w:t xml:space="preserve">## GO:0043711    31</w:t>
      </w:r>
      <w:r>
        <w:br/>
      </w:r>
      <w:r>
        <w:rPr>
          <w:rStyle w:val="VerbatimChar"/>
        </w:rPr>
        <w:t xml:space="preserve">## GO:0071806    15</w:t>
      </w:r>
      <w:r>
        <w:br/>
      </w:r>
      <w:r>
        <w:rPr>
          <w:rStyle w:val="VerbatimChar"/>
        </w:rPr>
        <w:t xml:space="preserve">## GO:0015031    23</w:t>
      </w:r>
      <w:r>
        <w:br/>
      </w:r>
      <w:r>
        <w:rPr>
          <w:rStyle w:val="VerbatimChar"/>
        </w:rPr>
        <w:t xml:space="preserve">## GO:0042886    49</w:t>
      </w:r>
      <w:r>
        <w:br/>
      </w:r>
      <w:r>
        <w:rPr>
          <w:rStyle w:val="VerbatimChar"/>
        </w:rPr>
        <w:t xml:space="preserve">## GO:0045184    27</w:t>
      </w:r>
    </w:p>
    <w:p>
      <w:pPr>
        <w:pStyle w:val="SourceCode"/>
      </w:pPr>
      <w:r>
        <w:rPr>
          <w:rStyle w:val="VerbatimChar"/>
        </w:rPr>
        <w:t xml:space="preserve">## ##################################</w:t>
      </w:r>
      <w:r>
        <w:br/>
      </w:r>
      <w:r>
        <w:rPr>
          <w:rStyle w:val="VerbatimChar"/>
        </w:rPr>
        <w:t xml:space="preserve">## Comparison:  FUR.ntvsCPR </w:t>
      </w:r>
      <w:r>
        <w:br/>
      </w:r>
      <w:r>
        <w:rPr>
          <w:rStyle w:val="VerbatimChar"/>
        </w:rPr>
        <w:t xml:space="preserve">##            ONTOLOGY         ID                           Description GeneRatio</w:t>
      </w:r>
      <w:r>
        <w:br/>
      </w:r>
      <w:r>
        <w:rPr>
          <w:rStyle w:val="VerbatimChar"/>
        </w:rPr>
        <w:t xml:space="preserve">## GO:0009432       BP GO:0009432                          SOS response   19/1136</w:t>
      </w:r>
      <w:r>
        <w:br/>
      </w:r>
      <w:r>
        <w:rPr>
          <w:rStyle w:val="VerbatimChar"/>
        </w:rPr>
        <w:t xml:space="preserve">## GO:0045184       BP GO:0045184 establishment of protein localization   27/1136</w:t>
      </w:r>
      <w:r>
        <w:br/>
      </w:r>
      <w:r>
        <w:rPr>
          <w:rStyle w:val="VerbatimChar"/>
        </w:rPr>
        <w:t xml:space="preserve">## GO:0006886       BP GO:0006886       intracellular protein transport   12/1136</w:t>
      </w:r>
      <w:r>
        <w:br/>
      </w:r>
      <w:r>
        <w:rPr>
          <w:rStyle w:val="VerbatimChar"/>
        </w:rPr>
        <w:t xml:space="preserve">## GO:0034613       BP GO:0034613         cellular protein localization   20/1136</w:t>
      </w:r>
      <w:r>
        <w:br/>
      </w:r>
      <w:r>
        <w:rPr>
          <w:rStyle w:val="VerbatimChar"/>
        </w:rPr>
        <w:t xml:space="preserve">## GO:0070727       BP GO:0070727   cellular macromolecule localization   20/1136</w:t>
      </w:r>
      <w:r>
        <w:br/>
      </w:r>
      <w:r>
        <w:rPr>
          <w:rStyle w:val="VerbatimChar"/>
        </w:rPr>
        <w:t xml:space="preserve">## GO:0008104       BP GO:0008104                  protein localization   29/1136</w:t>
      </w:r>
      <w:r>
        <w:br/>
      </w:r>
      <w:r>
        <w:rPr>
          <w:rStyle w:val="VerbatimChar"/>
        </w:rPr>
        <w:t xml:space="preserve">##            BgRatio       pvalue   p.adjust     qvalue</w:t>
      </w:r>
      <w:r>
        <w:br/>
      </w:r>
      <w:r>
        <w:rPr>
          <w:rStyle w:val="VerbatimChar"/>
        </w:rPr>
        <w:t xml:space="preserve">## GO:0009432 22/2754 1.595970e-05 0.01281564 0.01246537</w:t>
      </w:r>
      <w:r>
        <w:br/>
      </w:r>
      <w:r>
        <w:rPr>
          <w:rStyle w:val="VerbatimChar"/>
        </w:rPr>
        <w:t xml:space="preserve">## GO:0045184 37/2754 8.390117e-05 0.03042732 0.02959569</w:t>
      </w:r>
      <w:r>
        <w:br/>
      </w:r>
      <w:r>
        <w:rPr>
          <w:rStyle w:val="VerbatimChar"/>
        </w:rPr>
        <w:t xml:space="preserve">## GO:0006886 13/2754 1.894702e-04 0.03042732 0.02959569</w:t>
      </w:r>
      <w:r>
        <w:br/>
      </w:r>
      <w:r>
        <w:rPr>
          <w:rStyle w:val="VerbatimChar"/>
        </w:rPr>
        <w:t xml:space="preserve">## GO:0034613 26/2754 2.237408e-04 0.03042732 0.02959569</w:t>
      </w:r>
      <w:r>
        <w:br/>
      </w:r>
      <w:r>
        <w:rPr>
          <w:rStyle w:val="VerbatimChar"/>
        </w:rPr>
        <w:t xml:space="preserve">## GO:0070727 26/2754 2.237408e-04 0.03042732 0.02959569</w:t>
      </w:r>
      <w:r>
        <w:br/>
      </w:r>
      <w:r>
        <w:rPr>
          <w:rStyle w:val="VerbatimChar"/>
        </w:rPr>
        <w:t xml:space="preserve">## GO:0008104 42/2754 2.273523e-04 0.03042732 0.02959569</w:t>
      </w:r>
      <w:r>
        <w:br/>
      </w:r>
      <w:r>
        <w:rPr>
          <w:rStyle w:val="VerbatimChar"/>
        </w:rPr>
        <w:t xml:space="preserve">##                                                                                                                                                    geneID</w:t>
      </w:r>
      <w:r>
        <w:br/>
      </w:r>
      <w:r>
        <w:rPr>
          <w:rStyle w:val="VerbatimChar"/>
        </w:rPr>
        <w:t xml:space="preserve">## GO:0009432                                                   sulA/dinI/recN/ruvA/dinG/recA/yebG/umuD/cho/polB/ruvB/rimK/dinB/umuC/lexA/recX/dinD/uvrD/ssb</w:t>
      </w:r>
      <w:r>
        <w:br/>
      </w:r>
      <w:r>
        <w:rPr>
          <w:rStyle w:val="VerbatimChar"/>
        </w:rPr>
        <w:t xml:space="preserve">## GO:0045184           napD/ffh/secA/secD/bamE/gspJ/gspI/gspF/gspE/lolA/tatC/bamB/tatE/tolA/tatB/secE/ftsY/secY/yhjG/yidC/secG/asmA/hofC/tatA/bamA/csgE/skp</w:t>
      </w:r>
      <w:r>
        <w:br/>
      </w:r>
      <w:r>
        <w:rPr>
          <w:rStyle w:val="VerbatimChar"/>
        </w:rPr>
        <w:t xml:space="preserve">## GO:0006886                                                                                     ffh/secA/tatC/tatE/tatB/secE/ftsY/secY/yhjG/secG/asmA/tatA</w:t>
      </w:r>
      <w:r>
        <w:br/>
      </w:r>
      <w:r>
        <w:rPr>
          <w:rStyle w:val="VerbatimChar"/>
        </w:rPr>
        <w:t xml:space="preserve">## GO:0034613                                              ffh/secA/bamE/lolB/lolC/lolA/tatC/bamB/tatE/tatB/secE/ftsY/secY/yhjG/yidC/secG/asmA/tatA/bamA/skp</w:t>
      </w:r>
      <w:r>
        <w:br/>
      </w:r>
      <w:r>
        <w:rPr>
          <w:rStyle w:val="VerbatimChar"/>
        </w:rPr>
        <w:t xml:space="preserve">## GO:0070727                                              ffh/secA/bamE/lolB/lolC/lolA/tatC/bamB/tatE/tatB/secE/ftsY/secY/yhjG/yidC/secG/asmA/tatA/bamA/skp</w:t>
      </w:r>
      <w:r>
        <w:br/>
      </w:r>
      <w:r>
        <w:rPr>
          <w:rStyle w:val="VerbatimChar"/>
        </w:rPr>
        <w:t xml:space="preserve">## GO:0008104 napD/ffh/secA/secD/bamE/gspJ/lolB/gspI/gspF/gspE/lolC/lolA/tatC/bamB/tatE/tolA/tatB/secE/ftsY/secY/yhjG/yidC/secG/asmA/hofC/tatA/bamA/csgE/skp</w:t>
      </w:r>
      <w:r>
        <w:br/>
      </w:r>
      <w:r>
        <w:rPr>
          <w:rStyle w:val="VerbatimChar"/>
        </w:rPr>
        <w:t xml:space="preserve">##            Count</w:t>
      </w:r>
      <w:r>
        <w:br/>
      </w:r>
      <w:r>
        <w:rPr>
          <w:rStyle w:val="VerbatimChar"/>
        </w:rPr>
        <w:t xml:space="preserve">## GO:0009432    19</w:t>
      </w:r>
      <w:r>
        <w:br/>
      </w:r>
      <w:r>
        <w:rPr>
          <w:rStyle w:val="VerbatimChar"/>
        </w:rPr>
        <w:t xml:space="preserve">## GO:0045184    27</w:t>
      </w:r>
      <w:r>
        <w:br/>
      </w:r>
      <w:r>
        <w:rPr>
          <w:rStyle w:val="VerbatimChar"/>
        </w:rPr>
        <w:t xml:space="preserve">## GO:0006886    12</w:t>
      </w:r>
      <w:r>
        <w:br/>
      </w:r>
      <w:r>
        <w:rPr>
          <w:rStyle w:val="VerbatimChar"/>
        </w:rPr>
        <w:t xml:space="preserve">## GO:0034613    20</w:t>
      </w:r>
      <w:r>
        <w:br/>
      </w:r>
      <w:r>
        <w:rPr>
          <w:rStyle w:val="VerbatimChar"/>
        </w:rPr>
        <w:t xml:space="preserve">## GO:0070727    20</w:t>
      </w:r>
      <w:r>
        <w:br/>
      </w:r>
      <w:r>
        <w:rPr>
          <w:rStyle w:val="VerbatimChar"/>
        </w:rPr>
        <w:t xml:space="preserve">## GO:0008104    29</w:t>
      </w:r>
    </w:p>
    <w:p>
      <w:pPr>
        <w:pStyle w:val="SourceCode"/>
      </w:pPr>
      <w:r>
        <w:rPr>
          <w:rStyle w:val="KeywordTok"/>
        </w:rPr>
        <w:t xml:space="preserve">cnetplot</w:t>
      </w:r>
      <w:r>
        <w:rPr>
          <w:rStyle w:val="NormalTok"/>
        </w:rPr>
        <w:t xml:space="preserve">(enrich.result, </w:t>
      </w:r>
      <w:r>
        <w:rPr>
          <w:rStyle w:val="DataTypeTok"/>
        </w:rPr>
        <w:t xml:space="preserve">categorySize =</w:t>
      </w:r>
      <w:r>
        <w:rPr>
          <w:rStyle w:val="NormalTok"/>
        </w:rPr>
        <w:t xml:space="preserve"> </w:t>
      </w:r>
      <w:r>
        <w:rPr>
          <w:rStyle w:val="StringTok"/>
        </w:rPr>
        <w:t xml:space="preserve">"geneNum"</w:t>
      </w:r>
      <w:r>
        <w:rPr>
          <w:rStyle w:val="NormalTok"/>
        </w:rPr>
        <w:t xml:space="preserve">, </w:t>
      </w:r>
      <w:r>
        <w:rPr>
          <w:rStyle w:val="DataTypeTok"/>
        </w:rPr>
        <w:t xml:space="preserve">schowCategory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DataTypeTok"/>
        </w:rPr>
        <w:t xml:space="preserve">vertex.label.cex =</w:t>
      </w:r>
      <w:r>
        <w:rPr>
          <w:rStyle w:val="NormalTok"/>
        </w:rPr>
        <w:t xml:space="preserve"> </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4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PEC1_JGuitart_GSE55662</dc:title>
  <dc:creator>Judith Guitart</dc:creator>
  <cp:keywords/>
  <dcterms:created xsi:type="dcterms:W3CDTF">2020-04-20T22:46:31Z</dcterms:created>
  <dcterms:modified xsi:type="dcterms:W3CDTF">2020-04-20T22:46:31Z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10/4/2020</vt:lpwstr>
  </property>
  <property fmtid="{D5CDD505-2E9C-101B-9397-08002B2CF9AE}" pid="3" name="output">
    <vt:lpwstr/>
  </property>
</Properties>
</file>