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09" w:rsidRPr="00B679F3" w:rsidRDefault="00B679F3">
      <w:pPr>
        <w:rPr>
          <w:rFonts w:ascii="Times New Roman" w:hAnsi="Times New Roman" w:cs="Times New Roman"/>
        </w:rPr>
      </w:pPr>
      <w:r w:rsidRPr="00B679F3">
        <w:rPr>
          <w:rFonts w:ascii="Times New Roman" w:hAnsi="Times New Roman" w:cs="Times New Roman"/>
        </w:rPr>
        <w:t xml:space="preserve">PUI HW8 </w:t>
      </w:r>
    </w:p>
    <w:p w:rsidR="00B679F3" w:rsidRPr="00B679F3" w:rsidRDefault="00B679F3">
      <w:pPr>
        <w:rPr>
          <w:rFonts w:ascii="Times New Roman" w:hAnsi="Times New Roman" w:cs="Times New Roman"/>
        </w:rPr>
      </w:pPr>
      <w:r w:rsidRPr="00B679F3">
        <w:rPr>
          <w:rFonts w:ascii="Times New Roman" w:hAnsi="Times New Roman" w:cs="Times New Roman"/>
        </w:rPr>
        <w:t xml:space="preserve">Judith </w:t>
      </w:r>
      <w:proofErr w:type="spellStart"/>
      <w:r w:rsidRPr="00B679F3">
        <w:rPr>
          <w:rFonts w:ascii="Times New Roman" w:hAnsi="Times New Roman" w:cs="Times New Roman"/>
        </w:rPr>
        <w:t>Leng</w:t>
      </w:r>
      <w:proofErr w:type="spellEnd"/>
    </w:p>
    <w:p w:rsidR="00B679F3" w:rsidRDefault="00B679F3">
      <w:pPr>
        <w:rPr>
          <w:rFonts w:ascii="Times New Roman" w:hAnsi="Times New Roman" w:cs="Times New Roman"/>
        </w:rPr>
      </w:pPr>
      <w:r w:rsidRPr="00B679F3">
        <w:rPr>
          <w:rFonts w:ascii="Times New Roman" w:hAnsi="Times New Roman" w:cs="Times New Roman"/>
        </w:rPr>
        <w:t>Section A</w:t>
      </w:r>
    </w:p>
    <w:p w:rsidR="00B679F3" w:rsidRDefault="00B679F3">
      <w:pPr>
        <w:rPr>
          <w:rFonts w:ascii="Times New Roman" w:hAnsi="Times New Roman" w:cs="Times New Roman"/>
        </w:rPr>
      </w:pPr>
    </w:p>
    <w:p w:rsidR="00B679F3" w:rsidRPr="008334D9" w:rsidRDefault="00B679F3" w:rsidP="00B679F3">
      <w:pPr>
        <w:rPr>
          <w:rFonts w:ascii="Times New Roman" w:hAnsi="Times New Roman" w:cs="Times New Roman"/>
          <w:b/>
        </w:rPr>
      </w:pPr>
      <w:r w:rsidRPr="008334D9">
        <w:rPr>
          <w:rFonts w:ascii="Times New Roman" w:hAnsi="Times New Roman" w:cs="Times New Roman"/>
          <w:b/>
        </w:rPr>
        <w:t>Part 1</w:t>
      </w:r>
      <w:r w:rsidR="00A436D0">
        <w:rPr>
          <w:rFonts w:ascii="Times New Roman" w:hAnsi="Times New Roman" w:cs="Times New Roman"/>
          <w:b/>
        </w:rPr>
        <w:t xml:space="preserve">: </w:t>
      </w:r>
      <w:r w:rsidRPr="008334D9">
        <w:rPr>
          <w:rFonts w:ascii="Times New Roman" w:hAnsi="Times New Roman" w:cs="Times New Roman"/>
          <w:b/>
        </w:rPr>
        <w:t>Website description</w:t>
      </w:r>
    </w:p>
    <w:p w:rsidR="00B679F3" w:rsidRDefault="00B679F3" w:rsidP="00B679F3">
      <w:pPr>
        <w:rPr>
          <w:rFonts w:ascii="Times New Roman" w:hAnsi="Times New Roman" w:cs="Times New Roman"/>
        </w:rPr>
      </w:pPr>
    </w:p>
    <w:p w:rsidR="00B679F3" w:rsidRDefault="00B679F3" w:rsidP="00B67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website is geared towards educating those who are interested in art history – specifically, Impressionism – about Claude Monet, one of the most prolific and representative artists leading the movement. The website serves as the brief introduction that opens the door to a period in time where artists grew more sensitive to the connections between human and nature, providing a timeline in the artists’ development</w:t>
      </w:r>
      <w:r w:rsidR="003958DC"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accompanied by represented pieces of work from different stages of his career. Besides information about Monet, the site also offers a short bio</w:t>
      </w:r>
      <w:r w:rsidR="009C68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external links to many of Monet’s contemporaries, hinting at their mutual influence and a larger context of the art movement.</w:t>
      </w:r>
    </w:p>
    <w:p w:rsidR="00B679F3" w:rsidRDefault="00B679F3" w:rsidP="00B67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allowing user’s interaction (</w:t>
      </w:r>
      <w:r w:rsidR="00A03B7F">
        <w:rPr>
          <w:rFonts w:ascii="Times New Roman" w:hAnsi="Times New Roman" w:cs="Times New Roman"/>
        </w:rPr>
        <w:t xml:space="preserve">e.g. </w:t>
      </w:r>
      <w:r>
        <w:rPr>
          <w:rFonts w:ascii="Times New Roman" w:hAnsi="Times New Roman" w:cs="Times New Roman"/>
        </w:rPr>
        <w:t xml:space="preserve">hover to animate the paintings, click to expand information) and using smooth animation as well as </w:t>
      </w:r>
      <w:r w:rsidR="00A03B7F">
        <w:rPr>
          <w:rFonts w:ascii="Times New Roman" w:hAnsi="Times New Roman" w:cs="Times New Roman"/>
        </w:rPr>
        <w:t>gentle background music</w:t>
      </w:r>
      <w:r w:rsidR="008334D9">
        <w:rPr>
          <w:rFonts w:ascii="Times New Roman" w:hAnsi="Times New Roman" w:cs="Times New Roman"/>
        </w:rPr>
        <w:t xml:space="preserve"> (composed by Debussy, who is famous for Impressionist music)</w:t>
      </w:r>
      <w:r w:rsidR="00A03B7F">
        <w:rPr>
          <w:rFonts w:ascii="Times New Roman" w:hAnsi="Times New Roman" w:cs="Times New Roman"/>
        </w:rPr>
        <w:t xml:space="preserve">, the site invites users to an immersive sensual experience of learning. </w:t>
      </w:r>
    </w:p>
    <w:p w:rsidR="008334D9" w:rsidRDefault="008334D9" w:rsidP="00B679F3">
      <w:pPr>
        <w:rPr>
          <w:rFonts w:ascii="Times New Roman" w:hAnsi="Times New Roman" w:cs="Times New Roman"/>
        </w:rPr>
      </w:pPr>
    </w:p>
    <w:p w:rsidR="008334D9" w:rsidRDefault="008334D9" w:rsidP="00B679F3">
      <w:pPr>
        <w:rPr>
          <w:rFonts w:ascii="Times New Roman" w:hAnsi="Times New Roman" w:cs="Times New Roman"/>
          <w:b/>
        </w:rPr>
      </w:pPr>
      <w:r w:rsidRPr="008334D9">
        <w:rPr>
          <w:rFonts w:ascii="Times New Roman" w:hAnsi="Times New Roman" w:cs="Times New Roman"/>
          <w:b/>
        </w:rPr>
        <w:t>Part 2</w:t>
      </w:r>
      <w:r w:rsidR="00A436D0">
        <w:rPr>
          <w:rFonts w:ascii="Times New Roman" w:hAnsi="Times New Roman" w:cs="Times New Roman"/>
          <w:b/>
        </w:rPr>
        <w:t xml:space="preserve">: </w:t>
      </w:r>
      <w:r w:rsidRPr="008334D9">
        <w:rPr>
          <w:rFonts w:ascii="Times New Roman" w:hAnsi="Times New Roman" w:cs="Times New Roman"/>
          <w:b/>
        </w:rPr>
        <w:t>Interactions + how to reproduce them</w:t>
      </w:r>
    </w:p>
    <w:p w:rsidR="00A436D0" w:rsidRPr="008334D9" w:rsidRDefault="00A436D0" w:rsidP="00B679F3">
      <w:pPr>
        <w:rPr>
          <w:rFonts w:ascii="Times New Roman" w:hAnsi="Times New Roman" w:cs="Times New Roman"/>
          <w:b/>
        </w:rPr>
      </w:pPr>
    </w:p>
    <w:p w:rsidR="008334D9" w:rsidRDefault="008334D9" w:rsidP="00833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music player to pause/resume background music</w:t>
      </w:r>
    </w:p>
    <w:p w:rsidR="008334D9" w:rsidRDefault="008334D9" w:rsidP="008334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music player is located in the top left corner and is put on auto play; I think the background music adds one more layer to the learning experience, but user may choose to turn it off, should they find it distracting</w:t>
      </w:r>
    </w:p>
    <w:p w:rsidR="008334D9" w:rsidRDefault="008334D9" w:rsidP="00833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to expand/collapse the information cards and visit external links to learn about Monet’s contemporaries</w:t>
      </w:r>
    </w:p>
    <w:p w:rsidR="008334D9" w:rsidRDefault="008334D9" w:rsidP="008334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hover, the text in yellow changes color and prompts the users to click on them – by clicking on those artist’s names, user can view a short bio of each of the artists</w:t>
      </w:r>
    </w:p>
    <w:p w:rsidR="008334D9" w:rsidRPr="008334D9" w:rsidRDefault="008334D9" w:rsidP="008334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then click on “View More” which will redirect to Wikipedia pages</w:t>
      </w:r>
    </w:p>
    <w:p w:rsidR="008334D9" w:rsidRDefault="008334D9" w:rsidP="00833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 to view Monet’s stories and works at different career stages</w:t>
      </w:r>
    </w:p>
    <w:p w:rsidR="008334D9" w:rsidRDefault="008334D9" w:rsidP="008334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scroll to </w:t>
      </w:r>
      <w:r w:rsidR="003F6E70">
        <w:rPr>
          <w:rFonts w:ascii="Times New Roman" w:hAnsi="Times New Roman" w:cs="Times New Roman"/>
        </w:rPr>
        <w:t>view the career and representative works produced by Monet – user may need to wait for a few seconds for the site to fully load</w:t>
      </w:r>
    </w:p>
    <w:p w:rsidR="008334D9" w:rsidRDefault="008334D9" w:rsidP="00833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Hover on images to experience subtle animation</w:t>
      </w:r>
    </w:p>
    <w:p w:rsidR="008334D9" w:rsidRDefault="003F6E70" w:rsidP="008334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hover on t</w:t>
      </w:r>
      <w:r w:rsidR="008334D9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image near “early years” to simulate the movement of waves</w:t>
      </w:r>
    </w:p>
    <w:p w:rsidR="008334D9" w:rsidRDefault="008334D9" w:rsidP="008334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cursor to create ripples, which add to the immersive experience</w:t>
      </w:r>
    </w:p>
    <w:p w:rsidR="00A436D0" w:rsidRDefault="00A436D0" w:rsidP="00A436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Towards the end of the page, user can use cursor to click and hover over the painting of water lilies – one of Monet’s most representative set of works.</w:t>
      </w:r>
    </w:p>
    <w:p w:rsidR="008334D9" w:rsidRDefault="008334D9" w:rsidP="00A436D0">
      <w:pPr>
        <w:rPr>
          <w:rFonts w:ascii="Times New Roman" w:hAnsi="Times New Roman" w:cs="Times New Roman"/>
        </w:rPr>
      </w:pPr>
    </w:p>
    <w:p w:rsidR="00A436D0" w:rsidRPr="00A436D0" w:rsidRDefault="00A436D0" w:rsidP="00A436D0">
      <w:pPr>
        <w:rPr>
          <w:rFonts w:ascii="Times New Roman" w:hAnsi="Times New Roman" w:cs="Times New Roman"/>
          <w:b/>
        </w:rPr>
      </w:pPr>
      <w:r w:rsidRPr="00A436D0">
        <w:rPr>
          <w:rFonts w:ascii="Times New Roman" w:hAnsi="Times New Roman" w:cs="Times New Roman"/>
          <w:b/>
        </w:rPr>
        <w:t>Part 3: External tools</w:t>
      </w:r>
    </w:p>
    <w:p w:rsidR="00A436D0" w:rsidRDefault="00A436D0" w:rsidP="00A436D0">
      <w:pPr>
        <w:rPr>
          <w:rFonts w:ascii="Times New Roman" w:hAnsi="Times New Roman" w:cs="Times New Roman"/>
        </w:rPr>
      </w:pPr>
    </w:p>
    <w:p w:rsidR="00A436D0" w:rsidRDefault="00A436D0" w:rsidP="00A43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skrollr.js</w:t>
      </w:r>
    </w:p>
    <w:p w:rsidR="00A436D0" w:rsidRPr="00D0712D" w:rsidRDefault="00A436D0" w:rsidP="00D07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Skrollr</w:t>
      </w:r>
      <w:proofErr w:type="spellEnd"/>
      <w:r>
        <w:rPr>
          <w:rFonts w:ascii="Times New Roman" w:hAnsi="Times New Roman" w:cs="Times New Roman"/>
        </w:rPr>
        <w:t xml:space="preserve"> is helpful in creating smooth animation corresponding to the scroll position. Since my website follows a </w:t>
      </w:r>
      <w:r w:rsidR="00D0712D">
        <w:rPr>
          <w:rFonts w:ascii="Times New Roman" w:hAnsi="Times New Roman" w:cs="Times New Roman"/>
        </w:rPr>
        <w:t>timeline</w:t>
      </w:r>
      <w:r>
        <w:rPr>
          <w:rFonts w:ascii="Times New Roman" w:hAnsi="Times New Roman" w:cs="Times New Roman"/>
        </w:rPr>
        <w:t xml:space="preserve">, I </w:t>
      </w:r>
      <w:r w:rsidR="00D0712D">
        <w:rPr>
          <w:rFonts w:ascii="Times New Roman" w:hAnsi="Times New Roman" w:cs="Times New Roman"/>
        </w:rPr>
        <w:t>used it to add vertical animation to introduce the content in chronological order.</w:t>
      </w:r>
    </w:p>
    <w:p w:rsidR="00A436D0" w:rsidRDefault="00A436D0" w:rsidP="00A43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 ripples.js plugin</w:t>
      </w:r>
    </w:p>
    <w:p w:rsidR="00D0712D" w:rsidRPr="00D0712D" w:rsidRDefault="00D0712D" w:rsidP="00D07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plugin generates ripple effects and </w:t>
      </w:r>
      <w:r w:rsidR="009C68D3">
        <w:rPr>
          <w:rFonts w:ascii="Times New Roman" w:hAnsi="Times New Roman" w:cs="Times New Roman"/>
        </w:rPr>
        <w:t>recognize</w:t>
      </w:r>
      <w:r>
        <w:rPr>
          <w:rFonts w:ascii="Times New Roman" w:hAnsi="Times New Roman" w:cs="Times New Roman"/>
        </w:rPr>
        <w:t>s the cursor gesture; I include it in the water lilies painting to invite the user to interact with it and invest a bit more time in one of Monet’s best-known works. It adds interactivity as well as a sense of serenity.</w:t>
      </w:r>
    </w:p>
    <w:p w:rsidR="00A436D0" w:rsidRDefault="00A436D0" w:rsidP="00A43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animations</w:t>
      </w:r>
    </w:p>
    <w:p w:rsidR="00A436D0" w:rsidRPr="00D0712D" w:rsidRDefault="00A436D0" w:rsidP="00D071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Animation helps with more natural interactions and can add delight to the user experience.</w:t>
      </w:r>
      <w:r w:rsidR="00D0712D">
        <w:rPr>
          <w:rFonts w:ascii="Times New Roman" w:hAnsi="Times New Roman" w:cs="Times New Roman"/>
        </w:rPr>
        <w:t xml:space="preserve"> I used it for most of the text content and some of the images to create a seamless experience</w:t>
      </w:r>
      <w:r w:rsidR="008E3E9A">
        <w:rPr>
          <w:rFonts w:ascii="Times New Roman" w:hAnsi="Times New Roman" w:cs="Times New Roman"/>
        </w:rPr>
        <w:t xml:space="preserve"> and introduce sequence of events where appropriate.</w:t>
      </w:r>
    </w:p>
    <w:p w:rsidR="00AC3995" w:rsidRDefault="00A436D0" w:rsidP="00A43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I’ve also tried out morpher.js, </w:t>
      </w:r>
      <w:proofErr w:type="spellStart"/>
      <w:proofErr w:type="gramStart"/>
      <w:r w:rsidR="00D0712D">
        <w:rPr>
          <w:rFonts w:ascii="Times New Roman" w:hAnsi="Times New Roman" w:cs="Times New Roman"/>
        </w:rPr>
        <w:t>velocity,js</w:t>
      </w:r>
      <w:proofErr w:type="spellEnd"/>
      <w:proofErr w:type="gramEnd"/>
      <w:r w:rsidR="00D071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jQuery morphing plugin;</w:t>
      </w:r>
      <w:r w:rsidR="002B1EE8">
        <w:rPr>
          <w:rFonts w:ascii="Times New Roman" w:hAnsi="Times New Roman" w:cs="Times New Roman"/>
        </w:rPr>
        <w:t xml:space="preserve"> jQuery </w:t>
      </w:r>
      <w:proofErr w:type="spellStart"/>
      <w:r w:rsidR="002B1EE8">
        <w:rPr>
          <w:rFonts w:ascii="Times New Roman" w:hAnsi="Times New Roman" w:cs="Times New Roman"/>
        </w:rPr>
        <w:t>drawsvg</w:t>
      </w:r>
      <w:proofErr w:type="spellEnd"/>
      <w:r w:rsidR="002B1EE8">
        <w:rPr>
          <w:rFonts w:ascii="Times New Roman" w:hAnsi="Times New Roman" w:cs="Times New Roman"/>
        </w:rPr>
        <w:t xml:space="preserve"> plugin.</w:t>
      </w:r>
      <w:r>
        <w:rPr>
          <w:rFonts w:ascii="Times New Roman" w:hAnsi="Times New Roman" w:cs="Times New Roman"/>
        </w:rPr>
        <w:t xml:space="preserve"> </w:t>
      </w:r>
      <w:r w:rsidR="002B1EE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reason</w:t>
      </w:r>
      <w:r w:rsidR="002B1EE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 did not include them </w:t>
      </w:r>
      <w:r w:rsidR="002B1EE8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D0712D">
        <w:rPr>
          <w:rFonts w:ascii="Times New Roman" w:hAnsi="Times New Roman" w:cs="Times New Roman"/>
        </w:rPr>
        <w:t xml:space="preserve">mostly </w:t>
      </w:r>
      <w:r>
        <w:rPr>
          <w:rFonts w:ascii="Times New Roman" w:hAnsi="Times New Roman" w:cs="Times New Roman"/>
        </w:rPr>
        <w:t xml:space="preserve">because </w:t>
      </w:r>
      <w:r w:rsidR="00D0712D">
        <w:rPr>
          <w:rFonts w:ascii="Times New Roman" w:hAnsi="Times New Roman" w:cs="Times New Roman"/>
        </w:rPr>
        <w:t xml:space="preserve">1) the </w:t>
      </w:r>
      <w:r>
        <w:rPr>
          <w:rFonts w:ascii="Times New Roman" w:hAnsi="Times New Roman" w:cs="Times New Roman"/>
        </w:rPr>
        <w:t>effects can be achieved by other tools that I was already using</w:t>
      </w:r>
      <w:r w:rsidR="00D0712D">
        <w:rPr>
          <w:rFonts w:ascii="Times New Roman" w:hAnsi="Times New Roman" w:cs="Times New Roman"/>
        </w:rPr>
        <w:t xml:space="preserve">, 2) the library has not been well maintained </w:t>
      </w:r>
      <w:r w:rsidR="002B1EE8">
        <w:rPr>
          <w:rFonts w:ascii="Times New Roman" w:hAnsi="Times New Roman" w:cs="Times New Roman"/>
        </w:rPr>
        <w:t xml:space="preserve">and there’re bugs to be fixed </w:t>
      </w:r>
      <w:r w:rsidR="00D0712D">
        <w:rPr>
          <w:rFonts w:ascii="Times New Roman" w:hAnsi="Times New Roman" w:cs="Times New Roman"/>
        </w:rPr>
        <w:t>or</w:t>
      </w:r>
      <w:r w:rsidR="002B1EE8">
        <w:rPr>
          <w:rFonts w:ascii="Times New Roman" w:hAnsi="Times New Roman" w:cs="Times New Roman"/>
        </w:rPr>
        <w:t xml:space="preserve"> 3)</w:t>
      </w:r>
      <w:r w:rsidR="00D0712D">
        <w:rPr>
          <w:rFonts w:ascii="Times New Roman" w:hAnsi="Times New Roman" w:cs="Times New Roman"/>
        </w:rPr>
        <w:t xml:space="preserve"> the sacrifice in website performance outruns the addition in delight of user experience</w:t>
      </w:r>
      <w:r w:rsidR="00AC3995">
        <w:rPr>
          <w:rFonts w:ascii="Times New Roman" w:hAnsi="Times New Roman" w:cs="Times New Roman"/>
        </w:rPr>
        <w:t>.</w:t>
      </w:r>
    </w:p>
    <w:p w:rsidR="00AC3995" w:rsidRDefault="00AC3995" w:rsidP="00AC3995">
      <w:pPr>
        <w:rPr>
          <w:rFonts w:ascii="Times New Roman" w:hAnsi="Times New Roman" w:cs="Times New Roman"/>
        </w:rPr>
      </w:pPr>
    </w:p>
    <w:p w:rsidR="00AC3995" w:rsidRPr="00AC3995" w:rsidRDefault="00AC3995" w:rsidP="00AC3995">
      <w:pPr>
        <w:rPr>
          <w:rFonts w:ascii="Times New Roman" w:hAnsi="Times New Roman" w:cs="Times New Roman"/>
          <w:b/>
        </w:rPr>
      </w:pPr>
      <w:r w:rsidRPr="00AC3995">
        <w:rPr>
          <w:rFonts w:ascii="Times New Roman" w:hAnsi="Times New Roman" w:cs="Times New Roman"/>
          <w:b/>
        </w:rPr>
        <w:t>Part 4 Iteration on HW7</w:t>
      </w:r>
    </w:p>
    <w:p w:rsidR="00AC3995" w:rsidRDefault="00AC3995" w:rsidP="00AC3995">
      <w:pPr>
        <w:rPr>
          <w:rFonts w:ascii="Times New Roman" w:hAnsi="Times New Roman" w:cs="Times New Roman"/>
        </w:rPr>
      </w:pPr>
    </w:p>
    <w:p w:rsidR="00D0712D" w:rsidRDefault="00D0712D" w:rsidP="00AC3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animation (CSS and JavaScript), I was able to add more interactivity to HW7. I generated the dots that hold a sample of the </w:t>
      </w:r>
      <w:r w:rsidR="002B1EE8">
        <w:rPr>
          <w:rFonts w:ascii="Times New Roman" w:hAnsi="Times New Roman" w:cs="Times New Roman"/>
        </w:rPr>
        <w:t>paintings that Monet produced after Camille (his first wife) passed away</w:t>
      </w:r>
      <w:r w:rsidR="008E3E9A">
        <w:rPr>
          <w:rFonts w:ascii="Times New Roman" w:hAnsi="Times New Roman" w:cs="Times New Roman"/>
        </w:rPr>
        <w:t xml:space="preserve"> – the beam of dots also represents idea of the shear amount of work. I chose to leave out the timeline as I feel that the information has been clearly divided into sections with their leading titles.</w:t>
      </w:r>
    </w:p>
    <w:p w:rsidR="00D0712D" w:rsidRDefault="00D0712D" w:rsidP="00AC3995">
      <w:pPr>
        <w:rPr>
          <w:rFonts w:ascii="Times New Roman" w:hAnsi="Times New Roman" w:cs="Times New Roman"/>
        </w:rPr>
      </w:pPr>
    </w:p>
    <w:p w:rsidR="00AC3995" w:rsidRPr="00AC3995" w:rsidRDefault="00AC3995" w:rsidP="00AC3995">
      <w:pPr>
        <w:rPr>
          <w:rFonts w:ascii="Times New Roman" w:hAnsi="Times New Roman" w:cs="Times New Roman"/>
          <w:b/>
        </w:rPr>
      </w:pPr>
      <w:r w:rsidRPr="00AC3995">
        <w:rPr>
          <w:rFonts w:ascii="Times New Roman" w:hAnsi="Times New Roman" w:cs="Times New Roman"/>
          <w:b/>
        </w:rPr>
        <w:t>Part 5 Challenges</w:t>
      </w:r>
    </w:p>
    <w:p w:rsidR="00A436D0" w:rsidRPr="00AC3995" w:rsidRDefault="00A436D0" w:rsidP="00AC3995">
      <w:pPr>
        <w:rPr>
          <w:rFonts w:ascii="Times New Roman" w:hAnsi="Times New Roman" w:cs="Times New Roman"/>
        </w:rPr>
      </w:pPr>
      <w:r w:rsidRPr="00AC3995">
        <w:rPr>
          <w:rFonts w:ascii="Times New Roman" w:hAnsi="Times New Roman" w:cs="Times New Roman"/>
        </w:rPr>
        <w:t xml:space="preserve"> </w:t>
      </w:r>
    </w:p>
    <w:p w:rsidR="009A44D8" w:rsidRDefault="002B1EE8" w:rsidP="00A43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the logic of JavaScript and individually coming up with blocks of code has been challenging</w:t>
      </w:r>
      <w:r w:rsidR="009A44D8">
        <w:rPr>
          <w:rFonts w:ascii="Times New Roman" w:hAnsi="Times New Roman" w:cs="Times New Roman"/>
        </w:rPr>
        <w:t>; it has been where I spent most of my time in this project.</w:t>
      </w:r>
    </w:p>
    <w:p w:rsidR="00A436D0" w:rsidRDefault="008E3E9A" w:rsidP="00A436D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 w:rsidR="002B1EE8">
        <w:rPr>
          <w:rFonts w:ascii="Times New Roman" w:hAnsi="Times New Roman" w:cs="Times New Roman"/>
        </w:rPr>
        <w:t>he fact that I do not yet have a great</w:t>
      </w:r>
      <w:r>
        <w:rPr>
          <w:rFonts w:ascii="Times New Roman" w:hAnsi="Times New Roman" w:cs="Times New Roman"/>
        </w:rPr>
        <w:t xml:space="preserve"> command of GitHub also presented some difficulties (e.g. GitHub Pages seems to not understand French, and I spent an hour or so trying to figure out why my images won’t show up when they displayed correctly on my local host; GitHub GUI does not provide obvious way to remove a file from commit history and </w:t>
      </w:r>
      <w:r w:rsidR="008A250F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failed to do the base commit; I linked to </w:t>
      </w:r>
      <w:proofErr w:type="spellStart"/>
      <w:r>
        <w:rPr>
          <w:rFonts w:ascii="Times New Roman" w:hAnsi="Times New Roman" w:cs="Times New Roman"/>
        </w:rPr>
        <w:t>skrollr</w:t>
      </w:r>
      <w:proofErr w:type="spellEnd"/>
      <w:r>
        <w:rPr>
          <w:rFonts w:ascii="Times New Roman" w:hAnsi="Times New Roman" w:cs="Times New Roman"/>
        </w:rPr>
        <w:t xml:space="preserve"> HTML file thinking it was the wrong code a</w:t>
      </w:r>
      <w:bookmarkStart w:id="0" w:name="_GoBack"/>
      <w:bookmarkEnd w:id="0"/>
      <w:r>
        <w:rPr>
          <w:rFonts w:ascii="Times New Roman" w:hAnsi="Times New Roman" w:cs="Times New Roman"/>
        </w:rPr>
        <w:t>nd spent a whole night trying to figure out why I couldn’t get the library to work, etc.)</w:t>
      </w:r>
    </w:p>
    <w:p w:rsidR="00A436D0" w:rsidRDefault="00A436D0" w:rsidP="00A436D0">
      <w:pPr>
        <w:rPr>
          <w:rFonts w:ascii="Times New Roman" w:hAnsi="Times New Roman" w:cs="Times New Roman"/>
        </w:rPr>
      </w:pPr>
    </w:p>
    <w:p w:rsidR="00A436D0" w:rsidRPr="00A436D0" w:rsidRDefault="00A436D0" w:rsidP="00A436D0">
      <w:pPr>
        <w:rPr>
          <w:rFonts w:ascii="Times New Roman" w:hAnsi="Times New Roman" w:cs="Times New Roman"/>
        </w:rPr>
      </w:pPr>
    </w:p>
    <w:sectPr w:rsidR="00A436D0" w:rsidRPr="00A436D0" w:rsidSect="00A436D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2C19"/>
    <w:multiLevelType w:val="hybridMultilevel"/>
    <w:tmpl w:val="AF5C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17573"/>
    <w:multiLevelType w:val="hybridMultilevel"/>
    <w:tmpl w:val="3426023C"/>
    <w:lvl w:ilvl="0" w:tplc="6F64E8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1012B"/>
    <w:multiLevelType w:val="hybridMultilevel"/>
    <w:tmpl w:val="D1288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20B5E"/>
    <w:multiLevelType w:val="hybridMultilevel"/>
    <w:tmpl w:val="B4940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F3"/>
    <w:rsid w:val="002B1EE8"/>
    <w:rsid w:val="003958DC"/>
    <w:rsid w:val="003F6E70"/>
    <w:rsid w:val="008334D9"/>
    <w:rsid w:val="008A250F"/>
    <w:rsid w:val="008E3E9A"/>
    <w:rsid w:val="009A04A0"/>
    <w:rsid w:val="009A44D8"/>
    <w:rsid w:val="009C68D3"/>
    <w:rsid w:val="00A03B7F"/>
    <w:rsid w:val="00A436D0"/>
    <w:rsid w:val="00AC3995"/>
    <w:rsid w:val="00B679F3"/>
    <w:rsid w:val="00D0712D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28969"/>
  <w15:chartTrackingRefBased/>
  <w15:docId w15:val="{FE3E2970-2D05-CB4B-9048-DDC16942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judithl</dc:creator>
  <cp:keywords/>
  <dc:description/>
  <cp:lastModifiedBy>judithl</cp:lastModifiedBy>
  <cp:revision>9</cp:revision>
  <dcterms:created xsi:type="dcterms:W3CDTF">2018-12-01T04:01:00Z</dcterms:created>
  <dcterms:modified xsi:type="dcterms:W3CDTF">2018-12-01T04:55:00Z</dcterms:modified>
</cp:coreProperties>
</file>