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5A97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TABLE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employee(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SSN VARCHAR2(20),FNAME VARCHAR2(20),LNAME VARCHAR2(20),ADDRESS VARCHAR2(20),SEX CHAR(1),SALARY NUMBER(38));</w:t>
      </w:r>
    </w:p>
    <w:p w14:paraId="2C202654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B2554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Table created.</w:t>
      </w:r>
    </w:p>
    <w:p w14:paraId="7183E5EC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insert into employee values('abc','Amrutha','biju','abc','F',25000);</w:t>
      </w:r>
    </w:p>
    <w:p w14:paraId="6C1889D7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046CE7BB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insert into employee values('dbc','Anite','jose','jjjk','F',25000);</w:t>
      </w:r>
    </w:p>
    <w:p w14:paraId="6102B6B1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40278243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SQL&gt; insert into employee values('cbc','Anna','maria','asd','F',25000);</w:t>
      </w:r>
    </w:p>
    <w:p w14:paraId="46BD15A3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5EF3EB20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insert into employee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values(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' bbc','Bharathi','S','sss','F',25000);</w:t>
      </w:r>
    </w:p>
    <w:p w14:paraId="4E900D74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1 row created.</w:t>
      </w:r>
    </w:p>
    <w:p w14:paraId="07610B63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FE8C30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Creating a </w:t>
      </w:r>
      <w:proofErr w:type="gramStart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>views</w:t>
      </w:r>
      <w:proofErr w:type="gramEnd"/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(with and without check option)</w:t>
      </w:r>
    </w:p>
    <w:p w14:paraId="3054E242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sz w:val="24"/>
          <w:szCs w:val="24"/>
        </w:rPr>
        <w:br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CREATE VIEW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sales_staff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SELECT </w:t>
      </w:r>
      <w:proofErr w:type="gram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FNAME,SSN</w:t>
      </w:r>
      <w:proofErr w:type="gram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employee;</w:t>
      </w:r>
    </w:p>
    <w:p w14:paraId="4378C921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8D7F3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View created.</w:t>
      </w:r>
    </w:p>
    <w:p w14:paraId="33113A67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A52F1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</w:rPr>
        <w:t>2. Selecting from a view.</w:t>
      </w:r>
    </w:p>
    <w:p w14:paraId="3C4CB301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C03D4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SQL&gt; select * from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sales_staff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ABCD61" w14:textId="77777777" w:rsidR="00F81BDD" w:rsidRPr="009D0642" w:rsidRDefault="00F81BDD" w:rsidP="00F81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2FBA0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FNAME                SSN</w:t>
      </w:r>
    </w:p>
    <w:p w14:paraId="02ABE67F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 --------------------</w:t>
      </w:r>
    </w:p>
    <w:p w14:paraId="17B6408D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Amrutha              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abc</w:t>
      </w:r>
      <w:proofErr w:type="spellEnd"/>
    </w:p>
    <w:p w14:paraId="45D70D5C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Anite</w:t>
      </w:r>
      <w:proofErr w:type="spellEnd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dbc</w:t>
      </w:r>
      <w:proofErr w:type="spellEnd"/>
    </w:p>
    <w:p w14:paraId="66284C60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Anna</w:t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cbc</w:t>
      </w:r>
      <w:proofErr w:type="spellEnd"/>
    </w:p>
    <w:p w14:paraId="3306E36E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Bharathi                </w:t>
      </w:r>
      <w:proofErr w:type="spellStart"/>
      <w:r w:rsidRPr="009D0642">
        <w:rPr>
          <w:rFonts w:ascii="Times New Roman" w:eastAsia="Times New Roman" w:hAnsi="Times New Roman" w:cs="Times New Roman"/>
          <w:color w:val="000000"/>
          <w:sz w:val="24"/>
          <w:szCs w:val="24"/>
        </w:rPr>
        <w:t>bdc</w:t>
      </w:r>
      <w:proofErr w:type="spellEnd"/>
    </w:p>
    <w:p w14:paraId="2A4FC3A9" w14:textId="77777777" w:rsidR="00F81BDD" w:rsidRPr="009D0642" w:rsidRDefault="00F81BDD" w:rsidP="00F81BD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11F5EC" w14:textId="77777777" w:rsidR="00F81BDD" w:rsidRDefault="00F81BDD" w:rsidP="00F81BD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143C2C" w14:textId="77777777" w:rsidR="00F81BDD" w:rsidRDefault="00F81BDD" w:rsidP="00F81BD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8552ADE" w14:textId="77777777" w:rsidR="00F81BDD" w:rsidRDefault="00F81BDD" w:rsidP="00F81BD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3B47FCF" w14:textId="77777777" w:rsidR="003F5C7B" w:rsidRDefault="003F5C7B"/>
    <w:sectPr w:rsidR="003F5C7B" w:rsidSect="00F81BDD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DD"/>
    <w:rsid w:val="003F5C7B"/>
    <w:rsid w:val="00F8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EF0"/>
  <w15:chartTrackingRefBased/>
  <w15:docId w15:val="{EE86BEA6-C5A0-44C5-B45F-1B48BA27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D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2022-07-16T18:00:00Z</dcterms:created>
  <dcterms:modified xsi:type="dcterms:W3CDTF">2022-07-16T18:02:00Z</dcterms:modified>
</cp:coreProperties>
</file>