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152A9">
        <w:rPr>
          <w:rFonts w:asciiTheme="minorHAnsi" w:hAnsiTheme="minorHAnsi" w:cstheme="minorHAnsi"/>
          <w:bCs/>
        </w:rPr>
        <w:t>017314</w:t>
      </w:r>
      <w:r w:rsidR="00D73BE7" w:rsidRPr="00B80869">
        <w:rPr>
          <w:rFonts w:asciiTheme="minorHAnsi" w:hAnsiTheme="minorHAnsi" w:cstheme="minorHAnsi"/>
          <w:bCs/>
        </w:rPr>
        <w:t>/</w:t>
      </w:r>
      <w:r w:rsidR="001A04CF">
        <w:rPr>
          <w:rFonts w:asciiTheme="minorHAnsi" w:hAnsiTheme="minorHAnsi" w:cstheme="minorHAnsi"/>
          <w:bCs/>
        </w:rPr>
        <w:t>2016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43A3D">
        <w:rPr>
          <w:rFonts w:asciiTheme="minorHAnsi" w:hAnsiTheme="minorHAnsi" w:cstheme="minorHAnsi"/>
          <w:bCs/>
        </w:rPr>
        <w:t xml:space="preserve">Contratação de serviços de confecção </w:t>
      </w:r>
      <w:r w:rsidR="00BB2325">
        <w:rPr>
          <w:rFonts w:asciiTheme="minorHAnsi" w:hAnsiTheme="minorHAnsi" w:cstheme="minorHAnsi"/>
          <w:bCs/>
        </w:rPr>
        <w:t xml:space="preserve">de </w:t>
      </w:r>
      <w:r w:rsidR="00CC006D">
        <w:rPr>
          <w:rFonts w:asciiTheme="minorHAnsi" w:hAnsiTheme="minorHAnsi" w:cstheme="minorHAnsi"/>
          <w:bCs/>
        </w:rPr>
        <w:t xml:space="preserve">capas de </w:t>
      </w:r>
      <w:r w:rsidR="00C152A9">
        <w:rPr>
          <w:rFonts w:asciiTheme="minorHAnsi" w:hAnsiTheme="minorHAnsi" w:cstheme="minorHAnsi"/>
          <w:bCs/>
        </w:rPr>
        <w:t>prontuários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C152A9">
        <w:rPr>
          <w:rFonts w:asciiTheme="minorHAnsi" w:hAnsiTheme="minorHAnsi" w:cstheme="minorHAnsi"/>
          <w:b/>
          <w:bCs/>
        </w:rPr>
        <w:t>017314</w:t>
      </w:r>
      <w:r w:rsidRPr="00B80869">
        <w:rPr>
          <w:rFonts w:asciiTheme="minorHAnsi" w:hAnsiTheme="minorHAnsi" w:cstheme="minorHAnsi"/>
          <w:b/>
          <w:bCs/>
        </w:rPr>
        <w:t>/</w:t>
      </w:r>
      <w:r w:rsidR="001A04CF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596D78">
        <w:rPr>
          <w:rFonts w:asciiTheme="minorHAnsi" w:hAnsiTheme="minorHAnsi" w:cstheme="minorHAnsi"/>
        </w:rPr>
        <w:t>66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596D78">
        <w:rPr>
          <w:rFonts w:asciiTheme="minorHAnsi" w:hAnsiTheme="minorHAnsi" w:cstheme="minorHAnsi"/>
        </w:rPr>
        <w:t>sessenta e seis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343A3D">
        <w:rPr>
          <w:rFonts w:asciiTheme="minorHAnsi" w:hAnsiTheme="minorHAnsi" w:cstheme="minorHAnsi"/>
        </w:rPr>
        <w:t xml:space="preserve">contratação </w:t>
      </w:r>
      <w:r w:rsidR="00343A3D">
        <w:rPr>
          <w:rFonts w:asciiTheme="minorHAnsi" w:hAnsiTheme="minorHAnsi" w:cstheme="minorHAnsi"/>
          <w:bCs/>
        </w:rPr>
        <w:t xml:space="preserve">de serviços de confecção de capas de </w:t>
      </w:r>
      <w:r w:rsidR="00596D78">
        <w:rPr>
          <w:rFonts w:asciiTheme="minorHAnsi" w:hAnsiTheme="minorHAnsi" w:cstheme="minorHAnsi"/>
        </w:rPr>
        <w:t>prontuários</w:t>
      </w:r>
      <w:r w:rsidR="00223C24">
        <w:rPr>
          <w:rFonts w:asciiTheme="minorHAnsi" w:hAnsiTheme="minorHAnsi" w:cstheme="minorHAnsi"/>
        </w:rPr>
        <w:t xml:space="preserve"> das demandas </w:t>
      </w:r>
      <w:r w:rsidR="00596D78">
        <w:rPr>
          <w:rFonts w:asciiTheme="minorHAnsi" w:hAnsiTheme="minorHAnsi" w:cstheme="minorHAnsi"/>
        </w:rPr>
        <w:t>do Hospital Geral do Estado Professor Osvaldo Brandão Vilela, vinculada à</w:t>
      </w:r>
      <w:r w:rsidR="001A04CF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>Secretaria de Estado da Saúde</w:t>
      </w:r>
      <w:r w:rsidR="003A570C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596D78">
        <w:rPr>
          <w:rFonts w:asciiTheme="minorHAnsi" w:hAnsiTheme="minorHAnsi" w:cstheme="minorHAnsi"/>
        </w:rPr>
        <w:t>6</w:t>
      </w:r>
      <w:r w:rsidR="00223C24">
        <w:rPr>
          <w:rFonts w:asciiTheme="minorHAnsi" w:hAnsiTheme="minorHAnsi" w:cstheme="minorHAnsi"/>
        </w:rPr>
        <w:t>.</w:t>
      </w:r>
      <w:r w:rsidR="00596D78">
        <w:rPr>
          <w:rFonts w:asciiTheme="minorHAnsi" w:hAnsiTheme="minorHAnsi" w:cstheme="minorHAnsi"/>
        </w:rPr>
        <w:t>200</w:t>
      </w:r>
      <w:r w:rsidR="00223C2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</w:t>
      </w:r>
      <w:r w:rsidR="00596D78">
        <w:rPr>
          <w:rFonts w:asciiTheme="minorHAnsi" w:hAnsiTheme="minorHAnsi" w:cstheme="minorHAnsi"/>
        </w:rPr>
        <w:t>is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596D78">
        <w:rPr>
          <w:rFonts w:asciiTheme="minorHAnsi" w:hAnsiTheme="minorHAnsi" w:cstheme="minorHAnsi"/>
        </w:rPr>
        <w:t xml:space="preserve"> e duzentos</w:t>
      </w:r>
      <w:r w:rsidR="00040626">
        <w:rPr>
          <w:rFonts w:asciiTheme="minorHAnsi" w:hAnsiTheme="minorHAnsi" w:cstheme="minorHAnsi"/>
        </w:rPr>
        <w:t xml:space="preserve">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F403C">
        <w:rPr>
          <w:rFonts w:asciiTheme="minorHAnsi" w:hAnsiTheme="minorHAnsi" w:cstheme="minorHAnsi"/>
          <w:b/>
        </w:rPr>
        <w:t>PLASFILM COMERCIO E SERVIÇOS GRAFICOS LTDA.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596D78">
        <w:rPr>
          <w:rFonts w:asciiTheme="minorHAnsi" w:hAnsiTheme="minorHAnsi" w:cstheme="minorHAnsi"/>
          <w:bCs/>
        </w:rPr>
        <w:t>017314</w:t>
      </w:r>
      <w:r w:rsidR="00223C24" w:rsidRPr="00223C24">
        <w:rPr>
          <w:rFonts w:asciiTheme="minorHAnsi" w:hAnsiTheme="minorHAnsi" w:cstheme="minorHAnsi"/>
          <w:bCs/>
        </w:rPr>
        <w:t>/</w:t>
      </w:r>
      <w:r w:rsidR="00547E64">
        <w:rPr>
          <w:rFonts w:asciiTheme="minorHAnsi" w:hAnsiTheme="minorHAnsi" w:cstheme="minorHAnsi"/>
          <w:bCs/>
        </w:rPr>
        <w:t>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</w:t>
      </w:r>
      <w:proofErr w:type="gramStart"/>
      <w:r w:rsidRPr="00B80869">
        <w:rPr>
          <w:rStyle w:val="Forte"/>
          <w:rFonts w:asciiTheme="minorHAnsi" w:hAnsiTheme="minorHAnsi" w:cstheme="minorHAnsi"/>
          <w:b w:val="0"/>
        </w:rPr>
        <w:t>da</w:t>
      </w:r>
      <w:proofErr w:type="gramEnd"/>
      <w:r w:rsidRPr="00B80869">
        <w:rPr>
          <w:rStyle w:val="Forte"/>
          <w:rFonts w:asciiTheme="minorHAnsi" w:hAnsiTheme="minorHAnsi" w:cstheme="minorHAnsi"/>
          <w:b w:val="0"/>
        </w:rPr>
        <w:t xml:space="preserve">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596D78">
        <w:rPr>
          <w:rFonts w:asciiTheme="minorHAnsi" w:hAnsiTheme="minorHAnsi" w:cstheme="minorHAnsi"/>
        </w:rPr>
        <w:t>66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596D78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26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596D78">
        <w:rPr>
          <w:rFonts w:asciiTheme="minorHAnsi" w:hAnsiTheme="minorHAnsi" w:cstheme="minorHAnsi"/>
        </w:rPr>
        <w:t>27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proofErr w:type="spellStart"/>
      <w:r w:rsidR="00547E64">
        <w:rPr>
          <w:rFonts w:asciiTheme="minorHAnsi" w:hAnsiTheme="minorHAnsi" w:cstheme="minorHAnsi"/>
          <w:b/>
        </w:rPr>
        <w:t>Plasfilm</w:t>
      </w:r>
      <w:proofErr w:type="spellEnd"/>
      <w:r w:rsidR="00547E64">
        <w:rPr>
          <w:rFonts w:asciiTheme="minorHAnsi" w:hAnsiTheme="minorHAnsi" w:cstheme="minorHAnsi"/>
          <w:b/>
        </w:rPr>
        <w:t xml:space="preserve"> Comércio e Serviços Gráficos Ltda.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10.438.518/0001-65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596D78">
        <w:rPr>
          <w:rFonts w:asciiTheme="minorHAnsi" w:hAnsiTheme="minorHAnsi" w:cstheme="minorHAnsi"/>
          <w:b/>
        </w:rPr>
        <w:t xml:space="preserve">Victória Gráfica e Editora </w:t>
      </w:r>
      <w:proofErr w:type="spellStart"/>
      <w:r w:rsidR="00596D78">
        <w:rPr>
          <w:rFonts w:asciiTheme="minorHAnsi" w:hAnsiTheme="minorHAnsi" w:cstheme="minorHAnsi"/>
          <w:b/>
        </w:rPr>
        <w:t>Ltda</w:t>
      </w:r>
      <w:proofErr w:type="spellEnd"/>
      <w:r w:rsidR="00596D78">
        <w:rPr>
          <w:rFonts w:asciiTheme="minorHAnsi" w:hAnsiTheme="minorHAnsi" w:cstheme="minorHAnsi"/>
          <w:b/>
        </w:rPr>
        <w:t xml:space="preserve">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596D78">
        <w:rPr>
          <w:rFonts w:asciiTheme="minorHAnsi" w:hAnsiTheme="minorHAnsi" w:cstheme="minorHAnsi"/>
          <w:b/>
        </w:rPr>
        <w:t>23.037.243/0001-08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596D78">
        <w:rPr>
          <w:rFonts w:asciiTheme="minorHAnsi" w:hAnsiTheme="minorHAnsi" w:cstheme="minorHAnsi"/>
        </w:rPr>
        <w:t xml:space="preserve">e </w:t>
      </w:r>
      <w:r w:rsidRPr="00B80869">
        <w:rPr>
          <w:rFonts w:asciiTheme="minorHAnsi" w:hAnsiTheme="minorHAnsi" w:cstheme="minorHAnsi"/>
        </w:rPr>
        <w:t xml:space="preserve">c) </w:t>
      </w:r>
      <w:r w:rsidR="00596D78">
        <w:rPr>
          <w:rFonts w:asciiTheme="minorHAnsi" w:hAnsiTheme="minorHAnsi" w:cstheme="minorHAnsi"/>
          <w:b/>
        </w:rPr>
        <w:t xml:space="preserve">Gráfica e Editora </w:t>
      </w:r>
      <w:proofErr w:type="spellStart"/>
      <w:r w:rsidR="00596D78">
        <w:rPr>
          <w:rFonts w:asciiTheme="minorHAnsi" w:hAnsiTheme="minorHAnsi" w:cstheme="minorHAnsi"/>
          <w:b/>
        </w:rPr>
        <w:t>Speedgraf</w:t>
      </w:r>
      <w:proofErr w:type="spellEnd"/>
      <w:r w:rsidR="00596D78">
        <w:rPr>
          <w:rFonts w:asciiTheme="minorHAnsi" w:hAnsiTheme="minorHAnsi" w:cstheme="minorHAnsi"/>
          <w:b/>
        </w:rPr>
        <w:t xml:space="preserve"> Ltda.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596D78">
        <w:rPr>
          <w:rFonts w:asciiTheme="minorHAnsi" w:hAnsiTheme="minorHAnsi" w:cstheme="minorHAnsi"/>
          <w:b/>
        </w:rPr>
        <w:t>11.062.146/0001-88</w:t>
      </w:r>
      <w:r w:rsidR="00343A3D">
        <w:rPr>
          <w:rFonts w:asciiTheme="minorHAnsi" w:hAnsiTheme="minorHAnsi" w:cstheme="minorHAnsi"/>
        </w:rPr>
        <w:t>.</w:t>
      </w:r>
      <w:r w:rsidRPr="00B80869">
        <w:rPr>
          <w:rFonts w:asciiTheme="minorHAnsi" w:hAnsiTheme="minorHAnsi" w:cstheme="minorHAnsi"/>
        </w:rPr>
        <w:t xml:space="preserve"> Destaque-se a apresentação de proposta com menor valor pela empresa </w:t>
      </w:r>
      <w:proofErr w:type="spellStart"/>
      <w:r w:rsidR="00343A3D">
        <w:rPr>
          <w:rFonts w:asciiTheme="minorHAnsi" w:hAnsiTheme="minorHAnsi" w:cstheme="minorHAnsi"/>
          <w:b/>
        </w:rPr>
        <w:t>Plasfilm</w:t>
      </w:r>
      <w:proofErr w:type="spellEnd"/>
      <w:r w:rsidR="00343A3D">
        <w:rPr>
          <w:rFonts w:asciiTheme="minorHAnsi" w:hAnsiTheme="minorHAnsi" w:cstheme="minorHAnsi"/>
          <w:b/>
        </w:rPr>
        <w:t xml:space="preserve"> Comércio e Serviços Gráficos Ltda. ME</w:t>
      </w:r>
      <w:r w:rsidR="00343A3D" w:rsidRPr="00B80869">
        <w:rPr>
          <w:rFonts w:asciiTheme="minorHAnsi" w:hAnsiTheme="minorHAnsi" w:cstheme="minorHAnsi"/>
          <w:b/>
        </w:rPr>
        <w:t xml:space="preserve"> (CNPJ </w:t>
      </w:r>
      <w:r w:rsidR="00343A3D">
        <w:rPr>
          <w:rFonts w:asciiTheme="minorHAnsi" w:hAnsiTheme="minorHAnsi" w:cstheme="minorHAnsi"/>
          <w:b/>
        </w:rPr>
        <w:t>10.438.518/0001-65</w:t>
      </w:r>
      <w:r w:rsidR="00343A3D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 xml:space="preserve">R$ </w:t>
      </w:r>
      <w:r w:rsidR="00596D78">
        <w:rPr>
          <w:rFonts w:asciiTheme="minorHAnsi" w:hAnsiTheme="minorHAnsi" w:cstheme="minorHAnsi"/>
          <w:b/>
        </w:rPr>
        <w:t>6</w:t>
      </w:r>
      <w:r w:rsidR="00DB0BA6" w:rsidRPr="002D4874">
        <w:rPr>
          <w:rFonts w:asciiTheme="minorHAnsi" w:hAnsiTheme="minorHAnsi" w:cstheme="minorHAnsi"/>
          <w:b/>
        </w:rPr>
        <w:t>.</w:t>
      </w:r>
      <w:r w:rsidR="00596D78">
        <w:rPr>
          <w:rFonts w:asciiTheme="minorHAnsi" w:hAnsiTheme="minorHAnsi" w:cstheme="minorHAnsi"/>
          <w:b/>
        </w:rPr>
        <w:t>200</w:t>
      </w:r>
      <w:r w:rsidR="00DB0BA6" w:rsidRPr="002D4874">
        <w:rPr>
          <w:rFonts w:asciiTheme="minorHAnsi" w:hAnsiTheme="minorHAnsi" w:cstheme="minorHAnsi"/>
          <w:b/>
        </w:rPr>
        <w:t>,00 (</w:t>
      </w:r>
      <w:r w:rsidR="00596D78">
        <w:rPr>
          <w:rFonts w:asciiTheme="minorHAnsi" w:hAnsiTheme="minorHAnsi" w:cstheme="minorHAnsi"/>
          <w:b/>
        </w:rPr>
        <w:t>seis</w:t>
      </w:r>
      <w:r w:rsidR="00DB0BA6" w:rsidRPr="002D4874">
        <w:rPr>
          <w:rFonts w:asciiTheme="minorHAnsi" w:hAnsiTheme="minorHAnsi" w:cstheme="minorHAnsi"/>
          <w:b/>
        </w:rPr>
        <w:t xml:space="preserve"> mil</w:t>
      </w:r>
      <w:r w:rsidR="00596D78">
        <w:rPr>
          <w:rFonts w:asciiTheme="minorHAnsi" w:hAnsiTheme="minorHAnsi" w:cstheme="minorHAnsi"/>
          <w:b/>
        </w:rPr>
        <w:t xml:space="preserve"> e duzentos</w:t>
      </w:r>
      <w:r w:rsidR="00077847">
        <w:rPr>
          <w:rFonts w:asciiTheme="minorHAnsi" w:hAnsiTheme="minorHAnsi" w:cstheme="minorHAnsi"/>
          <w:b/>
        </w:rPr>
        <w:t xml:space="preserve">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343A3D">
        <w:rPr>
          <w:rFonts w:asciiTheme="minorHAnsi" w:hAnsiTheme="minorHAnsi" w:cstheme="minorHAnsi"/>
        </w:rPr>
        <w:t xml:space="preserve">serviços </w:t>
      </w:r>
      <w:r w:rsidR="00D65AB0">
        <w:rPr>
          <w:rFonts w:asciiTheme="minorHAnsi" w:hAnsiTheme="minorHAnsi" w:cstheme="minorHAnsi"/>
        </w:rPr>
        <w:t>foram solicitados pel</w:t>
      </w:r>
      <w:r w:rsidR="00C31C11">
        <w:rPr>
          <w:rFonts w:asciiTheme="minorHAnsi" w:hAnsiTheme="minorHAnsi" w:cstheme="minorHAnsi"/>
        </w:rPr>
        <w:t>o</w:t>
      </w:r>
      <w:r w:rsidR="00D65AB0">
        <w:rPr>
          <w:rFonts w:asciiTheme="minorHAnsi" w:hAnsiTheme="minorHAnsi" w:cstheme="minorHAnsi"/>
        </w:rPr>
        <w:t xml:space="preserve"> </w:t>
      </w:r>
      <w:r w:rsidR="00C31C11">
        <w:rPr>
          <w:rFonts w:asciiTheme="minorHAnsi" w:hAnsiTheme="minorHAnsi" w:cstheme="minorHAnsi"/>
        </w:rPr>
        <w:t xml:space="preserve">Setor de </w:t>
      </w:r>
      <w:r w:rsidR="00596D78">
        <w:rPr>
          <w:rFonts w:asciiTheme="minorHAnsi" w:hAnsiTheme="minorHAnsi" w:cstheme="minorHAnsi"/>
        </w:rPr>
        <w:t>Hotelaria do Hospital Geral do Estado Professor Osvaldo Brandão Vilela (HGE/SESAU)</w:t>
      </w:r>
      <w:r w:rsidRPr="00B80869">
        <w:rPr>
          <w:rFonts w:asciiTheme="minorHAnsi" w:hAnsiTheme="minorHAnsi" w:cstheme="minorHAnsi"/>
        </w:rPr>
        <w:t xml:space="preserve">, nos termos do </w:t>
      </w:r>
      <w:r w:rsidR="00596D78">
        <w:rPr>
          <w:rFonts w:asciiTheme="minorHAnsi" w:hAnsiTheme="minorHAnsi" w:cstheme="minorHAnsi"/>
        </w:rPr>
        <w:t>Memo.</w:t>
      </w:r>
      <w:r w:rsidRPr="00B80869">
        <w:rPr>
          <w:rFonts w:asciiTheme="minorHAnsi" w:hAnsiTheme="minorHAnsi" w:cstheme="minorHAnsi"/>
        </w:rPr>
        <w:t xml:space="preserve"> nº </w:t>
      </w:r>
      <w:r w:rsidR="00596D78">
        <w:rPr>
          <w:rFonts w:asciiTheme="minorHAnsi" w:hAnsiTheme="minorHAnsi" w:cstheme="minorHAnsi"/>
        </w:rPr>
        <w:t>127</w:t>
      </w:r>
      <w:r w:rsidRPr="00B80869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16 – SH-HGE</w:t>
      </w:r>
      <w:r w:rsidRPr="00B80869">
        <w:rPr>
          <w:rFonts w:asciiTheme="minorHAnsi" w:hAnsiTheme="minorHAnsi" w:cstheme="minorHAnsi"/>
        </w:rPr>
        <w:t xml:space="preserve">, datado de </w:t>
      </w:r>
      <w:r w:rsidR="00596D78">
        <w:rPr>
          <w:rFonts w:asciiTheme="minorHAnsi" w:hAnsiTheme="minorHAnsi" w:cstheme="minorHAnsi"/>
        </w:rPr>
        <w:t>04/07/2016.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596D78">
        <w:rPr>
          <w:rFonts w:asciiTheme="minorHAnsi" w:hAnsiTheme="minorHAnsi" w:cstheme="minorHAnsi"/>
        </w:rPr>
        <w:t>29</w:t>
      </w:r>
      <w:r w:rsidR="00A7138C">
        <w:rPr>
          <w:rFonts w:asciiTheme="minorHAnsi" w:hAnsiTheme="minorHAnsi" w:cstheme="minorHAnsi"/>
        </w:rPr>
        <w:t xml:space="preserve"> e </w:t>
      </w:r>
      <w:r w:rsidR="00596D78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596D78">
        <w:rPr>
          <w:rFonts w:asciiTheme="minorHAnsi" w:hAnsiTheme="minorHAnsi" w:cstheme="minorHAnsi"/>
        </w:rPr>
        <w:t>30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</w:t>
      </w:r>
      <w:r w:rsidR="008268DA">
        <w:rPr>
          <w:rFonts w:asciiTheme="minorHAnsi" w:hAnsiTheme="minorHAnsi" w:cstheme="minorHAnsi"/>
          <w:b/>
        </w:rPr>
        <w:t xml:space="preserve"> </w:t>
      </w:r>
      <w:r w:rsidR="00A7138C">
        <w:rPr>
          <w:rFonts w:asciiTheme="minorHAnsi" w:hAnsiTheme="minorHAnsi" w:cstheme="minorHAnsi"/>
        </w:rPr>
        <w:t>Não c</w:t>
      </w:r>
      <w:r w:rsidR="006B5E54">
        <w:rPr>
          <w:rFonts w:asciiTheme="minorHAnsi" w:hAnsiTheme="minorHAnsi" w:cstheme="minorHAnsi"/>
        </w:rPr>
        <w:t>onsta nos autos autorização d</w:t>
      </w:r>
      <w:r w:rsidR="008268DA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A7138C">
        <w:rPr>
          <w:rFonts w:asciiTheme="minorHAnsi" w:hAnsiTheme="minorHAnsi" w:cstheme="minorHAnsi"/>
        </w:rPr>
        <w:t>21</w:t>
      </w:r>
      <w:r w:rsidR="00596D78">
        <w:rPr>
          <w:rFonts w:asciiTheme="minorHAnsi" w:hAnsiTheme="minorHAnsi" w:cstheme="minorHAnsi"/>
        </w:rPr>
        <w:t>925</w:t>
      </w:r>
      <w:r w:rsidRPr="00B80869">
        <w:rPr>
          <w:rFonts w:asciiTheme="minorHAnsi" w:hAnsiTheme="minorHAnsi" w:cstheme="minorHAnsi"/>
        </w:rPr>
        <w:t xml:space="preserve">), à fl. </w:t>
      </w:r>
      <w:r w:rsidR="00596D78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</w:t>
      </w:r>
      <w:r w:rsidRPr="00B80869">
        <w:rPr>
          <w:rFonts w:asciiTheme="minorHAnsi" w:hAnsiTheme="minorHAnsi" w:cstheme="minorHAnsi"/>
          <w:b/>
        </w:rPr>
        <w:lastRenderedPageBreak/>
        <w:t xml:space="preserve">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8268DA">
        <w:rPr>
          <w:b/>
        </w:rPr>
        <w:t>18.700,00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2D4874">
        <w:rPr>
          <w:rFonts w:asciiTheme="minorHAnsi" w:hAnsiTheme="minorHAnsi" w:cstheme="minorHAnsi"/>
          <w:b/>
        </w:rPr>
        <w:t>dezoito mil</w:t>
      </w:r>
      <w:r w:rsidR="008268DA">
        <w:rPr>
          <w:rFonts w:asciiTheme="minorHAnsi" w:hAnsiTheme="minorHAnsi" w:cstheme="minorHAnsi"/>
          <w:b/>
        </w:rPr>
        <w:t xml:space="preserve"> e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2D4874">
        <w:rPr>
          <w:rFonts w:asciiTheme="minorHAnsi" w:hAnsiTheme="minorHAnsi" w:cstheme="minorHAnsi"/>
          <w:b/>
        </w:rPr>
        <w:t xml:space="preserve">setecentos </w:t>
      </w:r>
      <w:r w:rsidR="00940D65" w:rsidRPr="00CF4BAE">
        <w:rPr>
          <w:rFonts w:asciiTheme="minorHAnsi" w:hAnsiTheme="minorHAnsi" w:cstheme="minorHAnsi"/>
          <w:b/>
        </w:rPr>
        <w:t>reais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cujos pagamentos</w:t>
      </w:r>
      <w:r w:rsidR="008268DA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596D78">
        <w:rPr>
          <w:rFonts w:asciiTheme="minorHAnsi" w:hAnsiTheme="minorHAnsi" w:cstheme="minorHAnsi"/>
        </w:rPr>
        <w:t>50</w:t>
      </w:r>
      <w:r w:rsidR="00CF4BAE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55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</w:rPr>
        <w:t xml:space="preserve"> </w:t>
      </w:r>
      <w:r w:rsidR="008E7227" w:rsidRPr="00E26693">
        <w:rPr>
          <w:rFonts w:asciiTheme="minorHAnsi" w:hAnsiTheme="minorHAnsi" w:cstheme="minorHAnsi"/>
          <w:b/>
        </w:rPr>
        <w:t xml:space="preserve">Nota Fiscal </w:t>
      </w:r>
      <w:r w:rsidR="00052114">
        <w:rPr>
          <w:rFonts w:asciiTheme="minorHAnsi" w:hAnsiTheme="minorHAnsi" w:cstheme="minorHAnsi"/>
          <w:b/>
        </w:rPr>
        <w:t xml:space="preserve">Eletrônica de Serviço – NFS </w:t>
      </w:r>
      <w:r w:rsidR="008E7227" w:rsidRPr="00E26693">
        <w:rPr>
          <w:rFonts w:asciiTheme="minorHAnsi" w:hAnsiTheme="minorHAnsi" w:cstheme="minorHAnsi"/>
          <w:b/>
        </w:rPr>
        <w:t xml:space="preserve">nº </w:t>
      </w:r>
      <w:r w:rsidR="00596D78">
        <w:rPr>
          <w:rFonts w:asciiTheme="minorHAnsi" w:hAnsiTheme="minorHAnsi" w:cstheme="minorHAnsi"/>
          <w:b/>
        </w:rPr>
        <w:t>433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596D78">
        <w:rPr>
          <w:rFonts w:asciiTheme="minorHAnsi" w:hAnsiTheme="minorHAnsi" w:cstheme="minorHAnsi"/>
        </w:rPr>
        <w:t>01</w:t>
      </w:r>
      <w:r w:rsidR="00D16F0F">
        <w:rPr>
          <w:rFonts w:asciiTheme="minorHAnsi" w:hAnsiTheme="minorHAnsi" w:cstheme="minorHAnsi"/>
        </w:rPr>
        <w:t>/</w:t>
      </w:r>
      <w:r w:rsidR="00596D78">
        <w:rPr>
          <w:rFonts w:asciiTheme="minorHAnsi" w:hAnsiTheme="minorHAnsi" w:cstheme="minorHAnsi"/>
        </w:rPr>
        <w:t>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596D78">
        <w:rPr>
          <w:rFonts w:asciiTheme="minorHAnsi" w:hAnsiTheme="minorHAnsi" w:cstheme="minorHAnsi"/>
        </w:rPr>
        <w:t>47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</w:t>
      </w:r>
      <w:r w:rsidR="00626BE0">
        <w:rPr>
          <w:rFonts w:asciiTheme="minorHAnsi" w:hAnsiTheme="minorHAnsi" w:cstheme="minorHAnsi"/>
          <w:b/>
          <w:u w:val="single"/>
        </w:rPr>
        <w:t>por servidor não identificado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 em </w:t>
      </w:r>
      <w:r w:rsidR="00626BE0">
        <w:rPr>
          <w:rFonts w:asciiTheme="minorHAnsi" w:hAnsiTheme="minorHAnsi" w:cstheme="minorHAnsi"/>
          <w:b/>
          <w:u w:val="single"/>
        </w:rPr>
        <w:t>01/02/2017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626BE0">
        <w:rPr>
          <w:rFonts w:asciiTheme="minorHAnsi" w:hAnsiTheme="minorHAnsi" w:cstheme="minorHAnsi"/>
        </w:rPr>
        <w:t>63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 xml:space="preserve">in </w:t>
      </w:r>
      <w:proofErr w:type="spellStart"/>
      <w:r w:rsidR="00077847">
        <w:rPr>
          <w:rFonts w:asciiTheme="minorHAnsi" w:hAnsiTheme="minorHAnsi" w:cstheme="minorHAnsi"/>
          <w:i/>
        </w:rPr>
        <w:t>casu</w:t>
      </w:r>
      <w:proofErr w:type="spellEnd"/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EBD" w:rsidRDefault="00000EBD" w:rsidP="003068B9">
      <w:pPr>
        <w:spacing w:after="0" w:line="240" w:lineRule="auto"/>
      </w:pPr>
      <w:r>
        <w:separator/>
      </w:r>
    </w:p>
  </w:endnote>
  <w:endnote w:type="continuationSeparator" w:id="1">
    <w:p w:rsidR="00000EBD" w:rsidRDefault="00000E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EBD" w:rsidRDefault="00000EBD" w:rsidP="003068B9">
      <w:pPr>
        <w:spacing w:after="0" w:line="240" w:lineRule="auto"/>
      </w:pPr>
      <w:r>
        <w:separator/>
      </w:r>
    </w:p>
  </w:footnote>
  <w:footnote w:type="continuationSeparator" w:id="1">
    <w:p w:rsidR="00000EBD" w:rsidRDefault="00000E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C34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0EBD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0626"/>
    <w:rsid w:val="000412C8"/>
    <w:rsid w:val="00046A38"/>
    <w:rsid w:val="00052114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04CF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3C23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72CD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3A3D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570C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403C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52B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34D4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20B7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E64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96D78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0D0F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0DBA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6BE0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68D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138C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6324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3462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A9"/>
    <w:rsid w:val="00C152F2"/>
    <w:rsid w:val="00C17ECF"/>
    <w:rsid w:val="00C17F49"/>
    <w:rsid w:val="00C212C5"/>
    <w:rsid w:val="00C21317"/>
    <w:rsid w:val="00C2189A"/>
    <w:rsid w:val="00C23E71"/>
    <w:rsid w:val="00C31C1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6D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2BB0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57D1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1793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2017-11-14T16:33:00Z</cp:lastPrinted>
  <dcterms:created xsi:type="dcterms:W3CDTF">2017-11-14T16:37:00Z</dcterms:created>
  <dcterms:modified xsi:type="dcterms:W3CDTF">2017-11-14T16:37:00Z</dcterms:modified>
</cp:coreProperties>
</file>