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40B5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8740B5">
        <w:rPr>
          <w:rFonts w:asciiTheme="minorHAnsi" w:hAnsiTheme="minorHAnsi" w:cstheme="minorHAnsi"/>
          <w:b/>
          <w:bCs/>
        </w:rPr>
        <w:t>PROCESSO</w:t>
      </w:r>
      <w:r w:rsidRPr="008740B5">
        <w:rPr>
          <w:rFonts w:asciiTheme="minorHAnsi" w:hAnsiTheme="minorHAnsi" w:cstheme="minorHAnsi"/>
          <w:bCs/>
        </w:rPr>
        <w:t xml:space="preserve">: </w:t>
      </w:r>
      <w:r w:rsidRPr="008740B5">
        <w:rPr>
          <w:rFonts w:asciiTheme="minorHAnsi" w:hAnsiTheme="minorHAnsi" w:cstheme="minorHAnsi"/>
          <w:b/>
          <w:bCs/>
        </w:rPr>
        <w:t>n º</w:t>
      </w:r>
      <w:r w:rsidR="009B46C6" w:rsidRPr="008740B5">
        <w:rPr>
          <w:rFonts w:asciiTheme="minorHAnsi" w:hAnsiTheme="minorHAnsi" w:cstheme="minorHAnsi"/>
          <w:bCs/>
        </w:rPr>
        <w:t xml:space="preserve"> 2000-</w:t>
      </w:r>
      <w:r w:rsidR="00B916D4" w:rsidRPr="008740B5">
        <w:rPr>
          <w:rFonts w:asciiTheme="minorHAnsi" w:hAnsiTheme="minorHAnsi" w:cstheme="minorHAnsi"/>
          <w:bCs/>
        </w:rPr>
        <w:t>029246</w:t>
      </w:r>
      <w:r w:rsidR="004928EE" w:rsidRPr="008740B5">
        <w:rPr>
          <w:rFonts w:asciiTheme="minorHAnsi" w:hAnsiTheme="minorHAnsi" w:cstheme="minorHAnsi"/>
          <w:bCs/>
        </w:rPr>
        <w:t>/</w:t>
      </w:r>
      <w:r w:rsidRPr="008740B5">
        <w:rPr>
          <w:rFonts w:asciiTheme="minorHAnsi" w:hAnsiTheme="minorHAnsi" w:cstheme="minorHAnsi"/>
          <w:bCs/>
        </w:rPr>
        <w:t>201</w:t>
      </w:r>
      <w:r w:rsidR="004D1A4A" w:rsidRPr="008740B5">
        <w:rPr>
          <w:rFonts w:asciiTheme="minorHAnsi" w:hAnsiTheme="minorHAnsi" w:cstheme="minorHAnsi"/>
          <w:bCs/>
        </w:rPr>
        <w:t>5</w:t>
      </w:r>
    </w:p>
    <w:p w:rsidR="004D1A4A" w:rsidRPr="008740B5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8740B5">
        <w:rPr>
          <w:rFonts w:asciiTheme="minorHAnsi" w:hAnsiTheme="minorHAnsi" w:cstheme="minorHAnsi"/>
          <w:b/>
          <w:bCs/>
        </w:rPr>
        <w:t>INTERESSADO:</w:t>
      </w:r>
      <w:r w:rsidR="0093100F" w:rsidRPr="008740B5">
        <w:rPr>
          <w:rFonts w:asciiTheme="minorHAnsi" w:hAnsiTheme="minorHAnsi" w:cstheme="minorHAnsi"/>
          <w:bCs/>
        </w:rPr>
        <w:t xml:space="preserve"> </w:t>
      </w:r>
      <w:r w:rsidR="00402C93" w:rsidRPr="008740B5">
        <w:rPr>
          <w:rFonts w:asciiTheme="minorHAnsi" w:hAnsiTheme="minorHAnsi" w:cstheme="minorHAnsi"/>
          <w:bCs/>
        </w:rPr>
        <w:t xml:space="preserve">SESAU – </w:t>
      </w:r>
      <w:r w:rsidR="003A0FC4" w:rsidRPr="008740B5">
        <w:rPr>
          <w:rFonts w:asciiTheme="minorHAnsi" w:hAnsiTheme="minorHAnsi" w:cstheme="minorHAnsi"/>
          <w:bCs/>
        </w:rPr>
        <w:t>DIRETORIA DE ASSISTÊNCIA FARMACÊUTICA</w:t>
      </w:r>
    </w:p>
    <w:p w:rsidR="00274B1C" w:rsidRPr="008740B5" w:rsidRDefault="009B46C6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8740B5">
        <w:rPr>
          <w:rFonts w:asciiTheme="minorHAnsi" w:hAnsiTheme="minorHAnsi" w:cstheme="minorHAnsi"/>
          <w:b/>
          <w:bCs/>
        </w:rPr>
        <w:t xml:space="preserve">ASSUNTO: </w:t>
      </w:r>
      <w:r w:rsidR="00B916D4" w:rsidRPr="008740B5">
        <w:rPr>
          <w:rFonts w:asciiTheme="minorHAnsi" w:hAnsiTheme="minorHAnsi" w:cstheme="minorHAnsi"/>
          <w:bCs/>
        </w:rPr>
        <w:t>CONTRATAÇÃO</w:t>
      </w:r>
    </w:p>
    <w:p w:rsidR="00007419" w:rsidRPr="008740B5" w:rsidRDefault="00274B1C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  <w:bCs/>
        </w:rPr>
        <w:t>DETALHES:</w:t>
      </w:r>
      <w:r w:rsidRPr="008740B5">
        <w:rPr>
          <w:rFonts w:asciiTheme="minorHAnsi" w:hAnsiTheme="minorHAnsi" w:cstheme="minorHAnsi"/>
          <w:bCs/>
        </w:rPr>
        <w:t xml:space="preserve"> </w:t>
      </w:r>
      <w:r w:rsidR="004D1A4A" w:rsidRPr="008740B5">
        <w:rPr>
          <w:rFonts w:asciiTheme="minorHAnsi" w:hAnsiTheme="minorHAnsi" w:cstheme="minorHAnsi"/>
          <w:bCs/>
        </w:rPr>
        <w:t xml:space="preserve">SOL. </w:t>
      </w:r>
      <w:r w:rsidR="00B916D4" w:rsidRPr="008740B5">
        <w:rPr>
          <w:rFonts w:asciiTheme="minorHAnsi" w:hAnsiTheme="minorHAnsi" w:cstheme="minorHAnsi"/>
          <w:bCs/>
        </w:rPr>
        <w:t>CONTRATAÇÃO DE EMPRESA</w:t>
      </w:r>
    </w:p>
    <w:p w:rsidR="00804844" w:rsidRPr="008740B5" w:rsidRDefault="00804844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</w:rPr>
      </w:pPr>
      <w:r w:rsidRPr="008740B5">
        <w:rPr>
          <w:rFonts w:asciiTheme="minorHAnsi" w:hAnsiTheme="minorHAnsi" w:cstheme="minorHAnsi"/>
        </w:rPr>
        <w:t xml:space="preserve">Tratam-se os autos sobre o </w:t>
      </w:r>
      <w:r w:rsidRPr="008740B5">
        <w:rPr>
          <w:rFonts w:asciiTheme="minorHAnsi" w:hAnsiTheme="minorHAnsi" w:cstheme="minorHAnsi"/>
          <w:b/>
        </w:rPr>
        <w:t xml:space="preserve">Processo Administrativo nº </w:t>
      </w:r>
      <w:r w:rsidRPr="008740B5">
        <w:rPr>
          <w:rFonts w:asciiTheme="minorHAnsi" w:hAnsiTheme="minorHAnsi" w:cstheme="minorHAnsi"/>
          <w:b/>
          <w:bCs/>
        </w:rPr>
        <w:t>2000-</w:t>
      </w:r>
      <w:r w:rsidR="00B916D4" w:rsidRPr="008740B5">
        <w:rPr>
          <w:rFonts w:asciiTheme="minorHAnsi" w:hAnsiTheme="minorHAnsi" w:cstheme="minorHAnsi"/>
          <w:b/>
          <w:bCs/>
        </w:rPr>
        <w:t>029246</w:t>
      </w:r>
      <w:r w:rsidRPr="008740B5">
        <w:rPr>
          <w:rFonts w:asciiTheme="minorHAnsi" w:hAnsiTheme="minorHAnsi" w:cstheme="minorHAnsi"/>
          <w:b/>
          <w:bCs/>
        </w:rPr>
        <w:t>/2015</w:t>
      </w:r>
      <w:r w:rsidRPr="008740B5">
        <w:rPr>
          <w:rFonts w:asciiTheme="minorHAnsi" w:hAnsiTheme="minorHAnsi" w:cstheme="minorHAnsi"/>
          <w:bCs/>
        </w:rPr>
        <w:t>,</w:t>
      </w:r>
      <w:r w:rsidRPr="008740B5">
        <w:rPr>
          <w:rFonts w:asciiTheme="minorHAnsi" w:hAnsiTheme="minorHAnsi" w:cstheme="minorHAnsi"/>
        </w:rPr>
        <w:t xml:space="preserve"> em 01 (um) volume com </w:t>
      </w:r>
      <w:r w:rsidR="00B916D4" w:rsidRPr="008740B5">
        <w:rPr>
          <w:rFonts w:asciiTheme="minorHAnsi" w:hAnsiTheme="minorHAnsi" w:cstheme="minorHAnsi"/>
        </w:rPr>
        <w:t>48</w:t>
      </w:r>
      <w:r w:rsidRPr="008740B5">
        <w:rPr>
          <w:rFonts w:asciiTheme="minorHAnsi" w:hAnsiTheme="minorHAnsi" w:cstheme="minorHAnsi"/>
        </w:rPr>
        <w:t xml:space="preserve"> (</w:t>
      </w:r>
      <w:r w:rsidR="003A0FC4" w:rsidRPr="008740B5">
        <w:rPr>
          <w:rFonts w:asciiTheme="minorHAnsi" w:hAnsiTheme="minorHAnsi" w:cstheme="minorHAnsi"/>
        </w:rPr>
        <w:t xml:space="preserve">quarenta e </w:t>
      </w:r>
      <w:r w:rsidR="00B916D4" w:rsidRPr="008740B5">
        <w:rPr>
          <w:rFonts w:asciiTheme="minorHAnsi" w:hAnsiTheme="minorHAnsi" w:cstheme="minorHAnsi"/>
        </w:rPr>
        <w:t>oito</w:t>
      </w:r>
      <w:r w:rsidRPr="008740B5">
        <w:rPr>
          <w:rFonts w:asciiTheme="minorHAnsi" w:hAnsiTheme="minorHAnsi" w:cstheme="minorHAnsi"/>
        </w:rPr>
        <w:t>) fls</w:t>
      </w:r>
      <w:r w:rsidR="001C6877">
        <w:rPr>
          <w:rFonts w:asciiTheme="minorHAnsi" w:hAnsiTheme="minorHAnsi" w:cstheme="minorHAnsi"/>
        </w:rPr>
        <w:t>., que versam sobre a solicitação de pagamento do serviço de desentupimento, limpeza</w:t>
      </w:r>
      <w:r w:rsidR="00036921">
        <w:rPr>
          <w:rFonts w:asciiTheme="minorHAnsi" w:hAnsiTheme="minorHAnsi" w:cstheme="minorHAnsi"/>
        </w:rPr>
        <w:t xml:space="preserve"> de fossa e caixa de gordura n</w:t>
      </w:r>
      <w:r w:rsidR="001C6877">
        <w:rPr>
          <w:rFonts w:asciiTheme="minorHAnsi" w:hAnsiTheme="minorHAnsi" w:cstheme="minorHAnsi"/>
        </w:rPr>
        <w:t xml:space="preserve">a Assessoria Técnica Farmacêutica </w:t>
      </w:r>
      <w:r w:rsidR="00036921">
        <w:rPr>
          <w:rFonts w:asciiTheme="minorHAnsi" w:hAnsiTheme="minorHAnsi" w:cstheme="minorHAnsi"/>
        </w:rPr>
        <w:t>–</w:t>
      </w:r>
      <w:r w:rsidR="001C6877">
        <w:rPr>
          <w:rFonts w:asciiTheme="minorHAnsi" w:hAnsiTheme="minorHAnsi" w:cstheme="minorHAnsi"/>
        </w:rPr>
        <w:t xml:space="preserve"> ATAF</w:t>
      </w:r>
      <w:r w:rsidRPr="008740B5">
        <w:rPr>
          <w:rFonts w:asciiTheme="minorHAnsi" w:hAnsiTheme="minorHAnsi" w:cstheme="minorHAnsi"/>
        </w:rPr>
        <w:t>. A solicitação de pagamento</w:t>
      </w:r>
      <w:r w:rsidR="00036921">
        <w:rPr>
          <w:rFonts w:asciiTheme="minorHAnsi" w:hAnsiTheme="minorHAnsi" w:cstheme="minorHAnsi"/>
        </w:rPr>
        <w:t xml:space="preserve">, </w:t>
      </w:r>
      <w:r w:rsidR="00036921" w:rsidRPr="008740B5">
        <w:rPr>
          <w:rFonts w:asciiTheme="minorHAnsi" w:hAnsiTheme="minorHAnsi" w:cstheme="minorHAnsi"/>
        </w:rPr>
        <w:t>a empresa</w:t>
      </w:r>
      <w:r w:rsidR="00036921" w:rsidRPr="008740B5">
        <w:rPr>
          <w:rFonts w:asciiTheme="minorHAnsi" w:hAnsiTheme="minorHAnsi" w:cstheme="minorHAnsi"/>
          <w:b/>
        </w:rPr>
        <w:t xml:space="preserve"> </w:t>
      </w:r>
      <w:proofErr w:type="spellStart"/>
      <w:r w:rsidR="00036921" w:rsidRPr="008740B5">
        <w:rPr>
          <w:rFonts w:asciiTheme="minorHAnsi" w:hAnsiTheme="minorHAnsi" w:cstheme="minorHAnsi"/>
          <w:b/>
        </w:rPr>
        <w:t>Terliz</w:t>
      </w:r>
      <w:proofErr w:type="spellEnd"/>
      <w:r w:rsidR="00036921" w:rsidRPr="008740B5">
        <w:rPr>
          <w:rFonts w:asciiTheme="minorHAnsi" w:hAnsiTheme="minorHAnsi" w:cstheme="minorHAnsi"/>
          <w:b/>
        </w:rPr>
        <w:t xml:space="preserve"> Rodrigues Morais Dedetização </w:t>
      </w:r>
      <w:proofErr w:type="spellStart"/>
      <w:r w:rsidR="00036921" w:rsidRPr="008740B5">
        <w:rPr>
          <w:rFonts w:asciiTheme="minorHAnsi" w:hAnsiTheme="minorHAnsi" w:cstheme="minorHAnsi"/>
          <w:b/>
        </w:rPr>
        <w:t>Eireli</w:t>
      </w:r>
      <w:proofErr w:type="spellEnd"/>
      <w:r w:rsidR="00036921" w:rsidRPr="008740B5">
        <w:rPr>
          <w:rFonts w:asciiTheme="minorHAnsi" w:hAnsiTheme="minorHAnsi" w:cstheme="minorHAnsi"/>
          <w:b/>
        </w:rPr>
        <w:t xml:space="preserve"> </w:t>
      </w:r>
      <w:r w:rsidR="00036921" w:rsidRPr="008740B5">
        <w:rPr>
          <w:rFonts w:asciiTheme="minorHAnsi" w:hAnsiTheme="minorHAnsi" w:cstheme="minorHAnsi"/>
        </w:rPr>
        <w:t>(CNPJ 21.162.634/0001-10</w:t>
      </w:r>
      <w:r w:rsidR="00036921">
        <w:rPr>
          <w:rFonts w:asciiTheme="minorHAnsi" w:hAnsiTheme="minorHAnsi" w:cstheme="minorHAnsi"/>
        </w:rPr>
        <w:t>),</w:t>
      </w:r>
      <w:r w:rsidRPr="008740B5">
        <w:rPr>
          <w:rFonts w:asciiTheme="minorHAnsi" w:hAnsiTheme="minorHAnsi" w:cstheme="minorHAnsi"/>
        </w:rPr>
        <w:t xml:space="preserve"> está orçada em </w:t>
      </w:r>
      <w:r w:rsidR="00B916D4" w:rsidRPr="008740B5">
        <w:rPr>
          <w:rFonts w:asciiTheme="minorHAnsi" w:hAnsiTheme="minorHAnsi" w:cstheme="minorHAnsi"/>
          <w:b/>
        </w:rPr>
        <w:t>R$2.564,00</w:t>
      </w:r>
      <w:r w:rsidRPr="008740B5">
        <w:rPr>
          <w:rFonts w:asciiTheme="minorHAnsi" w:hAnsiTheme="minorHAnsi" w:cstheme="minorHAnsi"/>
          <w:b/>
        </w:rPr>
        <w:t xml:space="preserve"> (</w:t>
      </w:r>
      <w:proofErr w:type="gramStart"/>
      <w:r w:rsidR="00B916D4" w:rsidRPr="008740B5">
        <w:rPr>
          <w:rFonts w:asciiTheme="minorHAnsi" w:hAnsiTheme="minorHAnsi" w:cstheme="minorHAnsi"/>
          <w:b/>
        </w:rPr>
        <w:t>dois mil, quinhentos e sessenta e quatro</w:t>
      </w:r>
      <w:proofErr w:type="gramEnd"/>
      <w:r w:rsidR="00B916D4" w:rsidRPr="008740B5">
        <w:rPr>
          <w:rFonts w:asciiTheme="minorHAnsi" w:hAnsiTheme="minorHAnsi" w:cstheme="minorHAnsi"/>
          <w:b/>
        </w:rPr>
        <w:t xml:space="preserve"> reais</w:t>
      </w:r>
      <w:r w:rsidRPr="008740B5">
        <w:rPr>
          <w:rFonts w:asciiTheme="minorHAnsi" w:hAnsiTheme="minorHAnsi" w:cstheme="minorHAnsi"/>
          <w:b/>
        </w:rPr>
        <w:t>).</w:t>
      </w:r>
    </w:p>
    <w:p w:rsidR="005C6A36" w:rsidRPr="008740B5" w:rsidRDefault="005C6A36" w:rsidP="00472611">
      <w:pPr>
        <w:spacing w:line="360" w:lineRule="auto"/>
        <w:ind w:firstLine="708"/>
        <w:contextualSpacing/>
        <w:jc w:val="both"/>
        <w:rPr>
          <w:rFonts w:cs="Calibri"/>
        </w:rPr>
      </w:pPr>
      <w:r w:rsidRPr="008740B5">
        <w:rPr>
          <w:rFonts w:cs="Calibri"/>
        </w:rPr>
        <w:t>O presente Processo Administr</w:t>
      </w:r>
      <w:r w:rsidR="00B916D4" w:rsidRPr="008740B5">
        <w:rPr>
          <w:rFonts w:cs="Calibri"/>
        </w:rPr>
        <w:t>ativo já aportou nesta CGE (fl.41</w:t>
      </w:r>
      <w:r w:rsidRPr="008740B5">
        <w:rPr>
          <w:rFonts w:cs="Calibri"/>
        </w:rPr>
        <w:t xml:space="preserve">), com parecer técnico (fls. </w:t>
      </w:r>
      <w:r w:rsidR="00B916D4" w:rsidRPr="008740B5">
        <w:rPr>
          <w:rFonts w:cs="Calibri"/>
        </w:rPr>
        <w:t>42/43</w:t>
      </w:r>
      <w:r w:rsidR="00F931F9" w:rsidRPr="008740B5">
        <w:rPr>
          <w:rFonts w:cs="Calibri"/>
        </w:rPr>
        <w:t>)</w:t>
      </w:r>
      <w:r w:rsidRPr="008740B5">
        <w:rPr>
          <w:rFonts w:cs="Calibri"/>
        </w:rPr>
        <w:t xml:space="preserve">. Cumpre, ainda, que este Órgão de Controle </w:t>
      </w:r>
      <w:r w:rsidR="00367380" w:rsidRPr="008740B5">
        <w:rPr>
          <w:rFonts w:cs="Calibri"/>
        </w:rPr>
        <w:t>pontuou pendências a serem solucionadas</w:t>
      </w:r>
      <w:r w:rsidRPr="008740B5">
        <w:rPr>
          <w:rFonts w:cs="Calibri"/>
        </w:rPr>
        <w:t xml:space="preserve">, </w:t>
      </w:r>
      <w:r w:rsidR="00367380" w:rsidRPr="008740B5">
        <w:rPr>
          <w:rFonts w:cs="Calibri"/>
        </w:rPr>
        <w:t>de acordo com</w:t>
      </w:r>
      <w:r w:rsidRPr="008740B5">
        <w:rPr>
          <w:rFonts w:cs="Calibri"/>
        </w:rPr>
        <w:t xml:space="preserve"> </w:t>
      </w:r>
      <w:r w:rsidR="00367380" w:rsidRPr="008740B5">
        <w:rPr>
          <w:rFonts w:cs="Calibri"/>
        </w:rPr>
        <w:t>os documentos acostados aos autos</w:t>
      </w:r>
      <w:r w:rsidR="00D53606" w:rsidRPr="008740B5">
        <w:rPr>
          <w:rFonts w:cs="Calibri"/>
        </w:rPr>
        <w:t xml:space="preserve">. </w:t>
      </w:r>
      <w:r w:rsidR="00AF4C92" w:rsidRPr="008740B5">
        <w:rPr>
          <w:rFonts w:cs="Calibri"/>
        </w:rPr>
        <w:t xml:space="preserve">Ressalte-se que o </w:t>
      </w:r>
      <w:r w:rsidR="00AF4C92" w:rsidRPr="008740B5">
        <w:rPr>
          <w:rFonts w:cs="Calibri"/>
          <w:u w:val="single"/>
        </w:rPr>
        <w:t>atesto d</w:t>
      </w:r>
      <w:r w:rsidR="00511C75" w:rsidRPr="008740B5">
        <w:rPr>
          <w:rFonts w:cs="Calibri"/>
          <w:u w:val="single"/>
        </w:rPr>
        <w:t>a Nota Fiscal foi realizado pela</w:t>
      </w:r>
      <w:r w:rsidR="00D53606" w:rsidRPr="008740B5">
        <w:rPr>
          <w:rFonts w:cs="Calibri"/>
          <w:u w:val="single"/>
        </w:rPr>
        <w:t xml:space="preserve"> </w:t>
      </w:r>
      <w:r w:rsidR="00511C75" w:rsidRPr="008740B5">
        <w:rPr>
          <w:rFonts w:cs="Calibri"/>
          <w:u w:val="single"/>
        </w:rPr>
        <w:t>administradora</w:t>
      </w:r>
      <w:r w:rsidR="00D53606" w:rsidRPr="008740B5">
        <w:rPr>
          <w:rFonts w:cs="Calibri"/>
          <w:u w:val="single"/>
        </w:rPr>
        <w:t xml:space="preserve"> </w:t>
      </w:r>
      <w:r w:rsidR="00511C75" w:rsidRPr="008740B5">
        <w:rPr>
          <w:rFonts w:cs="Calibri"/>
          <w:u w:val="single"/>
        </w:rPr>
        <w:t>ATAF</w:t>
      </w:r>
      <w:r w:rsidR="00D53606" w:rsidRPr="008740B5">
        <w:rPr>
          <w:rFonts w:cs="Calibri"/>
          <w:u w:val="single"/>
        </w:rPr>
        <w:t>/SESAU</w:t>
      </w:r>
      <w:r w:rsidR="00AF4C92" w:rsidRPr="008740B5">
        <w:rPr>
          <w:rFonts w:cs="Calibri"/>
          <w:u w:val="single"/>
        </w:rPr>
        <w:t>,</w:t>
      </w:r>
      <w:r w:rsidR="003A1B3F" w:rsidRPr="008740B5">
        <w:rPr>
          <w:rFonts w:cs="Calibri"/>
          <w:u w:val="single"/>
        </w:rPr>
        <w:t xml:space="preserve"> </w:t>
      </w:r>
      <w:r w:rsidR="003C48D7">
        <w:rPr>
          <w:rFonts w:cs="Calibri"/>
          <w:u w:val="single"/>
        </w:rPr>
        <w:t>sem mencionar número de CPF e a</w:t>
      </w:r>
      <w:r w:rsidR="00511C75" w:rsidRPr="008740B5">
        <w:rPr>
          <w:rFonts w:cs="Calibri"/>
          <w:u w:val="single"/>
        </w:rPr>
        <w:t xml:space="preserve"> Matrícula</w:t>
      </w:r>
      <w:r w:rsidR="003A1B3F" w:rsidRPr="008740B5">
        <w:rPr>
          <w:rFonts w:cs="Calibri"/>
        </w:rPr>
        <w:t>,</w:t>
      </w:r>
      <w:r w:rsidR="00AF4C92" w:rsidRPr="008740B5">
        <w:rPr>
          <w:rFonts w:cs="Calibri"/>
        </w:rPr>
        <w:t xml:space="preserve"> </w:t>
      </w:r>
      <w:r w:rsidR="00AF4C92" w:rsidRPr="008740B5">
        <w:rPr>
          <w:rFonts w:cs="Calibri"/>
          <w:b/>
        </w:rPr>
        <w:t xml:space="preserve">e não </w:t>
      </w:r>
      <w:r w:rsidR="003A1B3F" w:rsidRPr="008740B5">
        <w:rPr>
          <w:rFonts w:cs="Calibri"/>
          <w:b/>
        </w:rPr>
        <w:t>p</w:t>
      </w:r>
      <w:r w:rsidR="00472611" w:rsidRPr="008740B5">
        <w:rPr>
          <w:rFonts w:cs="Calibri"/>
          <w:b/>
        </w:rPr>
        <w:t>elo</w:t>
      </w:r>
      <w:r w:rsidR="003A1B3F" w:rsidRPr="008740B5">
        <w:rPr>
          <w:rFonts w:cs="Calibri"/>
          <w:b/>
        </w:rPr>
        <w:t xml:space="preserve"> responsável</w:t>
      </w:r>
      <w:r w:rsidR="003A1B3F" w:rsidRPr="008740B5">
        <w:rPr>
          <w:rFonts w:cs="Calibri"/>
        </w:rPr>
        <w:t>.</w:t>
      </w:r>
    </w:p>
    <w:p w:rsidR="00BE745A" w:rsidRPr="008740B5" w:rsidRDefault="003C65F5" w:rsidP="0047261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</w:rPr>
      </w:pPr>
      <w:r w:rsidRPr="008740B5">
        <w:rPr>
          <w:rFonts w:asciiTheme="minorHAnsi" w:hAnsiTheme="minorHAnsi" w:cstheme="minorHAnsi"/>
          <w:bCs/>
        </w:rPr>
        <w:t xml:space="preserve">A análise do </w:t>
      </w:r>
      <w:r w:rsidRPr="008740B5">
        <w:rPr>
          <w:rFonts w:asciiTheme="minorHAnsi" w:hAnsiTheme="minorHAnsi" w:cstheme="minorHAnsi"/>
        </w:rPr>
        <w:t xml:space="preserve">Processo Administrativo </w:t>
      </w:r>
      <w:r w:rsidR="004928EE" w:rsidRPr="008740B5">
        <w:rPr>
          <w:rFonts w:asciiTheme="minorHAnsi" w:hAnsiTheme="minorHAnsi" w:cstheme="minorHAnsi"/>
        </w:rPr>
        <w:t>em tela</w:t>
      </w:r>
      <w:r w:rsidRPr="008740B5">
        <w:rPr>
          <w:rFonts w:asciiTheme="minorHAnsi" w:hAnsiTheme="minorHAnsi" w:cstheme="minorHAnsi"/>
          <w:bCs/>
        </w:rPr>
        <w:t xml:space="preserve"> restringiu-se à instrução </w:t>
      </w:r>
      <w:r w:rsidRPr="008740B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D35EF" w:rsidRPr="008740B5" w:rsidRDefault="000D35EF" w:rsidP="00472611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u w:val="single"/>
        </w:rPr>
      </w:pPr>
      <w:r w:rsidRPr="008740B5">
        <w:rPr>
          <w:rFonts w:asciiTheme="minorHAnsi" w:hAnsiTheme="minorHAnsi" w:cstheme="minorHAnsi"/>
          <w:b/>
          <w:u w:val="single"/>
        </w:rPr>
        <w:t>1 - DA INSTRUÇÃO NORMATIVA Nº 01 DE 11/05/2007, EMITIDA PELA PGE/AL</w:t>
      </w:r>
      <w:r w:rsidRPr="008740B5">
        <w:rPr>
          <w:rFonts w:asciiTheme="minorHAnsi" w:hAnsiTheme="minorHAnsi" w:cstheme="minorHAnsi"/>
        </w:rPr>
        <w:t xml:space="preserve"> - Qualquer pagamento somente deverá ser realizado, </w:t>
      </w:r>
      <w:r w:rsidRPr="008740B5">
        <w:rPr>
          <w:rFonts w:asciiTheme="minorHAnsi" w:hAnsiTheme="minorHAnsi" w:cstheme="minorHAnsi"/>
          <w:u w:val="single"/>
        </w:rPr>
        <w:t>mediante a certificação da entrega do objeto contratado</w:t>
      </w:r>
      <w:r w:rsidRPr="008740B5">
        <w:rPr>
          <w:rFonts w:asciiTheme="minorHAnsi" w:hAnsiTheme="minorHAnsi" w:cstheme="minorHAnsi"/>
        </w:rPr>
        <w:t xml:space="preserve">, observados os prazos, valores de quantitativos expressos nas cláusulas contratuais, </w:t>
      </w:r>
      <w:r w:rsidRPr="008740B5">
        <w:rPr>
          <w:rFonts w:asciiTheme="minorHAnsi" w:hAnsiTheme="minorHAnsi" w:cstheme="minorHAnsi"/>
          <w:u w:val="single"/>
        </w:rPr>
        <w:t>e, ainda, com a apresentação dos documentos relativos regularidade fiscal, especialmente quanto a Dívida Ativa do Estado.</w:t>
      </w:r>
    </w:p>
    <w:p w:rsidR="00472611" w:rsidRPr="008740B5" w:rsidRDefault="00472611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highlight w:val="yellow"/>
        </w:rPr>
      </w:pPr>
      <w:proofErr w:type="gramStart"/>
      <w:r w:rsidRPr="008740B5">
        <w:rPr>
          <w:rFonts w:asciiTheme="minorHAnsi" w:hAnsiTheme="minorHAnsi" w:cstheme="minorHAnsi"/>
          <w:b/>
          <w:u w:val="single"/>
        </w:rPr>
        <w:t>2</w:t>
      </w:r>
      <w:proofErr w:type="gramEnd"/>
      <w:r w:rsidR="004F3610" w:rsidRPr="008740B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4F3610" w:rsidRPr="008740B5">
        <w:rPr>
          <w:rFonts w:asciiTheme="minorHAnsi" w:hAnsiTheme="minorHAnsi" w:cstheme="minorHAnsi"/>
          <w:b/>
        </w:rPr>
        <w:t xml:space="preserve"> – </w:t>
      </w:r>
      <w:r w:rsidR="004F3610" w:rsidRPr="008740B5">
        <w:rPr>
          <w:rFonts w:asciiTheme="minorHAnsi" w:hAnsiTheme="minorHAnsi" w:cstheme="minorHAnsi"/>
        </w:rPr>
        <w:t>Ás fls.</w:t>
      </w:r>
      <w:r w:rsidR="004F3610" w:rsidRPr="008740B5">
        <w:rPr>
          <w:rFonts w:asciiTheme="minorHAnsi" w:hAnsiTheme="minorHAnsi" w:cstheme="minorHAnsi"/>
          <w:b/>
        </w:rPr>
        <w:t xml:space="preserve"> </w:t>
      </w:r>
      <w:r w:rsidR="00D2434E" w:rsidRPr="008740B5">
        <w:rPr>
          <w:rFonts w:asciiTheme="minorHAnsi" w:hAnsiTheme="minorHAnsi" w:cstheme="minorHAnsi"/>
        </w:rPr>
        <w:t>28/32</w:t>
      </w:r>
      <w:r w:rsidR="004F3610" w:rsidRPr="008740B5">
        <w:rPr>
          <w:rFonts w:asciiTheme="minorHAnsi" w:hAnsiTheme="minorHAnsi" w:cstheme="minorHAnsi"/>
        </w:rPr>
        <w:t>, constata-se as Certidões de Regularidade da Empresa</w:t>
      </w:r>
      <w:r w:rsidR="004F3610" w:rsidRPr="008740B5">
        <w:rPr>
          <w:rFonts w:asciiTheme="minorHAnsi" w:hAnsiTheme="minorHAnsi" w:cstheme="minorHAnsi"/>
          <w:b/>
        </w:rPr>
        <w:t xml:space="preserve">, </w:t>
      </w:r>
      <w:proofErr w:type="spellStart"/>
      <w:r w:rsidR="00D2434E" w:rsidRPr="008740B5">
        <w:rPr>
          <w:rFonts w:asciiTheme="minorHAnsi" w:hAnsiTheme="minorHAnsi" w:cstheme="minorHAnsi"/>
          <w:b/>
        </w:rPr>
        <w:t>Terliz</w:t>
      </w:r>
      <w:proofErr w:type="spellEnd"/>
      <w:r w:rsidR="00D2434E" w:rsidRPr="008740B5">
        <w:rPr>
          <w:rFonts w:asciiTheme="minorHAnsi" w:hAnsiTheme="minorHAnsi" w:cstheme="minorHAnsi"/>
          <w:b/>
        </w:rPr>
        <w:t xml:space="preserve"> Rodrigues Morais Dedetização </w:t>
      </w:r>
      <w:proofErr w:type="spellStart"/>
      <w:r w:rsidR="00D2434E" w:rsidRPr="008740B5">
        <w:rPr>
          <w:rFonts w:asciiTheme="minorHAnsi" w:hAnsiTheme="minorHAnsi" w:cstheme="minorHAnsi"/>
          <w:b/>
        </w:rPr>
        <w:t>Eireli</w:t>
      </w:r>
      <w:proofErr w:type="spellEnd"/>
      <w:r w:rsidR="00D53606" w:rsidRPr="008740B5">
        <w:rPr>
          <w:rFonts w:asciiTheme="minorHAnsi" w:hAnsiTheme="minorHAnsi" w:cstheme="minorHAnsi"/>
          <w:b/>
        </w:rPr>
        <w:t xml:space="preserve"> </w:t>
      </w:r>
      <w:r w:rsidR="00D53606" w:rsidRPr="008740B5">
        <w:rPr>
          <w:rFonts w:asciiTheme="minorHAnsi" w:hAnsiTheme="minorHAnsi" w:cstheme="minorHAnsi"/>
        </w:rPr>
        <w:t xml:space="preserve">(CNPJ </w:t>
      </w:r>
      <w:r w:rsidR="00D2434E" w:rsidRPr="008740B5">
        <w:rPr>
          <w:rFonts w:asciiTheme="minorHAnsi" w:hAnsiTheme="minorHAnsi" w:cstheme="minorHAnsi"/>
        </w:rPr>
        <w:t>21.162.634/0001-10</w:t>
      </w:r>
      <w:r w:rsidR="00D53606" w:rsidRPr="008740B5">
        <w:rPr>
          <w:rFonts w:asciiTheme="minorHAnsi" w:hAnsiTheme="minorHAnsi" w:cstheme="minorHAnsi"/>
        </w:rPr>
        <w:t>)</w:t>
      </w:r>
      <w:r w:rsidR="00362812">
        <w:rPr>
          <w:rFonts w:asciiTheme="minorHAnsi" w:hAnsiTheme="minorHAnsi" w:cstheme="minorHAnsi"/>
        </w:rPr>
        <w:t>,</w:t>
      </w:r>
      <w:r w:rsidR="00D53606" w:rsidRPr="008740B5">
        <w:rPr>
          <w:rFonts w:asciiTheme="minorHAnsi" w:hAnsiTheme="minorHAnsi" w:cstheme="minorHAnsi"/>
        </w:rPr>
        <w:t xml:space="preserve"> </w:t>
      </w:r>
      <w:r w:rsidR="004F3610" w:rsidRPr="008740B5">
        <w:rPr>
          <w:rFonts w:asciiTheme="minorHAnsi" w:hAnsiTheme="minorHAnsi" w:cstheme="minorHAnsi"/>
        </w:rPr>
        <w:t>vencidas.</w:t>
      </w:r>
    </w:p>
    <w:p w:rsidR="00472611" w:rsidRPr="008740B5" w:rsidRDefault="000D35EF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</w:rPr>
      </w:pPr>
      <w:proofErr w:type="gramStart"/>
      <w:r w:rsidRPr="008740B5">
        <w:rPr>
          <w:rFonts w:asciiTheme="minorHAnsi" w:hAnsiTheme="minorHAnsi" w:cstheme="minorHAnsi"/>
          <w:b/>
          <w:u w:val="single"/>
        </w:rPr>
        <w:t>3</w:t>
      </w:r>
      <w:proofErr w:type="gramEnd"/>
      <w:r w:rsidR="0040496B" w:rsidRPr="008740B5">
        <w:rPr>
          <w:rFonts w:asciiTheme="minorHAnsi" w:hAnsiTheme="minorHAnsi" w:cstheme="minorHAnsi"/>
          <w:b/>
          <w:u w:val="single"/>
        </w:rPr>
        <w:t xml:space="preserve"> – </w:t>
      </w:r>
      <w:r w:rsidR="005C6A36" w:rsidRPr="008740B5">
        <w:rPr>
          <w:rFonts w:asciiTheme="minorHAnsi" w:hAnsiTheme="minorHAnsi" w:cstheme="minorHAnsi"/>
          <w:b/>
          <w:u w:val="single"/>
        </w:rPr>
        <w:t xml:space="preserve">DO DESPACHO </w:t>
      </w:r>
      <w:r w:rsidR="0040496B" w:rsidRPr="008740B5">
        <w:rPr>
          <w:rFonts w:asciiTheme="minorHAnsi" w:hAnsiTheme="minorHAnsi" w:cstheme="minorHAnsi"/>
          <w:b/>
        </w:rPr>
        <w:t xml:space="preserve"> -  </w:t>
      </w:r>
      <w:r w:rsidR="005C6A36" w:rsidRPr="008740B5">
        <w:rPr>
          <w:rFonts w:asciiTheme="minorHAnsi" w:hAnsiTheme="minorHAnsi" w:cstheme="minorHAnsi"/>
        </w:rPr>
        <w:t xml:space="preserve">À fl. </w:t>
      </w:r>
      <w:r w:rsidR="00D2434E" w:rsidRPr="008740B5">
        <w:rPr>
          <w:rFonts w:asciiTheme="minorHAnsi" w:hAnsiTheme="minorHAnsi" w:cstheme="minorHAnsi"/>
        </w:rPr>
        <w:t>47</w:t>
      </w:r>
      <w:r w:rsidR="005C6A36" w:rsidRPr="008740B5">
        <w:rPr>
          <w:rFonts w:asciiTheme="minorHAnsi" w:hAnsiTheme="minorHAnsi" w:cstheme="minorHAnsi"/>
        </w:rPr>
        <w:t>, ve</w:t>
      </w:r>
      <w:r w:rsidR="00804844" w:rsidRPr="008740B5">
        <w:rPr>
          <w:rFonts w:asciiTheme="minorHAnsi" w:hAnsiTheme="minorHAnsi" w:cstheme="minorHAnsi"/>
        </w:rPr>
        <w:t>ri</w:t>
      </w:r>
      <w:r w:rsidR="005C6A36" w:rsidRPr="008740B5">
        <w:rPr>
          <w:rFonts w:asciiTheme="minorHAnsi" w:hAnsiTheme="minorHAnsi" w:cstheme="minorHAnsi"/>
        </w:rPr>
        <w:t>fica</w:t>
      </w:r>
      <w:r w:rsidR="008039DD" w:rsidRPr="008740B5">
        <w:rPr>
          <w:rFonts w:asciiTheme="minorHAnsi" w:hAnsiTheme="minorHAnsi" w:cstheme="minorHAnsi"/>
        </w:rPr>
        <w:t>-</w:t>
      </w:r>
      <w:r w:rsidR="005C6A36" w:rsidRPr="008740B5">
        <w:rPr>
          <w:rFonts w:asciiTheme="minorHAnsi" w:hAnsiTheme="minorHAnsi" w:cstheme="minorHAnsi"/>
        </w:rPr>
        <w:t xml:space="preserve">se o Despacho S/N, datado de </w:t>
      </w:r>
      <w:r w:rsidR="00D2434E" w:rsidRPr="008740B5">
        <w:rPr>
          <w:rFonts w:asciiTheme="minorHAnsi" w:hAnsiTheme="minorHAnsi" w:cstheme="minorHAnsi"/>
        </w:rPr>
        <w:t>18</w:t>
      </w:r>
      <w:r w:rsidR="005C6A36" w:rsidRPr="008740B5">
        <w:rPr>
          <w:rFonts w:asciiTheme="minorHAnsi" w:hAnsiTheme="minorHAnsi" w:cstheme="minorHAnsi"/>
        </w:rPr>
        <w:t>/</w:t>
      </w:r>
      <w:r w:rsidR="00D2434E" w:rsidRPr="008740B5">
        <w:rPr>
          <w:rFonts w:asciiTheme="minorHAnsi" w:hAnsiTheme="minorHAnsi" w:cstheme="minorHAnsi"/>
        </w:rPr>
        <w:t>01/2018</w:t>
      </w:r>
      <w:r w:rsidR="005C6A36" w:rsidRPr="008740B5">
        <w:rPr>
          <w:rFonts w:asciiTheme="minorHAnsi" w:hAnsiTheme="minorHAnsi" w:cstheme="minorHAnsi"/>
        </w:rPr>
        <w:t xml:space="preserve">, da lavra do Secretário </w:t>
      </w:r>
      <w:r w:rsidR="00D2434E" w:rsidRPr="008740B5">
        <w:rPr>
          <w:rFonts w:asciiTheme="minorHAnsi" w:hAnsiTheme="minorHAnsi" w:cstheme="minorHAnsi"/>
        </w:rPr>
        <w:t>de Estado da Saúde</w:t>
      </w:r>
      <w:r w:rsidR="005C6A36" w:rsidRPr="008740B5">
        <w:rPr>
          <w:rFonts w:asciiTheme="minorHAnsi" w:hAnsiTheme="minorHAnsi" w:cstheme="minorHAnsi"/>
        </w:rPr>
        <w:t xml:space="preserve">, </w:t>
      </w:r>
      <w:r w:rsidR="00D2434E" w:rsidRPr="008740B5">
        <w:rPr>
          <w:rFonts w:asciiTheme="minorHAnsi" w:hAnsiTheme="minorHAnsi" w:cstheme="minorHAnsi"/>
        </w:rPr>
        <w:t>Carlos Christian R. Teixeira</w:t>
      </w:r>
      <w:r w:rsidR="005C6A36" w:rsidRPr="008740B5">
        <w:rPr>
          <w:rFonts w:asciiTheme="minorHAnsi" w:hAnsiTheme="minorHAnsi" w:cstheme="minorHAnsi"/>
        </w:rPr>
        <w:t>, informando que</w:t>
      </w:r>
      <w:r w:rsidR="005C6A36" w:rsidRPr="008740B5">
        <w:rPr>
          <w:rFonts w:asciiTheme="minorHAnsi" w:hAnsiTheme="minorHAnsi" w:cstheme="minorHAnsi"/>
          <w:b/>
        </w:rPr>
        <w:t xml:space="preserve">  </w:t>
      </w:r>
    </w:p>
    <w:p w:rsidR="004C026B" w:rsidRPr="008740B5" w:rsidRDefault="00D16099" w:rsidP="00472611">
      <w:pPr>
        <w:spacing w:line="360" w:lineRule="auto"/>
        <w:ind w:left="3402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[</w:t>
      </w:r>
      <w:r w:rsidR="004C026B" w:rsidRPr="008740B5">
        <w:rPr>
          <w:rFonts w:asciiTheme="minorHAnsi" w:hAnsiTheme="minorHAnsi" w:cstheme="minorHAnsi"/>
          <w:b/>
        </w:rPr>
        <w:t>...</w:t>
      </w:r>
      <w:r>
        <w:rPr>
          <w:rFonts w:asciiTheme="minorHAnsi" w:hAnsiTheme="minorHAnsi" w:cstheme="minorHAnsi"/>
          <w:b/>
        </w:rPr>
        <w:t xml:space="preserve">], </w:t>
      </w:r>
      <w:r w:rsidR="004C026B" w:rsidRPr="008740B5">
        <w:rPr>
          <w:rFonts w:asciiTheme="minorHAnsi" w:hAnsiTheme="minorHAnsi" w:cstheme="minorHAnsi"/>
          <w:b/>
        </w:rPr>
        <w:t xml:space="preserve">conforme Despacho de fl. 45, encaminhou os autos à Assessoria Técnica de Assistência Farmacêutica para cumprimento do item V (Que a Assessora Técnica de Assistência Farmacêutica, </w:t>
      </w:r>
      <w:proofErr w:type="spellStart"/>
      <w:r w:rsidR="004C026B" w:rsidRPr="00D16099">
        <w:rPr>
          <w:rFonts w:asciiTheme="minorHAnsi" w:hAnsiTheme="minorHAnsi" w:cstheme="minorHAnsi"/>
          <w:b/>
          <w:i/>
        </w:rPr>
        <w:t>Renatha</w:t>
      </w:r>
      <w:proofErr w:type="spellEnd"/>
      <w:r w:rsidR="004C026B" w:rsidRPr="00D16099">
        <w:rPr>
          <w:rFonts w:asciiTheme="minorHAnsi" w:hAnsiTheme="minorHAnsi" w:cstheme="minorHAnsi"/>
          <w:b/>
          <w:i/>
        </w:rPr>
        <w:t xml:space="preserve"> Soares de Castro Silva, confirme a prestação de serviço</w:t>
      </w:r>
      <w:r w:rsidR="004C026B" w:rsidRPr="008740B5">
        <w:rPr>
          <w:rFonts w:asciiTheme="minorHAnsi" w:hAnsiTheme="minorHAnsi" w:cstheme="minorHAnsi"/>
          <w:b/>
        </w:rPr>
        <w:t xml:space="preserve">, </w:t>
      </w:r>
      <w:r w:rsidR="004C026B" w:rsidRPr="00D16099">
        <w:rPr>
          <w:rFonts w:asciiTheme="minorHAnsi" w:hAnsiTheme="minorHAnsi" w:cstheme="minorHAnsi"/>
          <w:b/>
          <w:i/>
        </w:rPr>
        <w:t>descrito na Nota Fiscal de Serviço nº 124</w:t>
      </w:r>
      <w:r w:rsidR="004C026B" w:rsidRPr="00D16099">
        <w:rPr>
          <w:rFonts w:asciiTheme="minorHAnsi" w:hAnsiTheme="minorHAnsi" w:cstheme="minorHAnsi"/>
          <w:b/>
        </w:rPr>
        <w:t>),</w:t>
      </w:r>
      <w:r w:rsidR="004C026B" w:rsidRPr="008740B5">
        <w:rPr>
          <w:rFonts w:asciiTheme="minorHAnsi" w:hAnsiTheme="minorHAnsi" w:cstheme="minorHAnsi"/>
          <w:b/>
        </w:rPr>
        <w:t xml:space="preserve"> do Parecer da Controladoria Geral do estado de Alagoas, de fls. 42-43.</w:t>
      </w:r>
    </w:p>
    <w:p w:rsidR="0061759D" w:rsidRPr="00CF797E" w:rsidRDefault="00CF797E" w:rsidP="00472611">
      <w:pPr>
        <w:pStyle w:val="SemEspaamento"/>
        <w:spacing w:line="360" w:lineRule="auto"/>
        <w:ind w:left="3402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CF797E">
        <w:rPr>
          <w:rFonts w:asciiTheme="minorHAnsi" w:hAnsiTheme="minorHAnsi" w:cstheme="minorHAnsi"/>
          <w:b/>
        </w:rPr>
        <w:lastRenderedPageBreak/>
        <w:t>[...], que a servidora supramencionada, não fa</w:t>
      </w:r>
      <w:r>
        <w:rPr>
          <w:rFonts w:asciiTheme="minorHAnsi" w:hAnsiTheme="minorHAnsi" w:cstheme="minorHAnsi"/>
          <w:b/>
        </w:rPr>
        <w:t>z mais parte do quadro daquela A</w:t>
      </w:r>
      <w:r w:rsidRPr="00CF797E">
        <w:rPr>
          <w:rFonts w:asciiTheme="minorHAnsi" w:hAnsiTheme="minorHAnsi" w:cstheme="minorHAnsi"/>
          <w:b/>
        </w:rPr>
        <w:t>ssessoria, e sim, do Hospital Geral do Estado, dessa forma, não sendo possível o cumprimento da condicionante requerida pela CGE</w:t>
      </w:r>
      <w:r>
        <w:rPr>
          <w:rFonts w:asciiTheme="minorHAnsi" w:hAnsiTheme="minorHAnsi" w:cstheme="minorHAnsi"/>
          <w:b/>
        </w:rPr>
        <w:t>, no Parecer de fls.42-43.</w:t>
      </w:r>
    </w:p>
    <w:p w:rsidR="008F7054" w:rsidRPr="008740B5" w:rsidRDefault="000D35EF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  <w:u w:val="single"/>
        </w:rPr>
        <w:t>4</w:t>
      </w:r>
      <w:r w:rsidR="008F7054" w:rsidRPr="008740B5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8F7054" w:rsidRPr="008740B5">
        <w:rPr>
          <w:rFonts w:asciiTheme="minorHAnsi" w:hAnsiTheme="minorHAnsi" w:cstheme="minorHAnsi"/>
          <w:b/>
        </w:rPr>
        <w:t xml:space="preserve"> - </w:t>
      </w:r>
      <w:r w:rsidR="008F7054" w:rsidRPr="008740B5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8F7054" w:rsidRPr="008740B5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8F7054" w:rsidRPr="008740B5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7054" w:rsidRPr="008740B5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7054" w:rsidRPr="008740B5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8740B5" w:rsidDel="00BF2EAC">
        <w:rPr>
          <w:rFonts w:asciiTheme="minorHAnsi" w:hAnsiTheme="minorHAnsi" w:cstheme="minorHAnsi"/>
        </w:rPr>
        <w:t xml:space="preserve"> </w:t>
      </w:r>
    </w:p>
    <w:p w:rsidR="00F62A90" w:rsidRPr="008740B5" w:rsidRDefault="000D35EF" w:rsidP="00472611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  <w:u w:val="single"/>
        </w:rPr>
        <w:t>5</w:t>
      </w:r>
      <w:r w:rsidR="00F62A90" w:rsidRPr="008740B5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F62A90" w:rsidRPr="008740B5">
        <w:rPr>
          <w:rFonts w:asciiTheme="minorHAnsi" w:hAnsiTheme="minorHAnsi" w:cstheme="minorHAnsi"/>
          <w:b/>
        </w:rPr>
        <w:t xml:space="preserve"> –</w:t>
      </w:r>
      <w:r w:rsidR="00F62A90" w:rsidRPr="008740B5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</w:t>
      </w:r>
      <w:r w:rsidR="004652B6" w:rsidRPr="008740B5">
        <w:rPr>
          <w:rFonts w:asciiTheme="minorHAnsi" w:hAnsiTheme="minorHAnsi" w:cstheme="minorHAnsi"/>
        </w:rPr>
        <w:t>GAB. N</w:t>
      </w:r>
      <w:r w:rsidR="00F62A90" w:rsidRPr="008740B5">
        <w:rPr>
          <w:rFonts w:asciiTheme="minorHAnsi" w:hAnsiTheme="minorHAnsi" w:cstheme="minorHAnsi"/>
        </w:rPr>
        <w:t xml:space="preserve">º </w:t>
      </w:r>
      <w:r w:rsidR="004652B6" w:rsidRPr="008740B5">
        <w:rPr>
          <w:rFonts w:asciiTheme="minorHAnsi" w:hAnsiTheme="minorHAnsi" w:cstheme="minorHAnsi"/>
        </w:rPr>
        <w:t>3246</w:t>
      </w:r>
      <w:r w:rsidR="00F62A90" w:rsidRPr="008740B5">
        <w:rPr>
          <w:rFonts w:asciiTheme="minorHAnsi" w:hAnsiTheme="minorHAnsi" w:cstheme="minorHAnsi"/>
        </w:rPr>
        <w:t xml:space="preserve">/2017, que versa sobre pagamentos pela via indenizatória. </w:t>
      </w:r>
      <w:r w:rsidR="00F62A90" w:rsidRPr="008740B5">
        <w:rPr>
          <w:rFonts w:asciiTheme="minorHAnsi" w:hAnsiTheme="minorHAnsi" w:cstheme="minorHAnsi"/>
          <w:i/>
        </w:rPr>
        <w:t xml:space="preserve">In </w:t>
      </w:r>
      <w:proofErr w:type="spellStart"/>
      <w:r w:rsidR="00F62A90" w:rsidRPr="008740B5">
        <w:rPr>
          <w:rFonts w:asciiTheme="minorHAnsi" w:hAnsiTheme="minorHAnsi" w:cstheme="minorHAnsi"/>
          <w:i/>
        </w:rPr>
        <w:t>verbis</w:t>
      </w:r>
      <w:proofErr w:type="spellEnd"/>
      <w:r w:rsidR="00F62A90" w:rsidRPr="008740B5">
        <w:rPr>
          <w:rFonts w:asciiTheme="minorHAnsi" w:hAnsiTheme="minorHAnsi" w:cstheme="minorHAnsi"/>
          <w:i/>
        </w:rPr>
        <w:t>: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a)</w:t>
      </w:r>
      <w:r w:rsidRPr="008740B5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b)</w:t>
      </w:r>
      <w:r w:rsidRPr="008740B5">
        <w:rPr>
          <w:rFonts w:asciiTheme="minorHAnsi" w:hAnsiTheme="minorHAnsi" w:cstheme="minorHAnsi"/>
        </w:rPr>
        <w:t xml:space="preserve"> </w:t>
      </w:r>
      <w:r w:rsidR="004652B6" w:rsidRPr="008740B5">
        <w:rPr>
          <w:rFonts w:asciiTheme="minorHAnsi" w:hAnsiTheme="minorHAnsi" w:cstheme="minorHAnsi"/>
        </w:rPr>
        <w:t xml:space="preserve">Ausência de má-fé </w:t>
      </w:r>
      <w:r w:rsidRPr="008740B5">
        <w:rPr>
          <w:rFonts w:asciiTheme="minorHAnsi" w:hAnsiTheme="minorHAnsi" w:cstheme="minorHAnsi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lastRenderedPageBreak/>
        <w:t>c)</w:t>
      </w:r>
      <w:r w:rsidRPr="008740B5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d)</w:t>
      </w:r>
      <w:r w:rsidRPr="008740B5">
        <w:rPr>
          <w:rFonts w:asciiTheme="minorHAnsi" w:hAnsiTheme="minorHAnsi" w:cstheme="minorHAnsi"/>
        </w:rPr>
        <w:t xml:space="preserve"> Justificativa da escolha do fornecedor ou executante;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e)</w:t>
      </w:r>
      <w:r w:rsidRPr="008740B5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f)</w:t>
      </w:r>
      <w:r w:rsidRPr="008740B5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g)</w:t>
      </w:r>
      <w:r w:rsidRPr="008740B5">
        <w:rPr>
          <w:rFonts w:asciiTheme="minorHAnsi" w:hAnsiTheme="minorHAnsi" w:cstheme="minorHAnsi"/>
        </w:rPr>
        <w:t xml:space="preserve"> Inocorrência de prescrição do crédito;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8740B5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F62A90" w:rsidRPr="008740B5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i)</w:t>
      </w:r>
      <w:r w:rsidRPr="008740B5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AF4C92" w:rsidRPr="008740B5" w:rsidRDefault="00AF4C92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>De toda a explanação e detalhamento processual, contidos no exame dos autos do presente parecer, alertem-se para a necessidade de informações, quais sejam:</w:t>
      </w:r>
    </w:p>
    <w:p w:rsidR="00A70653" w:rsidRPr="008740B5" w:rsidRDefault="00A70653" w:rsidP="0047261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I</w:t>
      </w:r>
      <w:r w:rsidRPr="008740B5">
        <w:rPr>
          <w:rFonts w:asciiTheme="minorHAnsi" w:hAnsiTheme="minorHAnsi" w:cstheme="minorHAnsi"/>
        </w:rPr>
        <w:t xml:space="preserve">. </w:t>
      </w:r>
      <w:r w:rsidRPr="008740B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740B5">
        <w:rPr>
          <w:rFonts w:asciiTheme="minorHAnsi" w:hAnsiTheme="minorHAnsi" w:cstheme="minorHAnsi"/>
        </w:rPr>
        <w:t xml:space="preserve"> –</w:t>
      </w:r>
      <w:r w:rsidRPr="008740B5">
        <w:rPr>
          <w:rFonts w:asciiTheme="minorHAnsi" w:hAnsiTheme="minorHAnsi" w:cstheme="minorHAnsi"/>
          <w:b/>
        </w:rPr>
        <w:t xml:space="preserve"> </w:t>
      </w:r>
      <w:r w:rsidRPr="008740B5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8740B5">
        <w:rPr>
          <w:rFonts w:asciiTheme="minorHAnsi" w:hAnsiTheme="minorHAnsi" w:cstheme="minorHAnsi"/>
          <w:b/>
        </w:rPr>
        <w:t xml:space="preserve"> </w:t>
      </w:r>
      <w:r w:rsidRPr="008740B5">
        <w:rPr>
          <w:rFonts w:asciiTheme="minorHAnsi" w:hAnsiTheme="minorHAnsi" w:cstheme="minorHAnsi"/>
          <w:b/>
          <w:i/>
        </w:rPr>
        <w:t>“a” a “i”.</w:t>
      </w:r>
      <w:r w:rsidRPr="008740B5">
        <w:rPr>
          <w:rFonts w:asciiTheme="minorHAnsi" w:hAnsiTheme="minorHAnsi" w:cstheme="minorHAnsi"/>
        </w:rPr>
        <w:t xml:space="preserve">  </w:t>
      </w:r>
    </w:p>
    <w:p w:rsidR="00472611" w:rsidRPr="008740B5" w:rsidRDefault="000D35EF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 xml:space="preserve">II. </w:t>
      </w:r>
      <w:r w:rsidRPr="008740B5">
        <w:rPr>
          <w:rFonts w:asciiTheme="minorHAnsi" w:hAnsiTheme="minorHAnsi" w:cstheme="minorHAnsi"/>
          <w:b/>
          <w:u w:val="single"/>
        </w:rPr>
        <w:t>DAS CERTIDÕES</w:t>
      </w:r>
      <w:r w:rsidRPr="008740B5">
        <w:rPr>
          <w:rFonts w:asciiTheme="minorHAnsi" w:hAnsiTheme="minorHAnsi" w:cstheme="minorHAnsi"/>
          <w:b/>
        </w:rPr>
        <w:t xml:space="preserve"> </w:t>
      </w:r>
      <w:r w:rsidRPr="008740B5">
        <w:rPr>
          <w:rFonts w:asciiTheme="minorHAnsi" w:hAnsiTheme="minorHAnsi" w:cstheme="minorHAnsi"/>
        </w:rPr>
        <w:t>– Quando do pagamento, que as certidões referentes à regularidade fiscal, válidas, sejam acostadas aos autos em atendimento à legislação pertinente.</w:t>
      </w:r>
    </w:p>
    <w:p w:rsidR="0061759D" w:rsidRPr="008740B5" w:rsidRDefault="008F705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 xml:space="preserve">III. </w:t>
      </w:r>
      <w:r w:rsidRPr="008740B5">
        <w:rPr>
          <w:rFonts w:asciiTheme="minorHAnsi" w:hAnsiTheme="minorHAnsi" w:cstheme="minorHAnsi"/>
          <w:b/>
          <w:u w:val="single"/>
        </w:rPr>
        <w:t>CONDUTA DOS AGENTES PÚBLICOS</w:t>
      </w:r>
      <w:r w:rsidRPr="008740B5">
        <w:rPr>
          <w:rFonts w:asciiTheme="minorHAnsi" w:hAnsiTheme="minorHAnsi" w:cstheme="minorHAnsi"/>
          <w:b/>
        </w:rPr>
        <w:t xml:space="preserve"> </w:t>
      </w:r>
      <w:r w:rsidRPr="008740B5">
        <w:rPr>
          <w:rFonts w:asciiTheme="minorHAnsi" w:hAnsiTheme="minorHAnsi" w:cstheme="minorHAnsi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</w:t>
      </w:r>
      <w:r w:rsidR="00472611" w:rsidRPr="008740B5">
        <w:rPr>
          <w:rFonts w:asciiTheme="minorHAnsi" w:hAnsiTheme="minorHAnsi" w:cstheme="minorHAnsi"/>
        </w:rPr>
        <w:t>.</w:t>
      </w:r>
    </w:p>
    <w:p w:rsidR="00E72CC4" w:rsidRPr="008740B5" w:rsidRDefault="00E72CC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IV</w:t>
      </w:r>
      <w:r w:rsidRPr="008740B5">
        <w:rPr>
          <w:rFonts w:asciiTheme="minorHAnsi" w:hAnsiTheme="minorHAnsi" w:cstheme="minorHAnsi"/>
        </w:rPr>
        <w:t xml:space="preserve">. </w:t>
      </w:r>
      <w:r w:rsidRPr="008740B5">
        <w:rPr>
          <w:rFonts w:asciiTheme="minorHAnsi" w:hAnsiTheme="minorHAnsi" w:cstheme="minorHAnsi"/>
          <w:b/>
          <w:u w:val="single"/>
        </w:rPr>
        <w:t>DOTAÇÃO ORÇAMENTÁRIA</w:t>
      </w:r>
      <w:r w:rsidRPr="008740B5">
        <w:rPr>
          <w:rFonts w:asciiTheme="minorHAnsi" w:hAnsiTheme="minorHAnsi" w:cstheme="minorHAnsi"/>
        </w:rPr>
        <w:t xml:space="preserve"> – Que seja atualizada a dotação orçamentária a ser utilizada para a referida despesa.</w:t>
      </w:r>
    </w:p>
    <w:p w:rsidR="00E72CC4" w:rsidRPr="008740B5" w:rsidRDefault="00E72CC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t>V</w:t>
      </w:r>
      <w:r w:rsidRPr="008740B5">
        <w:rPr>
          <w:rFonts w:asciiTheme="minorHAnsi" w:hAnsiTheme="minorHAnsi" w:cstheme="minorHAnsi"/>
        </w:rPr>
        <w:t xml:space="preserve">. </w:t>
      </w:r>
      <w:r w:rsidRPr="008740B5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740B5">
        <w:rPr>
          <w:rFonts w:asciiTheme="minorHAnsi" w:hAnsiTheme="minorHAnsi" w:cstheme="minorHAnsi"/>
        </w:rPr>
        <w:t xml:space="preserve"> - Que sejam juntados aos autos as declarações e documentos relacionados no art. 48 do referido Decreto Estadu</w:t>
      </w:r>
      <w:r w:rsidR="00325983">
        <w:rPr>
          <w:rFonts w:asciiTheme="minorHAnsi" w:hAnsiTheme="minorHAnsi" w:cstheme="minorHAnsi"/>
        </w:rPr>
        <w:t>al</w:t>
      </w:r>
      <w:r w:rsidRPr="008740B5">
        <w:rPr>
          <w:rFonts w:asciiTheme="minorHAnsi" w:hAnsiTheme="minorHAnsi" w:cstheme="minorHAnsi"/>
        </w:rPr>
        <w:t>.</w:t>
      </w:r>
    </w:p>
    <w:p w:rsidR="00E72CC4" w:rsidRPr="008740B5" w:rsidRDefault="00E72CC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  <w:b/>
        </w:rPr>
        <w:lastRenderedPageBreak/>
        <w:t>VI</w:t>
      </w:r>
      <w:r w:rsidRPr="008740B5">
        <w:rPr>
          <w:rFonts w:asciiTheme="minorHAnsi" w:hAnsiTheme="minorHAnsi" w:cstheme="minorHAnsi"/>
        </w:rPr>
        <w:t xml:space="preserve">. </w:t>
      </w:r>
      <w:r w:rsidRPr="008740B5">
        <w:rPr>
          <w:rFonts w:asciiTheme="minorHAnsi" w:hAnsiTheme="minorHAnsi" w:cstheme="minorHAnsi"/>
          <w:b/>
          <w:u w:val="single"/>
        </w:rPr>
        <w:t>DA PRESTAÇÃO DO SERVIÇO</w:t>
      </w:r>
      <w:r w:rsidRPr="008740B5">
        <w:rPr>
          <w:rFonts w:asciiTheme="minorHAnsi" w:hAnsiTheme="minorHAnsi" w:cstheme="minorHAnsi"/>
        </w:rPr>
        <w:t xml:space="preserve"> – Que a Assessora Técnica de Assistência Farmacêutica à época, Sra. </w:t>
      </w:r>
      <w:proofErr w:type="spellStart"/>
      <w:r w:rsidRPr="008740B5">
        <w:rPr>
          <w:rFonts w:asciiTheme="minorHAnsi" w:hAnsiTheme="minorHAnsi" w:cstheme="minorHAnsi"/>
        </w:rPr>
        <w:t>Renatha</w:t>
      </w:r>
      <w:proofErr w:type="spellEnd"/>
      <w:r w:rsidRPr="008740B5">
        <w:rPr>
          <w:rFonts w:asciiTheme="minorHAnsi" w:hAnsiTheme="minorHAnsi" w:cstheme="minorHAnsi"/>
        </w:rPr>
        <w:t xml:space="preserve"> Soares Silva, seja </w:t>
      </w:r>
      <w:proofErr w:type="gramStart"/>
      <w:r w:rsidRPr="008740B5">
        <w:rPr>
          <w:rFonts w:asciiTheme="minorHAnsi" w:hAnsiTheme="minorHAnsi" w:cstheme="minorHAnsi"/>
        </w:rPr>
        <w:t>convocada</w:t>
      </w:r>
      <w:proofErr w:type="gramEnd"/>
      <w:r w:rsidRPr="008740B5">
        <w:rPr>
          <w:rFonts w:asciiTheme="minorHAnsi" w:hAnsiTheme="minorHAnsi" w:cstheme="minorHAnsi"/>
        </w:rPr>
        <w:t xml:space="preserve"> para confirmar a prestação do serviço descrito na Nota Fiscal de Serviço nº 124, </w:t>
      </w:r>
      <w:r w:rsidR="008740B5" w:rsidRPr="008740B5">
        <w:rPr>
          <w:rFonts w:asciiTheme="minorHAnsi" w:hAnsiTheme="minorHAnsi" w:cstheme="minorHAnsi"/>
        </w:rPr>
        <w:t>visto que a mesma faz parte do quadro da SESAU, estando lotada no Hospital Geral do Estado – HGE, conforme informação contida na fl. 47.</w:t>
      </w:r>
    </w:p>
    <w:p w:rsidR="008C2451" w:rsidRPr="008740B5" w:rsidRDefault="002B1DC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</w:rPr>
      </w:pPr>
      <w:r w:rsidRPr="008740B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8F7054" w:rsidRPr="008740B5">
        <w:rPr>
          <w:rFonts w:asciiTheme="minorHAnsi" w:hAnsiTheme="minorHAnsi" w:cstheme="minorHAnsi"/>
        </w:rPr>
        <w:t>“</w:t>
      </w:r>
      <w:r w:rsidRPr="008740B5">
        <w:rPr>
          <w:rFonts w:asciiTheme="minorHAnsi" w:hAnsiTheme="minorHAnsi" w:cstheme="minorHAnsi"/>
        </w:rPr>
        <w:t>I</w:t>
      </w:r>
      <w:r w:rsidR="008F7054" w:rsidRPr="008740B5">
        <w:rPr>
          <w:rFonts w:asciiTheme="minorHAnsi" w:hAnsiTheme="minorHAnsi" w:cstheme="minorHAnsi"/>
        </w:rPr>
        <w:t>”</w:t>
      </w:r>
      <w:r w:rsidRPr="008740B5">
        <w:rPr>
          <w:rFonts w:asciiTheme="minorHAnsi" w:hAnsiTheme="minorHAnsi" w:cstheme="minorHAnsi"/>
        </w:rPr>
        <w:t xml:space="preserve"> </w:t>
      </w:r>
      <w:r w:rsidR="008F7054" w:rsidRPr="008740B5">
        <w:rPr>
          <w:rFonts w:asciiTheme="minorHAnsi" w:hAnsiTheme="minorHAnsi" w:cstheme="minorHAnsi"/>
        </w:rPr>
        <w:t>a</w:t>
      </w:r>
      <w:r w:rsidRPr="008740B5">
        <w:rPr>
          <w:rFonts w:asciiTheme="minorHAnsi" w:hAnsiTheme="minorHAnsi" w:cstheme="minorHAnsi"/>
        </w:rPr>
        <w:t xml:space="preserve"> </w:t>
      </w:r>
      <w:r w:rsidR="008F7054" w:rsidRPr="008740B5">
        <w:rPr>
          <w:rFonts w:asciiTheme="minorHAnsi" w:hAnsiTheme="minorHAnsi" w:cstheme="minorHAnsi"/>
        </w:rPr>
        <w:t>“</w:t>
      </w:r>
      <w:r w:rsidR="008740B5" w:rsidRPr="008740B5">
        <w:rPr>
          <w:rFonts w:asciiTheme="minorHAnsi" w:hAnsiTheme="minorHAnsi" w:cstheme="minorHAnsi"/>
        </w:rPr>
        <w:t>VI</w:t>
      </w:r>
      <w:r w:rsidR="008F7054" w:rsidRPr="008740B5">
        <w:rPr>
          <w:rFonts w:asciiTheme="minorHAnsi" w:hAnsiTheme="minorHAnsi" w:cstheme="minorHAnsi"/>
        </w:rPr>
        <w:t>”</w:t>
      </w:r>
      <w:r w:rsidRPr="008740B5">
        <w:rPr>
          <w:rFonts w:asciiTheme="minorHAnsi" w:hAnsiTheme="minorHAnsi" w:cstheme="minorHAnsi"/>
        </w:rPr>
        <w:t xml:space="preserve">, ato contínuo, que </w:t>
      </w:r>
      <w:r w:rsidR="008740B5" w:rsidRPr="008740B5">
        <w:rPr>
          <w:rFonts w:asciiTheme="minorHAnsi" w:hAnsiTheme="minorHAnsi" w:cstheme="minorHAnsi"/>
        </w:rPr>
        <w:t>a Secretaria promova o reconhecimento da dívida</w:t>
      </w:r>
      <w:r w:rsidR="00C27730" w:rsidRPr="008740B5">
        <w:rPr>
          <w:rFonts w:asciiTheme="minorHAnsi" w:hAnsiTheme="minorHAnsi" w:cstheme="minorHAnsi"/>
        </w:rPr>
        <w:t xml:space="preserve"> </w:t>
      </w:r>
      <w:r w:rsidRPr="008740B5">
        <w:rPr>
          <w:rFonts w:asciiTheme="minorHAnsi" w:hAnsiTheme="minorHAnsi" w:cstheme="minorHAnsi"/>
        </w:rPr>
        <w:t xml:space="preserve">à empresa </w:t>
      </w:r>
      <w:proofErr w:type="spellStart"/>
      <w:r w:rsidR="008740B5" w:rsidRPr="008740B5">
        <w:rPr>
          <w:rFonts w:asciiTheme="minorHAnsi" w:hAnsiTheme="minorHAnsi" w:cstheme="minorHAnsi"/>
          <w:b/>
        </w:rPr>
        <w:t>Terliz</w:t>
      </w:r>
      <w:proofErr w:type="spellEnd"/>
      <w:r w:rsidR="008740B5" w:rsidRPr="008740B5">
        <w:rPr>
          <w:rFonts w:asciiTheme="minorHAnsi" w:hAnsiTheme="minorHAnsi" w:cstheme="minorHAnsi"/>
          <w:b/>
        </w:rPr>
        <w:t xml:space="preserve"> Rodrigues Morais Dedetização </w:t>
      </w:r>
      <w:proofErr w:type="spellStart"/>
      <w:r w:rsidR="008740B5" w:rsidRPr="008740B5">
        <w:rPr>
          <w:rFonts w:asciiTheme="minorHAnsi" w:hAnsiTheme="minorHAnsi" w:cstheme="minorHAnsi"/>
          <w:b/>
        </w:rPr>
        <w:t>Eireli</w:t>
      </w:r>
      <w:proofErr w:type="spellEnd"/>
      <w:r w:rsidR="008740B5" w:rsidRPr="008740B5">
        <w:rPr>
          <w:rFonts w:asciiTheme="minorHAnsi" w:hAnsiTheme="minorHAnsi" w:cstheme="minorHAnsi"/>
          <w:b/>
        </w:rPr>
        <w:t xml:space="preserve"> </w:t>
      </w:r>
      <w:r w:rsidR="008740B5" w:rsidRPr="008740B5">
        <w:rPr>
          <w:rFonts w:asciiTheme="minorHAnsi" w:hAnsiTheme="minorHAnsi" w:cstheme="minorHAnsi"/>
        </w:rPr>
        <w:t>(CNPJ 21.162.634/0001-10)</w:t>
      </w:r>
      <w:r w:rsidR="00C70EC2" w:rsidRPr="008740B5">
        <w:rPr>
          <w:rFonts w:asciiTheme="minorHAnsi" w:hAnsiTheme="minorHAnsi" w:cstheme="minorHAnsi"/>
          <w:b/>
        </w:rPr>
        <w:t>.</w:t>
      </w:r>
    </w:p>
    <w:p w:rsidR="005C346E" w:rsidRPr="008740B5" w:rsidRDefault="00C2773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Cs/>
        </w:rPr>
      </w:pPr>
      <w:r w:rsidRPr="008740B5">
        <w:rPr>
          <w:rFonts w:asciiTheme="minorHAnsi" w:hAnsiTheme="minorHAnsi" w:cstheme="minorHAnsi"/>
          <w:b/>
          <w:color w:val="FF0000"/>
        </w:rPr>
        <w:t xml:space="preserve">    </w:t>
      </w:r>
      <w:r w:rsidR="00472611" w:rsidRPr="008740B5">
        <w:rPr>
          <w:rFonts w:asciiTheme="minorHAnsi" w:hAnsiTheme="minorHAnsi" w:cstheme="minorHAnsi"/>
          <w:b/>
          <w:color w:val="FF0000"/>
        </w:rPr>
        <w:tab/>
      </w:r>
      <w:r w:rsidR="00472611" w:rsidRPr="008740B5">
        <w:rPr>
          <w:rFonts w:asciiTheme="minorHAnsi" w:hAnsiTheme="minorHAnsi" w:cstheme="minorHAnsi"/>
          <w:b/>
          <w:color w:val="FF0000"/>
        </w:rPr>
        <w:tab/>
      </w:r>
      <w:r w:rsidR="00472611" w:rsidRPr="008740B5">
        <w:rPr>
          <w:rFonts w:asciiTheme="minorHAnsi" w:hAnsiTheme="minorHAnsi" w:cstheme="minorHAnsi"/>
          <w:b/>
          <w:color w:val="FF0000"/>
        </w:rPr>
        <w:tab/>
      </w:r>
      <w:r w:rsidRPr="008740B5">
        <w:rPr>
          <w:rFonts w:asciiTheme="minorHAnsi" w:hAnsiTheme="minorHAnsi" w:cstheme="minorHAnsi"/>
          <w:b/>
        </w:rPr>
        <w:t xml:space="preserve">    </w:t>
      </w:r>
      <w:r w:rsidR="00FC4D72" w:rsidRPr="008740B5">
        <w:rPr>
          <w:rFonts w:asciiTheme="minorHAnsi" w:hAnsiTheme="minorHAnsi" w:cstheme="minorHAnsi"/>
          <w:bCs/>
        </w:rPr>
        <w:t xml:space="preserve">Maceió-AL, </w:t>
      </w:r>
      <w:r w:rsidR="00E15EAE">
        <w:rPr>
          <w:rFonts w:asciiTheme="minorHAnsi" w:hAnsiTheme="minorHAnsi" w:cstheme="minorHAnsi"/>
          <w:bCs/>
        </w:rPr>
        <w:t>15</w:t>
      </w:r>
      <w:r w:rsidR="00FC4D72" w:rsidRPr="008740B5">
        <w:rPr>
          <w:rFonts w:asciiTheme="minorHAnsi" w:hAnsiTheme="minorHAnsi" w:cstheme="minorHAnsi"/>
          <w:bCs/>
        </w:rPr>
        <w:t xml:space="preserve"> de </w:t>
      </w:r>
      <w:r w:rsidR="00E15EAE">
        <w:rPr>
          <w:rFonts w:asciiTheme="minorHAnsi" w:hAnsiTheme="minorHAnsi" w:cstheme="minorHAnsi"/>
          <w:bCs/>
        </w:rPr>
        <w:t>fevereiro</w:t>
      </w:r>
      <w:r w:rsidR="00FC4D72" w:rsidRPr="008740B5">
        <w:rPr>
          <w:rFonts w:asciiTheme="minorHAnsi" w:hAnsiTheme="minorHAnsi" w:cstheme="minorHAnsi"/>
          <w:bCs/>
        </w:rPr>
        <w:t xml:space="preserve"> de 201</w:t>
      </w:r>
      <w:r w:rsidR="00A70653" w:rsidRPr="008740B5">
        <w:rPr>
          <w:rFonts w:asciiTheme="minorHAnsi" w:hAnsiTheme="minorHAnsi" w:cstheme="minorHAnsi"/>
          <w:bCs/>
        </w:rPr>
        <w:t>8</w:t>
      </w:r>
      <w:r w:rsidR="00FC4D72" w:rsidRPr="008740B5">
        <w:rPr>
          <w:rFonts w:asciiTheme="minorHAnsi" w:hAnsiTheme="minorHAnsi" w:cstheme="minorHAnsi"/>
          <w:bCs/>
        </w:rPr>
        <w:t>.</w:t>
      </w:r>
    </w:p>
    <w:p w:rsidR="009A5C93" w:rsidRPr="008740B5" w:rsidRDefault="009A5C93" w:rsidP="00472611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</w:rPr>
      </w:pPr>
    </w:p>
    <w:p w:rsidR="00FC4D72" w:rsidRPr="008740B5" w:rsidRDefault="008740B5" w:rsidP="008740B5">
      <w:pPr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>Fabiana Cristina Mendonça de Freitas</w:t>
      </w:r>
    </w:p>
    <w:p w:rsidR="006779FB" w:rsidRPr="008740B5" w:rsidRDefault="00FC4D72" w:rsidP="008740B5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</w:rPr>
      </w:pPr>
      <w:r w:rsidRPr="008740B5">
        <w:rPr>
          <w:rFonts w:asciiTheme="minorHAnsi" w:hAnsiTheme="minorHAnsi" w:cstheme="minorHAnsi"/>
          <w:b/>
        </w:rPr>
        <w:t>Assessor</w:t>
      </w:r>
      <w:r w:rsidR="008740B5" w:rsidRPr="008740B5">
        <w:rPr>
          <w:rFonts w:asciiTheme="minorHAnsi" w:hAnsiTheme="minorHAnsi" w:cstheme="minorHAnsi"/>
          <w:b/>
        </w:rPr>
        <w:t>a</w:t>
      </w:r>
      <w:r w:rsidRPr="008740B5">
        <w:rPr>
          <w:rFonts w:asciiTheme="minorHAnsi" w:hAnsiTheme="minorHAnsi" w:cstheme="minorHAnsi"/>
          <w:b/>
        </w:rPr>
        <w:t xml:space="preserve"> </w:t>
      </w:r>
      <w:r w:rsidR="00C70EC2" w:rsidRPr="008740B5">
        <w:rPr>
          <w:rFonts w:asciiTheme="minorHAnsi" w:hAnsiTheme="minorHAnsi" w:cstheme="minorHAnsi"/>
          <w:b/>
        </w:rPr>
        <w:t xml:space="preserve">de </w:t>
      </w:r>
      <w:r w:rsidR="008740B5" w:rsidRPr="008740B5">
        <w:rPr>
          <w:rFonts w:asciiTheme="minorHAnsi" w:hAnsiTheme="minorHAnsi" w:cstheme="minorHAnsi"/>
          <w:b/>
        </w:rPr>
        <w:t>Controle Interno</w:t>
      </w:r>
      <w:r w:rsidRPr="008740B5">
        <w:rPr>
          <w:rFonts w:asciiTheme="minorHAnsi" w:hAnsiTheme="minorHAnsi" w:cstheme="minorHAnsi"/>
          <w:b/>
        </w:rPr>
        <w:t xml:space="preserve">/Matrícula nº </w:t>
      </w:r>
      <w:r w:rsidR="008740B5" w:rsidRPr="008740B5">
        <w:rPr>
          <w:rFonts w:asciiTheme="minorHAnsi" w:hAnsiTheme="minorHAnsi" w:cstheme="minorHAnsi"/>
          <w:b/>
        </w:rPr>
        <w:t>108-2</w:t>
      </w:r>
    </w:p>
    <w:p w:rsidR="004171BF" w:rsidRPr="008740B5" w:rsidRDefault="004171BF" w:rsidP="00472611">
      <w:pPr>
        <w:tabs>
          <w:tab w:val="left" w:pos="283"/>
        </w:tabs>
        <w:spacing w:after="0" w:line="360" w:lineRule="auto"/>
        <w:contextualSpacing/>
        <w:rPr>
          <w:rFonts w:asciiTheme="minorHAnsi" w:hAnsiTheme="minorHAnsi" w:cstheme="minorHAnsi"/>
        </w:rPr>
      </w:pPr>
    </w:p>
    <w:p w:rsidR="004171BF" w:rsidRPr="008740B5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>Acolho o Parecer.</w:t>
      </w:r>
    </w:p>
    <w:p w:rsidR="004171BF" w:rsidRPr="008740B5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8740B5">
        <w:rPr>
          <w:rFonts w:asciiTheme="minorHAnsi" w:hAnsiTheme="minorHAnsi" w:cstheme="minorHAnsi"/>
        </w:rPr>
        <w:t>À superior consideração.</w:t>
      </w:r>
    </w:p>
    <w:p w:rsidR="004171BF" w:rsidRPr="008740B5" w:rsidRDefault="004171BF" w:rsidP="008740B5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 w:rsidRPr="008740B5">
        <w:rPr>
          <w:rFonts w:asciiTheme="minorHAnsi" w:hAnsiTheme="minorHAnsi" w:cstheme="minorHAnsi"/>
        </w:rPr>
        <w:t xml:space="preserve">Adriana Andrade Araújo </w:t>
      </w:r>
    </w:p>
    <w:p w:rsidR="003B2097" w:rsidRPr="008740B5" w:rsidRDefault="004171BF" w:rsidP="008740B5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bCs/>
        </w:rPr>
      </w:pPr>
      <w:r w:rsidRPr="008740B5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8740B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DC3" w:rsidRDefault="00B67DC3" w:rsidP="003068B9">
      <w:pPr>
        <w:spacing w:after="0" w:line="240" w:lineRule="auto"/>
      </w:pPr>
      <w:r>
        <w:separator/>
      </w:r>
    </w:p>
  </w:endnote>
  <w:endnote w:type="continuationSeparator" w:id="1">
    <w:p w:rsidR="00B67DC3" w:rsidRDefault="00B67D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DC3" w:rsidRDefault="00B67DC3" w:rsidP="003068B9">
      <w:pPr>
        <w:spacing w:after="0" w:line="240" w:lineRule="auto"/>
      </w:pPr>
      <w:r>
        <w:separator/>
      </w:r>
    </w:p>
  </w:footnote>
  <w:footnote w:type="continuationSeparator" w:id="1">
    <w:p w:rsidR="00B67DC3" w:rsidRDefault="00B67D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FC4" w:rsidRDefault="00F22B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A0FC4" w:rsidRPr="003068B9" w:rsidRDefault="003A0FC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A0FC4" w:rsidRPr="0098367C" w:rsidRDefault="003A0FC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A0FC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921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35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3FB3"/>
    <w:rsid w:val="000F42E0"/>
    <w:rsid w:val="000F49E2"/>
    <w:rsid w:val="000F4CEC"/>
    <w:rsid w:val="000F744A"/>
    <w:rsid w:val="001001A6"/>
    <w:rsid w:val="00100DE2"/>
    <w:rsid w:val="001018A9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22E8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24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877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2A3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7BF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983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2812"/>
    <w:rsid w:val="00367380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0FC4"/>
    <w:rsid w:val="003A1610"/>
    <w:rsid w:val="003A1B3F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8D7"/>
    <w:rsid w:val="003C65F5"/>
    <w:rsid w:val="003C67EF"/>
    <w:rsid w:val="003D0B72"/>
    <w:rsid w:val="003D1A82"/>
    <w:rsid w:val="003D1E19"/>
    <w:rsid w:val="003D31D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261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026B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610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1C7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2D9D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A36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59D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9DD"/>
    <w:rsid w:val="00803BA3"/>
    <w:rsid w:val="00804844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3EC"/>
    <w:rsid w:val="00823000"/>
    <w:rsid w:val="00824AF7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0B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451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692"/>
    <w:rsid w:val="008F7054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2BE7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BB8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698C"/>
    <w:rsid w:val="00A70653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4C92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C3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7DC3"/>
    <w:rsid w:val="00B73E4F"/>
    <w:rsid w:val="00B76170"/>
    <w:rsid w:val="00B76481"/>
    <w:rsid w:val="00B77A4C"/>
    <w:rsid w:val="00B77F26"/>
    <w:rsid w:val="00B858D5"/>
    <w:rsid w:val="00B87D1D"/>
    <w:rsid w:val="00B916D4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E74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0EC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CF797E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6099"/>
    <w:rsid w:val="00D213D9"/>
    <w:rsid w:val="00D22718"/>
    <w:rsid w:val="00D2434E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3606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5EAE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CC4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2B15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1F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3F967-D1A1-46FF-9B62-178AE0AD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2018-02-15T17:09:00Z</cp:lastPrinted>
  <dcterms:created xsi:type="dcterms:W3CDTF">2018-02-15T17:12:00Z</dcterms:created>
  <dcterms:modified xsi:type="dcterms:W3CDTF">2018-02-15T17:12:00Z</dcterms:modified>
</cp:coreProperties>
</file>