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C261D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AC261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261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C261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C26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C261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C26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771" w:rsidRPr="00AC261D">
        <w:rPr>
          <w:rFonts w:asciiTheme="minorHAnsi" w:hAnsiTheme="minorHAnsi" w:cstheme="minorHAnsi"/>
          <w:bCs/>
          <w:sz w:val="20"/>
          <w:szCs w:val="20"/>
        </w:rPr>
        <w:t>2000-031988/2015</w:t>
      </w:r>
    </w:p>
    <w:p w:rsidR="00475A79" w:rsidRPr="00AC261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261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C261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AC26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AC261D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AC261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C261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C261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AC261D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AC261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AC261D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AC261D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AC261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C261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C261D">
        <w:rPr>
          <w:rFonts w:asciiTheme="minorHAnsi" w:hAnsiTheme="minorHAnsi" w:cstheme="minorHAnsi"/>
          <w:sz w:val="20"/>
          <w:szCs w:val="20"/>
        </w:rPr>
        <w:t>o</w:t>
      </w:r>
      <w:r w:rsidRPr="00AC261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66771" w:rsidRPr="00AC261D">
        <w:rPr>
          <w:rFonts w:asciiTheme="minorHAnsi" w:hAnsiTheme="minorHAnsi" w:cstheme="minorHAnsi"/>
          <w:bCs/>
          <w:sz w:val="20"/>
          <w:szCs w:val="20"/>
        </w:rPr>
        <w:t>2000-031988/2015</w:t>
      </w:r>
      <w:r w:rsidR="00314693" w:rsidRPr="00AC261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C261D">
        <w:rPr>
          <w:rFonts w:asciiTheme="minorHAnsi" w:hAnsiTheme="minorHAnsi" w:cstheme="minorHAnsi"/>
          <w:sz w:val="20"/>
          <w:szCs w:val="20"/>
        </w:rPr>
        <w:t>em 0</w:t>
      </w:r>
      <w:r w:rsidR="00475A79" w:rsidRPr="00AC261D">
        <w:rPr>
          <w:rFonts w:asciiTheme="minorHAnsi" w:hAnsiTheme="minorHAnsi" w:cstheme="minorHAnsi"/>
          <w:sz w:val="20"/>
          <w:szCs w:val="20"/>
        </w:rPr>
        <w:t>1</w:t>
      </w:r>
      <w:r w:rsidRPr="00AC261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C261D">
        <w:rPr>
          <w:rFonts w:asciiTheme="minorHAnsi" w:hAnsiTheme="minorHAnsi" w:cstheme="minorHAnsi"/>
          <w:sz w:val="20"/>
          <w:szCs w:val="20"/>
        </w:rPr>
        <w:t>um</w:t>
      </w:r>
      <w:r w:rsidR="00226ED4" w:rsidRPr="00AC261D">
        <w:rPr>
          <w:rFonts w:asciiTheme="minorHAnsi" w:hAnsiTheme="minorHAnsi" w:cstheme="minorHAnsi"/>
          <w:sz w:val="20"/>
          <w:szCs w:val="20"/>
        </w:rPr>
        <w:t>)</w:t>
      </w:r>
      <w:r w:rsidRPr="00AC261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AC261D">
        <w:rPr>
          <w:rFonts w:asciiTheme="minorHAnsi" w:hAnsiTheme="minorHAnsi" w:cstheme="minorHAnsi"/>
          <w:sz w:val="20"/>
          <w:szCs w:val="20"/>
        </w:rPr>
        <w:t>4</w:t>
      </w:r>
      <w:r w:rsidR="003F4F60" w:rsidRPr="00AC261D">
        <w:rPr>
          <w:rFonts w:asciiTheme="minorHAnsi" w:hAnsiTheme="minorHAnsi" w:cstheme="minorHAnsi"/>
          <w:sz w:val="20"/>
          <w:szCs w:val="20"/>
        </w:rPr>
        <w:t>4</w:t>
      </w:r>
      <w:r w:rsidR="00733DFE" w:rsidRPr="00AC261D">
        <w:rPr>
          <w:rFonts w:asciiTheme="minorHAnsi" w:hAnsiTheme="minorHAnsi" w:cstheme="minorHAnsi"/>
          <w:sz w:val="20"/>
          <w:szCs w:val="20"/>
        </w:rPr>
        <w:t>(</w:t>
      </w:r>
      <w:r w:rsidR="002162FB" w:rsidRPr="00AC261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F4F60" w:rsidRPr="00AC261D">
        <w:rPr>
          <w:rFonts w:asciiTheme="minorHAnsi" w:hAnsiTheme="minorHAnsi" w:cstheme="minorHAnsi"/>
          <w:sz w:val="20"/>
          <w:szCs w:val="20"/>
        </w:rPr>
        <w:t>quatro</w:t>
      </w:r>
      <w:r w:rsidR="004C6574" w:rsidRPr="00AC261D">
        <w:rPr>
          <w:rFonts w:asciiTheme="minorHAnsi" w:hAnsiTheme="minorHAnsi" w:cstheme="minorHAnsi"/>
          <w:sz w:val="20"/>
          <w:szCs w:val="20"/>
        </w:rPr>
        <w:t>)</w:t>
      </w:r>
      <w:r w:rsidRPr="00AC261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C261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C261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AC261D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AC261D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AC261D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AC261D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AC261D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AC261D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AC261D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AC261D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AC261D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AC261D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AC261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AC261D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AC261D">
        <w:rPr>
          <w:rFonts w:asciiTheme="minorHAnsi" w:hAnsiTheme="minorHAnsi" w:cstheme="minorHAnsi"/>
          <w:sz w:val="20"/>
          <w:szCs w:val="20"/>
        </w:rPr>
        <w:t>.</w:t>
      </w:r>
    </w:p>
    <w:p w:rsidR="00740F8A" w:rsidRPr="00AC261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C261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C261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FF1567" w:rsidRPr="00AC261D" w:rsidRDefault="00740F8A" w:rsidP="00FF156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AC261D">
        <w:rPr>
          <w:rFonts w:asciiTheme="minorHAnsi" w:hAnsiTheme="minorHAnsi" w:cstheme="minorHAnsi"/>
          <w:sz w:val="20"/>
          <w:szCs w:val="20"/>
        </w:rPr>
        <w:t>1</w:t>
      </w:r>
      <w:r w:rsidR="001505BD" w:rsidRPr="00AC261D">
        <w:rPr>
          <w:rFonts w:asciiTheme="minorHAnsi" w:hAnsiTheme="minorHAnsi" w:cstheme="minorHAnsi"/>
          <w:sz w:val="20"/>
          <w:szCs w:val="20"/>
        </w:rPr>
        <w:t>3</w:t>
      </w:r>
      <w:r w:rsidR="003F4F60" w:rsidRPr="00AC261D">
        <w:rPr>
          <w:rFonts w:asciiTheme="minorHAnsi" w:hAnsiTheme="minorHAnsi" w:cstheme="minorHAnsi"/>
          <w:sz w:val="20"/>
          <w:szCs w:val="20"/>
        </w:rPr>
        <w:t>68</w:t>
      </w:r>
      <w:r w:rsidRPr="00AC261D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AC261D">
        <w:rPr>
          <w:rFonts w:asciiTheme="minorHAnsi" w:hAnsiTheme="minorHAnsi" w:cstheme="minorHAnsi"/>
          <w:sz w:val="20"/>
          <w:szCs w:val="20"/>
        </w:rPr>
        <w:t>1</w:t>
      </w:r>
      <w:r w:rsidR="001505BD" w:rsidRPr="00AC261D">
        <w:rPr>
          <w:rFonts w:asciiTheme="minorHAnsi" w:hAnsiTheme="minorHAnsi" w:cstheme="minorHAnsi"/>
          <w:sz w:val="20"/>
          <w:szCs w:val="20"/>
        </w:rPr>
        <w:t>4</w:t>
      </w:r>
      <w:r w:rsidR="003F4F60" w:rsidRPr="00AC261D">
        <w:rPr>
          <w:rFonts w:asciiTheme="minorHAnsi" w:hAnsiTheme="minorHAnsi" w:cstheme="minorHAnsi"/>
          <w:sz w:val="20"/>
          <w:szCs w:val="20"/>
        </w:rPr>
        <w:t>52</w:t>
      </w:r>
      <w:r w:rsidRPr="00AC261D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04A7C" w:rsidRPr="00AC261D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B624B9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FF1567" w:rsidRPr="00AC261D">
        <w:rPr>
          <w:rFonts w:asciiTheme="minorHAnsi" w:hAnsiTheme="minorHAnsi" w:cstheme="minorHAnsi"/>
          <w:sz w:val="20"/>
          <w:szCs w:val="20"/>
        </w:rPr>
        <w:t xml:space="preserve">a qual se </w:t>
      </w:r>
      <w:r w:rsidR="00FF1567" w:rsidRPr="00AC261D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FF1567" w:rsidRPr="00AC261D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FF1567" w:rsidRPr="00AC261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AC261D" w:rsidRDefault="00D82CDC" w:rsidP="00FF156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AC261D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AC261D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AC26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AC261D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AC261D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AC261D">
        <w:rPr>
          <w:rFonts w:asciiTheme="minorHAnsi" w:hAnsiTheme="minorHAnsi" w:cstheme="minorHAnsi"/>
          <w:sz w:val="20"/>
          <w:szCs w:val="20"/>
        </w:rPr>
        <w:t>23</w:t>
      </w:r>
      <w:r w:rsidR="00D76B99" w:rsidRPr="00AC261D">
        <w:rPr>
          <w:rFonts w:asciiTheme="minorHAnsi" w:hAnsiTheme="minorHAnsi" w:cstheme="minorHAnsi"/>
          <w:sz w:val="20"/>
          <w:szCs w:val="20"/>
        </w:rPr>
        <w:t>/</w:t>
      </w:r>
      <w:r w:rsidR="00BF77ED" w:rsidRPr="00AC261D">
        <w:rPr>
          <w:rFonts w:asciiTheme="minorHAnsi" w:hAnsiTheme="minorHAnsi" w:cstheme="minorHAnsi"/>
          <w:sz w:val="20"/>
          <w:szCs w:val="20"/>
        </w:rPr>
        <w:t>12</w:t>
      </w:r>
      <w:r w:rsidR="00B222FB" w:rsidRPr="00AC261D">
        <w:rPr>
          <w:rFonts w:asciiTheme="minorHAnsi" w:hAnsiTheme="minorHAnsi" w:cstheme="minorHAnsi"/>
          <w:sz w:val="20"/>
          <w:szCs w:val="20"/>
        </w:rPr>
        <w:t>/2015)</w:t>
      </w:r>
      <w:r w:rsidR="00BF2EAC" w:rsidRPr="00AC261D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AC261D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AC261D">
        <w:rPr>
          <w:rFonts w:asciiTheme="minorHAnsi" w:hAnsiTheme="minorHAnsi" w:cstheme="minorHAnsi"/>
          <w:sz w:val="20"/>
          <w:szCs w:val="20"/>
        </w:rPr>
        <w:t>,</w:t>
      </w:r>
      <w:r w:rsidR="004834D1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AC261D">
        <w:rPr>
          <w:rFonts w:asciiTheme="minorHAnsi" w:hAnsiTheme="minorHAnsi" w:cstheme="minorHAnsi"/>
          <w:sz w:val="20"/>
          <w:szCs w:val="20"/>
        </w:rPr>
        <w:t xml:space="preserve">sem o </w:t>
      </w:r>
      <w:r w:rsidR="00173A89" w:rsidRPr="00AC261D">
        <w:rPr>
          <w:rFonts w:asciiTheme="minorHAnsi" w:hAnsiTheme="minorHAnsi" w:cstheme="minorHAnsi"/>
          <w:sz w:val="20"/>
          <w:szCs w:val="20"/>
        </w:rPr>
        <w:t>atesto do</w:t>
      </w:r>
      <w:r w:rsidR="004834D1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173A89" w:rsidRPr="00AC261D">
        <w:rPr>
          <w:rFonts w:asciiTheme="minorHAnsi" w:hAnsiTheme="minorHAnsi" w:cstheme="minorHAnsi"/>
          <w:sz w:val="20"/>
          <w:szCs w:val="20"/>
        </w:rPr>
        <w:t>DANFE</w:t>
      </w:r>
      <w:r w:rsidR="00D76B99" w:rsidRPr="00AC261D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AC261D">
        <w:rPr>
          <w:rFonts w:asciiTheme="minorHAnsi" w:hAnsiTheme="minorHAnsi" w:cstheme="minorHAnsi"/>
          <w:sz w:val="20"/>
          <w:szCs w:val="20"/>
        </w:rPr>
        <w:t>32</w:t>
      </w:r>
      <w:r w:rsidR="00247FB3" w:rsidRPr="00AC261D">
        <w:rPr>
          <w:rFonts w:asciiTheme="minorHAnsi" w:hAnsiTheme="minorHAnsi" w:cstheme="minorHAnsi"/>
          <w:sz w:val="20"/>
          <w:szCs w:val="20"/>
        </w:rPr>
        <w:t>),</w:t>
      </w:r>
      <w:r w:rsidR="00BF2EAC" w:rsidRPr="00AC261D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AC261D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AC261D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AC261D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AC261D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AC261D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AC261D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AC261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AC261D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AC261D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AC261D">
        <w:rPr>
          <w:rFonts w:asciiTheme="minorHAnsi" w:hAnsiTheme="minorHAnsi" w:cstheme="minorHAnsi"/>
          <w:sz w:val="20"/>
          <w:szCs w:val="20"/>
        </w:rPr>
        <w:t>0</w:t>
      </w:r>
      <w:r w:rsidR="005E6142" w:rsidRPr="00AC261D">
        <w:rPr>
          <w:rFonts w:asciiTheme="minorHAnsi" w:hAnsiTheme="minorHAnsi" w:cstheme="minorHAnsi"/>
          <w:sz w:val="20"/>
          <w:szCs w:val="20"/>
        </w:rPr>
        <w:t>3</w:t>
      </w:r>
      <w:r w:rsidR="00CF7015" w:rsidRPr="00AC261D">
        <w:rPr>
          <w:rFonts w:asciiTheme="minorHAnsi" w:hAnsiTheme="minorHAnsi" w:cstheme="minorHAnsi"/>
          <w:sz w:val="20"/>
          <w:szCs w:val="20"/>
        </w:rPr>
        <w:t>).</w:t>
      </w:r>
      <w:r w:rsidR="00B222FB" w:rsidRPr="00AC261D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AC261D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AC261D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AC261D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AC261D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AC261D">
        <w:rPr>
          <w:rFonts w:asciiTheme="minorHAnsi" w:hAnsiTheme="minorHAnsi" w:cstheme="minorHAnsi"/>
          <w:sz w:val="20"/>
          <w:szCs w:val="20"/>
        </w:rPr>
        <w:t>em</w:t>
      </w:r>
      <w:r w:rsidR="00B222FB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1F468B" w:rsidRPr="00AC261D">
        <w:rPr>
          <w:rFonts w:asciiTheme="minorHAnsi" w:hAnsiTheme="minorHAnsi" w:cstheme="minorHAnsi"/>
          <w:sz w:val="20"/>
          <w:szCs w:val="20"/>
        </w:rPr>
        <w:t>16</w:t>
      </w:r>
      <w:r w:rsidR="004834D1" w:rsidRPr="00AC261D">
        <w:rPr>
          <w:rFonts w:asciiTheme="minorHAnsi" w:hAnsiTheme="minorHAnsi" w:cstheme="minorHAnsi"/>
          <w:sz w:val="20"/>
          <w:szCs w:val="20"/>
        </w:rPr>
        <w:t>/01/2017</w:t>
      </w:r>
      <w:r w:rsidR="00EA6BCC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AC261D">
        <w:rPr>
          <w:rFonts w:asciiTheme="minorHAnsi" w:hAnsiTheme="minorHAnsi" w:cstheme="minorHAnsi"/>
          <w:sz w:val="20"/>
          <w:szCs w:val="20"/>
        </w:rPr>
        <w:t>(fls.</w:t>
      </w:r>
      <w:r w:rsidR="00976936" w:rsidRPr="00AC261D">
        <w:rPr>
          <w:rFonts w:asciiTheme="minorHAnsi" w:hAnsiTheme="minorHAnsi" w:cstheme="minorHAnsi"/>
          <w:sz w:val="20"/>
          <w:szCs w:val="20"/>
        </w:rPr>
        <w:t>20</w:t>
      </w:r>
      <w:r w:rsidR="0017648B" w:rsidRPr="00AC261D">
        <w:rPr>
          <w:rFonts w:asciiTheme="minorHAnsi" w:hAnsiTheme="minorHAnsi" w:cstheme="minorHAnsi"/>
          <w:sz w:val="20"/>
          <w:szCs w:val="20"/>
        </w:rPr>
        <w:t>)</w:t>
      </w:r>
      <w:r w:rsidR="00B222FB" w:rsidRPr="00AC261D">
        <w:rPr>
          <w:rFonts w:asciiTheme="minorHAnsi" w:hAnsiTheme="minorHAnsi" w:cstheme="minorHAnsi"/>
          <w:sz w:val="20"/>
          <w:szCs w:val="20"/>
        </w:rPr>
        <w:t>.</w:t>
      </w:r>
    </w:p>
    <w:p w:rsidR="00CF7015" w:rsidRPr="00AC261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D82CDC"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AC261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AC261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AC261D">
        <w:rPr>
          <w:rFonts w:asciiTheme="minorHAnsi" w:hAnsiTheme="minorHAnsi" w:cstheme="minorHAnsi"/>
          <w:sz w:val="20"/>
          <w:szCs w:val="20"/>
        </w:rPr>
        <w:t xml:space="preserve"> - </w:t>
      </w:r>
      <w:r w:rsidRPr="00AC261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AC261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AC261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AC261D">
        <w:rPr>
          <w:rFonts w:asciiTheme="minorHAnsi" w:hAnsiTheme="minorHAnsi" w:cstheme="minorHAnsi"/>
          <w:sz w:val="20"/>
          <w:szCs w:val="20"/>
        </w:rPr>
        <w:t>ela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AC261D">
        <w:rPr>
          <w:rFonts w:asciiTheme="minorHAnsi" w:hAnsiTheme="minorHAnsi" w:cstheme="minorHAnsi"/>
          <w:sz w:val="20"/>
          <w:szCs w:val="20"/>
        </w:rPr>
        <w:t>do SECAPRE</w:t>
      </w:r>
      <w:r w:rsidRPr="00AC261D">
        <w:rPr>
          <w:rFonts w:asciiTheme="minorHAnsi" w:hAnsiTheme="minorHAnsi" w:cstheme="minorHAnsi"/>
          <w:sz w:val="20"/>
          <w:szCs w:val="20"/>
        </w:rPr>
        <w:t>,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1F468B" w:rsidRPr="00AC261D">
        <w:rPr>
          <w:rFonts w:asciiTheme="minorHAnsi" w:hAnsiTheme="minorHAnsi" w:cstheme="minorHAnsi"/>
          <w:sz w:val="20"/>
          <w:szCs w:val="20"/>
        </w:rPr>
        <w:t>Tânia Má</w:t>
      </w:r>
      <w:r w:rsidR="00580199" w:rsidRPr="00AC261D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AC261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AC261D">
        <w:rPr>
          <w:rFonts w:asciiTheme="minorHAnsi" w:hAnsiTheme="minorHAnsi" w:cstheme="minorHAnsi"/>
          <w:sz w:val="20"/>
          <w:szCs w:val="20"/>
        </w:rPr>
        <w:t xml:space="preserve">. </w:t>
      </w:r>
      <w:r w:rsidRPr="00AC261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AC261D">
        <w:rPr>
          <w:rFonts w:asciiTheme="minorHAnsi" w:hAnsiTheme="minorHAnsi" w:cstheme="minorHAnsi"/>
          <w:sz w:val="20"/>
          <w:szCs w:val="20"/>
        </w:rPr>
        <w:t>, ainda,</w:t>
      </w:r>
      <w:r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AC261D">
        <w:rPr>
          <w:rFonts w:asciiTheme="minorHAnsi" w:hAnsiTheme="minorHAnsi" w:cstheme="minorHAnsi"/>
          <w:sz w:val="20"/>
          <w:szCs w:val="20"/>
        </w:rPr>
        <w:t>A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AC261D">
        <w:rPr>
          <w:rFonts w:asciiTheme="minorHAnsi" w:hAnsiTheme="minorHAnsi" w:cstheme="minorHAnsi"/>
          <w:sz w:val="20"/>
          <w:szCs w:val="20"/>
        </w:rPr>
        <w:t>P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AC261D">
        <w:rPr>
          <w:rFonts w:asciiTheme="minorHAnsi" w:hAnsiTheme="minorHAnsi" w:cstheme="minorHAnsi"/>
          <w:sz w:val="20"/>
          <w:szCs w:val="20"/>
        </w:rPr>
        <w:t>R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AC261D">
        <w:rPr>
          <w:rFonts w:asciiTheme="minorHAnsi" w:hAnsiTheme="minorHAnsi" w:cstheme="minorHAnsi"/>
          <w:sz w:val="20"/>
          <w:szCs w:val="20"/>
        </w:rPr>
        <w:t>E</w:t>
      </w:r>
      <w:r w:rsidR="00CF7015" w:rsidRPr="00AC261D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AC261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AC261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AC261D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AC261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AC261D">
        <w:rPr>
          <w:rFonts w:asciiTheme="minorHAnsi" w:hAnsiTheme="minorHAnsi" w:cstheme="minorHAnsi"/>
          <w:sz w:val="20"/>
          <w:szCs w:val="20"/>
        </w:rPr>
        <w:t>, com base no CRC</w:t>
      </w:r>
      <w:r w:rsidRPr="00AC261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AC261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AC261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AC261D">
        <w:rPr>
          <w:rFonts w:asciiTheme="minorHAnsi" w:hAnsiTheme="minorHAnsi" w:cstheme="minorHAnsi"/>
          <w:sz w:val="20"/>
          <w:szCs w:val="20"/>
        </w:rPr>
        <w:t>s</w:t>
      </w:r>
      <w:r w:rsidR="00CF7015" w:rsidRPr="00AC261D">
        <w:rPr>
          <w:rFonts w:asciiTheme="minorHAnsi" w:hAnsiTheme="minorHAnsi" w:cstheme="minorHAnsi"/>
          <w:sz w:val="20"/>
          <w:szCs w:val="20"/>
        </w:rPr>
        <w:t>.</w:t>
      </w:r>
      <w:r w:rsidR="002E3216" w:rsidRPr="00AC261D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AC261D">
        <w:rPr>
          <w:rFonts w:asciiTheme="minorHAnsi" w:hAnsiTheme="minorHAnsi" w:cstheme="minorHAnsi"/>
          <w:sz w:val="20"/>
          <w:szCs w:val="20"/>
        </w:rPr>
        <w:t>11/12</w:t>
      </w:r>
      <w:r w:rsidR="002E3216" w:rsidRPr="00AC261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AC261D" w:rsidRDefault="00D82CD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AC261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AC261D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AC26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AC261D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AC261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867FC5" w:rsidRPr="00AC261D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7FC5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95648" w:rsidRPr="00AC261D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AC261D">
        <w:rPr>
          <w:rFonts w:asciiTheme="minorHAnsi" w:hAnsiTheme="minorHAnsi" w:cstheme="minorHAnsi"/>
          <w:sz w:val="20"/>
          <w:szCs w:val="20"/>
        </w:rPr>
        <w:t>autos</w:t>
      </w:r>
      <w:r w:rsidR="00295648" w:rsidRPr="00AC261D">
        <w:rPr>
          <w:rFonts w:asciiTheme="minorHAnsi" w:hAnsiTheme="minorHAnsi" w:cstheme="minorHAnsi"/>
          <w:sz w:val="20"/>
          <w:szCs w:val="20"/>
        </w:rPr>
        <w:t xml:space="preserve"> a</w:t>
      </w:r>
      <w:r w:rsidR="00663F3F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AC261D">
        <w:rPr>
          <w:rFonts w:asciiTheme="minorHAnsi" w:hAnsiTheme="minorHAnsi" w:cstheme="minorHAnsi"/>
          <w:sz w:val="20"/>
          <w:szCs w:val="20"/>
        </w:rPr>
        <w:t>AUTORIZAÇÃO</w:t>
      </w:r>
      <w:r w:rsidR="00663F3F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AC261D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AC261D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AC261D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AC261D">
        <w:rPr>
          <w:rFonts w:asciiTheme="minorHAnsi" w:hAnsiTheme="minorHAnsi" w:cstheme="minorHAnsi"/>
          <w:sz w:val="20"/>
          <w:szCs w:val="20"/>
        </w:rPr>
        <w:t>S</w:t>
      </w:r>
      <w:r w:rsidR="00DE2D02" w:rsidRPr="00AC261D">
        <w:rPr>
          <w:rFonts w:asciiTheme="minorHAnsi" w:hAnsiTheme="minorHAnsi" w:cstheme="minorHAnsi"/>
          <w:sz w:val="20"/>
          <w:szCs w:val="20"/>
        </w:rPr>
        <w:t>aúde</w:t>
      </w:r>
      <w:r w:rsidR="00867FC5" w:rsidRPr="00AC261D">
        <w:rPr>
          <w:rFonts w:asciiTheme="minorHAnsi" w:hAnsiTheme="minorHAnsi" w:cstheme="minorHAnsi"/>
          <w:sz w:val="20"/>
          <w:szCs w:val="20"/>
        </w:rPr>
        <w:t>/AL.</w:t>
      </w:r>
      <w:r w:rsidR="00295648" w:rsidRPr="00AC261D">
        <w:rPr>
          <w:rFonts w:asciiTheme="minorHAnsi" w:hAnsiTheme="minorHAnsi" w:cstheme="minorHAnsi"/>
          <w:sz w:val="20"/>
          <w:szCs w:val="20"/>
        </w:rPr>
        <w:t>(fls. 14)</w:t>
      </w:r>
      <w:r w:rsidR="003F4F60" w:rsidRPr="00AC261D">
        <w:rPr>
          <w:rFonts w:asciiTheme="minorHAnsi" w:hAnsiTheme="minorHAnsi" w:cstheme="minorHAnsi"/>
          <w:sz w:val="20"/>
          <w:szCs w:val="20"/>
        </w:rPr>
        <w:t>.</w:t>
      </w:r>
    </w:p>
    <w:p w:rsidR="00A343DB" w:rsidRPr="00AC261D" w:rsidRDefault="00D82CD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AC261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AC261D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AC261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AC261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AC261D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AC261D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AC261D">
        <w:rPr>
          <w:rFonts w:asciiTheme="minorHAnsi" w:hAnsiTheme="minorHAnsi" w:cstheme="minorHAnsi"/>
          <w:b/>
          <w:sz w:val="20"/>
          <w:szCs w:val="20"/>
        </w:rPr>
        <w:t>2</w:t>
      </w:r>
      <w:r w:rsidR="003F4F60" w:rsidRPr="00AC261D">
        <w:rPr>
          <w:rFonts w:asciiTheme="minorHAnsi" w:hAnsiTheme="minorHAnsi" w:cstheme="minorHAnsi"/>
          <w:b/>
          <w:sz w:val="20"/>
          <w:szCs w:val="20"/>
        </w:rPr>
        <w:t>534</w:t>
      </w:r>
      <w:r w:rsidR="005374A9" w:rsidRPr="00AC261D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AC261D">
        <w:rPr>
          <w:rFonts w:asciiTheme="minorHAnsi" w:hAnsiTheme="minorHAnsi" w:cstheme="minorHAnsi"/>
          <w:sz w:val="20"/>
          <w:szCs w:val="20"/>
        </w:rPr>
        <w:t>18</w:t>
      </w:r>
      <w:r w:rsidR="005374A9" w:rsidRPr="00AC261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AC261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AC261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AC261D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AC261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AC261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AC261D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AC261D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C261D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AC261D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AC261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F1567" w:rsidRPr="00AC261D" w:rsidRDefault="00D82CDC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FF1567" w:rsidRPr="00AC261D">
        <w:rPr>
          <w:rFonts w:asciiTheme="minorHAnsi" w:hAnsiTheme="minorHAnsi" w:cstheme="minorHAnsi"/>
          <w:b/>
          <w:sz w:val="20"/>
          <w:szCs w:val="20"/>
          <w:u w:val="single"/>
        </w:rPr>
        <w:t>5 –</w:t>
      </w:r>
      <w:r w:rsidR="00663F3F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proofErr w:type="gramStart"/>
      <w:r w:rsidR="00FF1567" w:rsidRPr="00AC261D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FF1567" w:rsidRPr="00AC261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FF1567" w:rsidRPr="00AC261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06/08, quando analisamos os demais processos tendo o mesmo objeto, quais sejam:</w:t>
      </w:r>
    </w:p>
    <w:p w:rsidR="00FF1567" w:rsidRPr="00AC261D" w:rsidRDefault="00FF1567" w:rsidP="00FF15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FF1567" w:rsidRPr="00AC261D" w:rsidRDefault="00FF1567" w:rsidP="00FF15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FF1567" w:rsidRPr="00AC261D" w:rsidRDefault="00FF1567" w:rsidP="00FF15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proofErr w:type="gramStart"/>
      <w:r w:rsidRPr="00AC261D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Pr="00AC261D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FF1567" w:rsidRPr="00AC261D" w:rsidRDefault="00FF1567" w:rsidP="00FF156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AC261D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AC261D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FF1567" w:rsidRPr="00AC261D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DF41A7" w:rsidRPr="00AC261D">
        <w:rPr>
          <w:rFonts w:asciiTheme="minorHAnsi" w:hAnsiTheme="minorHAnsi" w:cstheme="minorHAnsi"/>
          <w:sz w:val="20"/>
          <w:szCs w:val="20"/>
        </w:rPr>
        <w:t>:</w:t>
      </w:r>
      <w:r w:rsidRPr="00AC261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1567" w:rsidRPr="00AC261D" w:rsidRDefault="00FF1567" w:rsidP="00FF156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</w:rPr>
        <w:t>“</w:t>
      </w:r>
      <w:r w:rsidRPr="00AC261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C261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1567" w:rsidRPr="00AC261D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AC261D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FF1567" w:rsidRPr="00AC261D" w:rsidRDefault="00D82CDC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FF1567" w:rsidRPr="00AC261D">
        <w:rPr>
          <w:rFonts w:asciiTheme="minorHAnsi" w:hAnsiTheme="minorHAnsi" w:cstheme="minorHAnsi"/>
          <w:b/>
          <w:sz w:val="20"/>
          <w:szCs w:val="20"/>
          <w:u w:val="single"/>
        </w:rPr>
        <w:t>6 - FRACIONAMENTO DE DESPESA</w:t>
      </w:r>
      <w:r w:rsidR="00FF1567" w:rsidRPr="00AC26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3F3F" w:rsidRPr="00AC261D">
        <w:rPr>
          <w:rFonts w:asciiTheme="minorHAnsi" w:hAnsiTheme="minorHAnsi" w:cstheme="minorHAnsi"/>
          <w:sz w:val="20"/>
          <w:szCs w:val="20"/>
        </w:rPr>
        <w:t>Com base em relatório</w:t>
      </w:r>
      <w:r w:rsidR="00FF1567" w:rsidRPr="00AC261D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663F3F" w:rsidRPr="00AC261D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proofErr w:type="gramStart"/>
      <w:r w:rsidR="00FF1567" w:rsidRPr="00AC261D">
        <w:rPr>
          <w:rFonts w:asciiTheme="minorHAnsi" w:hAnsiTheme="minorHAnsi" w:cstheme="minorHAnsi"/>
          <w:sz w:val="20"/>
          <w:szCs w:val="20"/>
        </w:rPr>
        <w:t>,</w:t>
      </w:r>
      <w:r w:rsidR="00663F3F" w:rsidRPr="00AC261D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663F3F" w:rsidRPr="00AC261D">
        <w:rPr>
          <w:rFonts w:asciiTheme="minorHAnsi" w:hAnsiTheme="minorHAnsi" w:cstheme="minorHAnsi"/>
          <w:sz w:val="20"/>
          <w:szCs w:val="20"/>
        </w:rPr>
        <w:t xml:space="preserve"> que</w:t>
      </w:r>
      <w:r w:rsidR="00FF1567" w:rsidRPr="00AC261D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</w:t>
      </w:r>
      <w:r w:rsidR="00663F3F" w:rsidRPr="00AC261D">
        <w:rPr>
          <w:rFonts w:asciiTheme="minorHAnsi" w:hAnsiTheme="minorHAnsi" w:cstheme="minorHAnsi"/>
          <w:sz w:val="20"/>
          <w:szCs w:val="20"/>
        </w:rPr>
        <w:t>zentos e trinta e um mil e cinqu</w:t>
      </w:r>
      <w:r w:rsidR="00FF1567" w:rsidRPr="00AC261D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C43A60" w:rsidRPr="00AC261D" w:rsidRDefault="00D82CD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FF1567" w:rsidRPr="00AC261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AC261D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AC261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C261D">
        <w:rPr>
          <w:rFonts w:asciiTheme="minorHAnsi" w:hAnsiTheme="minorHAnsi" w:cstheme="minorHAnsi"/>
          <w:sz w:val="20"/>
          <w:szCs w:val="20"/>
        </w:rPr>
        <w:t xml:space="preserve"> – Em análise aos documentos apensados aos autos as folhas </w:t>
      </w:r>
      <w:r w:rsidR="00580199" w:rsidRPr="00AC261D">
        <w:rPr>
          <w:rFonts w:asciiTheme="minorHAnsi" w:hAnsiTheme="minorHAnsi" w:cstheme="minorHAnsi"/>
          <w:sz w:val="20"/>
          <w:szCs w:val="20"/>
        </w:rPr>
        <w:t>22/26</w:t>
      </w:r>
      <w:r w:rsidR="00CC64BF" w:rsidRPr="00AC261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AC261D">
        <w:rPr>
          <w:rFonts w:asciiTheme="minorHAnsi" w:hAnsiTheme="minorHAnsi" w:cstheme="minorHAnsi"/>
          <w:sz w:val="20"/>
          <w:szCs w:val="20"/>
        </w:rPr>
        <w:t>GERALMAX A COMERCIAL LTDA – EPP</w:t>
      </w:r>
      <w:r w:rsidR="00CC64BF" w:rsidRPr="00AC261D">
        <w:rPr>
          <w:rFonts w:asciiTheme="minorHAnsi" w:hAnsiTheme="minorHAnsi" w:cstheme="minorHAnsi"/>
          <w:sz w:val="20"/>
          <w:szCs w:val="20"/>
        </w:rPr>
        <w:t>, vencidas.</w:t>
      </w:r>
    </w:p>
    <w:p w:rsidR="00FF1567" w:rsidRPr="00AC261D" w:rsidRDefault="00D82CDC" w:rsidP="00A250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FF1567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8 – </w:t>
      </w:r>
      <w:r w:rsidR="00A2509B" w:rsidRPr="00AC261D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A2509B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</w:t>
      </w:r>
      <w:r w:rsidR="00FF1567" w:rsidRPr="00AC261D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FF1567" w:rsidRPr="00AC261D">
        <w:rPr>
          <w:rFonts w:asciiTheme="minorHAnsi" w:hAnsiTheme="minorHAnsi" w:cstheme="minorHAnsi"/>
          <w:sz w:val="20"/>
          <w:szCs w:val="20"/>
        </w:rPr>
        <w:t xml:space="preserve"> – As folhas 27 dos autos apresenta-se a DANFE nº 000.000.730, da Empresa GERALMAX A COMÉRCIAL LTDA, datada de 13/01/2017, atestada por servidor não identificado.</w:t>
      </w:r>
    </w:p>
    <w:p w:rsidR="00FF1567" w:rsidRPr="00AC261D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09 – JUNTADA DE DOCUMENTOS</w:t>
      </w:r>
      <w:r w:rsidRPr="00AC261D">
        <w:rPr>
          <w:rFonts w:asciiTheme="minorHAnsi" w:hAnsiTheme="minorHAnsi" w:cstheme="minorHAnsi"/>
          <w:sz w:val="20"/>
          <w:szCs w:val="20"/>
        </w:rPr>
        <w:t xml:space="preserve"> – das folhas 31 a 33 </w:t>
      </w:r>
      <w:proofErr w:type="gramStart"/>
      <w:r w:rsidRPr="00AC261D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AC261D">
        <w:rPr>
          <w:rFonts w:asciiTheme="minorHAnsi" w:hAnsiTheme="minorHAnsi" w:cstheme="minorHAnsi"/>
          <w:sz w:val="20"/>
          <w:szCs w:val="20"/>
        </w:rPr>
        <w:t xml:space="preserve"> Termo de juntada de documentos, realizada pela Empresa GERALMAX A COMÉRCIAL LTDA, onde acosta aos autos, cópia do DANFE nº 000.000. 730 não sendo possível identificar o servidor responsável por receber a mercadoria, já que consta apenas uma “rubrica” sem informar seu CPF, Matrícula, Cargo e Local de Lotação, cópia da Nota de Empenho 2016NE22534, e cópia de Adiantamento de Mercadoria fls. 33  </w:t>
      </w:r>
    </w:p>
    <w:p w:rsidR="00CC64BF" w:rsidRPr="00AC261D" w:rsidRDefault="00FF156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C26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AC261D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AC261D">
        <w:rPr>
          <w:rFonts w:asciiTheme="minorHAnsi" w:hAnsiTheme="minorHAnsi" w:cstheme="minorHAnsi"/>
          <w:sz w:val="20"/>
          <w:szCs w:val="20"/>
        </w:rPr>
        <w:t>36</w:t>
      </w:r>
      <w:r w:rsidR="00EA0FF2" w:rsidRPr="00AC261D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AC261D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AC261D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F4F60" w:rsidRPr="00AC261D">
        <w:rPr>
          <w:rFonts w:asciiTheme="minorHAnsi" w:hAnsiTheme="minorHAnsi" w:cstheme="minorHAnsi"/>
          <w:sz w:val="20"/>
          <w:szCs w:val="20"/>
        </w:rPr>
        <w:t>07</w:t>
      </w:r>
      <w:r w:rsidR="00C12FF6" w:rsidRPr="00AC261D">
        <w:rPr>
          <w:rFonts w:asciiTheme="minorHAnsi" w:hAnsiTheme="minorHAnsi" w:cstheme="minorHAnsi"/>
          <w:sz w:val="20"/>
          <w:szCs w:val="20"/>
        </w:rPr>
        <w:t>/04</w:t>
      </w:r>
      <w:r w:rsidR="00EA0FF2" w:rsidRPr="00AC261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AC261D" w:rsidRDefault="00FF156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C261D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AC261D">
        <w:rPr>
          <w:rFonts w:asciiTheme="minorHAnsi" w:hAnsiTheme="minorHAnsi" w:cstheme="minorHAnsi"/>
          <w:sz w:val="20"/>
          <w:szCs w:val="20"/>
        </w:rPr>
        <w:t>13</w:t>
      </w:r>
      <w:r w:rsidR="003F4F60" w:rsidRPr="00AC261D">
        <w:rPr>
          <w:rFonts w:asciiTheme="minorHAnsi" w:hAnsiTheme="minorHAnsi" w:cstheme="minorHAnsi"/>
          <w:sz w:val="20"/>
          <w:szCs w:val="20"/>
        </w:rPr>
        <w:t>68</w:t>
      </w:r>
      <w:r w:rsidR="00B27A20" w:rsidRPr="00AC261D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AC261D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AC261D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AC261D">
        <w:rPr>
          <w:rFonts w:asciiTheme="minorHAnsi" w:hAnsiTheme="minorHAnsi" w:cstheme="minorHAnsi"/>
          <w:sz w:val="20"/>
          <w:szCs w:val="20"/>
        </w:rPr>
        <w:t>;</w:t>
      </w:r>
    </w:p>
    <w:p w:rsidR="00EA0FF2" w:rsidRPr="00AC261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2707C5" w:rsidRPr="00AC261D">
        <w:rPr>
          <w:rFonts w:asciiTheme="minorHAnsi" w:hAnsiTheme="minorHAnsi" w:cstheme="minorHAnsi"/>
          <w:b/>
          <w:sz w:val="20"/>
          <w:szCs w:val="20"/>
        </w:rPr>
        <w:t>,...</w:t>
      </w:r>
      <w:r w:rsidRPr="00AC261D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AC261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C261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AC261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9C0436" w:rsidRPr="00AC261D" w:rsidRDefault="00825042" w:rsidP="002707C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C261D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AC261D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AC261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AC261D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AC261D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1567" w:rsidRPr="00AC261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C261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C261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C261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AC26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C261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C261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C261D">
        <w:rPr>
          <w:rFonts w:asciiTheme="minorHAnsi" w:hAnsiTheme="minorHAnsi" w:cstheme="minorHAnsi"/>
          <w:sz w:val="20"/>
          <w:szCs w:val="20"/>
        </w:rPr>
        <w:t>r</w:t>
      </w:r>
      <w:r w:rsidR="0003078C" w:rsidRPr="00AC261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C261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C261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C261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C261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C261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C261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C261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AC261D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AC261D">
        <w:rPr>
          <w:rFonts w:asciiTheme="minorHAnsi" w:hAnsiTheme="minorHAnsi" w:cstheme="minorHAnsi"/>
          <w:sz w:val="20"/>
          <w:szCs w:val="20"/>
        </w:rPr>
        <w:t>c</w:t>
      </w:r>
      <w:r w:rsidRPr="00AC261D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AC261D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AC261D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C261D">
        <w:rPr>
          <w:rFonts w:asciiTheme="minorHAnsi" w:hAnsiTheme="minorHAnsi" w:cstheme="minorHAnsi"/>
          <w:sz w:val="20"/>
          <w:szCs w:val="20"/>
        </w:rPr>
        <w:t>processual</w:t>
      </w:r>
      <w:r w:rsidRPr="00AC261D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AC261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AC261D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C261D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C261D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C261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C26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C261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C261D">
        <w:rPr>
          <w:rFonts w:asciiTheme="minorHAnsi" w:hAnsiTheme="minorHAnsi" w:cstheme="minorHAnsi"/>
          <w:sz w:val="20"/>
          <w:szCs w:val="20"/>
        </w:rPr>
        <w:t>à</w:t>
      </w:r>
      <w:r w:rsidR="00713CBF" w:rsidRPr="00AC261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C261D">
        <w:rPr>
          <w:rFonts w:asciiTheme="minorHAnsi" w:hAnsiTheme="minorHAnsi" w:cstheme="minorHAnsi"/>
          <w:sz w:val="20"/>
          <w:szCs w:val="20"/>
        </w:rPr>
        <w:t>à</w:t>
      </w:r>
      <w:r w:rsidR="00713CBF" w:rsidRPr="00AC261D">
        <w:rPr>
          <w:rFonts w:asciiTheme="minorHAnsi" w:hAnsiTheme="minorHAnsi" w:cstheme="minorHAnsi"/>
          <w:sz w:val="20"/>
          <w:szCs w:val="20"/>
        </w:rPr>
        <w:t xml:space="preserve">s folhas </w:t>
      </w:r>
      <w:r w:rsidR="00A703F6" w:rsidRPr="00AC261D">
        <w:rPr>
          <w:rFonts w:asciiTheme="minorHAnsi" w:hAnsiTheme="minorHAnsi" w:cstheme="minorHAnsi"/>
          <w:sz w:val="20"/>
          <w:szCs w:val="20"/>
        </w:rPr>
        <w:t>41</w:t>
      </w:r>
      <w:r w:rsidR="00FF2190" w:rsidRPr="00AC261D">
        <w:rPr>
          <w:rFonts w:asciiTheme="minorHAnsi" w:hAnsiTheme="minorHAnsi" w:cstheme="minorHAnsi"/>
          <w:sz w:val="20"/>
          <w:szCs w:val="20"/>
        </w:rPr>
        <w:t>,</w:t>
      </w:r>
      <w:r w:rsidR="00A703F6" w:rsidRPr="00AC261D">
        <w:rPr>
          <w:rFonts w:asciiTheme="minorHAnsi" w:hAnsiTheme="minorHAnsi" w:cstheme="minorHAnsi"/>
          <w:sz w:val="20"/>
          <w:szCs w:val="20"/>
        </w:rPr>
        <w:t xml:space="preserve"> 41</w:t>
      </w:r>
      <w:r w:rsidR="00713CBF" w:rsidRPr="00AC261D">
        <w:rPr>
          <w:rFonts w:asciiTheme="minorHAnsi" w:hAnsiTheme="minorHAnsi" w:cstheme="minorHAnsi"/>
          <w:sz w:val="20"/>
          <w:szCs w:val="20"/>
        </w:rPr>
        <w:t>-</w:t>
      </w:r>
      <w:proofErr w:type="gramStart"/>
      <w:r w:rsidR="00713CBF" w:rsidRPr="00AC261D">
        <w:rPr>
          <w:rFonts w:asciiTheme="minorHAnsi" w:hAnsiTheme="minorHAnsi" w:cstheme="minorHAnsi"/>
          <w:sz w:val="20"/>
          <w:szCs w:val="20"/>
        </w:rPr>
        <w:t>V</w:t>
      </w:r>
      <w:r w:rsidR="00A703F6" w:rsidRPr="00AC261D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A703F6" w:rsidRPr="00AC261D">
        <w:rPr>
          <w:rFonts w:asciiTheme="minorHAnsi" w:hAnsiTheme="minorHAnsi" w:cstheme="minorHAnsi"/>
          <w:sz w:val="20"/>
          <w:szCs w:val="20"/>
        </w:rPr>
        <w:t>42</w:t>
      </w:r>
      <w:r w:rsidR="00713CBF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AC261D">
        <w:rPr>
          <w:rFonts w:asciiTheme="minorHAnsi" w:hAnsiTheme="minorHAnsi" w:cstheme="minorHAnsi"/>
          <w:sz w:val="20"/>
          <w:szCs w:val="20"/>
        </w:rPr>
        <w:t xml:space="preserve">e </w:t>
      </w:r>
      <w:r w:rsidR="00A703F6" w:rsidRPr="00AC261D">
        <w:rPr>
          <w:rFonts w:asciiTheme="minorHAnsi" w:hAnsiTheme="minorHAnsi" w:cstheme="minorHAnsi"/>
          <w:sz w:val="20"/>
          <w:szCs w:val="20"/>
        </w:rPr>
        <w:t>43</w:t>
      </w:r>
      <w:r w:rsidR="009E2687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C261D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C261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C261D">
        <w:rPr>
          <w:rFonts w:asciiTheme="minorHAnsi" w:hAnsiTheme="minorHAnsi" w:cstheme="minorHAnsi"/>
          <w:sz w:val="20"/>
          <w:szCs w:val="20"/>
        </w:rPr>
        <w:t xml:space="preserve">deve ser precedida da apuração da boa fé </w:t>
      </w:r>
      <w:r w:rsidR="00E3550E" w:rsidRPr="00AC261D">
        <w:rPr>
          <w:rFonts w:asciiTheme="minorHAnsi" w:hAnsiTheme="minorHAnsi" w:cstheme="minorHAnsi"/>
          <w:sz w:val="20"/>
          <w:szCs w:val="20"/>
        </w:rPr>
        <w:lastRenderedPageBreak/>
        <w:t xml:space="preserve">do particular contratado </w:t>
      </w:r>
      <w:r w:rsidR="00690495" w:rsidRPr="00AC261D">
        <w:rPr>
          <w:rFonts w:asciiTheme="minorHAnsi" w:hAnsiTheme="minorHAnsi" w:cstheme="minorHAnsi"/>
          <w:sz w:val="20"/>
          <w:szCs w:val="20"/>
        </w:rPr>
        <w:t>mediante</w:t>
      </w:r>
      <w:r w:rsidR="00E3550E" w:rsidRPr="00AC261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C261D">
        <w:rPr>
          <w:rFonts w:asciiTheme="minorHAnsi" w:hAnsiTheme="minorHAnsi" w:cstheme="minorHAnsi"/>
          <w:sz w:val="20"/>
          <w:szCs w:val="20"/>
        </w:rPr>
        <w:t>I</w:t>
      </w:r>
      <w:r w:rsidR="00E3550E" w:rsidRPr="00AC261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C261D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C261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C261D">
        <w:rPr>
          <w:rFonts w:asciiTheme="minorHAnsi" w:hAnsiTheme="minorHAnsi" w:cstheme="minorHAnsi"/>
          <w:sz w:val="20"/>
          <w:szCs w:val="20"/>
        </w:rPr>
        <w:t>Ainda e</w:t>
      </w:r>
      <w:r w:rsidR="00233B75" w:rsidRPr="00AC261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C261D">
        <w:rPr>
          <w:rFonts w:asciiTheme="minorHAnsi" w:hAnsiTheme="minorHAnsi" w:cstheme="minorHAnsi"/>
          <w:sz w:val="20"/>
          <w:szCs w:val="20"/>
        </w:rPr>
        <w:t>à</w:t>
      </w:r>
      <w:r w:rsidR="00233B75" w:rsidRPr="00AC261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C261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C261D">
        <w:rPr>
          <w:rFonts w:asciiTheme="minorHAnsi" w:hAnsiTheme="minorHAnsi" w:cstheme="minorHAnsi"/>
          <w:sz w:val="20"/>
          <w:szCs w:val="20"/>
        </w:rPr>
        <w:t>s</w:t>
      </w:r>
      <w:r w:rsidR="00690495" w:rsidRPr="00AC261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C261D">
        <w:rPr>
          <w:rFonts w:asciiTheme="minorHAnsi" w:hAnsiTheme="minorHAnsi" w:cstheme="minorHAnsi"/>
          <w:sz w:val="20"/>
          <w:szCs w:val="20"/>
        </w:rPr>
        <w:t>s</w:t>
      </w:r>
      <w:r w:rsidR="00690495" w:rsidRPr="00AC261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C261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C261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C261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C261D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AC261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AC261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AC261D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AC261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AC261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AC261D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AC261D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C261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AC26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C261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C261D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AC261D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AC2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C261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C261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C261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AC261D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AC261D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AC261D" w:rsidRDefault="00AE3401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185F92" w:rsidRPr="00AC261D">
        <w:rPr>
          <w:rFonts w:asciiTheme="minorHAnsi" w:hAnsiTheme="minorHAnsi" w:cstheme="minorHAnsi"/>
          <w:sz w:val="20"/>
          <w:szCs w:val="20"/>
        </w:rPr>
        <w:t>,</w:t>
      </w:r>
      <w:r w:rsidRPr="00AC261D">
        <w:rPr>
          <w:rFonts w:asciiTheme="minorHAnsi" w:hAnsiTheme="minorHAnsi" w:cstheme="minorHAnsi"/>
          <w:sz w:val="20"/>
          <w:szCs w:val="20"/>
        </w:rPr>
        <w:t xml:space="preserve"> que seja realizado o pagamento a Empresa</w:t>
      </w:r>
      <w:proofErr w:type="gramStart"/>
      <w:r w:rsidRPr="00AC261D">
        <w:rPr>
          <w:rFonts w:asciiTheme="minorHAnsi" w:hAnsiTheme="minorHAnsi" w:cstheme="minorHAnsi"/>
          <w:sz w:val="20"/>
          <w:szCs w:val="20"/>
        </w:rPr>
        <w:t xml:space="preserve"> </w:t>
      </w:r>
      <w:r w:rsidR="0076354C" w:rsidRPr="00AC261D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E6142" w:rsidRPr="00AC261D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AC261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AC261D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AE3401" w:rsidRPr="00AC261D" w:rsidRDefault="00AE3401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C261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C261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C261D">
        <w:rPr>
          <w:rFonts w:asciiTheme="minorHAnsi" w:hAnsiTheme="minorHAnsi" w:cstheme="minorHAnsi"/>
          <w:bCs/>
          <w:sz w:val="20"/>
          <w:szCs w:val="20"/>
        </w:rPr>
        <w:t>-AL</w:t>
      </w:r>
      <w:r w:rsidRPr="00AC261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E3401" w:rsidRPr="00AC261D">
        <w:rPr>
          <w:rFonts w:asciiTheme="minorHAnsi" w:hAnsiTheme="minorHAnsi" w:cstheme="minorHAnsi"/>
          <w:bCs/>
          <w:sz w:val="20"/>
          <w:szCs w:val="20"/>
        </w:rPr>
        <w:t xml:space="preserve">12 </w:t>
      </w:r>
      <w:r w:rsidRPr="00AC261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76354C" w:rsidRPr="00AC261D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AC261D">
        <w:rPr>
          <w:rFonts w:asciiTheme="minorHAnsi" w:hAnsiTheme="minorHAnsi" w:cstheme="minorHAnsi"/>
          <w:bCs/>
          <w:sz w:val="20"/>
          <w:szCs w:val="20"/>
        </w:rPr>
        <w:t>ho</w:t>
      </w:r>
      <w:r w:rsidRPr="00AC261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C261D">
        <w:rPr>
          <w:rFonts w:asciiTheme="minorHAnsi" w:hAnsiTheme="minorHAnsi" w:cstheme="minorHAnsi"/>
          <w:bCs/>
          <w:sz w:val="20"/>
          <w:szCs w:val="20"/>
        </w:rPr>
        <w:t>7</w:t>
      </w:r>
      <w:r w:rsidRPr="00AC261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C261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C261D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C261D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AC261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C261D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AC261D">
        <w:rPr>
          <w:rFonts w:asciiTheme="minorHAnsi" w:hAnsiTheme="minorHAnsi" w:cstheme="minorHAnsi"/>
          <w:b/>
          <w:sz w:val="20"/>
          <w:szCs w:val="20"/>
        </w:rPr>
        <w:t>a</w:t>
      </w:r>
      <w:r w:rsidRPr="00AC261D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AC261D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AC261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C261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C261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261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C261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C261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AC261D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AC261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8E8" w:rsidRDefault="000718E8" w:rsidP="003068B9">
      <w:pPr>
        <w:spacing w:after="0" w:line="240" w:lineRule="auto"/>
      </w:pPr>
      <w:r>
        <w:separator/>
      </w:r>
    </w:p>
  </w:endnote>
  <w:endnote w:type="continuationSeparator" w:id="1">
    <w:p w:rsidR="000718E8" w:rsidRDefault="000718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8E8" w:rsidRDefault="000718E8" w:rsidP="003068B9">
      <w:pPr>
        <w:spacing w:after="0" w:line="240" w:lineRule="auto"/>
      </w:pPr>
      <w:r>
        <w:separator/>
      </w:r>
    </w:p>
  </w:footnote>
  <w:footnote w:type="continuationSeparator" w:id="1">
    <w:p w:rsidR="000718E8" w:rsidRDefault="000718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096A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6AE2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3A89"/>
    <w:rsid w:val="0017648B"/>
    <w:rsid w:val="0017659C"/>
    <w:rsid w:val="00176CB4"/>
    <w:rsid w:val="0018283D"/>
    <w:rsid w:val="00185F92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12F6"/>
    <w:rsid w:val="00203251"/>
    <w:rsid w:val="0021135E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07C5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0CB7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5D8B"/>
    <w:rsid w:val="00497962"/>
    <w:rsid w:val="00497D67"/>
    <w:rsid w:val="004A3B0A"/>
    <w:rsid w:val="004A3DC6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C19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3F3F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2509B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3F6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261D"/>
    <w:rsid w:val="00AC43A0"/>
    <w:rsid w:val="00AC5E41"/>
    <w:rsid w:val="00AC7FDC"/>
    <w:rsid w:val="00AD1569"/>
    <w:rsid w:val="00AD2DBD"/>
    <w:rsid w:val="00AD397C"/>
    <w:rsid w:val="00AE3401"/>
    <w:rsid w:val="00AF4AC9"/>
    <w:rsid w:val="00AF60BD"/>
    <w:rsid w:val="00B01A87"/>
    <w:rsid w:val="00B028AB"/>
    <w:rsid w:val="00B040D3"/>
    <w:rsid w:val="00B04A7C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624B9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2CDC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41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567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2017-06-28T14:57:00Z</cp:lastPrinted>
  <dcterms:created xsi:type="dcterms:W3CDTF">2017-07-05T18:07:00Z</dcterms:created>
  <dcterms:modified xsi:type="dcterms:W3CDTF">2017-07-27T17:56:00Z</dcterms:modified>
</cp:coreProperties>
</file>