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C3D" w:rsidRPr="00363608" w:rsidRDefault="00DE3C3D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C346E" w:rsidRPr="003636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60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6360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6360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363608">
        <w:rPr>
          <w:rFonts w:asciiTheme="minorHAnsi" w:hAnsiTheme="minorHAnsi" w:cstheme="minorHAnsi"/>
          <w:bCs/>
          <w:sz w:val="20"/>
          <w:szCs w:val="20"/>
        </w:rPr>
        <w:t xml:space="preserve"> 2</w:t>
      </w:r>
      <w:r w:rsidR="00B10C16" w:rsidRPr="00363608">
        <w:rPr>
          <w:rFonts w:asciiTheme="minorHAnsi" w:hAnsiTheme="minorHAnsi" w:cstheme="minorHAnsi"/>
          <w:bCs/>
          <w:sz w:val="20"/>
          <w:szCs w:val="20"/>
        </w:rPr>
        <w:t>100</w:t>
      </w:r>
      <w:r w:rsidR="009B46C6" w:rsidRPr="00363608">
        <w:rPr>
          <w:rFonts w:asciiTheme="minorHAnsi" w:hAnsiTheme="minorHAnsi" w:cstheme="minorHAnsi"/>
          <w:bCs/>
          <w:sz w:val="20"/>
          <w:szCs w:val="20"/>
        </w:rPr>
        <w:t>-</w:t>
      </w:r>
      <w:r w:rsidR="00AD227D" w:rsidRPr="00363608">
        <w:rPr>
          <w:rFonts w:asciiTheme="minorHAnsi" w:hAnsiTheme="minorHAnsi" w:cstheme="minorHAnsi"/>
          <w:bCs/>
          <w:sz w:val="20"/>
          <w:szCs w:val="20"/>
        </w:rPr>
        <w:t>001151</w:t>
      </w:r>
      <w:r w:rsidR="004928EE" w:rsidRPr="00363608">
        <w:rPr>
          <w:rFonts w:asciiTheme="minorHAnsi" w:hAnsiTheme="minorHAnsi" w:cstheme="minorHAnsi"/>
          <w:bCs/>
          <w:sz w:val="20"/>
          <w:szCs w:val="20"/>
        </w:rPr>
        <w:t>/</w:t>
      </w:r>
      <w:r w:rsidRPr="00363608">
        <w:rPr>
          <w:rFonts w:asciiTheme="minorHAnsi" w:hAnsiTheme="minorHAnsi" w:cstheme="minorHAnsi"/>
          <w:bCs/>
          <w:sz w:val="20"/>
          <w:szCs w:val="20"/>
        </w:rPr>
        <w:t>201</w:t>
      </w:r>
      <w:r w:rsidR="00AD227D" w:rsidRPr="00363608">
        <w:rPr>
          <w:rFonts w:asciiTheme="minorHAnsi" w:hAnsiTheme="minorHAnsi" w:cstheme="minorHAnsi"/>
          <w:bCs/>
          <w:sz w:val="20"/>
          <w:szCs w:val="20"/>
        </w:rPr>
        <w:t>4</w:t>
      </w:r>
    </w:p>
    <w:p w:rsidR="00AD227D" w:rsidRPr="003636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60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36360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26808" w:rsidRPr="00363608">
        <w:rPr>
          <w:rFonts w:asciiTheme="minorHAnsi" w:hAnsiTheme="minorHAnsi" w:cstheme="minorHAnsi"/>
          <w:sz w:val="20"/>
          <w:szCs w:val="20"/>
        </w:rPr>
        <w:t>LOCADORA COSTA DOURA RENT A CAR</w:t>
      </w:r>
      <w:r w:rsidR="00026808" w:rsidRPr="0036360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74B1C" w:rsidRPr="00363608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60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D227D" w:rsidRPr="00363608">
        <w:rPr>
          <w:rFonts w:asciiTheme="minorHAnsi" w:hAnsiTheme="minorHAnsi" w:cstheme="minorHAnsi"/>
          <w:bCs/>
          <w:sz w:val="20"/>
          <w:szCs w:val="20"/>
        </w:rPr>
        <w:t>AUTO DE INFRAÇÃO</w:t>
      </w:r>
    </w:p>
    <w:p w:rsidR="00007419" w:rsidRPr="00363608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ab/>
      </w:r>
    </w:p>
    <w:p w:rsidR="004928EE" w:rsidRPr="00363608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>Tratam-se</w:t>
      </w:r>
      <w:r w:rsidR="0078759A" w:rsidRPr="00363608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36360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363608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B10C16" w:rsidRPr="00363608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34BD7" w:rsidRPr="00363608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007419" w:rsidRPr="00363608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8E249A" w:rsidRPr="00363608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AD227D" w:rsidRPr="00363608">
        <w:rPr>
          <w:rFonts w:asciiTheme="minorHAnsi" w:hAnsiTheme="minorHAnsi" w:cstheme="minorHAnsi"/>
          <w:b/>
          <w:bCs/>
          <w:sz w:val="20"/>
          <w:szCs w:val="20"/>
        </w:rPr>
        <w:t>1151</w:t>
      </w:r>
      <w:r w:rsidR="0078759A" w:rsidRPr="0036360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AD227D" w:rsidRPr="00363608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363608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363608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363608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363608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AD227D" w:rsidRPr="00363608">
        <w:rPr>
          <w:rFonts w:asciiTheme="minorHAnsi" w:hAnsiTheme="minorHAnsi" w:cstheme="minorHAnsi"/>
          <w:sz w:val="20"/>
          <w:szCs w:val="20"/>
        </w:rPr>
        <w:t>34</w:t>
      </w:r>
      <w:r w:rsidR="0078759A" w:rsidRPr="00363608">
        <w:rPr>
          <w:rFonts w:asciiTheme="minorHAnsi" w:hAnsiTheme="minorHAnsi" w:cstheme="minorHAnsi"/>
          <w:sz w:val="20"/>
          <w:szCs w:val="20"/>
        </w:rPr>
        <w:t xml:space="preserve"> (</w:t>
      </w:r>
      <w:r w:rsidR="00AD227D" w:rsidRPr="00363608">
        <w:rPr>
          <w:rFonts w:asciiTheme="minorHAnsi" w:hAnsiTheme="minorHAnsi" w:cstheme="minorHAnsi"/>
          <w:sz w:val="20"/>
          <w:szCs w:val="20"/>
        </w:rPr>
        <w:t>trinta e quatro)</w:t>
      </w:r>
      <w:r w:rsidR="0078759A" w:rsidRPr="00363608">
        <w:rPr>
          <w:rFonts w:asciiTheme="minorHAnsi" w:hAnsiTheme="minorHAnsi" w:cstheme="minorHAnsi"/>
          <w:sz w:val="20"/>
          <w:szCs w:val="20"/>
        </w:rPr>
        <w:t xml:space="preserve"> fls., que versam sobre </w:t>
      </w:r>
      <w:r w:rsidR="00AD227D" w:rsidRPr="00363608">
        <w:rPr>
          <w:rFonts w:asciiTheme="minorHAnsi" w:hAnsiTheme="minorHAnsi" w:cstheme="minorHAnsi"/>
          <w:sz w:val="20"/>
          <w:szCs w:val="20"/>
        </w:rPr>
        <w:t xml:space="preserve">o pagamento do auto de infração                     </w:t>
      </w:r>
      <w:r w:rsidR="00AE5490" w:rsidRPr="00363608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="00AD227D" w:rsidRPr="00363608">
        <w:rPr>
          <w:rFonts w:asciiTheme="minorHAnsi" w:hAnsiTheme="minorHAnsi" w:cstheme="minorHAnsi"/>
          <w:sz w:val="20"/>
          <w:szCs w:val="20"/>
        </w:rPr>
        <w:t xml:space="preserve">nº G110500014, ocorrido </w:t>
      </w:r>
      <w:r w:rsidR="00B10C16" w:rsidRPr="00363608">
        <w:rPr>
          <w:rFonts w:asciiTheme="minorHAnsi" w:hAnsiTheme="minorHAnsi" w:cstheme="minorHAnsi"/>
          <w:sz w:val="20"/>
          <w:szCs w:val="20"/>
        </w:rPr>
        <w:t>n</w:t>
      </w:r>
      <w:r w:rsidR="00C65000" w:rsidRPr="00363608">
        <w:rPr>
          <w:rFonts w:asciiTheme="minorHAnsi" w:hAnsiTheme="minorHAnsi" w:cstheme="minorHAnsi"/>
          <w:sz w:val="20"/>
          <w:szCs w:val="20"/>
        </w:rPr>
        <w:t>o v</w:t>
      </w:r>
      <w:r w:rsidR="002073C6" w:rsidRPr="00363608">
        <w:rPr>
          <w:rFonts w:asciiTheme="minorHAnsi" w:hAnsiTheme="minorHAnsi" w:cstheme="minorHAnsi"/>
          <w:sz w:val="20"/>
          <w:szCs w:val="20"/>
        </w:rPr>
        <w:t>e</w:t>
      </w:r>
      <w:r w:rsidR="00C65000" w:rsidRPr="00363608">
        <w:rPr>
          <w:rFonts w:asciiTheme="minorHAnsi" w:hAnsiTheme="minorHAnsi" w:cstheme="minorHAnsi"/>
          <w:sz w:val="20"/>
          <w:szCs w:val="20"/>
        </w:rPr>
        <w:t xml:space="preserve">ículo </w:t>
      </w:r>
      <w:r w:rsidR="00AD227D" w:rsidRPr="00363608">
        <w:rPr>
          <w:rFonts w:asciiTheme="minorHAnsi" w:hAnsiTheme="minorHAnsi" w:cstheme="minorHAnsi"/>
          <w:sz w:val="20"/>
          <w:szCs w:val="20"/>
        </w:rPr>
        <w:t>FIAT/PALIO ECONOMY,</w:t>
      </w:r>
      <w:r w:rsidR="00B10C16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C65000" w:rsidRPr="00363608">
        <w:rPr>
          <w:rFonts w:asciiTheme="minorHAnsi" w:hAnsiTheme="minorHAnsi" w:cstheme="minorHAnsi"/>
          <w:sz w:val="20"/>
          <w:szCs w:val="20"/>
        </w:rPr>
        <w:t>PLACA</w:t>
      </w:r>
      <w:r w:rsidR="00402C93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C65000" w:rsidRPr="00363608">
        <w:rPr>
          <w:rFonts w:asciiTheme="minorHAnsi" w:hAnsiTheme="minorHAnsi" w:cstheme="minorHAnsi"/>
          <w:sz w:val="20"/>
          <w:szCs w:val="20"/>
        </w:rPr>
        <w:t>O</w:t>
      </w:r>
      <w:r w:rsidR="00AD227D" w:rsidRPr="00363608">
        <w:rPr>
          <w:rFonts w:asciiTheme="minorHAnsi" w:hAnsiTheme="minorHAnsi" w:cstheme="minorHAnsi"/>
          <w:sz w:val="20"/>
          <w:szCs w:val="20"/>
        </w:rPr>
        <w:t>HK</w:t>
      </w:r>
      <w:r w:rsidR="00C65000" w:rsidRPr="00363608">
        <w:rPr>
          <w:rFonts w:asciiTheme="minorHAnsi" w:hAnsiTheme="minorHAnsi" w:cstheme="minorHAnsi"/>
          <w:sz w:val="20"/>
          <w:szCs w:val="20"/>
        </w:rPr>
        <w:t>-</w:t>
      </w:r>
      <w:r w:rsidR="00AD227D" w:rsidRPr="00363608">
        <w:rPr>
          <w:rFonts w:asciiTheme="minorHAnsi" w:hAnsiTheme="minorHAnsi" w:cstheme="minorHAnsi"/>
          <w:sz w:val="20"/>
          <w:szCs w:val="20"/>
        </w:rPr>
        <w:t>3135</w:t>
      </w:r>
      <w:r w:rsidR="00402C93" w:rsidRPr="00363608">
        <w:rPr>
          <w:rFonts w:asciiTheme="minorHAnsi" w:hAnsiTheme="minorHAnsi" w:cstheme="minorHAnsi"/>
          <w:sz w:val="20"/>
          <w:szCs w:val="20"/>
        </w:rPr>
        <w:t>,</w:t>
      </w:r>
      <w:r w:rsidR="00B53E7A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B10C16" w:rsidRPr="00363608">
        <w:rPr>
          <w:rFonts w:asciiTheme="minorHAnsi" w:hAnsiTheme="minorHAnsi" w:cstheme="minorHAnsi"/>
          <w:sz w:val="20"/>
          <w:szCs w:val="20"/>
        </w:rPr>
        <w:t xml:space="preserve">locado </w:t>
      </w:r>
      <w:r w:rsidR="004928EE" w:rsidRPr="00363608">
        <w:rPr>
          <w:rFonts w:asciiTheme="minorHAnsi" w:hAnsiTheme="minorHAnsi" w:cstheme="minorHAnsi"/>
          <w:sz w:val="20"/>
          <w:szCs w:val="20"/>
        </w:rPr>
        <w:t>pela Secretaria de</w:t>
      </w:r>
      <w:r w:rsidR="00B10C16" w:rsidRPr="00363608">
        <w:rPr>
          <w:rFonts w:asciiTheme="minorHAnsi" w:hAnsiTheme="minorHAnsi" w:cstheme="minorHAnsi"/>
          <w:sz w:val="20"/>
          <w:szCs w:val="20"/>
        </w:rPr>
        <w:t xml:space="preserve"> Estado da</w:t>
      </w:r>
      <w:r w:rsidR="004928EE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B10C16" w:rsidRPr="00363608">
        <w:rPr>
          <w:rFonts w:asciiTheme="minorHAnsi" w:hAnsiTheme="minorHAnsi" w:cstheme="minorHAnsi"/>
          <w:sz w:val="20"/>
          <w:szCs w:val="20"/>
        </w:rPr>
        <w:t>Segurança Pública de Alagoas – SSP,</w:t>
      </w:r>
      <w:r w:rsidR="004928EE" w:rsidRPr="00363608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AE5490" w:rsidRPr="00363608">
        <w:rPr>
          <w:rFonts w:asciiTheme="minorHAnsi" w:hAnsiTheme="minorHAnsi" w:cstheme="minorHAnsi"/>
          <w:b/>
          <w:sz w:val="20"/>
          <w:szCs w:val="20"/>
        </w:rPr>
        <w:t>LOCADORA COSTA DOURA RENT A CAR</w:t>
      </w:r>
      <w:r w:rsidR="00DE3C3D" w:rsidRPr="00363608">
        <w:rPr>
          <w:rFonts w:asciiTheme="minorHAnsi" w:hAnsiTheme="minorHAnsi" w:cstheme="minorHAnsi"/>
          <w:bCs/>
          <w:sz w:val="20"/>
          <w:szCs w:val="20"/>
        </w:rPr>
        <w:t>,</w:t>
      </w:r>
      <w:r w:rsidR="008E249A" w:rsidRPr="0036360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1C7C" w:rsidRPr="00363608">
        <w:rPr>
          <w:rFonts w:asciiTheme="minorHAnsi" w:hAnsiTheme="minorHAnsi" w:cstheme="minorHAnsi"/>
          <w:b/>
          <w:sz w:val="20"/>
          <w:szCs w:val="20"/>
        </w:rPr>
        <w:t>CNPJ nº 00.770.050/0001-58</w:t>
      </w:r>
      <w:r w:rsidR="00FA1F60" w:rsidRPr="00363608">
        <w:rPr>
          <w:rFonts w:asciiTheme="minorHAnsi" w:hAnsiTheme="minorHAnsi" w:cstheme="minorHAnsi"/>
          <w:b/>
          <w:sz w:val="20"/>
          <w:szCs w:val="20"/>
        </w:rPr>
        <w:t>,</w:t>
      </w:r>
      <w:r w:rsidR="00A666EC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363608">
        <w:rPr>
          <w:rFonts w:asciiTheme="minorHAnsi" w:hAnsiTheme="minorHAnsi" w:cstheme="minorHAnsi"/>
          <w:sz w:val="20"/>
          <w:szCs w:val="20"/>
        </w:rPr>
        <w:t>para atendimento das necessidades apresentadas pela sede do órgão referido</w:t>
      </w:r>
      <w:r w:rsidR="00E72530" w:rsidRPr="00363608">
        <w:rPr>
          <w:rFonts w:asciiTheme="minorHAnsi" w:hAnsiTheme="minorHAnsi" w:cstheme="minorHAnsi"/>
          <w:sz w:val="20"/>
          <w:szCs w:val="20"/>
        </w:rPr>
        <w:t>.</w:t>
      </w:r>
      <w:r w:rsidR="004928EE" w:rsidRPr="00363608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4928EE" w:rsidRPr="0036360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86073" w:rsidRPr="00363608">
        <w:rPr>
          <w:rFonts w:asciiTheme="minorHAnsi" w:hAnsiTheme="minorHAnsi" w:cstheme="minorHAnsi"/>
          <w:b/>
          <w:sz w:val="20"/>
          <w:szCs w:val="20"/>
        </w:rPr>
        <w:t>42,56</w:t>
      </w:r>
      <w:r w:rsidR="009715DE" w:rsidRPr="0036360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86073" w:rsidRPr="00363608">
        <w:rPr>
          <w:rFonts w:asciiTheme="minorHAnsi" w:hAnsiTheme="minorHAnsi" w:cstheme="minorHAnsi"/>
          <w:b/>
          <w:sz w:val="20"/>
          <w:szCs w:val="20"/>
        </w:rPr>
        <w:t>quarenta e dois</w:t>
      </w:r>
      <w:r w:rsidR="009715DE" w:rsidRPr="00363608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FA1F60" w:rsidRPr="00363608">
        <w:rPr>
          <w:rFonts w:asciiTheme="minorHAnsi" w:hAnsiTheme="minorHAnsi" w:cstheme="minorHAnsi"/>
          <w:b/>
          <w:sz w:val="20"/>
          <w:szCs w:val="20"/>
        </w:rPr>
        <w:t>cinqu</w:t>
      </w:r>
      <w:r w:rsidR="00186073" w:rsidRPr="00363608">
        <w:rPr>
          <w:rFonts w:asciiTheme="minorHAnsi" w:hAnsiTheme="minorHAnsi" w:cstheme="minorHAnsi"/>
          <w:b/>
          <w:sz w:val="20"/>
          <w:szCs w:val="20"/>
        </w:rPr>
        <w:t xml:space="preserve">enta e seis </w:t>
      </w:r>
      <w:r w:rsidR="009715DE" w:rsidRPr="00363608">
        <w:rPr>
          <w:rFonts w:asciiTheme="minorHAnsi" w:hAnsiTheme="minorHAnsi" w:cstheme="minorHAnsi"/>
          <w:b/>
          <w:sz w:val="20"/>
          <w:szCs w:val="20"/>
        </w:rPr>
        <w:t>centavos).</w:t>
      </w:r>
    </w:p>
    <w:p w:rsidR="00777F5A" w:rsidRPr="0036360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6360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63608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36360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36360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363608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363608">
        <w:rPr>
          <w:rFonts w:asciiTheme="minorHAnsi" w:hAnsiTheme="minorHAnsi" w:cstheme="minorHAnsi"/>
          <w:sz w:val="20"/>
          <w:szCs w:val="20"/>
        </w:rPr>
        <w:t>em tela</w:t>
      </w:r>
      <w:r w:rsidRPr="00363608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36360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664C9" w:rsidRPr="00363608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911F4" w:rsidRPr="00363608">
        <w:rPr>
          <w:rFonts w:asciiTheme="minorHAnsi" w:hAnsiTheme="minorHAnsi" w:cstheme="minorHAnsi"/>
          <w:b/>
          <w:sz w:val="20"/>
          <w:szCs w:val="20"/>
          <w:u w:val="single"/>
        </w:rPr>
        <w:t>COMUNICAÇÃO DA OCORRÊNCIA</w:t>
      </w:r>
      <w:r w:rsidR="00C911F4" w:rsidRPr="00363608">
        <w:rPr>
          <w:rFonts w:asciiTheme="minorHAnsi" w:hAnsiTheme="minorHAnsi" w:cstheme="minorHAnsi"/>
          <w:sz w:val="20"/>
          <w:szCs w:val="20"/>
        </w:rPr>
        <w:t xml:space="preserve"> – À fl. 02</w:t>
      </w:r>
      <w:r w:rsidRPr="00363608">
        <w:rPr>
          <w:rFonts w:asciiTheme="minorHAnsi" w:hAnsiTheme="minorHAnsi" w:cstheme="minorHAnsi"/>
          <w:sz w:val="20"/>
          <w:szCs w:val="20"/>
        </w:rPr>
        <w:t xml:space="preserve">, consta </w:t>
      </w:r>
      <w:r w:rsidR="00C911F4" w:rsidRPr="00363608">
        <w:rPr>
          <w:rFonts w:asciiTheme="minorHAnsi" w:hAnsiTheme="minorHAnsi" w:cstheme="minorHAnsi"/>
          <w:sz w:val="20"/>
          <w:szCs w:val="20"/>
        </w:rPr>
        <w:t>a comunicação d</w:t>
      </w:r>
      <w:r w:rsidRPr="00363608">
        <w:rPr>
          <w:rFonts w:asciiTheme="minorHAnsi" w:hAnsiTheme="minorHAnsi" w:cstheme="minorHAnsi"/>
          <w:sz w:val="20"/>
          <w:szCs w:val="20"/>
        </w:rPr>
        <w:t xml:space="preserve">o </w:t>
      </w:r>
      <w:r w:rsidR="00C911F4" w:rsidRPr="00363608">
        <w:rPr>
          <w:rFonts w:asciiTheme="minorHAnsi" w:hAnsiTheme="minorHAnsi" w:cstheme="minorHAnsi"/>
          <w:sz w:val="20"/>
          <w:szCs w:val="20"/>
        </w:rPr>
        <w:t>auto Infração, da lavra do Setor Financeiro da empresa Costa Dourado Veículos Ltda, datada de 27/05/2014,</w:t>
      </w:r>
      <w:r w:rsidR="00186073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C911F4" w:rsidRPr="00363608">
        <w:rPr>
          <w:rFonts w:asciiTheme="minorHAnsi" w:hAnsiTheme="minorHAnsi" w:cstheme="minorHAnsi"/>
          <w:sz w:val="20"/>
          <w:szCs w:val="20"/>
        </w:rPr>
        <w:t>ocorrida no veículo Fiat/Palio Economy, Placa OHK 3135.</w:t>
      </w:r>
      <w:r w:rsidRPr="0036360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269BC" w:rsidRPr="00363608" w:rsidRDefault="003269BC" w:rsidP="00326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2 – NOTIFICAÇÃO DE AUTO INFRAÇÃO DE TRÂNSITO</w:t>
      </w:r>
      <w:r w:rsidRPr="00363608">
        <w:rPr>
          <w:rFonts w:asciiTheme="minorHAnsi" w:hAnsiTheme="minorHAnsi" w:cstheme="minorHAnsi"/>
          <w:sz w:val="20"/>
          <w:szCs w:val="20"/>
        </w:rPr>
        <w:t xml:space="preserve"> – À fl. 03, consta a notificação de auto infração ocorrida no veículo supramencionado. </w:t>
      </w:r>
    </w:p>
    <w:p w:rsidR="003269BC" w:rsidRPr="00363608" w:rsidRDefault="003269BC" w:rsidP="003269B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3 – PUBLICAÇÃO DO EXTRATO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6617E" w:rsidRPr="00363608">
        <w:rPr>
          <w:rFonts w:asciiTheme="minorHAnsi" w:hAnsiTheme="minorHAnsi" w:cstheme="minorHAnsi"/>
          <w:b/>
          <w:sz w:val="20"/>
          <w:szCs w:val="20"/>
        </w:rPr>
        <w:t>–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6617E" w:rsidRPr="00363608">
        <w:rPr>
          <w:rFonts w:asciiTheme="minorHAnsi" w:hAnsiTheme="minorHAnsi" w:cstheme="minorHAnsi"/>
          <w:sz w:val="20"/>
          <w:szCs w:val="20"/>
        </w:rPr>
        <w:t>Verificou-se às fls. 04/05, cópias da publ</w:t>
      </w:r>
      <w:r w:rsidR="00104AB3" w:rsidRPr="00363608">
        <w:rPr>
          <w:rFonts w:asciiTheme="minorHAnsi" w:hAnsiTheme="minorHAnsi" w:cstheme="minorHAnsi"/>
          <w:sz w:val="20"/>
          <w:szCs w:val="20"/>
        </w:rPr>
        <w:t>icação no DOE do extrato do 4º Termo Aditivo do C</w:t>
      </w:r>
      <w:r w:rsidR="0036617E" w:rsidRPr="00363608">
        <w:rPr>
          <w:rFonts w:asciiTheme="minorHAnsi" w:hAnsiTheme="minorHAnsi" w:cstheme="minorHAnsi"/>
          <w:sz w:val="20"/>
          <w:szCs w:val="20"/>
        </w:rPr>
        <w:t>ontrato  nº 021/2010,</w:t>
      </w:r>
      <w:r w:rsidR="00104AB3" w:rsidRPr="00363608">
        <w:rPr>
          <w:rFonts w:asciiTheme="minorHAnsi" w:hAnsiTheme="minorHAnsi" w:cstheme="minorHAnsi"/>
          <w:sz w:val="20"/>
          <w:szCs w:val="20"/>
        </w:rPr>
        <w:t xml:space="preserve"> datado de 02/05/2014.</w:t>
      </w:r>
      <w:r w:rsidR="0036617E" w:rsidRPr="00363608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186073" w:rsidRPr="00363608" w:rsidRDefault="00186073" w:rsidP="00326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4 – SOLICITAÇÃO DE PAGAMENTO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A9474C" w:rsidRPr="003636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63608">
        <w:rPr>
          <w:rFonts w:asciiTheme="minorHAnsi" w:hAnsiTheme="minorHAnsi" w:cstheme="minorHAnsi"/>
          <w:sz w:val="20"/>
          <w:szCs w:val="20"/>
        </w:rPr>
        <w:t>À fl. 08</w:t>
      </w:r>
      <w:r w:rsidR="00A9474C" w:rsidRPr="00363608">
        <w:rPr>
          <w:rFonts w:asciiTheme="minorHAnsi" w:hAnsiTheme="minorHAnsi" w:cstheme="minorHAnsi"/>
          <w:sz w:val="20"/>
          <w:szCs w:val="20"/>
        </w:rPr>
        <w:t>, constata-se a solicitação do ressarcimento pela empresa Costa Dourado Veículos Ltda, datado em 27/10/2014, no valor de R$ 42,56, referente  o auto de infração ocorrida no veículo Fiat/Palio, placa OHK 3135.</w:t>
      </w:r>
    </w:p>
    <w:p w:rsidR="00A9474C" w:rsidRPr="00363608" w:rsidRDefault="00A9474C" w:rsidP="00326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5 – COMPROVANTE DE PAGAMENTO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63608">
        <w:rPr>
          <w:rFonts w:asciiTheme="minorHAnsi" w:hAnsiTheme="minorHAnsi" w:cstheme="minorHAnsi"/>
          <w:sz w:val="20"/>
          <w:szCs w:val="20"/>
        </w:rPr>
        <w:t>verifica-se à fl. 09, comprovante de pagamento  da multa de trânsito</w:t>
      </w:r>
      <w:r w:rsidR="00AA2751" w:rsidRPr="00363608">
        <w:rPr>
          <w:rFonts w:asciiTheme="minorHAnsi" w:hAnsiTheme="minorHAnsi" w:cstheme="minorHAnsi"/>
          <w:sz w:val="20"/>
          <w:szCs w:val="20"/>
        </w:rPr>
        <w:t>, datado de 27/10/2014, no valor de R$ 42,5</w:t>
      </w:r>
      <w:r w:rsidR="00A5568A" w:rsidRPr="00363608">
        <w:rPr>
          <w:rFonts w:asciiTheme="minorHAnsi" w:hAnsiTheme="minorHAnsi" w:cstheme="minorHAnsi"/>
          <w:sz w:val="20"/>
          <w:szCs w:val="20"/>
        </w:rPr>
        <w:t>6 (quarenta e dois reais e cinqu</w:t>
      </w:r>
      <w:r w:rsidR="00AA2751" w:rsidRPr="00363608">
        <w:rPr>
          <w:rFonts w:asciiTheme="minorHAnsi" w:hAnsiTheme="minorHAnsi" w:cstheme="minorHAnsi"/>
          <w:sz w:val="20"/>
          <w:szCs w:val="20"/>
        </w:rPr>
        <w:t>enta e seis centavos) realizado  pela empresa Costa Dourado Veículos Ltda .</w:t>
      </w:r>
    </w:p>
    <w:p w:rsidR="002F5180" w:rsidRPr="00363608" w:rsidRDefault="00AA2751" w:rsidP="002F51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6 </w:t>
      </w:r>
      <w:r w:rsidR="002F5180" w:rsidRPr="0036360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F5180" w:rsidRPr="00363608">
        <w:rPr>
          <w:rFonts w:asciiTheme="minorHAnsi" w:hAnsiTheme="minorHAnsi" w:cstheme="minorHAnsi"/>
          <w:b/>
          <w:sz w:val="20"/>
          <w:szCs w:val="20"/>
          <w:u w:val="single"/>
        </w:rPr>
        <w:t>DOCUMENTO DO AUTO DE INFRAÇÃO</w:t>
      </w:r>
      <w:r w:rsidR="002F5180" w:rsidRPr="00363608">
        <w:rPr>
          <w:rFonts w:asciiTheme="minorHAnsi" w:hAnsiTheme="minorHAnsi" w:cstheme="minorHAnsi"/>
          <w:sz w:val="20"/>
          <w:szCs w:val="20"/>
        </w:rPr>
        <w:t xml:space="preserve"> - constata-se à fl. 10, documento de</w:t>
      </w:r>
      <w:r w:rsidR="003720D7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2F5180" w:rsidRPr="00363608">
        <w:rPr>
          <w:rFonts w:asciiTheme="minorHAnsi" w:hAnsiTheme="minorHAnsi" w:cstheme="minorHAnsi"/>
          <w:sz w:val="20"/>
          <w:szCs w:val="20"/>
        </w:rPr>
        <w:t xml:space="preserve">Autuação por Infração de Trânsito aplicada ao veículo em tela, datada de 13/10/2016, </w:t>
      </w:r>
      <w:r w:rsidR="002F5180" w:rsidRPr="00363608">
        <w:rPr>
          <w:rFonts w:asciiTheme="minorHAnsi" w:hAnsiTheme="minorHAnsi" w:cstheme="minorHAnsi"/>
          <w:b/>
          <w:sz w:val="20"/>
          <w:szCs w:val="20"/>
          <w:u w:val="single"/>
        </w:rPr>
        <w:t>efetuada às 14:41</w:t>
      </w:r>
      <w:r w:rsidR="002F5180" w:rsidRPr="00363608">
        <w:rPr>
          <w:rFonts w:asciiTheme="minorHAnsi" w:hAnsiTheme="minorHAnsi" w:cstheme="minorHAnsi"/>
          <w:sz w:val="20"/>
          <w:szCs w:val="20"/>
        </w:rPr>
        <w:t>.</w:t>
      </w:r>
    </w:p>
    <w:p w:rsidR="00AE5490" w:rsidRPr="00363608" w:rsidRDefault="001C3045" w:rsidP="00AE54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7 – DESPACHO DA CHEFIA DE GABINTE INTERINAMENTE</w:t>
      </w:r>
      <w:r w:rsidR="00E72C69"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720D7" w:rsidRPr="00363608">
        <w:rPr>
          <w:rFonts w:asciiTheme="minorHAnsi" w:hAnsiTheme="minorHAnsi" w:cstheme="minorHAnsi"/>
          <w:sz w:val="20"/>
          <w:szCs w:val="20"/>
        </w:rPr>
        <w:t>- À f</w:t>
      </w:r>
      <w:r w:rsidRPr="00363608">
        <w:rPr>
          <w:rFonts w:asciiTheme="minorHAnsi" w:hAnsiTheme="minorHAnsi" w:cstheme="minorHAnsi"/>
          <w:sz w:val="20"/>
          <w:szCs w:val="20"/>
        </w:rPr>
        <w:t>l. 11, consta Despacho nº 4336/GS/2014, datado de 26/12/2014, da lavra de Maria Zélia Lopes de Oliveira, interinamente respondendo pela Chefia de Gabinete</w:t>
      </w:r>
      <w:r w:rsidR="00E54313" w:rsidRPr="00363608">
        <w:rPr>
          <w:rFonts w:asciiTheme="minorHAnsi" w:hAnsiTheme="minorHAnsi" w:cstheme="minorHAnsi"/>
          <w:sz w:val="20"/>
          <w:szCs w:val="20"/>
        </w:rPr>
        <w:t xml:space="preserve"> da PC/AL, encaminha os autos para à Delegacia Geral de Polícia Civil para as providências de sua competência</w:t>
      </w:r>
      <w:r w:rsidRPr="00363608">
        <w:rPr>
          <w:rFonts w:asciiTheme="minorHAnsi" w:hAnsiTheme="minorHAnsi" w:cstheme="minorHAnsi"/>
          <w:sz w:val="20"/>
          <w:szCs w:val="20"/>
        </w:rPr>
        <w:t>.</w:t>
      </w:r>
    </w:p>
    <w:p w:rsidR="00E54313" w:rsidRPr="00363608" w:rsidRDefault="00E54313" w:rsidP="006F68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8 – DESPACHO DO CHEFE DE CONTROLE DE TRANSPORTE</w:t>
      </w:r>
      <w:r w:rsidR="003720D7" w:rsidRPr="00363608">
        <w:rPr>
          <w:rFonts w:asciiTheme="minorHAnsi" w:hAnsiTheme="minorHAnsi" w:cstheme="minorHAnsi"/>
          <w:sz w:val="20"/>
          <w:szCs w:val="20"/>
        </w:rPr>
        <w:t xml:space="preserve"> - À f</w:t>
      </w:r>
      <w:r w:rsidRPr="00363608">
        <w:rPr>
          <w:rFonts w:asciiTheme="minorHAnsi" w:hAnsiTheme="minorHAnsi" w:cstheme="minorHAnsi"/>
          <w:sz w:val="20"/>
          <w:szCs w:val="20"/>
        </w:rPr>
        <w:t xml:space="preserve">l. 12, consta Despacho S/N , datado de 22/01/2015, informando a Direção Geral Adjunta da Polícia Civil a solicitação do ressarcimento do auto </w:t>
      </w:r>
      <w:r w:rsidRPr="00363608">
        <w:rPr>
          <w:rFonts w:asciiTheme="minorHAnsi" w:hAnsiTheme="minorHAnsi" w:cstheme="minorHAnsi"/>
          <w:sz w:val="20"/>
          <w:szCs w:val="20"/>
        </w:rPr>
        <w:lastRenderedPageBreak/>
        <w:t>infração em tela e que o veículo supramencionado a</w:t>
      </w:r>
      <w:r w:rsidR="006B1A39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Pr="00363608">
        <w:rPr>
          <w:rFonts w:asciiTheme="minorHAnsi" w:hAnsiTheme="minorHAnsi" w:cstheme="minorHAnsi"/>
          <w:sz w:val="20"/>
          <w:szCs w:val="20"/>
        </w:rPr>
        <w:t xml:space="preserve">época da infração estava disponibilizado a </w:t>
      </w:r>
      <w:r w:rsidR="00F81442" w:rsidRPr="00363608">
        <w:rPr>
          <w:rFonts w:asciiTheme="minorHAnsi" w:hAnsiTheme="minorHAnsi" w:cstheme="minorHAnsi"/>
          <w:sz w:val="20"/>
          <w:szCs w:val="20"/>
        </w:rPr>
        <w:t>Central de Inquérito policiais</w:t>
      </w:r>
      <w:r w:rsidR="006F6857" w:rsidRPr="00363608">
        <w:rPr>
          <w:rFonts w:asciiTheme="minorHAnsi" w:hAnsiTheme="minorHAnsi" w:cstheme="minorHAnsi"/>
          <w:sz w:val="20"/>
          <w:szCs w:val="20"/>
        </w:rPr>
        <w:t xml:space="preserve"> -</w:t>
      </w:r>
      <w:r w:rsidRPr="00363608">
        <w:rPr>
          <w:rFonts w:asciiTheme="minorHAnsi" w:hAnsiTheme="minorHAnsi" w:cstheme="minorHAnsi"/>
          <w:sz w:val="20"/>
          <w:szCs w:val="20"/>
        </w:rPr>
        <w:t>CIPP</w:t>
      </w:r>
      <w:r w:rsidR="006B1A39" w:rsidRPr="00363608">
        <w:rPr>
          <w:rFonts w:asciiTheme="minorHAnsi" w:hAnsiTheme="minorHAnsi" w:cstheme="minorHAnsi"/>
          <w:sz w:val="20"/>
          <w:szCs w:val="20"/>
        </w:rPr>
        <w:t xml:space="preserve">, ficando impossibilitado  de identificá-lo, devido o descumprimento a portaria nº 1615/DGPC/GD, ou seja, </w:t>
      </w:r>
      <w:r w:rsidR="006F6857" w:rsidRPr="00363608">
        <w:rPr>
          <w:rFonts w:asciiTheme="minorHAnsi" w:hAnsiTheme="minorHAnsi" w:cstheme="minorHAnsi"/>
          <w:sz w:val="20"/>
          <w:szCs w:val="20"/>
        </w:rPr>
        <w:t>ausência do envio d</w:t>
      </w:r>
      <w:r w:rsidR="006B1A39" w:rsidRPr="00363608">
        <w:rPr>
          <w:rFonts w:asciiTheme="minorHAnsi" w:hAnsiTheme="minorHAnsi" w:cstheme="minorHAnsi"/>
          <w:sz w:val="20"/>
          <w:szCs w:val="20"/>
        </w:rPr>
        <w:t>o Mapa de Controle da Viatura.</w:t>
      </w:r>
    </w:p>
    <w:p w:rsidR="006F6857" w:rsidRPr="00363608" w:rsidRDefault="006F6857" w:rsidP="00282B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9 – DESPACHO DO ASSESSOR TÉCNICO</w:t>
      </w:r>
      <w:r w:rsidR="00F1330A"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POLÍCIA CIVIL</w:t>
      </w:r>
      <w:r w:rsidR="003720D7" w:rsidRPr="00363608">
        <w:rPr>
          <w:rFonts w:asciiTheme="minorHAnsi" w:hAnsiTheme="minorHAnsi" w:cstheme="minorHAnsi"/>
          <w:sz w:val="20"/>
          <w:szCs w:val="20"/>
        </w:rPr>
        <w:t xml:space="preserve"> - À f</w:t>
      </w:r>
      <w:r w:rsidRPr="00363608">
        <w:rPr>
          <w:rFonts w:asciiTheme="minorHAnsi" w:hAnsiTheme="minorHAnsi" w:cstheme="minorHAnsi"/>
          <w:sz w:val="20"/>
          <w:szCs w:val="20"/>
        </w:rPr>
        <w:t xml:space="preserve">l. </w:t>
      </w:r>
      <w:r w:rsidR="00F1330A" w:rsidRPr="00363608">
        <w:rPr>
          <w:rFonts w:asciiTheme="minorHAnsi" w:hAnsiTheme="minorHAnsi" w:cstheme="minorHAnsi"/>
          <w:sz w:val="20"/>
          <w:szCs w:val="20"/>
        </w:rPr>
        <w:t>15</w:t>
      </w:r>
      <w:r w:rsidRPr="00363608">
        <w:rPr>
          <w:rFonts w:asciiTheme="minorHAnsi" w:hAnsiTheme="minorHAnsi" w:cstheme="minorHAnsi"/>
          <w:sz w:val="20"/>
          <w:szCs w:val="20"/>
        </w:rPr>
        <w:t xml:space="preserve">, consta Despacho </w:t>
      </w:r>
      <w:r w:rsidR="00AE5490" w:rsidRPr="00363608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F1330A" w:rsidRPr="00363608">
        <w:rPr>
          <w:rFonts w:asciiTheme="minorHAnsi" w:hAnsiTheme="minorHAnsi" w:cstheme="minorHAnsi"/>
          <w:sz w:val="20"/>
          <w:szCs w:val="20"/>
        </w:rPr>
        <w:t>Nº 0083/DGPC/2015</w:t>
      </w:r>
      <w:r w:rsidRPr="00363608">
        <w:rPr>
          <w:rFonts w:asciiTheme="minorHAnsi" w:hAnsiTheme="minorHAnsi" w:cstheme="minorHAnsi"/>
          <w:sz w:val="20"/>
          <w:szCs w:val="20"/>
        </w:rPr>
        <w:t xml:space="preserve"> , datado de</w:t>
      </w:r>
      <w:r w:rsidR="00F1330A" w:rsidRPr="00363608">
        <w:rPr>
          <w:rFonts w:asciiTheme="minorHAnsi" w:hAnsiTheme="minorHAnsi" w:cstheme="minorHAnsi"/>
          <w:sz w:val="20"/>
          <w:szCs w:val="20"/>
        </w:rPr>
        <w:t xml:space="preserve"> 27</w:t>
      </w:r>
      <w:r w:rsidRPr="00363608">
        <w:rPr>
          <w:rFonts w:asciiTheme="minorHAnsi" w:hAnsiTheme="minorHAnsi" w:cstheme="minorHAnsi"/>
          <w:sz w:val="20"/>
          <w:szCs w:val="20"/>
        </w:rPr>
        <w:t>/01/2015</w:t>
      </w:r>
      <w:r w:rsidR="00F1330A" w:rsidRPr="00363608">
        <w:rPr>
          <w:rFonts w:asciiTheme="minorHAnsi" w:hAnsiTheme="minorHAnsi" w:cstheme="minorHAnsi"/>
          <w:sz w:val="20"/>
          <w:szCs w:val="20"/>
        </w:rPr>
        <w:t>, da lavra de Ricardo Ribeiro Dias, de ordem do Delegado Geral da PC/AL, remete os autos para Diretoria de Polícia  Judiciária Metropolitana para identificar o condutor do veículo, para que o mesmo apresente a defesa prévia junto ao órgão autuador ou efetuar a quitação do débito.</w:t>
      </w:r>
      <w:r w:rsidRPr="0036360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1330A" w:rsidRPr="00363608" w:rsidRDefault="00F1330A" w:rsidP="006F68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10 – DEFESA DO CONDUTOR</w:t>
      </w:r>
      <w:r w:rsidRPr="00363608">
        <w:rPr>
          <w:rFonts w:asciiTheme="minorHAnsi" w:hAnsiTheme="minorHAnsi" w:cstheme="minorHAnsi"/>
          <w:sz w:val="20"/>
          <w:szCs w:val="20"/>
        </w:rPr>
        <w:t xml:space="preserve"> - À</w:t>
      </w:r>
      <w:r w:rsidR="00E963E8" w:rsidRPr="00363608">
        <w:rPr>
          <w:rFonts w:asciiTheme="minorHAnsi" w:hAnsiTheme="minorHAnsi" w:cstheme="minorHAnsi"/>
          <w:sz w:val="20"/>
          <w:szCs w:val="20"/>
        </w:rPr>
        <w:t>s</w:t>
      </w:r>
      <w:r w:rsidRPr="00363608">
        <w:rPr>
          <w:rFonts w:asciiTheme="minorHAnsi" w:hAnsiTheme="minorHAnsi" w:cstheme="minorHAnsi"/>
          <w:sz w:val="20"/>
          <w:szCs w:val="20"/>
        </w:rPr>
        <w:t xml:space="preserve"> Fl</w:t>
      </w:r>
      <w:r w:rsidR="00E963E8" w:rsidRPr="00363608">
        <w:rPr>
          <w:rFonts w:asciiTheme="minorHAnsi" w:hAnsiTheme="minorHAnsi" w:cstheme="minorHAnsi"/>
          <w:sz w:val="20"/>
          <w:szCs w:val="20"/>
        </w:rPr>
        <w:t>s</w:t>
      </w:r>
      <w:r w:rsidRPr="00363608">
        <w:rPr>
          <w:rFonts w:asciiTheme="minorHAnsi" w:hAnsiTheme="minorHAnsi" w:cstheme="minorHAnsi"/>
          <w:sz w:val="20"/>
          <w:szCs w:val="20"/>
        </w:rPr>
        <w:t xml:space="preserve">. </w:t>
      </w:r>
      <w:r w:rsidR="00E963E8" w:rsidRPr="00363608">
        <w:rPr>
          <w:rFonts w:asciiTheme="minorHAnsi" w:hAnsiTheme="minorHAnsi" w:cstheme="minorHAnsi"/>
          <w:sz w:val="20"/>
          <w:szCs w:val="20"/>
        </w:rPr>
        <w:t>16/20</w:t>
      </w:r>
      <w:r w:rsidRPr="00363608">
        <w:rPr>
          <w:rFonts w:asciiTheme="minorHAnsi" w:hAnsiTheme="minorHAnsi" w:cstheme="minorHAnsi"/>
          <w:sz w:val="20"/>
          <w:szCs w:val="20"/>
        </w:rPr>
        <w:t xml:space="preserve">, </w:t>
      </w:r>
      <w:r w:rsidR="00E963E8" w:rsidRPr="00363608">
        <w:rPr>
          <w:rFonts w:asciiTheme="minorHAnsi" w:hAnsiTheme="minorHAnsi" w:cstheme="minorHAnsi"/>
          <w:sz w:val="20"/>
          <w:szCs w:val="20"/>
        </w:rPr>
        <w:t>verifica-se a defesa contra o processo administrativo nº 2100-1151/2014</w:t>
      </w:r>
      <w:r w:rsidRPr="00363608">
        <w:rPr>
          <w:rFonts w:asciiTheme="minorHAnsi" w:hAnsiTheme="minorHAnsi" w:cstheme="minorHAnsi"/>
          <w:sz w:val="20"/>
          <w:szCs w:val="20"/>
        </w:rPr>
        <w:t xml:space="preserve"> , datado de</w:t>
      </w:r>
      <w:r w:rsidR="00E963E8" w:rsidRPr="00363608">
        <w:rPr>
          <w:rFonts w:asciiTheme="minorHAnsi" w:hAnsiTheme="minorHAnsi" w:cstheme="minorHAnsi"/>
          <w:sz w:val="20"/>
          <w:szCs w:val="20"/>
        </w:rPr>
        <w:t xml:space="preserve"> 20/02</w:t>
      </w:r>
      <w:r w:rsidRPr="00363608">
        <w:rPr>
          <w:rFonts w:asciiTheme="minorHAnsi" w:hAnsiTheme="minorHAnsi" w:cstheme="minorHAnsi"/>
          <w:sz w:val="20"/>
          <w:szCs w:val="20"/>
        </w:rPr>
        <w:t>/2015</w:t>
      </w:r>
      <w:r w:rsidR="00E963E8" w:rsidRPr="00363608">
        <w:rPr>
          <w:rFonts w:asciiTheme="minorHAnsi" w:hAnsiTheme="minorHAnsi" w:cstheme="minorHAnsi"/>
          <w:sz w:val="20"/>
          <w:szCs w:val="20"/>
        </w:rPr>
        <w:t>, da lavra do Agente de Polícia, Valdson Nunes Lima, encaminha ao Secretário de Estado da Segurança Pública  o pedido  do deferimento</w:t>
      </w:r>
      <w:r w:rsidR="00393D4A" w:rsidRPr="00363608">
        <w:rPr>
          <w:rFonts w:asciiTheme="minorHAnsi" w:hAnsiTheme="minorHAnsi" w:cstheme="minorHAnsi"/>
          <w:sz w:val="20"/>
          <w:szCs w:val="20"/>
        </w:rPr>
        <w:t xml:space="preserve"> pelos</w:t>
      </w:r>
      <w:r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E963E8" w:rsidRPr="00363608">
        <w:rPr>
          <w:rFonts w:asciiTheme="minorHAnsi" w:hAnsiTheme="minorHAnsi" w:cstheme="minorHAnsi"/>
          <w:sz w:val="20"/>
          <w:szCs w:val="20"/>
        </w:rPr>
        <w:t xml:space="preserve">fatos mencionado na defesa. </w:t>
      </w:r>
    </w:p>
    <w:p w:rsidR="00393D4A" w:rsidRPr="00363608" w:rsidRDefault="00393D4A" w:rsidP="006F68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11 – DESPACHO DA DELEGADA DA CIPP</w:t>
      </w:r>
      <w:r w:rsidRPr="00363608">
        <w:rPr>
          <w:rFonts w:asciiTheme="minorHAnsi" w:hAnsiTheme="minorHAnsi" w:cstheme="minorHAnsi"/>
          <w:sz w:val="20"/>
          <w:szCs w:val="20"/>
        </w:rPr>
        <w:t xml:space="preserve"> - À Fl. 21, consta Despacho Nº 001/2017, datado de 18/08/2017, da lavra da Delegada de Polícia , Luci Mônica Moura Ribeiro Rabelo, remete os autos a Delegacia Geral de Polícia Civil, pra conhecimento e tomar às medidas cabíveis.</w:t>
      </w:r>
    </w:p>
    <w:p w:rsidR="001C3045" w:rsidRPr="00363608" w:rsidRDefault="00405E38" w:rsidP="00405E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12 – DESPACHO DA DELEGADA GERAL ADJUNTA DE POLÍCIA CIVIL</w:t>
      </w:r>
      <w:r w:rsidRPr="00363608">
        <w:rPr>
          <w:rFonts w:asciiTheme="minorHAnsi" w:hAnsiTheme="minorHAnsi" w:cstheme="minorHAnsi"/>
          <w:sz w:val="20"/>
          <w:szCs w:val="20"/>
        </w:rPr>
        <w:t xml:space="preserve"> – Constata-se à fl. 23,</w:t>
      </w:r>
      <w:r w:rsidR="00E72C69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Pr="00363608">
        <w:rPr>
          <w:rFonts w:asciiTheme="minorHAnsi" w:hAnsiTheme="minorHAnsi" w:cstheme="minorHAnsi"/>
          <w:sz w:val="20"/>
          <w:szCs w:val="20"/>
        </w:rPr>
        <w:t>Despacho Nº 3928/2017, datado de 01/09/2017, da lavra da Delegada de Polícia , Kátia Emanuelly Cavalcante Castro, remete os autos a Gerência da Corrgedoria Geral de Polícia Judiciária - GCGPJ, pra conhecimento e providências</w:t>
      </w:r>
    </w:p>
    <w:p w:rsidR="00AA2751" w:rsidRPr="00363608" w:rsidRDefault="00405E38" w:rsidP="00AE54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13 – DESPACHO DA GCPJ</w:t>
      </w:r>
      <w:r w:rsidRPr="00363608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0812C9" w:rsidRPr="00363608">
        <w:rPr>
          <w:rFonts w:asciiTheme="minorHAnsi" w:hAnsiTheme="minorHAnsi" w:cstheme="minorHAnsi"/>
          <w:sz w:val="20"/>
          <w:szCs w:val="20"/>
        </w:rPr>
        <w:t>às fls. 26/27</w:t>
      </w:r>
      <w:r w:rsidRPr="00363608">
        <w:rPr>
          <w:rFonts w:asciiTheme="minorHAnsi" w:hAnsiTheme="minorHAnsi" w:cstheme="minorHAnsi"/>
          <w:sz w:val="20"/>
          <w:szCs w:val="20"/>
        </w:rPr>
        <w:t xml:space="preserve">,  Despacho </w:t>
      </w:r>
      <w:r w:rsidR="000812C9" w:rsidRPr="00363608">
        <w:rPr>
          <w:rFonts w:asciiTheme="minorHAnsi" w:hAnsiTheme="minorHAnsi" w:cstheme="minorHAnsi"/>
          <w:sz w:val="20"/>
          <w:szCs w:val="20"/>
        </w:rPr>
        <w:t>Nº 1991</w:t>
      </w:r>
      <w:r w:rsidRPr="00363608">
        <w:rPr>
          <w:rFonts w:asciiTheme="minorHAnsi" w:hAnsiTheme="minorHAnsi" w:cstheme="minorHAnsi"/>
          <w:sz w:val="20"/>
          <w:szCs w:val="20"/>
        </w:rPr>
        <w:t>/2017</w:t>
      </w:r>
      <w:r w:rsidR="000812C9" w:rsidRPr="00363608">
        <w:rPr>
          <w:rFonts w:asciiTheme="minorHAnsi" w:hAnsiTheme="minorHAnsi" w:cstheme="minorHAnsi"/>
          <w:sz w:val="20"/>
          <w:szCs w:val="20"/>
        </w:rPr>
        <w:t>- GCGPJ</w:t>
      </w:r>
      <w:r w:rsidRPr="00363608">
        <w:rPr>
          <w:rFonts w:asciiTheme="minorHAnsi" w:hAnsiTheme="minorHAnsi" w:cstheme="minorHAnsi"/>
          <w:sz w:val="20"/>
          <w:szCs w:val="20"/>
        </w:rPr>
        <w:t>, datad</w:t>
      </w:r>
      <w:r w:rsidR="000812C9" w:rsidRPr="00363608">
        <w:rPr>
          <w:rFonts w:asciiTheme="minorHAnsi" w:hAnsiTheme="minorHAnsi" w:cstheme="minorHAnsi"/>
          <w:sz w:val="20"/>
          <w:szCs w:val="20"/>
        </w:rPr>
        <w:t>o de 14/12/2017, da lavra do Delegado</w:t>
      </w:r>
      <w:r w:rsidRPr="00363608">
        <w:rPr>
          <w:rFonts w:asciiTheme="minorHAnsi" w:hAnsiTheme="minorHAnsi" w:cstheme="minorHAnsi"/>
          <w:sz w:val="20"/>
          <w:szCs w:val="20"/>
        </w:rPr>
        <w:t xml:space="preserve"> de Polícia , </w:t>
      </w:r>
      <w:r w:rsidR="000812C9" w:rsidRPr="00363608">
        <w:rPr>
          <w:rFonts w:asciiTheme="minorHAnsi" w:hAnsiTheme="minorHAnsi" w:cstheme="minorHAnsi"/>
          <w:sz w:val="20"/>
          <w:szCs w:val="20"/>
        </w:rPr>
        <w:t>Valdeks Pereira da Silva</w:t>
      </w:r>
      <w:r w:rsidRPr="00363608">
        <w:rPr>
          <w:rFonts w:asciiTheme="minorHAnsi" w:hAnsiTheme="minorHAnsi" w:cstheme="minorHAnsi"/>
          <w:sz w:val="20"/>
          <w:szCs w:val="20"/>
        </w:rPr>
        <w:t xml:space="preserve">, </w:t>
      </w:r>
      <w:r w:rsidR="000812C9" w:rsidRPr="00363608">
        <w:rPr>
          <w:rFonts w:asciiTheme="minorHAnsi" w:hAnsiTheme="minorHAnsi" w:cstheme="minorHAnsi"/>
          <w:sz w:val="20"/>
          <w:szCs w:val="20"/>
        </w:rPr>
        <w:t>encaminha os</w:t>
      </w:r>
      <w:r w:rsidRPr="00363608">
        <w:rPr>
          <w:rFonts w:asciiTheme="minorHAnsi" w:hAnsiTheme="minorHAnsi" w:cstheme="minorHAnsi"/>
          <w:sz w:val="20"/>
          <w:szCs w:val="20"/>
        </w:rPr>
        <w:t xml:space="preserve"> autos a </w:t>
      </w:r>
      <w:r w:rsidR="000812C9" w:rsidRPr="00363608">
        <w:rPr>
          <w:rFonts w:asciiTheme="minorHAnsi" w:hAnsiTheme="minorHAnsi" w:cstheme="minorHAnsi"/>
          <w:sz w:val="20"/>
          <w:szCs w:val="20"/>
        </w:rPr>
        <w:t xml:space="preserve"> Delegacia Geral de Polícia </w:t>
      </w:r>
      <w:r w:rsidRPr="00363608">
        <w:rPr>
          <w:rFonts w:asciiTheme="minorHAnsi" w:hAnsiTheme="minorHAnsi" w:cstheme="minorHAnsi"/>
          <w:sz w:val="20"/>
          <w:szCs w:val="20"/>
        </w:rPr>
        <w:t xml:space="preserve"> pra </w:t>
      </w:r>
      <w:r w:rsidR="000812C9" w:rsidRPr="00363608">
        <w:rPr>
          <w:rFonts w:asciiTheme="minorHAnsi" w:hAnsiTheme="minorHAnsi" w:cstheme="minorHAnsi"/>
          <w:sz w:val="20"/>
          <w:szCs w:val="20"/>
        </w:rPr>
        <w:t>providências cabíveis</w:t>
      </w:r>
      <w:r w:rsidRPr="00363608">
        <w:rPr>
          <w:rFonts w:asciiTheme="minorHAnsi" w:hAnsiTheme="minorHAnsi" w:cstheme="minorHAnsi"/>
          <w:sz w:val="20"/>
          <w:szCs w:val="20"/>
        </w:rPr>
        <w:t>.</w:t>
      </w:r>
    </w:p>
    <w:p w:rsidR="00C31C7C" w:rsidRPr="00363608" w:rsidRDefault="00243C94" w:rsidP="001311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14 – DESPACHO DA DELEGADA GERAL ADJUNTA DE POLÍCIA CIVIL</w:t>
      </w:r>
      <w:r w:rsidRPr="00363608">
        <w:rPr>
          <w:rFonts w:asciiTheme="minorHAnsi" w:hAnsiTheme="minorHAnsi" w:cstheme="minorHAnsi"/>
          <w:sz w:val="20"/>
          <w:szCs w:val="20"/>
        </w:rPr>
        <w:t xml:space="preserve"> – Constata-se à fl. 29,  Despacho Nº 0086/2018, datado de 03/01/2018, da lavra da Delegada de Polícia , Kátia Emanuelly Cavalcante Castro, remete os autos a Superintendente de Planejamento para providências quanto ao  pagamento.</w:t>
      </w:r>
    </w:p>
    <w:p w:rsidR="00243C94" w:rsidRPr="00363608" w:rsidRDefault="00282B64" w:rsidP="00282B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15 – DOTAÇÃO ORÇAMENTÁRIA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63608">
        <w:rPr>
          <w:rFonts w:asciiTheme="minorHAnsi" w:hAnsiTheme="minorHAnsi" w:cstheme="minorHAnsi"/>
          <w:sz w:val="20"/>
          <w:szCs w:val="20"/>
        </w:rPr>
        <w:t xml:space="preserve">À fl. 31, Observa-se o Despacho nº 073/2018, datado de 19/01/2018, da lavra da Assessora Técnica, Maria Lúcia Felinto Rijo, informando a dotação orçamentário para o pagamento da despesa em tela. </w:t>
      </w:r>
    </w:p>
    <w:p w:rsidR="00BD0981" w:rsidRPr="00363608" w:rsidRDefault="00131131" w:rsidP="00282B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16</w:t>
      </w:r>
      <w:r w:rsidR="00363608"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D440C"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AE5490"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1D440C" w:rsidRPr="00363608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 FISCAL E TRABALHISTA</w:t>
      </w:r>
      <w:r w:rsidR="001D440C" w:rsidRPr="0036360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D440C" w:rsidRPr="00363608">
        <w:rPr>
          <w:rFonts w:asciiTheme="minorHAnsi" w:hAnsiTheme="minorHAnsi" w:cstheme="minorHAnsi"/>
          <w:sz w:val="20"/>
          <w:szCs w:val="20"/>
        </w:rPr>
        <w:t>Em análise aos</w:t>
      </w:r>
      <w:r w:rsidR="00AE5490" w:rsidRPr="00363608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1D440C" w:rsidRPr="00363608">
        <w:rPr>
          <w:rFonts w:asciiTheme="minorHAnsi" w:hAnsiTheme="minorHAnsi" w:cstheme="minorHAnsi"/>
          <w:sz w:val="20"/>
          <w:szCs w:val="20"/>
        </w:rPr>
        <w:t xml:space="preserve">, </w:t>
      </w:r>
      <w:r w:rsidR="00AE5490" w:rsidRPr="00363608">
        <w:rPr>
          <w:rFonts w:asciiTheme="minorHAnsi" w:hAnsiTheme="minorHAnsi" w:cstheme="minorHAnsi"/>
          <w:sz w:val="20"/>
          <w:szCs w:val="20"/>
        </w:rPr>
        <w:t>não constam</w:t>
      </w:r>
      <w:r w:rsidR="001D440C" w:rsidRPr="00363608">
        <w:rPr>
          <w:rFonts w:asciiTheme="minorHAnsi" w:hAnsiTheme="minorHAnsi" w:cstheme="minorHAnsi"/>
          <w:sz w:val="20"/>
          <w:szCs w:val="20"/>
        </w:rPr>
        <w:t xml:space="preserve"> as devidas Certidões de </w:t>
      </w:r>
      <w:r w:rsidR="00DE3C3D" w:rsidRPr="00363608">
        <w:rPr>
          <w:rFonts w:asciiTheme="minorHAnsi" w:hAnsiTheme="minorHAnsi" w:cstheme="minorHAnsi"/>
          <w:sz w:val="20"/>
          <w:szCs w:val="20"/>
        </w:rPr>
        <w:t>Regularidade Fiscal e Trabalhista da empresa</w:t>
      </w:r>
      <w:r w:rsidR="001D440C"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AE5490" w:rsidRPr="00363608">
        <w:rPr>
          <w:rFonts w:asciiTheme="minorHAnsi" w:hAnsiTheme="minorHAnsi" w:cstheme="minorHAnsi"/>
          <w:b/>
          <w:sz w:val="20"/>
          <w:szCs w:val="20"/>
        </w:rPr>
        <w:t>LOCADORA COSTA DOURA RENT A CAR</w:t>
      </w:r>
      <w:r w:rsidR="001D440C" w:rsidRPr="00363608">
        <w:rPr>
          <w:rFonts w:asciiTheme="minorHAnsi" w:hAnsiTheme="minorHAnsi" w:cstheme="minorHAnsi"/>
          <w:bCs/>
          <w:sz w:val="20"/>
          <w:szCs w:val="20"/>
        </w:rPr>
        <w:t>.</w:t>
      </w:r>
    </w:p>
    <w:p w:rsidR="00BF376F" w:rsidRPr="00363608" w:rsidRDefault="00131131" w:rsidP="00AE54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17</w:t>
      </w:r>
      <w:r w:rsidR="00BF376F"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</w:t>
      </w:r>
      <w:r w:rsidR="00E72C69" w:rsidRPr="00363608">
        <w:rPr>
          <w:rFonts w:asciiTheme="minorHAnsi" w:hAnsiTheme="minorHAnsi" w:cstheme="minorHAnsi"/>
          <w:b/>
          <w:sz w:val="20"/>
          <w:szCs w:val="20"/>
          <w:u w:val="single"/>
        </w:rPr>
        <w:t>TO AO DECRETO ESTADUAL Nº 57.404</w:t>
      </w:r>
      <w:r w:rsidR="00BF376F" w:rsidRPr="00363608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E72C69" w:rsidRPr="0036360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376F" w:rsidRPr="003636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363608">
        <w:rPr>
          <w:rFonts w:asciiTheme="minorHAnsi" w:hAnsiTheme="minorHAnsi" w:cstheme="minorHAnsi"/>
          <w:sz w:val="20"/>
          <w:szCs w:val="20"/>
        </w:rPr>
        <w:t xml:space="preserve">– Observou-se o não cumprimento ao que </w:t>
      </w:r>
      <w:r w:rsidR="00E72C69" w:rsidRPr="00363608">
        <w:rPr>
          <w:rFonts w:asciiTheme="minorHAnsi" w:hAnsiTheme="minorHAnsi" w:cstheme="minorHAnsi"/>
          <w:sz w:val="20"/>
          <w:szCs w:val="20"/>
        </w:rPr>
        <w:t>determina o art. 57, do Decreto Estadual nº 57.404/18</w:t>
      </w:r>
      <w:r w:rsidR="00BF376F" w:rsidRPr="00363608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BF376F" w:rsidRPr="003636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3636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636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363608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BF376F" w:rsidRPr="003636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E56B9" w:rsidRPr="0036360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363608">
        <w:rPr>
          <w:rFonts w:asciiTheme="minorHAnsi" w:hAnsiTheme="minorHAnsi" w:cstheme="minorHAnsi"/>
          <w:sz w:val="20"/>
          <w:szCs w:val="20"/>
        </w:rPr>
        <w:t>alertem-se</w:t>
      </w:r>
      <w:r w:rsidRPr="0036360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BC38CE" w:rsidRPr="00363608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63608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</w:t>
      </w:r>
      <w:r w:rsidR="002A1D0D" w:rsidRPr="00363608">
        <w:rPr>
          <w:rFonts w:asciiTheme="minorHAnsi" w:hAnsiTheme="minorHAnsi" w:cstheme="minorHAnsi"/>
          <w:sz w:val="20"/>
          <w:szCs w:val="20"/>
        </w:rPr>
        <w:t xml:space="preserve">e trabalhista </w:t>
      </w:r>
      <w:r w:rsidRPr="00363608">
        <w:rPr>
          <w:rFonts w:asciiTheme="minorHAnsi" w:hAnsiTheme="minorHAnsi" w:cstheme="minorHAnsi"/>
          <w:sz w:val="20"/>
          <w:szCs w:val="20"/>
        </w:rPr>
        <w:t>da empresa</w:t>
      </w:r>
      <w:r w:rsidR="00BD0981" w:rsidRPr="00363608">
        <w:rPr>
          <w:rFonts w:asciiTheme="minorHAnsi" w:hAnsiTheme="minorHAnsi" w:cstheme="minorHAnsi"/>
          <w:sz w:val="20"/>
          <w:szCs w:val="20"/>
        </w:rPr>
        <w:t xml:space="preserve"> sejam</w:t>
      </w:r>
      <w:r w:rsidRPr="00363608">
        <w:rPr>
          <w:rFonts w:asciiTheme="minorHAnsi" w:hAnsiTheme="minorHAnsi" w:cstheme="minorHAnsi"/>
          <w:sz w:val="20"/>
          <w:szCs w:val="20"/>
        </w:rPr>
        <w:t xml:space="preserve"> acostadas aos autos em atendimento à legislação pertinente.</w:t>
      </w:r>
    </w:p>
    <w:p w:rsidR="00463C00" w:rsidRPr="00363608" w:rsidRDefault="00463C00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63608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</w:t>
      </w:r>
      <w:r w:rsidR="00BD0981" w:rsidRPr="00363608">
        <w:rPr>
          <w:rFonts w:asciiTheme="minorHAnsi" w:hAnsiTheme="minorHAnsi" w:cstheme="minorHAnsi"/>
          <w:sz w:val="20"/>
          <w:szCs w:val="20"/>
        </w:rPr>
        <w:t>liquidação no valor de</w:t>
      </w:r>
      <w:r w:rsidR="00BD0981" w:rsidRPr="003636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D0981" w:rsidRPr="00363608">
        <w:rPr>
          <w:rFonts w:asciiTheme="minorHAnsi" w:hAnsiTheme="minorHAnsi" w:cstheme="minorHAnsi"/>
          <w:sz w:val="20"/>
          <w:szCs w:val="20"/>
        </w:rPr>
        <w:t xml:space="preserve">R$ 42,56 (quarenta e dois reais e </w:t>
      </w:r>
      <w:r w:rsidR="00C31C7C" w:rsidRPr="00363608">
        <w:rPr>
          <w:rFonts w:asciiTheme="minorHAnsi" w:hAnsiTheme="minorHAnsi" w:cstheme="minorHAnsi"/>
          <w:sz w:val="20"/>
          <w:szCs w:val="20"/>
        </w:rPr>
        <w:t>cinqu</w:t>
      </w:r>
      <w:r w:rsidR="00BD0981" w:rsidRPr="00363608">
        <w:rPr>
          <w:rFonts w:asciiTheme="minorHAnsi" w:hAnsiTheme="minorHAnsi" w:cstheme="minorHAnsi"/>
          <w:sz w:val="20"/>
          <w:szCs w:val="20"/>
        </w:rPr>
        <w:t>enta e seis centavos)</w:t>
      </w:r>
      <w:r w:rsidRPr="00363608">
        <w:rPr>
          <w:rFonts w:asciiTheme="minorHAnsi" w:hAnsiTheme="minorHAnsi" w:cstheme="minorHAnsi"/>
          <w:sz w:val="20"/>
          <w:szCs w:val="20"/>
        </w:rPr>
        <w:t>.</w:t>
      </w:r>
    </w:p>
    <w:p w:rsidR="00C31C7C" w:rsidRPr="00363608" w:rsidRDefault="00463C00" w:rsidP="00C31C7C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="00BC38CE" w:rsidRPr="00363608">
        <w:rPr>
          <w:rFonts w:asciiTheme="minorHAnsi" w:hAnsiTheme="minorHAnsi" w:cstheme="minorHAnsi"/>
          <w:sz w:val="20"/>
          <w:szCs w:val="20"/>
        </w:rPr>
        <w:t xml:space="preserve"> – Que seja acostado aos autos, o </w:t>
      </w:r>
      <w:r w:rsidRPr="00363608">
        <w:rPr>
          <w:rFonts w:asciiTheme="minorHAnsi" w:hAnsiTheme="minorHAnsi" w:cstheme="minorHAnsi"/>
          <w:sz w:val="20"/>
          <w:szCs w:val="20"/>
        </w:rPr>
        <w:t xml:space="preserve">recibo a ser elaborado pela empresa </w:t>
      </w:r>
      <w:r w:rsidR="007F7B23" w:rsidRPr="00363608">
        <w:rPr>
          <w:rFonts w:asciiTheme="minorHAnsi" w:hAnsiTheme="minorHAnsi" w:cstheme="minorHAnsi"/>
          <w:b/>
          <w:sz w:val="20"/>
          <w:szCs w:val="20"/>
        </w:rPr>
        <w:t>LOCADORA COSTA DOURA RENT A CAR</w:t>
      </w:r>
      <w:r w:rsidR="007F7B23" w:rsidRPr="0036360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63608">
        <w:rPr>
          <w:rFonts w:asciiTheme="minorHAnsi" w:hAnsiTheme="minorHAnsi" w:cstheme="minorHAnsi"/>
          <w:sz w:val="20"/>
          <w:szCs w:val="20"/>
        </w:rPr>
        <w:t>(CNPJ</w:t>
      </w:r>
      <w:r w:rsidR="00DE4282" w:rsidRPr="00363608">
        <w:rPr>
          <w:rFonts w:asciiTheme="minorHAnsi" w:hAnsiTheme="minorHAnsi" w:cstheme="minorHAnsi"/>
          <w:sz w:val="20"/>
          <w:szCs w:val="20"/>
        </w:rPr>
        <w:t xml:space="preserve"> nº</w:t>
      </w:r>
      <w:r w:rsidRPr="00363608">
        <w:rPr>
          <w:rFonts w:asciiTheme="minorHAnsi" w:hAnsiTheme="minorHAnsi" w:cstheme="minorHAnsi"/>
          <w:sz w:val="20"/>
          <w:szCs w:val="20"/>
        </w:rPr>
        <w:t xml:space="preserve"> </w:t>
      </w:r>
      <w:r w:rsidR="007F7B23" w:rsidRPr="00363608">
        <w:rPr>
          <w:rFonts w:asciiTheme="minorHAnsi" w:hAnsiTheme="minorHAnsi" w:cstheme="minorHAnsi"/>
          <w:sz w:val="20"/>
          <w:szCs w:val="20"/>
        </w:rPr>
        <w:t>00.770.050/0001-58</w:t>
      </w:r>
      <w:r w:rsidRPr="00363608">
        <w:rPr>
          <w:rFonts w:asciiTheme="minorHAnsi" w:hAnsiTheme="minorHAnsi" w:cstheme="minorHAnsi"/>
          <w:sz w:val="20"/>
          <w:szCs w:val="20"/>
        </w:rPr>
        <w:t>).</w:t>
      </w:r>
    </w:p>
    <w:p w:rsidR="00282B64" w:rsidRPr="00363608" w:rsidRDefault="00282B64" w:rsidP="00282B64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A </w:t>
      </w:r>
      <w:r w:rsidR="00DE4282" w:rsidRPr="00363608">
        <w:rPr>
          <w:rFonts w:asciiTheme="minorHAnsi" w:hAnsiTheme="minorHAnsi" w:cstheme="minorHAnsi"/>
          <w:b/>
          <w:sz w:val="20"/>
          <w:szCs w:val="20"/>
          <w:u w:val="single"/>
        </w:rPr>
        <w:t>DETERMINAÇÃO CONTIDAS NO ART. 57</w:t>
      </w:r>
      <w:r w:rsidRPr="00363608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DE4282" w:rsidRPr="00363608">
        <w:rPr>
          <w:rFonts w:asciiTheme="minorHAnsi" w:hAnsiTheme="minorHAnsi" w:cstheme="minorHAnsi"/>
          <w:b/>
          <w:sz w:val="20"/>
          <w:szCs w:val="20"/>
          <w:u w:val="single"/>
        </w:rPr>
        <w:t>7.404/18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63608">
        <w:rPr>
          <w:rFonts w:asciiTheme="minorHAnsi" w:hAnsiTheme="minorHAnsi" w:cstheme="minorHAnsi"/>
          <w:sz w:val="20"/>
          <w:szCs w:val="20"/>
        </w:rPr>
        <w:t>Que sejam juntados aos autos as declarações e do</w:t>
      </w:r>
      <w:r w:rsidR="004A1A02" w:rsidRPr="00363608">
        <w:rPr>
          <w:rFonts w:asciiTheme="minorHAnsi" w:hAnsiTheme="minorHAnsi" w:cstheme="minorHAnsi"/>
          <w:sz w:val="20"/>
          <w:szCs w:val="20"/>
        </w:rPr>
        <w:t>cumentos relacionados no art. 57</w:t>
      </w:r>
      <w:r w:rsidRPr="00363608">
        <w:rPr>
          <w:rFonts w:asciiTheme="minorHAnsi" w:hAnsiTheme="minorHAnsi" w:cstheme="minorHAnsi"/>
          <w:sz w:val="20"/>
          <w:szCs w:val="20"/>
        </w:rPr>
        <w:t xml:space="preserve"> do referido Decreto Estadual e </w:t>
      </w:r>
      <w:r w:rsidRPr="00363608">
        <w:rPr>
          <w:rFonts w:asciiTheme="minorHAnsi" w:hAnsiTheme="minorHAnsi" w:cstheme="minorHAnsi"/>
          <w:b/>
          <w:sz w:val="20"/>
          <w:szCs w:val="20"/>
        </w:rPr>
        <w:t>r</w:t>
      </w:r>
      <w:r w:rsidRPr="00363608">
        <w:rPr>
          <w:rFonts w:asciiTheme="minorHAnsi" w:hAnsiTheme="minorHAnsi" w:cstheme="minorHAnsi"/>
          <w:sz w:val="20"/>
          <w:szCs w:val="20"/>
        </w:rPr>
        <w:t>econhecida a dívida, que seja publicada, em atendimento ao § 3º do referido decreto.</w:t>
      </w:r>
    </w:p>
    <w:p w:rsidR="00282B64" w:rsidRPr="00363608" w:rsidRDefault="00282B64" w:rsidP="00DC51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 </w:t>
      </w:r>
      <w:r w:rsidRPr="00363608">
        <w:rPr>
          <w:rFonts w:asciiTheme="minorHAnsi" w:hAnsiTheme="minorHAnsi" w:cstheme="minorHAnsi"/>
          <w:b/>
          <w:sz w:val="20"/>
          <w:szCs w:val="20"/>
        </w:rPr>
        <w:t>Secretaria de Estado da Segurança Públ</w:t>
      </w:r>
      <w:r w:rsidR="00C31C7C" w:rsidRPr="00363608">
        <w:rPr>
          <w:rFonts w:asciiTheme="minorHAnsi" w:hAnsiTheme="minorHAnsi" w:cstheme="minorHAnsi"/>
          <w:b/>
          <w:sz w:val="20"/>
          <w:szCs w:val="20"/>
        </w:rPr>
        <w:t>ica</w:t>
      </w:r>
      <w:r w:rsidR="00DC5190" w:rsidRPr="00363608">
        <w:rPr>
          <w:rFonts w:asciiTheme="minorHAnsi" w:hAnsiTheme="minorHAnsi" w:cstheme="minorHAnsi"/>
          <w:b/>
          <w:sz w:val="20"/>
          <w:szCs w:val="20"/>
        </w:rPr>
        <w:t xml:space="preserve"> – SSP</w:t>
      </w:r>
      <w:r w:rsidRPr="00363608">
        <w:rPr>
          <w:rFonts w:asciiTheme="minorHAnsi" w:hAnsiTheme="minorHAnsi" w:cstheme="minorHAnsi"/>
          <w:sz w:val="20"/>
          <w:szCs w:val="20"/>
        </w:rPr>
        <w:t xml:space="preserve">, para a solução das pendências processuais apontadas nos itens </w:t>
      </w:r>
      <w:r w:rsidRPr="00363608">
        <w:rPr>
          <w:rFonts w:asciiTheme="minorHAnsi" w:hAnsiTheme="minorHAnsi" w:cstheme="minorHAnsi"/>
          <w:b/>
          <w:sz w:val="20"/>
          <w:szCs w:val="20"/>
        </w:rPr>
        <w:t>“</w:t>
      </w:r>
      <w:r w:rsidRPr="00363608">
        <w:rPr>
          <w:rFonts w:asciiTheme="minorHAnsi" w:hAnsiTheme="minorHAnsi" w:cstheme="minorHAnsi"/>
          <w:b/>
          <w:i/>
          <w:sz w:val="20"/>
          <w:szCs w:val="20"/>
        </w:rPr>
        <w:t>I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363608">
        <w:rPr>
          <w:rFonts w:asciiTheme="minorHAnsi" w:hAnsiTheme="minorHAnsi" w:cstheme="minorHAnsi"/>
          <w:sz w:val="20"/>
          <w:szCs w:val="20"/>
        </w:rPr>
        <w:t>a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363608">
        <w:rPr>
          <w:rFonts w:asciiTheme="minorHAnsi" w:hAnsiTheme="minorHAnsi" w:cstheme="minorHAnsi"/>
          <w:b/>
          <w:i/>
          <w:sz w:val="20"/>
          <w:szCs w:val="20"/>
        </w:rPr>
        <w:t>IV</w:t>
      </w:r>
      <w:r w:rsidRPr="00363608">
        <w:rPr>
          <w:rFonts w:asciiTheme="minorHAnsi" w:hAnsiTheme="minorHAnsi" w:cstheme="minorHAnsi"/>
          <w:b/>
          <w:sz w:val="20"/>
          <w:szCs w:val="20"/>
        </w:rPr>
        <w:t>”</w:t>
      </w:r>
      <w:r w:rsidRPr="00363608">
        <w:rPr>
          <w:rFonts w:asciiTheme="minorHAnsi" w:hAnsiTheme="minorHAnsi" w:cstheme="minorHAnsi"/>
          <w:sz w:val="20"/>
          <w:szCs w:val="20"/>
        </w:rPr>
        <w:t xml:space="preserve">, ato contínuo, que a </w:t>
      </w:r>
      <w:r w:rsidR="00C31C7C" w:rsidRPr="00363608">
        <w:rPr>
          <w:rFonts w:asciiTheme="minorHAnsi" w:hAnsiTheme="minorHAnsi" w:cstheme="minorHAnsi"/>
          <w:b/>
          <w:sz w:val="20"/>
          <w:szCs w:val="20"/>
        </w:rPr>
        <w:t>SSP</w:t>
      </w:r>
      <w:r w:rsidRPr="00363608">
        <w:rPr>
          <w:rFonts w:asciiTheme="minorHAnsi" w:hAnsiTheme="minorHAnsi" w:cstheme="minorHAnsi"/>
          <w:sz w:val="20"/>
          <w:szCs w:val="20"/>
        </w:rPr>
        <w:t xml:space="preserve"> promova o reconhecimento da dívida à empresa </w:t>
      </w:r>
      <w:r w:rsidRPr="00363608">
        <w:rPr>
          <w:rFonts w:asciiTheme="minorHAnsi" w:hAnsiTheme="minorHAnsi" w:cstheme="minorHAnsi"/>
          <w:b/>
          <w:sz w:val="20"/>
          <w:szCs w:val="20"/>
        </w:rPr>
        <w:t>LOCADORA COSTA DOURA RENT A CAR</w:t>
      </w:r>
      <w:r w:rsidRPr="0036360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CNPJ nº </w:t>
      </w:r>
      <w:r w:rsidR="00C31C7C" w:rsidRPr="00363608">
        <w:rPr>
          <w:rFonts w:asciiTheme="minorHAnsi" w:hAnsiTheme="minorHAnsi" w:cstheme="minorHAnsi"/>
          <w:b/>
          <w:sz w:val="20"/>
          <w:szCs w:val="20"/>
        </w:rPr>
        <w:t>00.770.050/0001-58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63608">
        <w:rPr>
          <w:rFonts w:asciiTheme="minorHAnsi" w:hAnsiTheme="minorHAnsi" w:cstheme="minorHAnsi"/>
          <w:sz w:val="20"/>
          <w:szCs w:val="20"/>
        </w:rPr>
        <w:t>mediante pub</w:t>
      </w:r>
      <w:r w:rsidR="00363608" w:rsidRPr="00363608">
        <w:rPr>
          <w:rFonts w:asciiTheme="minorHAnsi" w:hAnsiTheme="minorHAnsi" w:cstheme="minorHAnsi"/>
          <w:sz w:val="20"/>
          <w:szCs w:val="20"/>
        </w:rPr>
        <w:t>licação do ato, conforme art. 57</w:t>
      </w:r>
      <w:r w:rsidRPr="00363608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C31C7C" w:rsidRPr="00363608" w:rsidRDefault="00C31C7C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664C9" w:rsidRPr="00363608" w:rsidRDefault="00363608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Maceió-AL, 21</w:t>
      </w:r>
      <w:r w:rsidR="007F7B23" w:rsidRPr="00363608">
        <w:rPr>
          <w:rFonts w:asciiTheme="minorHAnsi" w:hAnsiTheme="minorHAnsi" w:cstheme="minorHAnsi"/>
          <w:bCs/>
          <w:sz w:val="20"/>
          <w:szCs w:val="20"/>
        </w:rPr>
        <w:t xml:space="preserve"> de fevereiro de 2018</w:t>
      </w:r>
      <w:r w:rsidR="006664C9" w:rsidRPr="00363608">
        <w:rPr>
          <w:rFonts w:asciiTheme="minorHAnsi" w:hAnsiTheme="minorHAnsi" w:cstheme="minorHAnsi"/>
          <w:bCs/>
          <w:sz w:val="20"/>
          <w:szCs w:val="20"/>
        </w:rPr>
        <w:t>.</w:t>
      </w:r>
    </w:p>
    <w:p w:rsidR="006664C9" w:rsidRPr="00363608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664C9" w:rsidRPr="00363608" w:rsidRDefault="007F7B23" w:rsidP="006664C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>Rita de Cassia Araujo Soriano</w:t>
      </w:r>
    </w:p>
    <w:p w:rsidR="006664C9" w:rsidRPr="00363608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</w:rPr>
        <w:t>Assessor</w:t>
      </w:r>
      <w:r w:rsidR="007F7B23" w:rsidRPr="00363608">
        <w:rPr>
          <w:rFonts w:asciiTheme="minorHAnsi" w:hAnsiTheme="minorHAnsi" w:cstheme="minorHAnsi"/>
          <w:b/>
          <w:sz w:val="20"/>
          <w:szCs w:val="20"/>
        </w:rPr>
        <w:t>a</w:t>
      </w:r>
      <w:r w:rsidRPr="00363608">
        <w:rPr>
          <w:rFonts w:asciiTheme="minorHAnsi" w:hAnsiTheme="minorHAnsi" w:cstheme="minorHAnsi"/>
          <w:b/>
          <w:sz w:val="20"/>
          <w:szCs w:val="20"/>
        </w:rPr>
        <w:t xml:space="preserve"> de </w:t>
      </w:r>
      <w:r w:rsidR="007F7B23" w:rsidRPr="00363608">
        <w:rPr>
          <w:rFonts w:asciiTheme="minorHAnsi" w:hAnsiTheme="minorHAnsi" w:cstheme="minorHAnsi"/>
          <w:b/>
          <w:sz w:val="20"/>
          <w:szCs w:val="20"/>
        </w:rPr>
        <w:t>Controle Interno/Matrícula nº 9</w:t>
      </w:r>
      <w:r w:rsidRPr="00363608">
        <w:rPr>
          <w:rFonts w:asciiTheme="minorHAnsi" w:hAnsiTheme="minorHAnsi" w:cstheme="minorHAnsi"/>
          <w:b/>
          <w:sz w:val="20"/>
          <w:szCs w:val="20"/>
        </w:rPr>
        <w:t>9-0</w:t>
      </w:r>
    </w:p>
    <w:p w:rsidR="006664C9" w:rsidRPr="00363608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664C9" w:rsidRPr="00363608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>Acolho o Parecer.</w:t>
      </w:r>
    </w:p>
    <w:p w:rsidR="006664C9" w:rsidRPr="00363608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363608" w:rsidRDefault="00363608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664C9" w:rsidRPr="00363608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6360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664C9" w:rsidRPr="00363608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63608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664C9" w:rsidRPr="00363608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0"/>
          <w:szCs w:val="20"/>
        </w:rPr>
      </w:pPr>
    </w:p>
    <w:sectPr w:rsidR="006664C9" w:rsidRPr="00363608" w:rsidSect="00DE3C3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14C" w:rsidRDefault="0096714C" w:rsidP="003068B9">
      <w:pPr>
        <w:spacing w:after="0" w:line="240" w:lineRule="auto"/>
      </w:pPr>
      <w:r>
        <w:separator/>
      </w:r>
    </w:p>
  </w:endnote>
  <w:endnote w:type="continuationSeparator" w:id="1">
    <w:p w:rsidR="0096714C" w:rsidRDefault="009671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14C" w:rsidRDefault="0096714C" w:rsidP="003068B9">
      <w:pPr>
        <w:spacing w:after="0" w:line="240" w:lineRule="auto"/>
      </w:pPr>
      <w:r>
        <w:separator/>
      </w:r>
    </w:p>
  </w:footnote>
  <w:footnote w:type="continuationSeparator" w:id="1">
    <w:p w:rsidR="0096714C" w:rsidRDefault="009671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359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6808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12C9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4AB3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31041"/>
    <w:rsid w:val="00131131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73"/>
    <w:rsid w:val="001860A7"/>
    <w:rsid w:val="00186D94"/>
    <w:rsid w:val="001920FC"/>
    <w:rsid w:val="00192F0F"/>
    <w:rsid w:val="00193729"/>
    <w:rsid w:val="001952C8"/>
    <w:rsid w:val="00196C24"/>
    <w:rsid w:val="001A1614"/>
    <w:rsid w:val="001A20F1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045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C9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2B64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1D0D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2EC2"/>
    <w:rsid w:val="002E3216"/>
    <w:rsid w:val="002E36C3"/>
    <w:rsid w:val="002E41E1"/>
    <w:rsid w:val="002E4649"/>
    <w:rsid w:val="002E4B1B"/>
    <w:rsid w:val="002E5DFC"/>
    <w:rsid w:val="002E6313"/>
    <w:rsid w:val="002F3EFC"/>
    <w:rsid w:val="002F5180"/>
    <w:rsid w:val="002F5F33"/>
    <w:rsid w:val="002F688F"/>
    <w:rsid w:val="003009BD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9B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3608"/>
    <w:rsid w:val="0036617E"/>
    <w:rsid w:val="00367FC5"/>
    <w:rsid w:val="00370499"/>
    <w:rsid w:val="003711A8"/>
    <w:rsid w:val="00371D1D"/>
    <w:rsid w:val="003720D7"/>
    <w:rsid w:val="003721F1"/>
    <w:rsid w:val="003725C1"/>
    <w:rsid w:val="00373A0E"/>
    <w:rsid w:val="00373B4F"/>
    <w:rsid w:val="0037405D"/>
    <w:rsid w:val="003769E8"/>
    <w:rsid w:val="00376D2C"/>
    <w:rsid w:val="0038290C"/>
    <w:rsid w:val="0038737C"/>
    <w:rsid w:val="00392B2A"/>
    <w:rsid w:val="00392B91"/>
    <w:rsid w:val="00393D4A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5609"/>
    <w:rsid w:val="003D6263"/>
    <w:rsid w:val="003F2978"/>
    <w:rsid w:val="003F5D8F"/>
    <w:rsid w:val="003F7A4C"/>
    <w:rsid w:val="003F7DC8"/>
    <w:rsid w:val="004005E4"/>
    <w:rsid w:val="00402C93"/>
    <w:rsid w:val="00405958"/>
    <w:rsid w:val="00405E3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1A02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0AA7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A39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6F6857"/>
    <w:rsid w:val="00700176"/>
    <w:rsid w:val="0070072F"/>
    <w:rsid w:val="007021DB"/>
    <w:rsid w:val="00703224"/>
    <w:rsid w:val="00707124"/>
    <w:rsid w:val="00711F91"/>
    <w:rsid w:val="007133E9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7F7B23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C5EFD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49A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14C"/>
    <w:rsid w:val="009677C2"/>
    <w:rsid w:val="009715DE"/>
    <w:rsid w:val="009751E9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7ED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5798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568A"/>
    <w:rsid w:val="00A56A07"/>
    <w:rsid w:val="00A57220"/>
    <w:rsid w:val="00A57BC2"/>
    <w:rsid w:val="00A57CDB"/>
    <w:rsid w:val="00A666EC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74C"/>
    <w:rsid w:val="00A94FF0"/>
    <w:rsid w:val="00A9536A"/>
    <w:rsid w:val="00A96FA3"/>
    <w:rsid w:val="00AA2751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27D"/>
    <w:rsid w:val="00AD2DBD"/>
    <w:rsid w:val="00AD397C"/>
    <w:rsid w:val="00AE5490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0981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6415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C7C"/>
    <w:rsid w:val="00C31DDA"/>
    <w:rsid w:val="00C37074"/>
    <w:rsid w:val="00C4118B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11F4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E6CA3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5190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3C3D"/>
    <w:rsid w:val="00DE4282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5915"/>
    <w:rsid w:val="00E362E2"/>
    <w:rsid w:val="00E42BC4"/>
    <w:rsid w:val="00E467CC"/>
    <w:rsid w:val="00E47B16"/>
    <w:rsid w:val="00E508DA"/>
    <w:rsid w:val="00E50D6D"/>
    <w:rsid w:val="00E515B0"/>
    <w:rsid w:val="00E5431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C69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3E8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00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30A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442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1F60"/>
    <w:rsid w:val="00FA45FA"/>
    <w:rsid w:val="00FA5422"/>
    <w:rsid w:val="00FA6805"/>
    <w:rsid w:val="00FA78D7"/>
    <w:rsid w:val="00FA7FB3"/>
    <w:rsid w:val="00FB2725"/>
    <w:rsid w:val="00FB7941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9B54E-7878-44B3-8BDF-DA1B1686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1234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18</cp:revision>
  <cp:lastPrinted>2017-06-30T15:20:00Z</cp:lastPrinted>
  <dcterms:created xsi:type="dcterms:W3CDTF">2018-01-30T19:39:00Z</dcterms:created>
  <dcterms:modified xsi:type="dcterms:W3CDTF">2018-02-21T14:45:00Z</dcterms:modified>
</cp:coreProperties>
</file>