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97E" w:rsidRPr="0057132D" w:rsidRDefault="006B797E" w:rsidP="006B797E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6B797E" w:rsidRPr="0057132D" w:rsidRDefault="006B797E" w:rsidP="006B797E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1800-1681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6B797E" w:rsidRPr="0057132D" w:rsidRDefault="006B797E" w:rsidP="006B797E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JANINE LUZ BRITO</w:t>
      </w:r>
    </w:p>
    <w:p w:rsidR="006B797E" w:rsidRPr="0057132D" w:rsidRDefault="006B797E" w:rsidP="006B797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Pr="006B797E">
        <w:rPr>
          <w:rFonts w:ascii="Arial" w:hAnsi="Arial" w:cs="Arial"/>
          <w:b/>
        </w:rPr>
        <w:t>JANINE LUZ BRITO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6B797E" w:rsidRPr="0057132D" w:rsidRDefault="006B797E" w:rsidP="006B79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efetuada com presteza (fls. 21/22</w:t>
      </w:r>
      <w:r w:rsidRPr="0057132D">
        <w:rPr>
          <w:rFonts w:ascii="Arial" w:hAnsi="Arial" w:cs="Arial"/>
        </w:rPr>
        <w:t xml:space="preserve">), </w:t>
      </w:r>
      <w:r w:rsidRPr="0057132D">
        <w:rPr>
          <w:rFonts w:ascii="Arial" w:hAnsi="Arial" w:cs="Arial"/>
          <w:b/>
          <w:u w:val="single"/>
        </w:rPr>
        <w:t>ratificando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14</w:t>
      </w:r>
      <w:r w:rsidRPr="0057132D">
        <w:rPr>
          <w:rFonts w:ascii="Arial" w:hAnsi="Arial" w:cs="Arial"/>
        </w:rPr>
        <w:t>).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período a ser considerado é de 15/02/2011 a 31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</w:t>
      </w:r>
      <w:r w:rsidRPr="0057132D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e planilha de verificação</w:t>
      </w:r>
      <w:r w:rsidRPr="0057132D">
        <w:rPr>
          <w:rFonts w:ascii="Arial" w:hAnsi="Arial" w:cs="Arial"/>
        </w:rPr>
        <w:t xml:space="preserve"> 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21/22</w:t>
      </w:r>
      <w:r w:rsidRPr="0057132D">
        <w:rPr>
          <w:rFonts w:ascii="Arial" w:hAnsi="Arial" w:cs="Arial"/>
        </w:rPr>
        <w:t>).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>R$ 790,39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setecentos e noventa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trinta</w:t>
      </w:r>
      <w:r w:rsidRPr="005713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 nove </w:t>
      </w:r>
      <w:r w:rsidRPr="0057132D">
        <w:rPr>
          <w:rFonts w:ascii="Arial" w:hAnsi="Arial" w:cs="Arial"/>
        </w:rPr>
        <w:t>centavos).</w:t>
      </w:r>
    </w:p>
    <w:p w:rsidR="006B797E" w:rsidRPr="0057132D" w:rsidRDefault="006B797E" w:rsidP="006B797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>
        <w:rPr>
          <w:rFonts w:ascii="Arial" w:hAnsi="Arial" w:cs="Arial"/>
        </w:rPr>
        <w:t>ão orçamentária de 2012 (fls. 17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6B797E" w:rsidRPr="0057132D" w:rsidRDefault="006B797E" w:rsidP="006B797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>R$ 790,39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setecentos e noventa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trinta</w:t>
      </w:r>
      <w:r w:rsidRPr="005713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 nove </w:t>
      </w:r>
      <w:r w:rsidRPr="0057132D">
        <w:rPr>
          <w:rFonts w:ascii="Arial" w:hAnsi="Arial" w:cs="Arial"/>
        </w:rPr>
        <w:t>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6B797E">
        <w:rPr>
          <w:rFonts w:ascii="Arial" w:hAnsi="Arial" w:cs="Arial"/>
          <w:b/>
        </w:rPr>
        <w:t>JANINE LUZ BRITO</w:t>
      </w:r>
      <w:r>
        <w:rPr>
          <w:rFonts w:ascii="Arial" w:hAnsi="Arial" w:cs="Arial"/>
          <w:b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>
        <w:rPr>
          <w:rFonts w:ascii="Arial" w:hAnsi="Arial" w:cs="Arial"/>
        </w:rPr>
        <w:t>15/02/2011 a 31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</w:t>
      </w:r>
      <w:r w:rsidRPr="0057132D">
        <w:rPr>
          <w:rFonts w:ascii="Arial" w:hAnsi="Arial" w:cs="Arial"/>
        </w:rPr>
        <w:t>.</w:t>
      </w:r>
    </w:p>
    <w:p w:rsidR="006B797E" w:rsidRPr="0057132D" w:rsidRDefault="006B797E" w:rsidP="006B797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6B797E" w:rsidRPr="0057132D" w:rsidRDefault="006B797E" w:rsidP="006B797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6B797E" w:rsidRPr="0057132D" w:rsidRDefault="006B797E" w:rsidP="006B797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B797E" w:rsidRPr="0057132D" w:rsidTr="00EA15F9">
        <w:trPr>
          <w:trHeight w:val="552"/>
        </w:trPr>
        <w:tc>
          <w:tcPr>
            <w:tcW w:w="9889" w:type="dxa"/>
          </w:tcPr>
          <w:p w:rsidR="006B797E" w:rsidRPr="0057132D" w:rsidRDefault="00A7237E" w:rsidP="00EA15F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05</w:t>
            </w:r>
            <w:r w:rsidR="006B797E">
              <w:rPr>
                <w:rFonts w:ascii="Arial" w:hAnsi="Arial" w:cs="Arial"/>
              </w:rPr>
              <w:t xml:space="preserve"> de dezembro</w:t>
            </w:r>
            <w:r w:rsidR="006B797E" w:rsidRPr="0057132D">
              <w:rPr>
                <w:rFonts w:ascii="Arial" w:hAnsi="Arial" w:cs="Arial"/>
              </w:rPr>
              <w:t xml:space="preserve"> de 2016.</w:t>
            </w:r>
          </w:p>
          <w:p w:rsidR="006B797E" w:rsidRPr="0057132D" w:rsidRDefault="006B797E" w:rsidP="00EA15F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B797E" w:rsidRPr="0057132D" w:rsidRDefault="006B797E" w:rsidP="00EA15F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B797E" w:rsidRPr="0057132D" w:rsidRDefault="006B797E" w:rsidP="00EA15F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6B797E" w:rsidRPr="0057132D" w:rsidRDefault="006B797E" w:rsidP="00EA15F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6B797E" w:rsidRPr="0057132D" w:rsidRDefault="006B797E" w:rsidP="00EA15F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B797E" w:rsidRPr="0057132D" w:rsidRDefault="006B797E" w:rsidP="006B797E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6B797E" w:rsidRPr="0057132D" w:rsidRDefault="006B797E" w:rsidP="006B797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6B797E" w:rsidRPr="0057132D" w:rsidRDefault="006B797E" w:rsidP="006B797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6B797E" w:rsidRPr="0057132D" w:rsidRDefault="006B797E" w:rsidP="006B797E">
      <w:pPr>
        <w:spacing w:line="240" w:lineRule="auto"/>
        <w:jc w:val="both"/>
      </w:pPr>
    </w:p>
    <w:p w:rsidR="006B797E" w:rsidRPr="0057132D" w:rsidRDefault="006B797E" w:rsidP="006B797E">
      <w:pPr>
        <w:spacing w:line="360" w:lineRule="auto"/>
        <w:jc w:val="both"/>
      </w:pPr>
    </w:p>
    <w:p w:rsidR="006B797E" w:rsidRPr="0057132D" w:rsidRDefault="006B797E" w:rsidP="006B797E">
      <w:pPr>
        <w:spacing w:line="360" w:lineRule="auto"/>
        <w:jc w:val="both"/>
      </w:pPr>
    </w:p>
    <w:p w:rsidR="006B797E" w:rsidRPr="0057132D" w:rsidRDefault="006B797E" w:rsidP="006B797E">
      <w:pPr>
        <w:spacing w:line="360" w:lineRule="auto"/>
        <w:jc w:val="both"/>
      </w:pPr>
    </w:p>
    <w:p w:rsidR="006B797E" w:rsidRPr="0057132D" w:rsidRDefault="006B797E" w:rsidP="006B797E">
      <w:pPr>
        <w:spacing w:line="360" w:lineRule="auto"/>
        <w:jc w:val="both"/>
      </w:pPr>
    </w:p>
    <w:p w:rsidR="006B797E" w:rsidRDefault="006B797E" w:rsidP="006B797E"/>
    <w:p w:rsidR="00602F08" w:rsidRDefault="00602F08"/>
    <w:sectPr w:rsidR="00602F08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9FC" w:rsidRDefault="00BC49FC" w:rsidP="006B797E">
      <w:pPr>
        <w:spacing w:after="0" w:line="240" w:lineRule="auto"/>
      </w:pPr>
      <w:r>
        <w:separator/>
      </w:r>
    </w:p>
  </w:endnote>
  <w:endnote w:type="continuationSeparator" w:id="1">
    <w:p w:rsidR="00BC49FC" w:rsidRDefault="00BC49FC" w:rsidP="006B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9FC" w:rsidRDefault="00BC49FC" w:rsidP="006B797E">
      <w:pPr>
        <w:spacing w:after="0" w:line="240" w:lineRule="auto"/>
      </w:pPr>
      <w:r>
        <w:separator/>
      </w:r>
    </w:p>
  </w:footnote>
  <w:footnote w:type="continuationSeparator" w:id="1">
    <w:p w:rsidR="00BC49FC" w:rsidRDefault="00BC49FC" w:rsidP="006B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266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39.2pt;margin-top:22.35pt;width:79.5pt;height:50.3pt;z-index:251661824" filled="f" stroked="f">
          <v:textbox style="mso-next-textbox:#_x0000_s1032">
            <w:txbxContent>
              <w:p w:rsidR="000C364D" w:rsidRPr="003068B9" w:rsidRDefault="000C364D" w:rsidP="000C364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1" type="#_x0000_t202" style="position:absolute;margin-left:128.7pt;margin-top:-7.65pt;width:330pt;height:64.55pt;z-index:251660800;v-text-anchor:middle" filled="f" stroked="f">
          <v:textbox style="mso-next-textbox:#_x0000_s1031">
            <w:txbxContent>
              <w:p w:rsidR="000C364D" w:rsidRPr="0059532C" w:rsidRDefault="000C364D" w:rsidP="000C364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446.7pt;margin-top:22.35pt;width:60pt;height:38.3pt;z-index:251655680" filled="f" stroked="f">
          <v:textbox style="mso-next-textbox:#_x0000_s1029">
            <w:txbxContent>
              <w:p w:rsidR="0057132D" w:rsidRPr="003068B9" w:rsidRDefault="00AD63B0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16.7pt;margin-top:4.4pt;width:330pt;height:40.5pt;z-index:251656704;v-text-anchor:middle" filled="f" stroked="f">
          <v:textbox style="mso-next-textbox:#_x0000_s1028">
            <w:txbxContent>
              <w:p w:rsidR="0057132D" w:rsidRPr="0059532C" w:rsidRDefault="00AD63B0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57728;v-text-anchor:middle" filled="f" stroked="f">
          <v:textbox style="mso-next-textbox:#_x0000_s1025">
            <w:txbxContent>
              <w:p w:rsidR="003068B9" w:rsidRPr="006B797E" w:rsidRDefault="00BC49FC" w:rsidP="006B797E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752" filled="f" stroked="f">
          <v:textbox style="mso-next-textbox:#_x0000_s1026">
            <w:txbxContent>
              <w:p w:rsidR="003068B9" w:rsidRPr="006B797E" w:rsidRDefault="00BC49FC" w:rsidP="006B797E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77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B797E"/>
    <w:rsid w:val="000C364D"/>
    <w:rsid w:val="004266A0"/>
    <w:rsid w:val="00602F08"/>
    <w:rsid w:val="006B797E"/>
    <w:rsid w:val="006F78BC"/>
    <w:rsid w:val="00A7237E"/>
    <w:rsid w:val="00AD63B0"/>
    <w:rsid w:val="00BC49FC"/>
    <w:rsid w:val="00FE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7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B7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B797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B7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B797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428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cp:lastPrinted>2016-12-06T12:55:00Z</cp:lastPrinted>
  <dcterms:created xsi:type="dcterms:W3CDTF">2016-12-02T16:08:00Z</dcterms:created>
  <dcterms:modified xsi:type="dcterms:W3CDTF">2016-12-06T12:55:00Z</dcterms:modified>
</cp:coreProperties>
</file>