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004529">
        <w:rPr>
          <w:rFonts w:ascii="Arial" w:hAnsi="Arial" w:cs="Arial"/>
        </w:rPr>
        <w:t>1800-3108/2010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004529">
        <w:rPr>
          <w:rFonts w:ascii="Arial" w:hAnsi="Arial" w:cs="Arial"/>
        </w:rPr>
        <w:t xml:space="preserve">Luciana Oliveira </w:t>
      </w:r>
      <w:proofErr w:type="spellStart"/>
      <w:r w:rsidR="00004529">
        <w:rPr>
          <w:rFonts w:ascii="Arial" w:hAnsi="Arial" w:cs="Arial"/>
        </w:rPr>
        <w:t>Marcolino</w:t>
      </w:r>
      <w:proofErr w:type="spellEnd"/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004529">
      <w:pPr>
        <w:tabs>
          <w:tab w:val="left" w:pos="2840"/>
        </w:tabs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004529">
        <w:rPr>
          <w:rFonts w:ascii="Arial" w:hAnsi="Arial" w:cs="Arial"/>
        </w:rPr>
        <w:t xml:space="preserve">Luciana Oliveira </w:t>
      </w:r>
      <w:proofErr w:type="spellStart"/>
      <w:r w:rsidR="00004529">
        <w:rPr>
          <w:rFonts w:ascii="Arial" w:hAnsi="Arial" w:cs="Arial"/>
        </w:rPr>
        <w:t>Marcolino</w:t>
      </w:r>
      <w:proofErr w:type="spellEnd"/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</w:t>
      </w:r>
      <w:r w:rsidR="00746A3A">
        <w:rPr>
          <w:rFonts w:ascii="Arial" w:hAnsi="Arial" w:cs="Arial"/>
        </w:rPr>
        <w:t>cerca da procedência ou não do créd</w:t>
      </w:r>
      <w:r w:rsidRPr="002E1492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52062E" w:rsidRPr="002E1492">
        <w:rPr>
          <w:rFonts w:ascii="Arial" w:hAnsi="Arial" w:cs="Arial"/>
        </w:rPr>
        <w:t>2</w:t>
      </w:r>
      <w:r w:rsidR="006D1ABB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A77D2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6D1ABB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6D1ABB">
        <w:rPr>
          <w:rFonts w:ascii="Arial" w:hAnsi="Arial" w:cs="Arial"/>
        </w:rPr>
        <w:t>23</w:t>
      </w:r>
      <w:r w:rsidR="009C5213">
        <w:rPr>
          <w:rFonts w:ascii="Arial" w:hAnsi="Arial" w:cs="Arial"/>
        </w:rPr>
        <w:t>/</w:t>
      </w:r>
      <w:r w:rsidR="00C65212" w:rsidRPr="002E1492">
        <w:rPr>
          <w:rFonts w:ascii="Arial" w:hAnsi="Arial" w:cs="Arial"/>
        </w:rPr>
        <w:t>0</w:t>
      </w:r>
      <w:r w:rsidR="006A77D2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3</w:t>
      </w:r>
      <w:r w:rsidR="008902FB">
        <w:rPr>
          <w:rFonts w:ascii="Arial" w:hAnsi="Arial" w:cs="Arial"/>
        </w:rPr>
        <w:t>1/</w:t>
      </w:r>
      <w:r w:rsidR="006A77D2">
        <w:rPr>
          <w:rFonts w:ascii="Arial" w:hAnsi="Arial" w:cs="Arial"/>
        </w:rPr>
        <w:t>12</w:t>
      </w:r>
      <w:r w:rsidRPr="002E1492">
        <w:rPr>
          <w:rFonts w:ascii="Arial" w:hAnsi="Arial" w:cs="Arial"/>
        </w:rPr>
        <w:t>/201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8A27DB" w:rsidRPr="002E1492">
        <w:rPr>
          <w:rFonts w:ascii="Arial" w:hAnsi="Arial" w:cs="Arial"/>
        </w:rPr>
        <w:t xml:space="preserve">, conforme despacho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6D1ABB">
        <w:rPr>
          <w:rFonts w:ascii="Arial" w:hAnsi="Arial" w:cs="Arial"/>
        </w:rPr>
        <w:t>0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6D1ABB">
        <w:rPr>
          <w:rFonts w:ascii="Arial" w:hAnsi="Arial" w:cs="Arial"/>
          <w:b/>
        </w:rPr>
        <w:t>5.184,66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746A3A">
        <w:rPr>
          <w:rFonts w:ascii="Arial" w:hAnsi="Arial" w:cs="Arial"/>
        </w:rPr>
        <w:t>cinco mil, cento e oitenta e quatro reais e sessenta e seis centavos</w:t>
      </w:r>
      <w:proofErr w:type="gramEnd"/>
      <w:r w:rsidRPr="002E1492">
        <w:rPr>
          <w:rFonts w:ascii="Arial" w:hAnsi="Arial" w:cs="Arial"/>
        </w:rPr>
        <w:t>).</w:t>
      </w:r>
    </w:p>
    <w:p w:rsidR="00ED5D6C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6A77D2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6A64EE">
        <w:rPr>
          <w:rFonts w:ascii="Arial" w:hAnsi="Arial" w:cs="Arial"/>
        </w:rPr>
        <w:t>6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D1ABB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6D1ABB" w:rsidRPr="002E1492">
        <w:rPr>
          <w:rFonts w:ascii="Arial" w:hAnsi="Arial" w:cs="Arial"/>
          <w:b/>
        </w:rPr>
        <w:t xml:space="preserve">R$ </w:t>
      </w:r>
      <w:r w:rsidR="006D1ABB">
        <w:rPr>
          <w:rFonts w:ascii="Arial" w:hAnsi="Arial" w:cs="Arial"/>
          <w:b/>
        </w:rPr>
        <w:t>5.184,66</w:t>
      </w:r>
      <w:r w:rsidR="006D1ABB" w:rsidRPr="002E1492">
        <w:rPr>
          <w:rFonts w:ascii="Arial" w:hAnsi="Arial" w:cs="Arial"/>
          <w:b/>
        </w:rPr>
        <w:t xml:space="preserve"> </w:t>
      </w:r>
      <w:r w:rsidR="006D1ABB" w:rsidRPr="002E1492">
        <w:rPr>
          <w:rFonts w:ascii="Arial" w:hAnsi="Arial" w:cs="Arial"/>
        </w:rPr>
        <w:t>(</w:t>
      </w:r>
      <w:r w:rsidR="006D1ABB">
        <w:rPr>
          <w:rFonts w:ascii="Arial" w:hAnsi="Arial" w:cs="Arial"/>
        </w:rPr>
        <w:t>cinco mil, cento e oitenta e quatro reais e sessenta e seis centavos),</w:t>
      </w:r>
      <w:r w:rsidR="00746A3A">
        <w:rPr>
          <w:rFonts w:ascii="Arial" w:hAnsi="Arial" w:cs="Arial"/>
        </w:rPr>
        <w:t xml:space="preserve"> </w:t>
      </w:r>
      <w:r w:rsidR="00004529">
        <w:rPr>
          <w:rFonts w:ascii="Arial" w:hAnsi="Arial" w:cs="Arial"/>
        </w:rPr>
        <w:t xml:space="preserve">Luciana Oliveira </w:t>
      </w:r>
      <w:proofErr w:type="spellStart"/>
      <w:r w:rsidR="00004529">
        <w:rPr>
          <w:rFonts w:ascii="Arial" w:hAnsi="Arial" w:cs="Arial"/>
        </w:rPr>
        <w:t>Marcolino</w:t>
      </w:r>
      <w:proofErr w:type="spellEnd"/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6A64EE">
        <w:rPr>
          <w:rFonts w:ascii="Arial" w:hAnsi="Arial" w:cs="Arial"/>
        </w:rPr>
        <w:t>23/</w:t>
      </w:r>
      <w:r w:rsidR="006A64EE" w:rsidRPr="002E1492">
        <w:rPr>
          <w:rFonts w:ascii="Arial" w:hAnsi="Arial" w:cs="Arial"/>
        </w:rPr>
        <w:t>0</w:t>
      </w:r>
      <w:r w:rsidR="006A64EE">
        <w:rPr>
          <w:rFonts w:ascii="Arial" w:hAnsi="Arial" w:cs="Arial"/>
        </w:rPr>
        <w:t>3</w:t>
      </w:r>
      <w:r w:rsidR="006A64EE" w:rsidRPr="002E1492">
        <w:rPr>
          <w:rFonts w:ascii="Arial" w:hAnsi="Arial" w:cs="Arial"/>
        </w:rPr>
        <w:t>/2010 a 3</w:t>
      </w:r>
      <w:r w:rsidR="006A64EE">
        <w:rPr>
          <w:rFonts w:ascii="Arial" w:hAnsi="Arial" w:cs="Arial"/>
        </w:rPr>
        <w:t>1/12</w:t>
      </w:r>
      <w:r w:rsidR="006A64EE" w:rsidRPr="002E1492">
        <w:rPr>
          <w:rFonts w:ascii="Arial" w:hAnsi="Arial" w:cs="Arial"/>
        </w:rPr>
        <w:t>/201</w:t>
      </w:r>
      <w:r w:rsidR="006A64EE">
        <w:rPr>
          <w:rFonts w:ascii="Arial" w:hAnsi="Arial" w:cs="Arial"/>
        </w:rPr>
        <w:t>0</w:t>
      </w:r>
      <w:r w:rsidR="006A77D2" w:rsidRPr="002E1492">
        <w:rPr>
          <w:rFonts w:ascii="Arial" w:hAnsi="Arial" w:cs="Arial"/>
        </w:rPr>
        <w:t>, 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4074FD">
        <w:rPr>
          <w:rFonts w:ascii="Arial" w:hAnsi="Arial" w:cs="Arial"/>
          <w:bCs/>
        </w:rPr>
        <w:t>22</w:t>
      </w:r>
      <w:r w:rsidR="00746A3A">
        <w:rPr>
          <w:rFonts w:ascii="Arial" w:hAnsi="Arial" w:cs="Arial"/>
          <w:bCs/>
        </w:rPr>
        <w:t xml:space="preserve"> de dezembro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004529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004529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6A64E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ABB" w:rsidRDefault="006D1ABB" w:rsidP="003068B9">
      <w:pPr>
        <w:spacing w:after="0" w:line="240" w:lineRule="auto"/>
      </w:pPr>
      <w:r>
        <w:separator/>
      </w:r>
    </w:p>
  </w:endnote>
  <w:endnote w:type="continuationSeparator" w:id="1">
    <w:p w:rsidR="006D1ABB" w:rsidRDefault="006D1A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ABB" w:rsidRDefault="006D1ABB" w:rsidP="003068B9">
      <w:pPr>
        <w:spacing w:after="0" w:line="240" w:lineRule="auto"/>
      </w:pPr>
      <w:r>
        <w:separator/>
      </w:r>
    </w:p>
  </w:footnote>
  <w:footnote w:type="continuationSeparator" w:id="1">
    <w:p w:rsidR="006D1ABB" w:rsidRDefault="006D1A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ABB" w:rsidRDefault="008810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D1ABB" w:rsidRPr="003068B9" w:rsidRDefault="006D1AB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D1ABB" w:rsidRPr="0098367C" w:rsidRDefault="006D1AB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D1AB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4FD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0590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46A3A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03D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2016-12-26T13:38:00Z</cp:lastPrinted>
  <dcterms:created xsi:type="dcterms:W3CDTF">2016-11-03T11:23:00Z</dcterms:created>
  <dcterms:modified xsi:type="dcterms:W3CDTF">2016-12-26T13:38:00Z</dcterms:modified>
</cp:coreProperties>
</file>