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E456F8">
        <w:rPr>
          <w:rFonts w:ascii="Arial" w:hAnsi="Arial" w:cs="Arial"/>
        </w:rPr>
        <w:t>5169/2011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E456F8">
        <w:rPr>
          <w:rFonts w:ascii="Arial" w:hAnsi="Arial" w:cs="Arial"/>
        </w:rPr>
        <w:t>Mônia Maria de Almeida Cavalcante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580C64">
        <w:rPr>
          <w:rFonts w:ascii="Arial" w:hAnsi="Arial" w:cs="Arial"/>
        </w:rPr>
        <w:t>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822738">
        <w:rPr>
          <w:rFonts w:ascii="Arial" w:hAnsi="Arial" w:cs="Arial"/>
        </w:rPr>
        <w:t>Progressão por nova habilitação</w:t>
      </w:r>
      <w:r w:rsidRPr="00D57210">
        <w:rPr>
          <w:rFonts w:ascii="Arial" w:hAnsi="Arial" w:cs="Arial"/>
        </w:rPr>
        <w:t xml:space="preserve">, interposta pela servidora </w:t>
      </w:r>
      <w:r w:rsidR="00E456F8" w:rsidRPr="00E456F8">
        <w:rPr>
          <w:rFonts w:ascii="Arial" w:hAnsi="Arial" w:cs="Arial"/>
          <w:b/>
        </w:rPr>
        <w:t>Mônia Maria de Almeida Cavalcante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em conformidade com a Lei 6.</w:t>
      </w:r>
      <w:r w:rsidR="004D5979">
        <w:rPr>
          <w:rFonts w:ascii="Arial" w:hAnsi="Arial" w:cs="Arial"/>
        </w:rPr>
        <w:t>1</w:t>
      </w:r>
      <w:r w:rsidR="00333E0E" w:rsidRPr="00D57210">
        <w:rPr>
          <w:rFonts w:ascii="Arial" w:hAnsi="Arial" w:cs="Arial"/>
        </w:rPr>
        <w:t>9</w:t>
      </w:r>
      <w:r w:rsidRPr="00D57210">
        <w:rPr>
          <w:rFonts w:ascii="Arial" w:hAnsi="Arial" w:cs="Arial"/>
        </w:rPr>
        <w:t>7/200</w:t>
      </w:r>
      <w:r w:rsidR="004D5979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E456F8">
        <w:rPr>
          <w:rFonts w:ascii="Arial" w:hAnsi="Arial" w:cs="Arial"/>
        </w:rPr>
        <w:t>30/31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4D5979">
        <w:rPr>
          <w:rFonts w:ascii="Arial" w:hAnsi="Arial" w:cs="Arial"/>
          <w:b/>
          <w:u w:val="single"/>
        </w:rPr>
        <w:t>e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E456F8">
        <w:rPr>
          <w:rFonts w:ascii="Arial" w:hAnsi="Arial" w:cs="Arial"/>
        </w:rPr>
        <w:t xml:space="preserve"> 20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E456F8">
        <w:rPr>
          <w:rFonts w:ascii="Arial" w:hAnsi="Arial" w:cs="Arial"/>
        </w:rPr>
        <w:t>26/05/2011</w:t>
      </w:r>
      <w:r w:rsidRPr="00D57210">
        <w:rPr>
          <w:rFonts w:ascii="Arial" w:hAnsi="Arial" w:cs="Arial"/>
        </w:rPr>
        <w:t xml:space="preserve"> a </w:t>
      </w:r>
      <w:r w:rsidR="00E456F8">
        <w:rPr>
          <w:rFonts w:ascii="Arial" w:hAnsi="Arial" w:cs="Arial"/>
        </w:rPr>
        <w:t>31/09/2012</w:t>
      </w:r>
      <w:r w:rsidRPr="00D57210">
        <w:rPr>
          <w:rFonts w:ascii="Arial" w:hAnsi="Arial" w:cs="Arial"/>
        </w:rPr>
        <w:t xml:space="preserve">, incluindo </w:t>
      </w:r>
      <w:r w:rsidR="00333E0E" w:rsidRPr="00D57210">
        <w:rPr>
          <w:rFonts w:ascii="Arial" w:hAnsi="Arial" w:cs="Arial"/>
        </w:rPr>
        <w:t xml:space="preserve">diferenças de </w:t>
      </w:r>
      <w:r w:rsidR="004D5979">
        <w:rPr>
          <w:rFonts w:ascii="Arial" w:hAnsi="Arial" w:cs="Arial"/>
        </w:rPr>
        <w:t>adicional</w:t>
      </w:r>
      <w:r w:rsidR="00333E0E" w:rsidRPr="00D57210">
        <w:rPr>
          <w:rFonts w:ascii="Arial" w:hAnsi="Arial" w:cs="Arial"/>
        </w:rPr>
        <w:t xml:space="preserve">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>, conforme despacho</w:t>
      </w:r>
      <w:r w:rsidR="004D5979">
        <w:rPr>
          <w:rFonts w:ascii="Arial" w:hAnsi="Arial" w:cs="Arial"/>
        </w:rPr>
        <w:t xml:space="preserve"> e planilha</w:t>
      </w:r>
      <w:r w:rsidR="008A27DB" w:rsidRPr="00D57210">
        <w:rPr>
          <w:rFonts w:ascii="Arial" w:hAnsi="Arial" w:cs="Arial"/>
        </w:rPr>
        <w:t xml:space="preserve">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E456F8">
        <w:rPr>
          <w:rFonts w:ascii="Arial" w:hAnsi="Arial" w:cs="Arial"/>
        </w:rPr>
        <w:t>30/31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E456F8">
        <w:rPr>
          <w:rFonts w:ascii="Arial" w:hAnsi="Arial" w:cs="Arial"/>
          <w:b/>
        </w:rPr>
        <w:t>14.923,74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E456F8">
        <w:rPr>
          <w:rFonts w:ascii="Arial" w:hAnsi="Arial" w:cs="Arial"/>
        </w:rPr>
        <w:t>quatorze mil, novecentos e vinte e três reais e setenta e quatro</w:t>
      </w:r>
      <w:r w:rsidR="004D5979">
        <w:rPr>
          <w:rFonts w:ascii="Arial" w:hAnsi="Arial" w:cs="Arial"/>
        </w:rPr>
        <w:t xml:space="preserve"> centavos</w:t>
      </w:r>
      <w:r w:rsidRPr="00D57210">
        <w:rPr>
          <w:rFonts w:ascii="Arial" w:hAnsi="Arial" w:cs="Arial"/>
        </w:rPr>
        <w:t>).</w:t>
      </w:r>
    </w:p>
    <w:p w:rsidR="00B129C4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456F8" w:rsidRPr="00D57210" w:rsidRDefault="00E456F8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</w:t>
      </w:r>
      <w:r w:rsidR="00E456F8">
        <w:rPr>
          <w:rFonts w:ascii="Arial" w:hAnsi="Arial" w:cs="Arial"/>
        </w:rPr>
        <w:t>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4C4BCE">
        <w:rPr>
          <w:rFonts w:ascii="Arial" w:hAnsi="Arial" w:cs="Arial"/>
        </w:rPr>
        <w:t>2</w:t>
      </w:r>
      <w:r w:rsidR="00E456F8">
        <w:rPr>
          <w:rFonts w:ascii="Arial" w:hAnsi="Arial" w:cs="Arial"/>
        </w:rPr>
        <w:t>6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4D5979" w:rsidRPr="00D57210">
        <w:rPr>
          <w:rFonts w:ascii="Arial" w:hAnsi="Arial" w:cs="Arial"/>
          <w:b/>
        </w:rPr>
        <w:t xml:space="preserve">R$ </w:t>
      </w:r>
      <w:r w:rsidR="00E456F8">
        <w:rPr>
          <w:rFonts w:ascii="Arial" w:hAnsi="Arial" w:cs="Arial"/>
          <w:b/>
        </w:rPr>
        <w:t>14.923,74</w:t>
      </w:r>
      <w:r w:rsidR="00E456F8" w:rsidRPr="00D57210">
        <w:rPr>
          <w:rFonts w:ascii="Arial" w:hAnsi="Arial" w:cs="Arial"/>
          <w:b/>
        </w:rPr>
        <w:t xml:space="preserve"> </w:t>
      </w:r>
      <w:r w:rsidR="00E456F8" w:rsidRPr="00D57210">
        <w:rPr>
          <w:rFonts w:ascii="Arial" w:hAnsi="Arial" w:cs="Arial"/>
        </w:rPr>
        <w:t>(</w:t>
      </w:r>
      <w:r w:rsidR="00E456F8">
        <w:rPr>
          <w:rFonts w:ascii="Arial" w:hAnsi="Arial" w:cs="Arial"/>
        </w:rPr>
        <w:t>quatorze mil, novecentos e vinte e três reais e setenta e quatro centavos</w:t>
      </w:r>
      <w:r w:rsidR="00E456F8" w:rsidRPr="00D57210">
        <w:rPr>
          <w:rFonts w:ascii="Arial" w:hAnsi="Arial" w:cs="Arial"/>
        </w:rPr>
        <w:t>)</w:t>
      </w:r>
      <w:r w:rsidR="004D5979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E456F8" w:rsidRPr="00E456F8">
        <w:rPr>
          <w:rFonts w:ascii="Arial" w:hAnsi="Arial" w:cs="Arial"/>
          <w:b/>
        </w:rPr>
        <w:t>Mônia Maria de Almeida Cavalcante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 xml:space="preserve">de </w:t>
      </w:r>
      <w:r w:rsidR="00E456F8">
        <w:rPr>
          <w:rFonts w:ascii="Arial" w:hAnsi="Arial" w:cs="Arial"/>
        </w:rPr>
        <w:t>26/05/2011</w:t>
      </w:r>
      <w:r w:rsidR="00E456F8" w:rsidRPr="00D57210">
        <w:rPr>
          <w:rFonts w:ascii="Arial" w:hAnsi="Arial" w:cs="Arial"/>
        </w:rPr>
        <w:t xml:space="preserve"> a </w:t>
      </w:r>
      <w:r w:rsidR="00E456F8">
        <w:rPr>
          <w:rFonts w:ascii="Arial" w:hAnsi="Arial" w:cs="Arial"/>
        </w:rPr>
        <w:t>31/09/2012</w:t>
      </w:r>
      <w:r w:rsidR="00E456F8" w:rsidRPr="00D57210">
        <w:rPr>
          <w:rFonts w:ascii="Arial" w:hAnsi="Arial" w:cs="Arial"/>
        </w:rPr>
        <w:t xml:space="preserve">, incluindo diferenças de </w:t>
      </w:r>
      <w:r w:rsidR="00E456F8">
        <w:rPr>
          <w:rFonts w:ascii="Arial" w:hAnsi="Arial" w:cs="Arial"/>
        </w:rPr>
        <w:t>adicional</w:t>
      </w:r>
      <w:r w:rsidR="00E456F8" w:rsidRPr="00D57210">
        <w:rPr>
          <w:rFonts w:ascii="Arial" w:hAnsi="Arial" w:cs="Arial"/>
        </w:rPr>
        <w:t xml:space="preserve"> de férias e 13º salário</w:t>
      </w:r>
      <w:r w:rsidR="004D5979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>Maceió</w:t>
      </w:r>
      <w:r w:rsidR="00771595">
        <w:rPr>
          <w:rFonts w:ascii="Arial" w:hAnsi="Arial" w:cs="Arial"/>
          <w:bCs/>
        </w:rPr>
        <w:t xml:space="preserve"> - AL</w:t>
      </w:r>
      <w:r w:rsidRPr="00D57210">
        <w:rPr>
          <w:rFonts w:ascii="Arial" w:hAnsi="Arial" w:cs="Arial"/>
          <w:bCs/>
        </w:rPr>
        <w:t xml:space="preserve">, </w:t>
      </w:r>
      <w:r w:rsidR="00705255">
        <w:rPr>
          <w:rFonts w:ascii="Arial" w:hAnsi="Arial" w:cs="Arial"/>
          <w:bCs/>
        </w:rPr>
        <w:t>06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F2446B">
        <w:rPr>
          <w:rFonts w:ascii="Arial" w:hAnsi="Arial" w:cs="Arial"/>
          <w:bCs/>
        </w:rPr>
        <w:t>dezembro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Assessor de Controle Interno/ Matrícula nº 121-0</w:t>
      </w: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 acordo:</w:t>
      </w:r>
    </w:p>
    <w:p w:rsidR="00C47937" w:rsidRDefault="00C47937" w:rsidP="00C4793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Adriana Andrade Araújo </w:t>
      </w: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705255" w:rsidRPr="00705255" w:rsidRDefault="00705255" w:rsidP="00705255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705255">
        <w:rPr>
          <w:rFonts w:ascii="Arial" w:hAnsi="Arial" w:cs="Arial"/>
          <w:b/>
          <w:sz w:val="24"/>
          <w:szCs w:val="24"/>
        </w:rPr>
        <w:t xml:space="preserve">Processo nº: </w:t>
      </w:r>
      <w:r w:rsidRPr="00705255">
        <w:rPr>
          <w:rFonts w:ascii="Arial" w:hAnsi="Arial" w:cs="Arial"/>
          <w:sz w:val="24"/>
          <w:szCs w:val="24"/>
        </w:rPr>
        <w:t>1800-5169/2011</w:t>
      </w:r>
    </w:p>
    <w:p w:rsidR="00705255" w:rsidRPr="00705255" w:rsidRDefault="00705255" w:rsidP="0070525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05255">
        <w:rPr>
          <w:rFonts w:ascii="Arial" w:hAnsi="Arial" w:cs="Arial"/>
          <w:b/>
          <w:sz w:val="24"/>
          <w:szCs w:val="24"/>
        </w:rPr>
        <w:t>Interessado</w:t>
      </w:r>
      <w:r w:rsidRPr="00705255">
        <w:rPr>
          <w:rFonts w:ascii="Arial" w:hAnsi="Arial" w:cs="Arial"/>
          <w:sz w:val="24"/>
          <w:szCs w:val="24"/>
        </w:rPr>
        <w:t>: Mônia Maria de Almeida Cavalcante</w:t>
      </w:r>
    </w:p>
    <w:p w:rsidR="00705255" w:rsidRPr="00705255" w:rsidRDefault="00705255" w:rsidP="00705255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05255">
        <w:rPr>
          <w:rFonts w:ascii="Arial" w:hAnsi="Arial" w:cs="Arial"/>
          <w:b/>
          <w:sz w:val="24"/>
          <w:szCs w:val="24"/>
        </w:rPr>
        <w:t>Assunto</w:t>
      </w:r>
      <w:r w:rsidRPr="00705255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EA680B">
        <w:rPr>
          <w:rFonts w:ascii="Arial" w:hAnsi="Arial" w:cs="Arial"/>
          <w:sz w:val="24"/>
          <w:szCs w:val="24"/>
        </w:rPr>
        <w:t>37/38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705255">
        <w:rPr>
          <w:rFonts w:ascii="Arial" w:hAnsi="Arial" w:cs="Arial"/>
          <w:sz w:val="24"/>
          <w:szCs w:val="24"/>
        </w:rPr>
        <w:t>06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7F0" w:rsidRDefault="009707F0" w:rsidP="003068B9">
      <w:pPr>
        <w:spacing w:after="0" w:line="240" w:lineRule="auto"/>
      </w:pPr>
      <w:r>
        <w:separator/>
      </w:r>
    </w:p>
  </w:endnote>
  <w:endnote w:type="continuationSeparator" w:id="1">
    <w:p w:rsidR="009707F0" w:rsidRDefault="009707F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346E04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7F0" w:rsidRDefault="009707F0" w:rsidP="003068B9">
      <w:pPr>
        <w:spacing w:after="0" w:line="240" w:lineRule="auto"/>
      </w:pPr>
      <w:r>
        <w:separator/>
      </w:r>
    </w:p>
  </w:footnote>
  <w:footnote w:type="continuationSeparator" w:id="1">
    <w:p w:rsidR="009707F0" w:rsidRDefault="009707F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46E0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346E04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9707F0" w:rsidP="0018215C">
    <w:pPr>
      <w:pStyle w:val="Cabealho"/>
    </w:pPr>
  </w:p>
  <w:p w:rsidR="0018215C" w:rsidRDefault="009707F0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26F08"/>
    <w:rsid w:val="003321E6"/>
    <w:rsid w:val="00333E0E"/>
    <w:rsid w:val="00336F26"/>
    <w:rsid w:val="003400DC"/>
    <w:rsid w:val="003469FA"/>
    <w:rsid w:val="00346E04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47619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5255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1595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07F0"/>
    <w:rsid w:val="009735F3"/>
    <w:rsid w:val="00974E93"/>
    <w:rsid w:val="0097507E"/>
    <w:rsid w:val="009801B7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95F6C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56F8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A680B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8</cp:revision>
  <cp:lastPrinted>2016-09-22T11:58:00Z</cp:lastPrinted>
  <dcterms:created xsi:type="dcterms:W3CDTF">2016-11-28T11:40:00Z</dcterms:created>
  <dcterms:modified xsi:type="dcterms:W3CDTF">2016-12-13T13:29:00Z</dcterms:modified>
</cp:coreProperties>
</file>