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B78B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78B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B78B3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CB78B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CB78B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CB78B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CB78B3">
        <w:rPr>
          <w:rFonts w:asciiTheme="minorHAnsi" w:hAnsiTheme="minorHAnsi" w:cstheme="minorHAnsi"/>
          <w:bCs/>
          <w:sz w:val="21"/>
          <w:szCs w:val="21"/>
        </w:rPr>
        <w:t>2000</w:t>
      </w:r>
      <w:r w:rsidR="00972776" w:rsidRPr="00CB78B3">
        <w:rPr>
          <w:rFonts w:asciiTheme="minorHAnsi" w:hAnsiTheme="minorHAnsi" w:cstheme="minorHAnsi"/>
          <w:bCs/>
          <w:sz w:val="21"/>
          <w:szCs w:val="21"/>
        </w:rPr>
        <w:t>-008028</w:t>
      </w:r>
      <w:r w:rsidR="00FA0070" w:rsidRPr="00CB78B3">
        <w:rPr>
          <w:rFonts w:asciiTheme="minorHAnsi" w:hAnsiTheme="minorHAnsi" w:cstheme="minorHAnsi"/>
          <w:bCs/>
          <w:sz w:val="21"/>
          <w:szCs w:val="21"/>
        </w:rPr>
        <w:t>/201</w:t>
      </w:r>
      <w:r w:rsidR="00972776" w:rsidRPr="00CB78B3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CB78B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78B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CB78B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CB78B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72776" w:rsidRPr="00CB78B3">
        <w:rPr>
          <w:rFonts w:asciiTheme="minorHAnsi" w:hAnsiTheme="minorHAnsi" w:cstheme="minorHAnsi"/>
          <w:bCs/>
          <w:sz w:val="21"/>
          <w:szCs w:val="21"/>
        </w:rPr>
        <w:t>PB FARMA DISTRIBUIDORA DE MEDICAMENTOS LTDA.</w:t>
      </w:r>
    </w:p>
    <w:p w:rsidR="00DD7C5C" w:rsidRPr="00CB78B3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78B3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CB78B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CB78B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72776" w:rsidRPr="00CB78B3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6D497B" w:rsidRPr="00CB78B3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78B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CB78B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972776" w:rsidRPr="00CB78B3">
        <w:rPr>
          <w:rFonts w:asciiTheme="minorHAnsi" w:hAnsiTheme="minorHAnsi" w:cstheme="minorHAnsi"/>
          <w:bCs/>
          <w:sz w:val="21"/>
          <w:szCs w:val="21"/>
        </w:rPr>
        <w:t>PAGAMENTO DE MEDICAMENTOS.</w:t>
      </w:r>
    </w:p>
    <w:p w:rsidR="003C0E5D" w:rsidRPr="00CB78B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FA0070" w:rsidRPr="00CB78B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CB78B3">
        <w:rPr>
          <w:rFonts w:asciiTheme="minorHAnsi" w:hAnsiTheme="minorHAnsi" w:cstheme="minorHAnsi"/>
          <w:sz w:val="21"/>
          <w:szCs w:val="21"/>
        </w:rPr>
        <w:t>o</w:t>
      </w:r>
      <w:r w:rsidRPr="00CB78B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972776" w:rsidRPr="00CB78B3">
        <w:rPr>
          <w:rFonts w:asciiTheme="minorHAnsi" w:hAnsiTheme="minorHAnsi" w:cstheme="minorHAnsi"/>
          <w:bCs/>
          <w:sz w:val="21"/>
          <w:szCs w:val="21"/>
        </w:rPr>
        <w:t>2000-008028/2017</w:t>
      </w:r>
      <w:r w:rsidR="00314693" w:rsidRPr="00CB78B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CB78B3">
        <w:rPr>
          <w:rFonts w:asciiTheme="minorHAnsi" w:hAnsiTheme="minorHAnsi" w:cstheme="minorHAnsi"/>
          <w:sz w:val="21"/>
          <w:szCs w:val="21"/>
        </w:rPr>
        <w:t>em 0</w:t>
      </w:r>
      <w:r w:rsidR="00972776" w:rsidRPr="00CB78B3">
        <w:rPr>
          <w:rFonts w:asciiTheme="minorHAnsi" w:hAnsiTheme="minorHAnsi" w:cstheme="minorHAnsi"/>
          <w:sz w:val="21"/>
          <w:szCs w:val="21"/>
        </w:rPr>
        <w:t>3</w:t>
      </w:r>
      <w:r w:rsidRPr="00CB78B3">
        <w:rPr>
          <w:rFonts w:asciiTheme="minorHAnsi" w:hAnsiTheme="minorHAnsi" w:cstheme="minorHAnsi"/>
          <w:sz w:val="21"/>
          <w:szCs w:val="21"/>
        </w:rPr>
        <w:t xml:space="preserve"> (</w:t>
      </w:r>
      <w:r w:rsidR="00972776" w:rsidRPr="00CB78B3">
        <w:rPr>
          <w:rFonts w:asciiTheme="minorHAnsi" w:hAnsiTheme="minorHAnsi" w:cstheme="minorHAnsi"/>
          <w:sz w:val="21"/>
          <w:szCs w:val="21"/>
        </w:rPr>
        <w:t>três</w:t>
      </w:r>
      <w:r w:rsidR="00226ED4" w:rsidRPr="00CB78B3">
        <w:rPr>
          <w:rFonts w:asciiTheme="minorHAnsi" w:hAnsiTheme="minorHAnsi" w:cstheme="minorHAnsi"/>
          <w:sz w:val="21"/>
          <w:szCs w:val="21"/>
        </w:rPr>
        <w:t>)</w:t>
      </w:r>
      <w:r w:rsidRPr="00CB78B3">
        <w:rPr>
          <w:rFonts w:asciiTheme="minorHAnsi" w:hAnsiTheme="minorHAnsi" w:cstheme="minorHAnsi"/>
          <w:sz w:val="21"/>
          <w:szCs w:val="21"/>
        </w:rPr>
        <w:t xml:space="preserve"> volume</w:t>
      </w:r>
      <w:r w:rsidR="00972776" w:rsidRPr="00CB78B3">
        <w:rPr>
          <w:rFonts w:asciiTheme="minorHAnsi" w:hAnsiTheme="minorHAnsi" w:cstheme="minorHAnsi"/>
          <w:sz w:val="21"/>
          <w:szCs w:val="21"/>
        </w:rPr>
        <w:t>s</w:t>
      </w:r>
      <w:r w:rsidRPr="00CB78B3">
        <w:rPr>
          <w:rFonts w:asciiTheme="minorHAnsi" w:hAnsiTheme="minorHAnsi" w:cstheme="minorHAnsi"/>
          <w:sz w:val="21"/>
          <w:szCs w:val="21"/>
        </w:rPr>
        <w:t xml:space="preserve">, com </w:t>
      </w:r>
      <w:r w:rsidR="00972776" w:rsidRPr="00CB78B3">
        <w:rPr>
          <w:rFonts w:asciiTheme="minorHAnsi" w:hAnsiTheme="minorHAnsi" w:cstheme="minorHAnsi"/>
          <w:sz w:val="21"/>
          <w:szCs w:val="21"/>
        </w:rPr>
        <w:t>979</w:t>
      </w:r>
      <w:r w:rsidR="00DE72A7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CB78B3">
        <w:rPr>
          <w:rFonts w:asciiTheme="minorHAnsi" w:hAnsiTheme="minorHAnsi" w:cstheme="minorHAnsi"/>
          <w:sz w:val="21"/>
          <w:szCs w:val="21"/>
        </w:rPr>
        <w:t>(</w:t>
      </w:r>
      <w:r w:rsidR="00972776" w:rsidRPr="00CB78B3">
        <w:rPr>
          <w:rFonts w:asciiTheme="minorHAnsi" w:hAnsiTheme="minorHAnsi" w:cstheme="minorHAnsi"/>
          <w:sz w:val="21"/>
          <w:szCs w:val="21"/>
        </w:rPr>
        <w:t>novecentos e setenta e nove</w:t>
      </w:r>
      <w:r w:rsidR="009752F5" w:rsidRPr="00CB78B3">
        <w:rPr>
          <w:rFonts w:asciiTheme="minorHAnsi" w:hAnsiTheme="minorHAnsi" w:cstheme="minorHAnsi"/>
          <w:sz w:val="21"/>
          <w:szCs w:val="21"/>
        </w:rPr>
        <w:t>)</w:t>
      </w:r>
      <w:r w:rsidRPr="00CB78B3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CB78B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CB78B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CB78B3">
        <w:rPr>
          <w:rFonts w:asciiTheme="minorHAnsi" w:hAnsiTheme="minorHAnsi" w:cstheme="minorHAnsi"/>
          <w:sz w:val="21"/>
          <w:szCs w:val="21"/>
        </w:rPr>
        <w:t>o pagamento por aquisição de</w:t>
      </w:r>
      <w:r w:rsidR="007715CC" w:rsidRPr="00CB78B3">
        <w:rPr>
          <w:rFonts w:asciiTheme="minorHAnsi" w:hAnsiTheme="minorHAnsi" w:cstheme="minorHAnsi"/>
          <w:sz w:val="21"/>
          <w:szCs w:val="21"/>
        </w:rPr>
        <w:t xml:space="preserve"> medicamentos classificados como essencial para </w:t>
      </w:r>
      <w:r w:rsidR="00972776" w:rsidRPr="00CB78B3">
        <w:rPr>
          <w:rFonts w:asciiTheme="minorHAnsi" w:hAnsiTheme="minorHAnsi" w:cstheme="minorHAnsi"/>
          <w:sz w:val="21"/>
          <w:szCs w:val="21"/>
        </w:rPr>
        <w:t>suprir carências de forma urgente c</w:t>
      </w:r>
      <w:r w:rsidR="007715CC" w:rsidRPr="00CB78B3">
        <w:rPr>
          <w:rFonts w:asciiTheme="minorHAnsi" w:hAnsiTheme="minorHAnsi" w:cstheme="minorHAnsi"/>
          <w:sz w:val="21"/>
          <w:szCs w:val="21"/>
        </w:rPr>
        <w:t>o</w:t>
      </w:r>
      <w:r w:rsidR="00972776" w:rsidRPr="00CB78B3">
        <w:rPr>
          <w:rFonts w:asciiTheme="minorHAnsi" w:hAnsiTheme="minorHAnsi" w:cstheme="minorHAnsi"/>
          <w:sz w:val="21"/>
          <w:szCs w:val="21"/>
        </w:rPr>
        <w:t>m o mínimo de prazo possível, vez que o abastecimento</w:t>
      </w:r>
      <w:r w:rsidR="007715CC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972776" w:rsidRPr="00CB78B3">
        <w:rPr>
          <w:rFonts w:asciiTheme="minorHAnsi" w:hAnsiTheme="minorHAnsi" w:cstheme="minorHAnsi"/>
          <w:sz w:val="21"/>
          <w:szCs w:val="21"/>
        </w:rPr>
        <w:t xml:space="preserve">de seus estoques estavam no mínimo, </w:t>
      </w:r>
      <w:r w:rsidR="000D2254" w:rsidRPr="00CB78B3">
        <w:rPr>
          <w:rFonts w:asciiTheme="minorHAnsi" w:hAnsiTheme="minorHAnsi" w:cstheme="minorHAnsi"/>
          <w:sz w:val="21"/>
          <w:szCs w:val="21"/>
        </w:rPr>
        <w:t>a</w:t>
      </w:r>
      <w:r w:rsidR="00FA0070" w:rsidRPr="00CB78B3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35206A" w:rsidRPr="00CB78B3">
        <w:rPr>
          <w:rFonts w:asciiTheme="minorHAnsi" w:hAnsiTheme="minorHAnsi" w:cstheme="minorHAnsi"/>
          <w:sz w:val="21"/>
          <w:szCs w:val="21"/>
        </w:rPr>
        <w:t xml:space="preserve"> empresa</w:t>
      </w:r>
      <w:r w:rsidR="00FA0070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972776" w:rsidRPr="00CB78B3">
        <w:rPr>
          <w:rFonts w:asciiTheme="minorHAnsi" w:hAnsiTheme="minorHAnsi" w:cstheme="minorHAnsi"/>
          <w:bCs/>
          <w:sz w:val="21"/>
          <w:szCs w:val="21"/>
        </w:rPr>
        <w:t>PB FARMA DISTRIBUIDORA DE MEDICAMENTOS LTDA</w:t>
      </w:r>
      <w:r w:rsidR="007715CC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F216A0" w:rsidRPr="00CB78B3">
        <w:rPr>
          <w:rFonts w:asciiTheme="minorHAnsi" w:hAnsiTheme="minorHAnsi" w:cstheme="minorHAnsi"/>
          <w:sz w:val="21"/>
          <w:szCs w:val="21"/>
        </w:rPr>
        <w:t xml:space="preserve">(CNPJ nº </w:t>
      </w:r>
      <w:r w:rsidR="00972776" w:rsidRPr="00CB78B3">
        <w:rPr>
          <w:rFonts w:asciiTheme="minorHAnsi" w:hAnsiTheme="minorHAnsi" w:cstheme="minorHAnsi"/>
          <w:sz w:val="21"/>
          <w:szCs w:val="21"/>
        </w:rPr>
        <w:t>05.487.170/0001-66</w:t>
      </w:r>
      <w:r w:rsidR="00F216A0" w:rsidRPr="00CB78B3">
        <w:rPr>
          <w:rFonts w:asciiTheme="minorHAnsi" w:hAnsiTheme="minorHAnsi" w:cstheme="minorHAnsi"/>
          <w:sz w:val="21"/>
          <w:szCs w:val="21"/>
        </w:rPr>
        <w:t>)</w:t>
      </w:r>
      <w:r w:rsidR="00FA0070" w:rsidRPr="00CB78B3">
        <w:rPr>
          <w:rFonts w:asciiTheme="minorHAnsi" w:hAnsiTheme="minorHAnsi" w:cstheme="minorHAnsi"/>
          <w:sz w:val="21"/>
          <w:szCs w:val="21"/>
        </w:rPr>
        <w:t>. A solicitaç</w:t>
      </w:r>
      <w:r w:rsidR="0035206A" w:rsidRPr="00CB78B3">
        <w:rPr>
          <w:rFonts w:asciiTheme="minorHAnsi" w:hAnsiTheme="minorHAnsi" w:cstheme="minorHAnsi"/>
          <w:sz w:val="21"/>
          <w:szCs w:val="21"/>
        </w:rPr>
        <w:t>ão</w:t>
      </w:r>
      <w:r w:rsidR="00F216A0" w:rsidRPr="00CB78B3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CB78B3">
        <w:rPr>
          <w:rFonts w:asciiTheme="minorHAnsi" w:hAnsiTheme="minorHAnsi" w:cstheme="minorHAnsi"/>
          <w:sz w:val="21"/>
          <w:szCs w:val="21"/>
        </w:rPr>
        <w:t>a</w:t>
      </w:r>
      <w:r w:rsidR="00FA0070" w:rsidRPr="00CB78B3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68726D" w:rsidRPr="00CB78B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72776" w:rsidRPr="00CB78B3">
        <w:rPr>
          <w:rFonts w:asciiTheme="minorHAnsi" w:hAnsiTheme="minorHAnsi" w:cstheme="minorHAnsi"/>
          <w:b/>
          <w:sz w:val="21"/>
          <w:szCs w:val="21"/>
        </w:rPr>
        <w:t>1.011.405,52</w:t>
      </w:r>
      <w:r w:rsidR="00376D2C" w:rsidRPr="00CB78B3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72776" w:rsidRPr="00CB78B3">
        <w:rPr>
          <w:rFonts w:asciiTheme="minorHAnsi" w:hAnsiTheme="minorHAnsi" w:cstheme="minorHAnsi"/>
          <w:b/>
          <w:sz w:val="21"/>
          <w:szCs w:val="21"/>
        </w:rPr>
        <w:t>um milhão, onze</w:t>
      </w:r>
      <w:r w:rsidR="006B46E8" w:rsidRPr="00CB78B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972776" w:rsidRPr="00CB78B3">
        <w:rPr>
          <w:rFonts w:asciiTheme="minorHAnsi" w:hAnsiTheme="minorHAnsi" w:cstheme="minorHAnsi"/>
          <w:b/>
          <w:sz w:val="21"/>
          <w:szCs w:val="21"/>
        </w:rPr>
        <w:t>quatrocentos e cinco</w:t>
      </w:r>
      <w:r w:rsidR="006B46E8" w:rsidRPr="00CB78B3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972776" w:rsidRPr="00CB78B3">
        <w:rPr>
          <w:rFonts w:asciiTheme="minorHAnsi" w:hAnsiTheme="minorHAnsi" w:cstheme="minorHAnsi"/>
          <w:b/>
          <w:sz w:val="21"/>
          <w:szCs w:val="21"/>
        </w:rPr>
        <w:t>cinquenta e dois</w:t>
      </w:r>
      <w:r w:rsidR="006B46E8" w:rsidRPr="00CB78B3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6E6F72" w:rsidRPr="00CB78B3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CB78B3">
        <w:rPr>
          <w:rFonts w:asciiTheme="minorHAnsi" w:hAnsiTheme="minorHAnsi" w:cstheme="minorHAnsi"/>
          <w:sz w:val="21"/>
          <w:szCs w:val="21"/>
        </w:rPr>
        <w:t>.</w:t>
      </w:r>
    </w:p>
    <w:p w:rsidR="00740F8A" w:rsidRPr="00CB78B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972776" w:rsidRPr="00CB78B3">
        <w:rPr>
          <w:rFonts w:asciiTheme="minorHAnsi" w:hAnsiTheme="minorHAnsi" w:cstheme="minorHAnsi"/>
          <w:sz w:val="21"/>
          <w:szCs w:val="21"/>
        </w:rPr>
        <w:t xml:space="preserve">Federal </w:t>
      </w:r>
      <w:r w:rsidRPr="00CB78B3">
        <w:rPr>
          <w:rFonts w:asciiTheme="minorHAnsi" w:hAnsiTheme="minorHAnsi" w:cstheme="minorHAnsi"/>
          <w:sz w:val="21"/>
          <w:szCs w:val="21"/>
        </w:rPr>
        <w:t>nº 8</w:t>
      </w:r>
      <w:r w:rsidR="00596B6F" w:rsidRPr="00CB78B3">
        <w:rPr>
          <w:rFonts w:asciiTheme="minorHAnsi" w:hAnsiTheme="minorHAnsi" w:cstheme="minorHAnsi"/>
          <w:sz w:val="21"/>
          <w:szCs w:val="21"/>
        </w:rPr>
        <w:t>.</w:t>
      </w:r>
      <w:r w:rsidRPr="00CB78B3">
        <w:rPr>
          <w:rFonts w:asciiTheme="minorHAnsi" w:hAnsiTheme="minorHAnsi" w:cstheme="minorHAnsi"/>
          <w:sz w:val="21"/>
          <w:szCs w:val="21"/>
        </w:rPr>
        <w:t>666/93</w:t>
      </w:r>
      <w:r w:rsidR="00CE3230" w:rsidRPr="00CB78B3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CB78B3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CB78B3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CB78B3">
        <w:rPr>
          <w:rFonts w:asciiTheme="minorHAnsi" w:hAnsiTheme="minorHAnsi" w:cstheme="minorHAnsi"/>
          <w:sz w:val="21"/>
          <w:szCs w:val="21"/>
        </w:rPr>
        <w:t>ESPACHO JURÍDICO</w:t>
      </w:r>
      <w:r w:rsidRPr="00CB78B3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CB78B3">
        <w:rPr>
          <w:rFonts w:asciiTheme="minorHAnsi" w:hAnsiTheme="minorHAnsi" w:cstheme="minorHAnsi"/>
          <w:sz w:val="21"/>
          <w:szCs w:val="21"/>
        </w:rPr>
        <w:t>1</w:t>
      </w:r>
      <w:r w:rsidR="00972776" w:rsidRPr="00CB78B3">
        <w:rPr>
          <w:rFonts w:asciiTheme="minorHAnsi" w:hAnsiTheme="minorHAnsi" w:cstheme="minorHAnsi"/>
          <w:sz w:val="21"/>
          <w:szCs w:val="21"/>
        </w:rPr>
        <w:t>821</w:t>
      </w:r>
      <w:r w:rsidRPr="00CB78B3">
        <w:rPr>
          <w:rFonts w:asciiTheme="minorHAnsi" w:hAnsiTheme="minorHAnsi" w:cstheme="minorHAnsi"/>
          <w:sz w:val="21"/>
          <w:szCs w:val="21"/>
        </w:rPr>
        <w:t>/2017, ap</w:t>
      </w:r>
      <w:r w:rsidR="002C5639" w:rsidRPr="00CB78B3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CB78B3">
        <w:rPr>
          <w:rFonts w:asciiTheme="minorHAnsi" w:hAnsiTheme="minorHAnsi" w:cstheme="minorHAnsi"/>
          <w:sz w:val="21"/>
          <w:szCs w:val="21"/>
        </w:rPr>
        <w:t>ESPACHO</w:t>
      </w:r>
      <w:r w:rsidR="002C5639" w:rsidRPr="00CB78B3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CB78B3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CB78B3">
        <w:rPr>
          <w:rFonts w:asciiTheme="minorHAnsi" w:hAnsiTheme="minorHAnsi" w:cstheme="minorHAnsi"/>
          <w:sz w:val="21"/>
          <w:szCs w:val="21"/>
        </w:rPr>
        <w:t>1</w:t>
      </w:r>
      <w:r w:rsidR="00972776" w:rsidRPr="00CB78B3">
        <w:rPr>
          <w:rFonts w:asciiTheme="minorHAnsi" w:hAnsiTheme="minorHAnsi" w:cstheme="minorHAnsi"/>
          <w:sz w:val="21"/>
          <w:szCs w:val="21"/>
        </w:rPr>
        <w:t>767</w:t>
      </w:r>
      <w:r w:rsidR="003D4B0B" w:rsidRPr="00CB78B3">
        <w:rPr>
          <w:rFonts w:asciiTheme="minorHAnsi" w:hAnsiTheme="minorHAnsi" w:cstheme="minorHAnsi"/>
          <w:sz w:val="21"/>
          <w:szCs w:val="21"/>
        </w:rPr>
        <w:t>/</w:t>
      </w:r>
      <w:r w:rsidRPr="00CB78B3">
        <w:rPr>
          <w:rFonts w:asciiTheme="minorHAnsi" w:hAnsiTheme="minorHAnsi" w:cstheme="minorHAnsi"/>
          <w:sz w:val="21"/>
          <w:szCs w:val="21"/>
        </w:rPr>
        <w:t>2017 e à determinação emanada do Gabinete da Controladora Geral do Estado</w:t>
      </w:r>
      <w:r w:rsidR="00457DC8" w:rsidRPr="00CB78B3">
        <w:rPr>
          <w:rFonts w:asciiTheme="minorHAnsi" w:hAnsiTheme="minorHAnsi" w:cstheme="minorHAnsi"/>
          <w:sz w:val="21"/>
          <w:szCs w:val="21"/>
        </w:rPr>
        <w:t xml:space="preserve"> (fls. </w:t>
      </w:r>
      <w:r w:rsidR="00090447" w:rsidRPr="00CB78B3">
        <w:rPr>
          <w:rFonts w:asciiTheme="minorHAnsi" w:hAnsiTheme="minorHAnsi" w:cstheme="minorHAnsi"/>
          <w:sz w:val="21"/>
          <w:szCs w:val="21"/>
        </w:rPr>
        <w:t>979</w:t>
      </w:r>
      <w:r w:rsidR="00457DC8" w:rsidRPr="00CB78B3">
        <w:rPr>
          <w:rFonts w:asciiTheme="minorHAnsi" w:hAnsiTheme="minorHAnsi" w:cstheme="minorHAnsi"/>
          <w:sz w:val="21"/>
          <w:szCs w:val="21"/>
        </w:rPr>
        <w:t>)</w:t>
      </w:r>
      <w:r w:rsidRPr="00CB78B3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CB78B3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CB78B3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CB78B3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CB78B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B78B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CB78B3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CB78B3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090447" w:rsidRPr="00CB78B3" w:rsidRDefault="00090447" w:rsidP="000904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Cs/>
          <w:sz w:val="21"/>
          <w:szCs w:val="21"/>
        </w:rPr>
        <w:t xml:space="preserve">A análise dos autos sob o nº 2000-008028/2017, restringiu-se à instrução do processo de despesa, </w:t>
      </w:r>
      <w:r w:rsidRPr="00CB78B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B78B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processo, </w:t>
      </w:r>
      <w:r w:rsidRPr="00CB78B3">
        <w:rPr>
          <w:rFonts w:asciiTheme="minorHAnsi" w:hAnsiTheme="minorHAnsi" w:cstheme="minorHAnsi"/>
          <w:sz w:val="21"/>
          <w:szCs w:val="21"/>
        </w:rPr>
        <w:t>conforme requerido pela Chefia de Gabinete (fl.979).</w:t>
      </w:r>
    </w:p>
    <w:p w:rsidR="00090447" w:rsidRPr="00CB78B3" w:rsidRDefault="00090447" w:rsidP="000904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CB78B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B78B3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B17364" w:rsidRPr="00CB78B3">
        <w:rPr>
          <w:rFonts w:asciiTheme="minorHAnsi" w:hAnsiTheme="minorHAnsi" w:cstheme="minorHAnsi"/>
          <w:sz w:val="21"/>
          <w:szCs w:val="21"/>
        </w:rPr>
        <w:t xml:space="preserve">requerimento, de 11/05/2017, de lavra do Representante Comercial, Carlos Jorge Ferreira, </w:t>
      </w:r>
      <w:r w:rsidRPr="00CB78B3">
        <w:rPr>
          <w:rFonts w:asciiTheme="minorHAnsi" w:hAnsiTheme="minorHAnsi" w:cstheme="minorHAnsi"/>
          <w:sz w:val="21"/>
          <w:szCs w:val="21"/>
        </w:rPr>
        <w:t>solicita</w:t>
      </w:r>
      <w:r w:rsidR="00B17364" w:rsidRPr="00CB78B3">
        <w:rPr>
          <w:rFonts w:asciiTheme="minorHAnsi" w:hAnsiTheme="minorHAnsi" w:cstheme="minorHAnsi"/>
          <w:sz w:val="21"/>
          <w:szCs w:val="21"/>
        </w:rPr>
        <w:t xml:space="preserve">ndo o pagamento por aquisição de medicamentos para suprir carências de forma urgente com o mínimo de prazo possível, vez que o abastecimento de seus estoques estavam no mínimo, adquiridos pela Secretaria de Estado da Saúde – SESAU através da empresa </w:t>
      </w:r>
      <w:r w:rsidR="00B17364" w:rsidRPr="00CB78B3">
        <w:rPr>
          <w:rFonts w:asciiTheme="minorHAnsi" w:hAnsiTheme="minorHAnsi" w:cstheme="minorHAnsi"/>
          <w:bCs/>
          <w:sz w:val="21"/>
          <w:szCs w:val="21"/>
        </w:rPr>
        <w:t>PB FARMA DISTRIBUIDORA DE MEDICAMENTOS LTDA</w:t>
      </w:r>
      <w:r w:rsidR="00B17364" w:rsidRPr="00CB78B3">
        <w:rPr>
          <w:rFonts w:asciiTheme="minorHAnsi" w:hAnsiTheme="minorHAnsi" w:cstheme="minorHAnsi"/>
          <w:sz w:val="21"/>
          <w:szCs w:val="21"/>
        </w:rPr>
        <w:t xml:space="preserve"> (CNPJ nº 05.487.170/0001-66). A solicitação de pagamento foi no montante de </w:t>
      </w:r>
      <w:r w:rsidR="00B17364" w:rsidRPr="00CB78B3">
        <w:rPr>
          <w:rFonts w:asciiTheme="minorHAnsi" w:hAnsiTheme="minorHAnsi" w:cstheme="minorHAnsi"/>
          <w:b/>
          <w:sz w:val="21"/>
          <w:szCs w:val="21"/>
        </w:rPr>
        <w:t>R$ 1.011.405,52 (um milhão, onze mil, quatrocentos e cinco reais e cinquenta e dois centavos)</w:t>
      </w:r>
      <w:r w:rsidRPr="00CB78B3">
        <w:rPr>
          <w:rFonts w:asciiTheme="minorHAnsi" w:hAnsiTheme="minorHAnsi" w:cstheme="minorHAnsi"/>
          <w:sz w:val="21"/>
          <w:szCs w:val="21"/>
        </w:rPr>
        <w:t xml:space="preserve">, </w:t>
      </w:r>
      <w:r w:rsidR="00B17364" w:rsidRPr="00CB78B3">
        <w:rPr>
          <w:rFonts w:asciiTheme="minorHAnsi" w:hAnsiTheme="minorHAnsi" w:cstheme="minorHAnsi"/>
          <w:sz w:val="21"/>
          <w:szCs w:val="21"/>
        </w:rPr>
        <w:t>correspondente a fornecimento de diversos medicamentos descritos no mesmo, com os devidos valores, juntando, DANFE nº 000.285.063</w:t>
      </w:r>
      <w:r w:rsidR="00081272" w:rsidRPr="00CB78B3">
        <w:rPr>
          <w:rFonts w:asciiTheme="minorHAnsi" w:hAnsiTheme="minorHAnsi" w:cstheme="minorHAnsi"/>
          <w:sz w:val="21"/>
          <w:szCs w:val="21"/>
        </w:rPr>
        <w:t>(com 07 fls.)</w:t>
      </w:r>
      <w:r w:rsidR="00B17364" w:rsidRPr="00CB78B3">
        <w:rPr>
          <w:rFonts w:asciiTheme="minorHAnsi" w:hAnsiTheme="minorHAnsi" w:cstheme="minorHAnsi"/>
          <w:sz w:val="21"/>
          <w:szCs w:val="21"/>
        </w:rPr>
        <w:t xml:space="preserve">, de 11/05/2017, no valor </w:t>
      </w:r>
      <w:r w:rsidR="00B17364" w:rsidRPr="00CB78B3">
        <w:rPr>
          <w:rFonts w:asciiTheme="minorHAnsi" w:hAnsiTheme="minorHAnsi" w:cstheme="minorHAnsi"/>
          <w:sz w:val="21"/>
          <w:szCs w:val="21"/>
        </w:rPr>
        <w:lastRenderedPageBreak/>
        <w:t xml:space="preserve">total de </w:t>
      </w:r>
      <w:r w:rsidR="00B17364" w:rsidRPr="00CB78B3">
        <w:rPr>
          <w:rFonts w:asciiTheme="minorHAnsi" w:hAnsiTheme="minorHAnsi" w:cstheme="minorHAnsi"/>
          <w:b/>
          <w:sz w:val="21"/>
          <w:szCs w:val="21"/>
        </w:rPr>
        <w:t xml:space="preserve">R$ 1.011.405,52 (um milhão, onze mil, quatrocentos e cinco reais e cinquenta e dois centavos), </w:t>
      </w:r>
      <w:r w:rsidR="007D4E9B" w:rsidRPr="00CB78B3">
        <w:rPr>
          <w:rFonts w:asciiTheme="minorHAnsi" w:hAnsiTheme="minorHAnsi" w:cstheme="minorHAnsi"/>
          <w:b/>
          <w:sz w:val="21"/>
          <w:szCs w:val="21"/>
        </w:rPr>
        <w:t xml:space="preserve">atestada por Thiago de Araújo Simões, Supervisor de Logística, </w:t>
      </w:r>
      <w:r w:rsidRPr="00CB78B3">
        <w:rPr>
          <w:rFonts w:asciiTheme="minorHAnsi" w:hAnsiTheme="minorHAnsi" w:cstheme="minorHAnsi"/>
          <w:sz w:val="21"/>
          <w:szCs w:val="21"/>
        </w:rPr>
        <w:t>fls. 02/</w:t>
      </w:r>
      <w:r w:rsidR="007D4E9B" w:rsidRPr="00CB78B3">
        <w:rPr>
          <w:rFonts w:asciiTheme="minorHAnsi" w:hAnsiTheme="minorHAnsi" w:cstheme="minorHAnsi"/>
          <w:sz w:val="21"/>
          <w:szCs w:val="21"/>
        </w:rPr>
        <w:t>16</w:t>
      </w:r>
      <w:r w:rsidRPr="00CB78B3">
        <w:rPr>
          <w:rFonts w:asciiTheme="minorHAnsi" w:hAnsiTheme="minorHAnsi" w:cstheme="minorHAnsi"/>
          <w:sz w:val="21"/>
          <w:szCs w:val="21"/>
        </w:rPr>
        <w:t>.</w:t>
      </w:r>
    </w:p>
    <w:p w:rsidR="002E3216" w:rsidRPr="00CB78B3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A6511F" w:rsidRPr="00CB78B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CB78B3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7211A9" w:rsidRPr="00CB78B3">
        <w:rPr>
          <w:rFonts w:asciiTheme="minorHAnsi" w:hAnsiTheme="minorHAnsi" w:cstheme="minorHAnsi"/>
          <w:b/>
          <w:sz w:val="21"/>
          <w:szCs w:val="21"/>
          <w:u w:val="single"/>
        </w:rPr>
        <w:t>PROCESSOS EM TRAMITAÇÕES</w:t>
      </w:r>
      <w:r w:rsidR="00666CDB"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CB78B3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CB78B3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6F1475" w:rsidRPr="00CB78B3">
        <w:rPr>
          <w:rFonts w:asciiTheme="minorHAnsi" w:hAnsiTheme="minorHAnsi" w:cstheme="minorHAnsi"/>
          <w:sz w:val="21"/>
          <w:szCs w:val="21"/>
        </w:rPr>
        <w:t xml:space="preserve">cópias 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de </w:t>
      </w:r>
      <w:r w:rsidR="006F1475" w:rsidRPr="00CB78B3">
        <w:rPr>
          <w:rFonts w:asciiTheme="minorHAnsi" w:hAnsiTheme="minorHAnsi" w:cstheme="minorHAnsi"/>
          <w:sz w:val="21"/>
          <w:szCs w:val="21"/>
        </w:rPr>
        <w:t xml:space="preserve">diversos 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 process</w:t>
      </w:r>
      <w:r w:rsidR="006F1475" w:rsidRPr="00CB78B3">
        <w:rPr>
          <w:rFonts w:asciiTheme="minorHAnsi" w:hAnsiTheme="minorHAnsi" w:cstheme="minorHAnsi"/>
          <w:sz w:val="21"/>
          <w:szCs w:val="21"/>
        </w:rPr>
        <w:t>os e suas tramitações,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 para aquisição de medicamentos</w:t>
      </w:r>
      <w:r w:rsidR="006F1475" w:rsidRPr="00CB78B3">
        <w:rPr>
          <w:rFonts w:asciiTheme="minorHAnsi" w:hAnsiTheme="minorHAnsi" w:cstheme="minorHAnsi"/>
          <w:sz w:val="21"/>
          <w:szCs w:val="21"/>
        </w:rPr>
        <w:t xml:space="preserve">, bem como memorandos das unidades que seriam beneficiadas, justificando as aquisições emergenciais, </w:t>
      </w:r>
      <w:r w:rsidR="000E0C34" w:rsidRPr="00CB78B3">
        <w:rPr>
          <w:rFonts w:asciiTheme="minorHAnsi" w:hAnsiTheme="minorHAnsi" w:cstheme="minorHAnsi"/>
          <w:sz w:val="21"/>
          <w:szCs w:val="21"/>
        </w:rPr>
        <w:t>(fls.</w:t>
      </w:r>
      <w:r w:rsidR="006F1475" w:rsidRPr="00CB78B3">
        <w:rPr>
          <w:rFonts w:asciiTheme="minorHAnsi" w:hAnsiTheme="minorHAnsi" w:cstheme="minorHAnsi"/>
          <w:sz w:val="21"/>
          <w:szCs w:val="21"/>
        </w:rPr>
        <w:t>308/346</w:t>
      </w:r>
      <w:r w:rsidR="00454BF0" w:rsidRPr="00CB78B3">
        <w:rPr>
          <w:rFonts w:asciiTheme="minorHAnsi" w:hAnsiTheme="minorHAnsi" w:cstheme="minorHAnsi"/>
          <w:sz w:val="21"/>
          <w:szCs w:val="21"/>
        </w:rPr>
        <w:t xml:space="preserve"> e 729/976</w:t>
      </w:r>
      <w:r w:rsidR="00122316" w:rsidRPr="00CB78B3">
        <w:rPr>
          <w:rFonts w:asciiTheme="minorHAnsi" w:hAnsiTheme="minorHAnsi" w:cstheme="minorHAnsi"/>
          <w:sz w:val="21"/>
          <w:szCs w:val="21"/>
        </w:rPr>
        <w:t>)</w:t>
      </w:r>
      <w:r w:rsidR="00B529B7" w:rsidRPr="00CB78B3">
        <w:rPr>
          <w:rFonts w:asciiTheme="minorHAnsi" w:hAnsiTheme="minorHAnsi" w:cstheme="minorHAnsi"/>
          <w:sz w:val="21"/>
          <w:szCs w:val="21"/>
        </w:rPr>
        <w:t>.</w:t>
      </w:r>
    </w:p>
    <w:p w:rsidR="007211A9" w:rsidRPr="00CB78B3" w:rsidRDefault="00C42C4E" w:rsidP="007211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7211A9" w:rsidRPr="00CB78B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7211A9" w:rsidRPr="00CB78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Verifica-se que foi acostado aos autos </w:t>
      </w:r>
      <w:r w:rsidRPr="00CB78B3">
        <w:rPr>
          <w:rFonts w:asciiTheme="minorHAnsi" w:hAnsiTheme="minorHAnsi" w:cstheme="minorHAnsi"/>
          <w:sz w:val="21"/>
          <w:szCs w:val="21"/>
        </w:rPr>
        <w:t xml:space="preserve">correspondência, de 17/02/2017, de lavra do Luciano Costa Barros Modesto, Superintendente Administrativo, 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 AUTORIZA</w:t>
      </w:r>
      <w:r w:rsidRPr="00CB78B3">
        <w:rPr>
          <w:rFonts w:asciiTheme="minorHAnsi" w:hAnsiTheme="minorHAnsi" w:cstheme="minorHAnsi"/>
          <w:sz w:val="21"/>
          <w:szCs w:val="21"/>
        </w:rPr>
        <w:t>NDO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Pr="00CB78B3">
        <w:rPr>
          <w:rFonts w:asciiTheme="minorHAnsi" w:hAnsiTheme="minorHAnsi" w:cstheme="minorHAnsi"/>
          <w:sz w:val="21"/>
          <w:szCs w:val="21"/>
        </w:rPr>
        <w:t>às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 aquisiç</w:t>
      </w:r>
      <w:r w:rsidRPr="00CB78B3">
        <w:rPr>
          <w:rFonts w:asciiTheme="minorHAnsi" w:hAnsiTheme="minorHAnsi" w:cstheme="minorHAnsi"/>
          <w:sz w:val="21"/>
          <w:szCs w:val="21"/>
        </w:rPr>
        <w:t>ões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, </w:t>
      </w:r>
      <w:r w:rsidRPr="00CB78B3">
        <w:rPr>
          <w:rFonts w:asciiTheme="minorHAnsi" w:hAnsiTheme="minorHAnsi" w:cstheme="minorHAnsi"/>
          <w:sz w:val="21"/>
          <w:szCs w:val="21"/>
        </w:rPr>
        <w:t>através da Empresa P B FARMA DISTRIBUIDORA DE MEDICAMENTOS LTDA.(CNPJ nº 05.497.170/0001-66),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 (fls.</w:t>
      </w:r>
      <w:r w:rsidRPr="00CB78B3">
        <w:rPr>
          <w:rFonts w:asciiTheme="minorHAnsi" w:hAnsiTheme="minorHAnsi" w:cstheme="minorHAnsi"/>
          <w:sz w:val="21"/>
          <w:szCs w:val="21"/>
        </w:rPr>
        <w:t>550</w:t>
      </w:r>
      <w:r w:rsidR="007211A9" w:rsidRPr="00CB78B3">
        <w:rPr>
          <w:rFonts w:asciiTheme="minorHAnsi" w:hAnsiTheme="minorHAnsi" w:cstheme="minorHAnsi"/>
          <w:sz w:val="21"/>
          <w:szCs w:val="21"/>
        </w:rPr>
        <w:t>).</w:t>
      </w:r>
    </w:p>
    <w:p w:rsidR="00C42C4E" w:rsidRPr="00CB78B3" w:rsidRDefault="00C42C4E" w:rsidP="007211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Consta Mem. Nº 118/2017-Supervisão de Logística – SULOG/SESAU, de 22/05/2017, de lavra do Supervisor de Logísticas/SESAU, Thiago de Araújo Simões, juntando diversas Notas Fiscais</w:t>
      </w:r>
      <w:r w:rsidR="003D4B49" w:rsidRPr="00CB78B3">
        <w:rPr>
          <w:rFonts w:asciiTheme="minorHAnsi" w:hAnsiTheme="minorHAnsi" w:cstheme="minorHAnsi"/>
          <w:sz w:val="21"/>
          <w:szCs w:val="21"/>
        </w:rPr>
        <w:t xml:space="preserve"> (35), relativos aos fornecimentos dos medicamentos, atestadas pelos Servidores: CLAUDIVAN DOS SANTOS, CPF nº 740.189.904-30, ANDREA LUCIANA DA S. SANTOS, CPF nº 028.808.604-07, FRANCISCO CARVALHO, CPF nº 023.249.924-18, </w:t>
      </w:r>
      <w:r w:rsidR="00A9353C" w:rsidRPr="00CB78B3">
        <w:rPr>
          <w:rFonts w:asciiTheme="minorHAnsi" w:hAnsiTheme="minorHAnsi" w:cstheme="minorHAnsi"/>
          <w:sz w:val="21"/>
          <w:szCs w:val="21"/>
        </w:rPr>
        <w:t xml:space="preserve">assinatura não legível, CPF nº 046.054.364-48, </w:t>
      </w:r>
      <w:r w:rsidR="003D4B49" w:rsidRPr="00CB78B3">
        <w:rPr>
          <w:rFonts w:asciiTheme="minorHAnsi" w:hAnsiTheme="minorHAnsi" w:cstheme="minorHAnsi"/>
          <w:sz w:val="21"/>
          <w:szCs w:val="21"/>
        </w:rPr>
        <w:t>fls. 551/699.</w:t>
      </w:r>
      <w:r w:rsidRPr="00CB78B3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7715CC" w:rsidRPr="00CB78B3" w:rsidRDefault="00854781" w:rsidP="007D4E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715CC" w:rsidRPr="00CB78B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COTAÇÃO DE PREÇO</w:t>
      </w:r>
      <w:r w:rsidR="007715CC" w:rsidRPr="00CB78B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715CC" w:rsidRPr="00CB78B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7D4E9B" w:rsidRPr="00CB78B3">
        <w:rPr>
          <w:rFonts w:asciiTheme="minorHAnsi" w:hAnsiTheme="minorHAnsi" w:cstheme="minorHAnsi"/>
          <w:sz w:val="21"/>
          <w:szCs w:val="21"/>
        </w:rPr>
        <w:t xml:space="preserve">que foram juntados aos autos cotações de preços de diversos medicamentos realizados através do Site </w:t>
      </w:r>
      <w:hyperlink r:id="rId8" w:history="1">
        <w:r w:rsidR="007D4E9B" w:rsidRPr="00CB78B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www.cotaçãozenite.com.br/cotaçãocliente/load_print</w:t>
        </w:r>
      </w:hyperlink>
      <w:r w:rsidR="007D4E9B" w:rsidRPr="00CB78B3">
        <w:rPr>
          <w:rFonts w:asciiTheme="minorHAnsi" w:hAnsiTheme="minorHAnsi" w:cstheme="minorHAnsi"/>
          <w:sz w:val="21"/>
          <w:szCs w:val="21"/>
        </w:rPr>
        <w:t xml:space="preserve">, </w:t>
      </w:r>
      <w:r w:rsidR="007211A9" w:rsidRPr="00CB78B3">
        <w:rPr>
          <w:rFonts w:asciiTheme="minorHAnsi" w:hAnsiTheme="minorHAnsi" w:cstheme="minorHAnsi"/>
          <w:sz w:val="21"/>
          <w:szCs w:val="21"/>
        </w:rPr>
        <w:t xml:space="preserve">não apresentando quem realizou tal cotações, fls. 53/74, e às fls. 75/249, essas cotações foram realizadas em diversas empresas que vendem medicamentos, </w:t>
      </w:r>
      <w:r w:rsidR="007D4E9B" w:rsidRPr="00CB78B3">
        <w:rPr>
          <w:rFonts w:asciiTheme="minorHAnsi" w:hAnsiTheme="minorHAnsi" w:cstheme="minorHAnsi"/>
          <w:sz w:val="21"/>
          <w:szCs w:val="21"/>
        </w:rPr>
        <w:t>tendo como responsáve</w:t>
      </w:r>
      <w:r w:rsidR="007211A9" w:rsidRPr="00CB78B3">
        <w:rPr>
          <w:rFonts w:asciiTheme="minorHAnsi" w:hAnsiTheme="minorHAnsi" w:cstheme="minorHAnsi"/>
          <w:sz w:val="21"/>
          <w:szCs w:val="21"/>
        </w:rPr>
        <w:t>l o Setor de Cotações da SESAU</w:t>
      </w:r>
      <w:r w:rsidR="006F1475" w:rsidRPr="00CB78B3">
        <w:rPr>
          <w:rFonts w:asciiTheme="minorHAnsi" w:hAnsiTheme="minorHAnsi" w:cstheme="minorHAnsi"/>
          <w:sz w:val="21"/>
          <w:szCs w:val="21"/>
        </w:rPr>
        <w:t xml:space="preserve"> e às fls. 414</w:t>
      </w:r>
      <w:r w:rsidR="00110C2F" w:rsidRPr="00CB78B3">
        <w:rPr>
          <w:rFonts w:asciiTheme="minorHAnsi" w:hAnsiTheme="minorHAnsi" w:cstheme="minorHAnsi"/>
          <w:sz w:val="21"/>
          <w:szCs w:val="21"/>
        </w:rPr>
        <w:t>/549</w:t>
      </w:r>
      <w:r w:rsidR="007211A9" w:rsidRPr="00CB78B3">
        <w:rPr>
          <w:rFonts w:asciiTheme="minorHAnsi" w:hAnsiTheme="minorHAnsi" w:cstheme="minorHAnsi"/>
          <w:sz w:val="21"/>
          <w:szCs w:val="21"/>
        </w:rPr>
        <w:t>.</w:t>
      </w:r>
    </w:p>
    <w:p w:rsidR="006F1475" w:rsidRPr="00CB78B3" w:rsidRDefault="006F1475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a) </w:t>
      </w:r>
      <w:r w:rsidR="00110C2F" w:rsidRPr="00CB78B3">
        <w:rPr>
          <w:rFonts w:asciiTheme="minorHAnsi" w:hAnsiTheme="minorHAnsi" w:cstheme="minorHAnsi"/>
          <w:sz w:val="21"/>
          <w:szCs w:val="21"/>
        </w:rPr>
        <w:t>COMED PRODUTOS MÉDICOS HOSPITALARES LTDA.</w:t>
      </w:r>
      <w:r w:rsidRPr="00CB78B3">
        <w:rPr>
          <w:rFonts w:asciiTheme="minorHAnsi" w:hAnsiTheme="minorHAnsi" w:cstheme="minorHAnsi"/>
          <w:sz w:val="21"/>
          <w:szCs w:val="21"/>
        </w:rPr>
        <w:t xml:space="preserve">(CNPJ nº </w:t>
      </w:r>
      <w:r w:rsidR="00110C2F" w:rsidRPr="00CB78B3">
        <w:rPr>
          <w:rFonts w:asciiTheme="minorHAnsi" w:hAnsiTheme="minorHAnsi" w:cstheme="minorHAnsi"/>
          <w:sz w:val="21"/>
          <w:szCs w:val="21"/>
        </w:rPr>
        <w:t>03.296.379/0001-17</w:t>
      </w:r>
      <w:r w:rsidRPr="00CB78B3">
        <w:rPr>
          <w:rFonts w:asciiTheme="minorHAnsi" w:hAnsiTheme="minorHAnsi" w:cstheme="minorHAnsi"/>
          <w:sz w:val="21"/>
          <w:szCs w:val="21"/>
        </w:rPr>
        <w:t>);</w:t>
      </w:r>
    </w:p>
    <w:p w:rsidR="006F1475" w:rsidRPr="00CB78B3" w:rsidRDefault="006F1475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b) </w:t>
      </w:r>
      <w:r w:rsidR="00110C2F" w:rsidRPr="00CB78B3">
        <w:rPr>
          <w:rFonts w:asciiTheme="minorHAnsi" w:hAnsiTheme="minorHAnsi" w:cstheme="minorHAnsi"/>
          <w:sz w:val="21"/>
          <w:szCs w:val="21"/>
        </w:rPr>
        <w:t xml:space="preserve">OLIVEIRA PRODUTOS FARMACEUTICOS </w:t>
      </w:r>
      <w:r w:rsidRPr="00CB78B3">
        <w:rPr>
          <w:rFonts w:asciiTheme="minorHAnsi" w:hAnsiTheme="minorHAnsi" w:cstheme="minorHAnsi"/>
          <w:sz w:val="21"/>
          <w:szCs w:val="21"/>
        </w:rPr>
        <w:t xml:space="preserve">LTDA. (CNPJ nº </w:t>
      </w:r>
      <w:r w:rsidR="00110C2F" w:rsidRPr="00CB78B3">
        <w:rPr>
          <w:rFonts w:asciiTheme="minorHAnsi" w:hAnsiTheme="minorHAnsi" w:cstheme="minorHAnsi"/>
          <w:sz w:val="21"/>
          <w:szCs w:val="21"/>
        </w:rPr>
        <w:t>18.759.565/0001-12</w:t>
      </w:r>
      <w:r w:rsidRPr="00CB78B3">
        <w:rPr>
          <w:rFonts w:asciiTheme="minorHAnsi" w:hAnsiTheme="minorHAnsi" w:cstheme="minorHAnsi"/>
          <w:sz w:val="21"/>
          <w:szCs w:val="21"/>
        </w:rPr>
        <w:t xml:space="preserve">); </w:t>
      </w:r>
    </w:p>
    <w:p w:rsidR="006F1475" w:rsidRPr="00CB78B3" w:rsidRDefault="006F1475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c) </w:t>
      </w:r>
      <w:r w:rsidR="00110C2F" w:rsidRPr="00CB78B3">
        <w:rPr>
          <w:rFonts w:asciiTheme="minorHAnsi" w:hAnsiTheme="minorHAnsi" w:cstheme="minorHAnsi"/>
          <w:sz w:val="21"/>
          <w:szCs w:val="21"/>
        </w:rPr>
        <w:t>TRÊS LEÕES MATERIAL HOSPITALAR</w:t>
      </w:r>
      <w:r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110C2F" w:rsidRPr="00CB78B3">
        <w:rPr>
          <w:rFonts w:asciiTheme="minorHAnsi" w:hAnsiTheme="minorHAnsi" w:cstheme="minorHAnsi"/>
          <w:sz w:val="21"/>
          <w:szCs w:val="21"/>
        </w:rPr>
        <w:t>LTDA.</w:t>
      </w:r>
      <w:r w:rsidRPr="00CB78B3">
        <w:rPr>
          <w:rFonts w:asciiTheme="minorHAnsi" w:hAnsiTheme="minorHAnsi" w:cstheme="minorHAnsi"/>
          <w:sz w:val="21"/>
          <w:szCs w:val="21"/>
        </w:rPr>
        <w:t xml:space="preserve">(CNPJ nº </w:t>
      </w:r>
      <w:r w:rsidR="00110C2F" w:rsidRPr="00CB78B3">
        <w:rPr>
          <w:rFonts w:asciiTheme="minorHAnsi" w:hAnsiTheme="minorHAnsi" w:cstheme="minorHAnsi"/>
          <w:sz w:val="21"/>
          <w:szCs w:val="21"/>
        </w:rPr>
        <w:t>00.175.233/0001-25)</w:t>
      </w:r>
    </w:p>
    <w:p w:rsidR="00110C2F" w:rsidRPr="00CB78B3" w:rsidRDefault="00110C2F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d) ELAINE MARIA GOMES XAVIER VASCONCELOS EIRELI (CNPJ nº 17.967.374/0001-83);</w:t>
      </w:r>
    </w:p>
    <w:p w:rsidR="004701FE" w:rsidRPr="00CB78B3" w:rsidRDefault="00110C2F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e) MEDLIFE DITRIBUIDORA DE MEDICAMENTOS E MATERIAL HOSPITALAR LTDA. – EPP (CNPJ nº 09.315.202/0001-05)</w:t>
      </w:r>
      <w:r w:rsidR="004701FE" w:rsidRPr="00CB78B3">
        <w:rPr>
          <w:rFonts w:asciiTheme="minorHAnsi" w:hAnsiTheme="minorHAnsi" w:cstheme="minorHAnsi"/>
          <w:sz w:val="21"/>
          <w:szCs w:val="21"/>
        </w:rPr>
        <w:t xml:space="preserve">; </w:t>
      </w:r>
    </w:p>
    <w:p w:rsidR="004701FE" w:rsidRPr="00CB78B3" w:rsidRDefault="004701F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f) P B FARMA DISTRIBUIDORA DE MEDICAMENTOS LTDA.(CNPJ nº 05.497.170/0001-66)</w:t>
      </w:r>
      <w:r w:rsidR="002B3BF9" w:rsidRPr="00CB78B3">
        <w:rPr>
          <w:rFonts w:asciiTheme="minorHAnsi" w:hAnsiTheme="minorHAnsi" w:cstheme="minorHAnsi"/>
          <w:sz w:val="21"/>
          <w:szCs w:val="21"/>
        </w:rPr>
        <w:t>;</w:t>
      </w:r>
    </w:p>
    <w:p w:rsidR="00110C2F" w:rsidRPr="00CB78B3" w:rsidRDefault="004701F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g) ALAGOAS COMERCIAL MEDICA LTDA. (CNPJ nº </w:t>
      </w:r>
      <w:r w:rsidR="002B3BF9" w:rsidRPr="00CB78B3">
        <w:rPr>
          <w:rFonts w:asciiTheme="minorHAnsi" w:hAnsiTheme="minorHAnsi" w:cstheme="minorHAnsi"/>
          <w:sz w:val="21"/>
          <w:szCs w:val="21"/>
        </w:rPr>
        <w:t>11.232.365/0001-68;</w:t>
      </w:r>
    </w:p>
    <w:p w:rsidR="002B3BF9" w:rsidRPr="00CB78B3" w:rsidRDefault="002B3BF9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h) TOP MED DISTRIBUIDORA (CNPJ nº 06.114.570/0001-99;</w:t>
      </w:r>
    </w:p>
    <w:p w:rsidR="002B3BF9" w:rsidRPr="00CB78B3" w:rsidRDefault="002B3BF9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i) </w:t>
      </w:r>
      <w:r w:rsidR="005D0464" w:rsidRPr="00CB78B3">
        <w:rPr>
          <w:rFonts w:asciiTheme="minorHAnsi" w:hAnsiTheme="minorHAnsi" w:cstheme="minorHAnsi"/>
          <w:sz w:val="21"/>
          <w:szCs w:val="21"/>
        </w:rPr>
        <w:t>ART CIRÚRGICA LTDA. (CNPJ nº 24.436.602/0001-54</w:t>
      </w:r>
      <w:r w:rsidR="00C42C4E" w:rsidRPr="00CB78B3">
        <w:rPr>
          <w:rFonts w:asciiTheme="minorHAnsi" w:hAnsiTheme="minorHAnsi" w:cstheme="minorHAnsi"/>
          <w:sz w:val="21"/>
          <w:szCs w:val="21"/>
        </w:rPr>
        <w:t>;</w:t>
      </w:r>
    </w:p>
    <w:p w:rsidR="00C42C4E" w:rsidRPr="00CB78B3" w:rsidRDefault="00C42C4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J) SIRIUS ORTOPEDIA LTDA. – EPP (CNPJ nº 12.257.282/0001-96 e</w:t>
      </w:r>
    </w:p>
    <w:p w:rsidR="00C42C4E" w:rsidRPr="00CB78B3" w:rsidRDefault="00C42C4E" w:rsidP="006F1475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L) POLO HOSPITALAR LTDA. (CNPJ nº 13.742.015/0001-77).</w:t>
      </w:r>
    </w:p>
    <w:p w:rsidR="006F1475" w:rsidRPr="00CB78B3" w:rsidRDefault="004701FE" w:rsidP="006F14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Tendo como vencedora a </w:t>
      </w:r>
      <w:r w:rsidR="006F1475" w:rsidRPr="00CB78B3">
        <w:rPr>
          <w:rFonts w:asciiTheme="minorHAnsi" w:hAnsiTheme="minorHAnsi" w:cstheme="minorHAnsi"/>
          <w:sz w:val="21"/>
          <w:szCs w:val="21"/>
        </w:rPr>
        <w:t xml:space="preserve">Empresa </w:t>
      </w:r>
      <w:r w:rsidRPr="00CB78B3">
        <w:rPr>
          <w:rFonts w:asciiTheme="minorHAnsi" w:hAnsiTheme="minorHAnsi" w:cstheme="minorHAnsi"/>
          <w:sz w:val="21"/>
          <w:szCs w:val="21"/>
        </w:rPr>
        <w:t>P B FARMA DISTRIBUIDORA DE MEDICAMENTOS LTDA.(CNPJ nº 05.497.170/0001-66)</w:t>
      </w:r>
      <w:r w:rsidR="006F1475" w:rsidRPr="00CB78B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B78B3" w:rsidRDefault="00CB78B3" w:rsidP="006F147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CB78B3" w:rsidRDefault="00CB78B3" w:rsidP="006F147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6F1475" w:rsidRPr="00CB78B3" w:rsidRDefault="006F1475" w:rsidP="006F147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lastRenderedPageBreak/>
        <w:t xml:space="preserve">A Lei Federal nº 4.320/1964 define a liquidação de despesas como sendo </w:t>
      </w:r>
    </w:p>
    <w:p w:rsidR="006F1475" w:rsidRPr="00CB78B3" w:rsidRDefault="006F1475" w:rsidP="006F1475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</w:rPr>
        <w:t>“</w:t>
      </w:r>
      <w:r w:rsidRPr="00CB78B3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CB78B3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6F1475" w:rsidRPr="00CB78B3" w:rsidRDefault="006F1475" w:rsidP="006F147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CB78B3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7E4E97" w:rsidRPr="00CB78B3" w:rsidRDefault="0010615C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5 – CERTIDÕ</w:t>
      </w:r>
      <w:r w:rsidR="007E4E97" w:rsidRPr="00CB78B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7E4E97" w:rsidRPr="00CB78B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4E97" w:rsidRPr="00CB78B3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7D4E9B" w:rsidRPr="00CB78B3">
        <w:rPr>
          <w:rFonts w:asciiTheme="minorHAnsi" w:hAnsiTheme="minorHAnsi" w:cstheme="minorHAnsi"/>
          <w:sz w:val="21"/>
          <w:szCs w:val="21"/>
        </w:rPr>
        <w:t>45</w:t>
      </w:r>
      <w:r w:rsidR="007E4E97" w:rsidRPr="00CB78B3">
        <w:rPr>
          <w:rFonts w:asciiTheme="minorHAnsi" w:hAnsiTheme="minorHAnsi" w:cstheme="minorHAnsi"/>
          <w:sz w:val="21"/>
          <w:szCs w:val="21"/>
        </w:rPr>
        <w:t>/</w:t>
      </w:r>
      <w:r w:rsidR="007D4E9B" w:rsidRPr="00CB78B3">
        <w:rPr>
          <w:rFonts w:asciiTheme="minorHAnsi" w:hAnsiTheme="minorHAnsi" w:cstheme="minorHAnsi"/>
          <w:sz w:val="21"/>
          <w:szCs w:val="21"/>
        </w:rPr>
        <w:t>52</w:t>
      </w:r>
      <w:r w:rsidR="007E4E97" w:rsidRPr="00CB78B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4BF0" w:rsidRPr="00CB78B3">
        <w:rPr>
          <w:rFonts w:asciiTheme="minorHAnsi" w:hAnsiTheme="minorHAnsi" w:cstheme="minorHAnsi"/>
          <w:b/>
          <w:sz w:val="21"/>
          <w:szCs w:val="21"/>
        </w:rPr>
        <w:t>P B FARMA DISTRIBUIDORA DE MEDICAMENTOS LTDA</w:t>
      </w:r>
      <w:r w:rsidR="007E4E97" w:rsidRPr="00CB78B3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CB78B3" w:rsidRDefault="0010615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243E3" w:rsidRPr="00CB78B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CB78B3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CB78B3">
        <w:rPr>
          <w:rFonts w:asciiTheme="minorHAnsi" w:hAnsiTheme="minorHAnsi" w:cstheme="minorHAnsi"/>
          <w:sz w:val="21"/>
          <w:szCs w:val="21"/>
        </w:rPr>
        <w:t>–</w:t>
      </w:r>
      <w:r w:rsidR="00EA0FF2"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211A9" w:rsidRPr="00CB78B3">
        <w:rPr>
          <w:rFonts w:asciiTheme="minorHAnsi" w:hAnsiTheme="minorHAnsi" w:cstheme="minorHAnsi"/>
          <w:sz w:val="21"/>
          <w:szCs w:val="21"/>
        </w:rPr>
        <w:t>Não consta nos autos contrato formalizado</w:t>
      </w:r>
      <w:r w:rsidR="00EA0FF2" w:rsidRPr="00CB78B3">
        <w:rPr>
          <w:rFonts w:asciiTheme="minorHAnsi" w:hAnsiTheme="minorHAnsi" w:cstheme="minorHAnsi"/>
          <w:sz w:val="21"/>
          <w:szCs w:val="21"/>
        </w:rPr>
        <w:t>.</w:t>
      </w:r>
    </w:p>
    <w:p w:rsidR="00B27A20" w:rsidRPr="00CB78B3" w:rsidRDefault="0010615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27A20" w:rsidRPr="00CB78B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CB78B3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CB78B3">
        <w:rPr>
          <w:rFonts w:asciiTheme="minorHAnsi" w:hAnsiTheme="minorHAnsi" w:cstheme="minorHAnsi"/>
          <w:sz w:val="21"/>
          <w:szCs w:val="21"/>
        </w:rPr>
        <w:t>Em seu Despacho PGE-PLIC nº 1</w:t>
      </w:r>
      <w:r w:rsidR="003E168A" w:rsidRPr="00CB78B3">
        <w:rPr>
          <w:rFonts w:asciiTheme="minorHAnsi" w:hAnsiTheme="minorHAnsi" w:cstheme="minorHAnsi"/>
          <w:sz w:val="21"/>
          <w:szCs w:val="21"/>
        </w:rPr>
        <w:t>8</w:t>
      </w:r>
      <w:r w:rsidR="00421AE0" w:rsidRPr="00CB78B3">
        <w:rPr>
          <w:rFonts w:asciiTheme="minorHAnsi" w:hAnsiTheme="minorHAnsi" w:cstheme="minorHAnsi"/>
          <w:sz w:val="21"/>
          <w:szCs w:val="21"/>
        </w:rPr>
        <w:t>21/</w:t>
      </w:r>
      <w:r w:rsidR="00B27A20" w:rsidRPr="00CB78B3">
        <w:rPr>
          <w:rFonts w:asciiTheme="minorHAnsi" w:hAnsiTheme="minorHAnsi" w:cstheme="minorHAnsi"/>
          <w:sz w:val="21"/>
          <w:szCs w:val="21"/>
        </w:rPr>
        <w:t>2017 a Procuradoria Geral do Estado – PGE</w:t>
      </w:r>
      <w:r w:rsidR="00556574" w:rsidRPr="00CB78B3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CB78B3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CB78B3">
        <w:rPr>
          <w:rFonts w:asciiTheme="minorHAnsi" w:hAnsiTheme="minorHAnsi" w:cstheme="minorHAnsi"/>
          <w:sz w:val="21"/>
          <w:szCs w:val="21"/>
        </w:rPr>
        <w:t>:</w:t>
      </w:r>
      <w:r w:rsidR="00B27A20" w:rsidRPr="00CB78B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15C" w:rsidRPr="00CB78B3" w:rsidRDefault="0010615C" w:rsidP="0010615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</w:rPr>
        <w:t>“Ante o exposto, observados TODOS os termos deste Despacho e CUMPRIDAS TODAS AS CONDICIONANTES, opina-se pela possibilidade do pagamento pretendido à empresa P B FARMA DISTRIBUIDORA DE MEDICAMENTOS LTDA, referente aos medicamentos fornecidos no mês de maio/2017, no valor de R$ 1.011.405,52 (um milhão, onze mil, quatrocentos e cinco reais e cinquenta e dois centavos), desde que haja prévia aprovação por parte da CGE.”</w:t>
      </w:r>
    </w:p>
    <w:p w:rsidR="00AA64E1" w:rsidRPr="00CB78B3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CB78B3">
        <w:rPr>
          <w:rFonts w:asciiTheme="minorHAnsi" w:hAnsiTheme="minorHAnsi" w:cstheme="minorHAnsi"/>
          <w:sz w:val="21"/>
          <w:szCs w:val="21"/>
        </w:rPr>
        <w:t>processual</w:t>
      </w:r>
      <w:r w:rsidRPr="00CB78B3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CB78B3">
        <w:rPr>
          <w:rFonts w:asciiTheme="minorHAnsi" w:hAnsiTheme="minorHAnsi" w:cstheme="minorHAnsi"/>
          <w:sz w:val="21"/>
          <w:szCs w:val="21"/>
        </w:rPr>
        <w:t>alertem-se</w:t>
      </w:r>
      <w:r w:rsidR="00243D2B" w:rsidRPr="00CB78B3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CB78B3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CB78B3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B78B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CB78B3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CB78B3">
        <w:rPr>
          <w:rFonts w:asciiTheme="minorHAnsi" w:hAnsiTheme="minorHAnsi" w:cstheme="minorHAnsi"/>
          <w:sz w:val="21"/>
          <w:szCs w:val="21"/>
        </w:rPr>
        <w:t>à</w:t>
      </w:r>
      <w:r w:rsidR="00713CBF" w:rsidRPr="00CB78B3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CB78B3">
        <w:rPr>
          <w:rFonts w:asciiTheme="minorHAnsi" w:hAnsiTheme="minorHAnsi" w:cstheme="minorHAnsi"/>
          <w:sz w:val="21"/>
          <w:szCs w:val="21"/>
        </w:rPr>
        <w:t>à</w:t>
      </w:r>
      <w:r w:rsidR="00A96467" w:rsidRPr="00CB78B3">
        <w:rPr>
          <w:rFonts w:asciiTheme="minorHAnsi" w:hAnsiTheme="minorHAnsi" w:cstheme="minorHAnsi"/>
          <w:sz w:val="21"/>
          <w:szCs w:val="21"/>
        </w:rPr>
        <w:t xml:space="preserve">s folhas </w:t>
      </w:r>
      <w:r w:rsidR="0010615C" w:rsidRPr="00CB78B3">
        <w:rPr>
          <w:rFonts w:asciiTheme="minorHAnsi" w:hAnsiTheme="minorHAnsi" w:cstheme="minorHAnsi"/>
          <w:sz w:val="21"/>
          <w:szCs w:val="21"/>
        </w:rPr>
        <w:t>712,713,714</w:t>
      </w:r>
      <w:r w:rsidR="006A6EAC" w:rsidRPr="00CB78B3">
        <w:rPr>
          <w:rFonts w:asciiTheme="minorHAnsi" w:hAnsiTheme="minorHAnsi" w:cstheme="minorHAnsi"/>
          <w:sz w:val="21"/>
          <w:szCs w:val="21"/>
        </w:rPr>
        <w:t xml:space="preserve">f/v e </w:t>
      </w:r>
      <w:r w:rsidR="0010615C" w:rsidRPr="00CB78B3">
        <w:rPr>
          <w:rFonts w:asciiTheme="minorHAnsi" w:hAnsiTheme="minorHAnsi" w:cstheme="minorHAnsi"/>
          <w:sz w:val="21"/>
          <w:szCs w:val="21"/>
        </w:rPr>
        <w:t>715</w:t>
      </w:r>
      <w:r w:rsidR="00ED4391" w:rsidRPr="00CB78B3">
        <w:rPr>
          <w:rFonts w:asciiTheme="minorHAnsi" w:hAnsiTheme="minorHAnsi" w:cstheme="minorHAnsi"/>
          <w:sz w:val="21"/>
          <w:szCs w:val="21"/>
        </w:rPr>
        <w:t>/</w:t>
      </w:r>
      <w:r w:rsidR="0010615C" w:rsidRPr="00CB78B3">
        <w:rPr>
          <w:rFonts w:asciiTheme="minorHAnsi" w:hAnsiTheme="minorHAnsi" w:cstheme="minorHAnsi"/>
          <w:sz w:val="21"/>
          <w:szCs w:val="21"/>
        </w:rPr>
        <w:t>716</w:t>
      </w:r>
      <w:r w:rsidR="001B782C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CB78B3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CB78B3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CB78B3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CB78B3">
        <w:rPr>
          <w:rFonts w:asciiTheme="minorHAnsi" w:hAnsiTheme="minorHAnsi" w:cstheme="minorHAnsi"/>
          <w:sz w:val="21"/>
          <w:szCs w:val="21"/>
        </w:rPr>
        <w:t>mediante</w:t>
      </w:r>
      <w:r w:rsidR="00E3550E" w:rsidRPr="00CB78B3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CB78B3">
        <w:rPr>
          <w:rFonts w:asciiTheme="minorHAnsi" w:hAnsiTheme="minorHAnsi" w:cstheme="minorHAnsi"/>
          <w:sz w:val="21"/>
          <w:szCs w:val="21"/>
        </w:rPr>
        <w:t>I</w:t>
      </w:r>
      <w:r w:rsidR="00E3550E" w:rsidRPr="00CB78B3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CB78B3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CB78B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CB78B3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CB78B3">
        <w:rPr>
          <w:rFonts w:asciiTheme="minorHAnsi" w:hAnsiTheme="minorHAnsi" w:cstheme="minorHAnsi"/>
          <w:sz w:val="21"/>
          <w:szCs w:val="21"/>
        </w:rPr>
        <w:t>Ainda e</w:t>
      </w:r>
      <w:r w:rsidR="00233B75" w:rsidRPr="00CB78B3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CB78B3">
        <w:rPr>
          <w:rFonts w:asciiTheme="minorHAnsi" w:hAnsiTheme="minorHAnsi" w:cstheme="minorHAnsi"/>
          <w:sz w:val="21"/>
          <w:szCs w:val="21"/>
        </w:rPr>
        <w:t>à</w:t>
      </w:r>
      <w:r w:rsidR="00233B75" w:rsidRPr="00CB78B3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B78B3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CB78B3">
        <w:rPr>
          <w:rFonts w:asciiTheme="minorHAnsi" w:hAnsiTheme="minorHAnsi" w:cstheme="minorHAnsi"/>
          <w:sz w:val="21"/>
          <w:szCs w:val="21"/>
        </w:rPr>
        <w:t>s</w:t>
      </w:r>
      <w:r w:rsidR="00690495" w:rsidRPr="00CB78B3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CB78B3">
        <w:rPr>
          <w:rFonts w:asciiTheme="minorHAnsi" w:hAnsiTheme="minorHAnsi" w:cstheme="minorHAnsi"/>
          <w:sz w:val="21"/>
          <w:szCs w:val="21"/>
        </w:rPr>
        <w:t>s</w:t>
      </w:r>
      <w:r w:rsidR="00690495" w:rsidRPr="00CB78B3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CB78B3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CB78B3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454BF0" w:rsidRPr="00CB78B3">
        <w:rPr>
          <w:rFonts w:asciiTheme="minorHAnsi" w:hAnsiTheme="minorHAnsi" w:cstheme="minorHAnsi"/>
          <w:sz w:val="21"/>
          <w:szCs w:val="21"/>
        </w:rPr>
        <w:t>, comprovando posteriormente tal apuração</w:t>
      </w:r>
      <w:r w:rsidR="00690495" w:rsidRPr="00CB78B3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CB78B3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 </w:t>
      </w:r>
      <w:r w:rsidR="00D751E0" w:rsidRPr="00CB78B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B78B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B78B3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CB78B3">
        <w:rPr>
          <w:rFonts w:asciiTheme="minorHAnsi" w:hAnsiTheme="minorHAnsi" w:cstheme="minorHAnsi"/>
          <w:sz w:val="21"/>
          <w:szCs w:val="21"/>
        </w:rPr>
        <w:t>,</w:t>
      </w:r>
      <w:r w:rsidR="00D751E0" w:rsidRPr="00CB78B3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CB78B3">
        <w:rPr>
          <w:rFonts w:asciiTheme="minorHAnsi" w:hAnsiTheme="minorHAnsi" w:cstheme="minorHAnsi"/>
          <w:sz w:val="21"/>
          <w:szCs w:val="21"/>
        </w:rPr>
        <w:t>,</w:t>
      </w:r>
      <w:r w:rsidR="00D751E0" w:rsidRPr="00CB78B3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10615C" w:rsidRPr="00CB78B3" w:rsidRDefault="0010615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B78B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CB78B3">
        <w:rPr>
          <w:rFonts w:asciiTheme="minorHAnsi" w:hAnsiTheme="minorHAnsi" w:cstheme="minorHAnsi"/>
          <w:sz w:val="21"/>
          <w:szCs w:val="21"/>
        </w:rPr>
        <w:t xml:space="preserve"> – Que seja emitida a nota de empenho em favor da empresa P B FARMA DISTRIBUIDORA DE MEDICAMENTOS LTDA.(CNPJ nº 05.497.170/0001-66), no valor pretendido.</w:t>
      </w:r>
    </w:p>
    <w:p w:rsidR="008C1173" w:rsidRPr="00CB78B3" w:rsidRDefault="00ED4391" w:rsidP="00CB78B3">
      <w:pPr>
        <w:tabs>
          <w:tab w:val="left" w:pos="709"/>
        </w:tabs>
        <w:suppressAutoHyphens/>
        <w:spacing w:after="0" w:line="360" w:lineRule="auto"/>
        <w:ind w:firstLine="709"/>
        <w:jc w:val="both"/>
        <w:rPr>
          <w:sz w:val="21"/>
          <w:szCs w:val="21"/>
        </w:rPr>
      </w:pPr>
      <w:r w:rsidRPr="00CB78B3">
        <w:rPr>
          <w:rFonts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</w:t>
      </w:r>
      <w:r w:rsidR="0010615C" w:rsidRPr="00CB78B3">
        <w:rPr>
          <w:rFonts w:cstheme="minorHAnsi"/>
          <w:sz w:val="21"/>
          <w:szCs w:val="21"/>
        </w:rPr>
        <w:t xml:space="preserve">apontada nos itens I, II, III e </w:t>
      </w:r>
      <w:r w:rsidR="00CB78B3" w:rsidRPr="00CB78B3">
        <w:rPr>
          <w:rFonts w:cstheme="minorHAnsi"/>
          <w:sz w:val="21"/>
          <w:szCs w:val="21"/>
        </w:rPr>
        <w:t>I</w:t>
      </w:r>
      <w:r w:rsidRPr="00CB78B3">
        <w:rPr>
          <w:rFonts w:cstheme="minorHAnsi"/>
          <w:sz w:val="21"/>
          <w:szCs w:val="21"/>
        </w:rPr>
        <w:t>V. Ato contínuo, que seja realizado o pagamento a empresa</w:t>
      </w:r>
      <w:r w:rsidR="00F47C7D" w:rsidRPr="00CB78B3">
        <w:rPr>
          <w:rFonts w:asciiTheme="minorHAnsi" w:hAnsiTheme="minorHAnsi" w:cstheme="minorHAnsi"/>
          <w:sz w:val="21"/>
          <w:szCs w:val="21"/>
        </w:rPr>
        <w:t xml:space="preserve"> </w:t>
      </w:r>
      <w:r w:rsidR="0010615C" w:rsidRPr="00CB78B3">
        <w:rPr>
          <w:rFonts w:asciiTheme="minorHAnsi" w:hAnsiTheme="minorHAnsi" w:cstheme="minorHAnsi"/>
          <w:sz w:val="21"/>
          <w:szCs w:val="21"/>
        </w:rPr>
        <w:t>P B FARMA DISTRIBUIDORA DE MEDICAMENTOS LTDA.(CNPJ nº 05.497.170/0001-66)</w:t>
      </w:r>
      <w:r w:rsidR="006A6EAC" w:rsidRPr="00CB78B3">
        <w:rPr>
          <w:rFonts w:asciiTheme="minorHAnsi" w:hAnsiTheme="minorHAnsi" w:cstheme="minorHAnsi"/>
          <w:sz w:val="21"/>
          <w:szCs w:val="21"/>
        </w:rPr>
        <w:t xml:space="preserve">, </w:t>
      </w:r>
      <w:r w:rsidR="007836A9" w:rsidRPr="00CB78B3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454BF0" w:rsidRPr="00CB78B3">
        <w:rPr>
          <w:rFonts w:asciiTheme="minorHAnsi" w:hAnsiTheme="minorHAnsi" w:cstheme="minorHAnsi"/>
          <w:b/>
          <w:sz w:val="21"/>
          <w:szCs w:val="21"/>
        </w:rPr>
        <w:t>R$ 1.011.405,52 (um milhão, onze mil, quatrocentos e cinco reais e cinquenta e dois centavos)</w:t>
      </w:r>
      <w:r w:rsidR="00A61478" w:rsidRPr="00CB78B3">
        <w:rPr>
          <w:rFonts w:asciiTheme="minorHAnsi" w:hAnsiTheme="minorHAnsi" w:cstheme="minorHAnsi"/>
          <w:sz w:val="21"/>
          <w:szCs w:val="21"/>
        </w:rPr>
        <w:t>.</w:t>
      </w:r>
    </w:p>
    <w:p w:rsidR="008A62CD" w:rsidRPr="00CB78B3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CB78B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B78B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B78B3">
        <w:rPr>
          <w:rFonts w:asciiTheme="minorHAnsi" w:hAnsiTheme="minorHAnsi" w:cstheme="minorHAnsi"/>
          <w:bCs/>
          <w:sz w:val="21"/>
          <w:szCs w:val="21"/>
        </w:rPr>
        <w:t>-AL</w:t>
      </w:r>
      <w:r w:rsidRPr="00CB78B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454BF0" w:rsidRPr="00CB78B3">
        <w:rPr>
          <w:rFonts w:asciiTheme="minorHAnsi" w:hAnsiTheme="minorHAnsi" w:cstheme="minorHAnsi"/>
          <w:bCs/>
          <w:sz w:val="21"/>
          <w:szCs w:val="21"/>
        </w:rPr>
        <w:t>27</w:t>
      </w:r>
      <w:r w:rsidRPr="00CB78B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CB78B3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CB78B3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CB78B3">
        <w:rPr>
          <w:rFonts w:asciiTheme="minorHAnsi" w:hAnsiTheme="minorHAnsi" w:cstheme="minorHAnsi"/>
          <w:bCs/>
          <w:sz w:val="21"/>
          <w:szCs w:val="21"/>
        </w:rPr>
        <w:t>ho</w:t>
      </w:r>
      <w:r w:rsidRPr="00CB78B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B78B3">
        <w:rPr>
          <w:rFonts w:asciiTheme="minorHAnsi" w:hAnsiTheme="minorHAnsi" w:cstheme="minorHAnsi"/>
          <w:bCs/>
          <w:sz w:val="21"/>
          <w:szCs w:val="21"/>
        </w:rPr>
        <w:t>7</w:t>
      </w:r>
      <w:r w:rsidRPr="00CB78B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CB78B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B78B3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CB78B3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CB78B3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CB78B3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7B1996" w:rsidRPr="00CB78B3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E517BA" w:rsidRPr="00CB78B3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CB78B3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CB78B3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CB78B3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CB78B3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CB78B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CB78B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B78B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B78B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B78B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CB78B3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EE0" w:rsidRDefault="00E04EE0" w:rsidP="003068B9">
      <w:pPr>
        <w:spacing w:after="0" w:line="240" w:lineRule="auto"/>
      </w:pPr>
      <w:r>
        <w:separator/>
      </w:r>
    </w:p>
  </w:endnote>
  <w:endnote w:type="continuationSeparator" w:id="1">
    <w:p w:rsidR="00E04EE0" w:rsidRDefault="00E04E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EE0" w:rsidRDefault="00E04EE0" w:rsidP="003068B9">
      <w:pPr>
        <w:spacing w:after="0" w:line="240" w:lineRule="auto"/>
      </w:pPr>
      <w:r>
        <w:separator/>
      </w:r>
    </w:p>
  </w:footnote>
  <w:footnote w:type="continuationSeparator" w:id="1">
    <w:p w:rsidR="00E04EE0" w:rsidRDefault="00E04E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C420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1633C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1272"/>
    <w:rsid w:val="00085671"/>
    <w:rsid w:val="0009012C"/>
    <w:rsid w:val="00090447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15C"/>
    <w:rsid w:val="00106350"/>
    <w:rsid w:val="00110C2F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129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3DBE"/>
    <w:rsid w:val="00296284"/>
    <w:rsid w:val="002976B7"/>
    <w:rsid w:val="002A7A87"/>
    <w:rsid w:val="002B29BB"/>
    <w:rsid w:val="002B3BF9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4B49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AE0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DF8"/>
    <w:rsid w:val="00445F26"/>
    <w:rsid w:val="0044609B"/>
    <w:rsid w:val="00450B9D"/>
    <w:rsid w:val="0045201D"/>
    <w:rsid w:val="00454BF0"/>
    <w:rsid w:val="00457DC8"/>
    <w:rsid w:val="004701FE"/>
    <w:rsid w:val="00473402"/>
    <w:rsid w:val="00473C71"/>
    <w:rsid w:val="00475450"/>
    <w:rsid w:val="00475A79"/>
    <w:rsid w:val="00475CD6"/>
    <w:rsid w:val="004837EB"/>
    <w:rsid w:val="0049182B"/>
    <w:rsid w:val="00492515"/>
    <w:rsid w:val="00494EE8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464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0F98"/>
    <w:rsid w:val="006A1957"/>
    <w:rsid w:val="006A2160"/>
    <w:rsid w:val="006A6EAC"/>
    <w:rsid w:val="006A7577"/>
    <w:rsid w:val="006B0F9C"/>
    <w:rsid w:val="006B0FDC"/>
    <w:rsid w:val="006B2CF7"/>
    <w:rsid w:val="006B46E8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6F1475"/>
    <w:rsid w:val="00700176"/>
    <w:rsid w:val="007021DB"/>
    <w:rsid w:val="00707124"/>
    <w:rsid w:val="0071018B"/>
    <w:rsid w:val="00711F91"/>
    <w:rsid w:val="00713CBF"/>
    <w:rsid w:val="00715B1E"/>
    <w:rsid w:val="00716BE9"/>
    <w:rsid w:val="007211A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4E9B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05D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0C4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2776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353C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7364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29B7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1C19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2012"/>
    <w:rsid w:val="00C42C4E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B78B3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2E79"/>
    <w:rsid w:val="00D039D4"/>
    <w:rsid w:val="00D03C15"/>
    <w:rsid w:val="00D04459"/>
    <w:rsid w:val="00D06402"/>
    <w:rsid w:val="00D0671C"/>
    <w:rsid w:val="00D11111"/>
    <w:rsid w:val="00D2026D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4EE0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D4391"/>
    <w:rsid w:val="00EE2A70"/>
    <w:rsid w:val="00EE3411"/>
    <w:rsid w:val="00EE37F7"/>
    <w:rsid w:val="00EE4A87"/>
    <w:rsid w:val="00EE5064"/>
    <w:rsid w:val="00EE5397"/>
    <w:rsid w:val="00EE5E73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/cota&#231;&#227;ocliente/load_pri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04F31-8D2E-4024-92B1-A4DA7299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1375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11</cp:revision>
  <cp:lastPrinted>2017-07-05T12:43:00Z</cp:lastPrinted>
  <dcterms:created xsi:type="dcterms:W3CDTF">2017-07-27T14:03:00Z</dcterms:created>
  <dcterms:modified xsi:type="dcterms:W3CDTF">2017-07-28T16:31:00Z</dcterms:modified>
</cp:coreProperties>
</file>