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668" w:rsidRDefault="00493668" w:rsidP="00513C40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493668" w:rsidRPr="00104F8F" w:rsidRDefault="00493668" w:rsidP="00513C40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104F8F">
        <w:rPr>
          <w:rFonts w:ascii="Arial" w:hAnsi="Arial" w:cs="Arial"/>
          <w:b/>
        </w:rPr>
        <w:t xml:space="preserve">Processo nº: </w:t>
      </w:r>
      <w:r w:rsidRPr="00104F8F">
        <w:rPr>
          <w:rFonts w:ascii="Arial" w:hAnsi="Arial" w:cs="Arial"/>
        </w:rPr>
        <w:t>1800-</w:t>
      </w:r>
      <w:r w:rsidR="0006709C" w:rsidRPr="00104F8F">
        <w:rPr>
          <w:rFonts w:ascii="Arial" w:hAnsi="Arial" w:cs="Arial"/>
        </w:rPr>
        <w:t>9359</w:t>
      </w:r>
      <w:r w:rsidRPr="00104F8F">
        <w:rPr>
          <w:rFonts w:ascii="Arial" w:hAnsi="Arial" w:cs="Arial"/>
        </w:rPr>
        <w:t>/2010</w:t>
      </w:r>
      <w:r w:rsidRPr="00104F8F">
        <w:rPr>
          <w:rFonts w:ascii="Arial" w:hAnsi="Arial" w:cs="Arial"/>
        </w:rPr>
        <w:tab/>
      </w:r>
    </w:p>
    <w:p w:rsidR="00493668" w:rsidRPr="00104F8F" w:rsidRDefault="00493668" w:rsidP="00513C40">
      <w:pPr>
        <w:spacing w:after="0" w:line="360" w:lineRule="auto"/>
        <w:jc w:val="both"/>
        <w:rPr>
          <w:rFonts w:ascii="Arial" w:hAnsi="Arial" w:cs="Arial"/>
        </w:rPr>
      </w:pPr>
      <w:r w:rsidRPr="00104F8F">
        <w:rPr>
          <w:rFonts w:ascii="Arial" w:hAnsi="Arial" w:cs="Arial"/>
          <w:b/>
        </w:rPr>
        <w:t>Interessado</w:t>
      </w:r>
      <w:r w:rsidRPr="00104F8F">
        <w:rPr>
          <w:rFonts w:ascii="Arial" w:hAnsi="Arial" w:cs="Arial"/>
        </w:rPr>
        <w:t xml:space="preserve">: </w:t>
      </w:r>
      <w:r w:rsidR="0006709C" w:rsidRPr="00104F8F">
        <w:rPr>
          <w:rFonts w:ascii="Arial" w:hAnsi="Arial" w:cs="Arial"/>
        </w:rPr>
        <w:t>Gilda Maria Mota Silva de França</w:t>
      </w:r>
    </w:p>
    <w:p w:rsidR="00493668" w:rsidRPr="00104F8F" w:rsidRDefault="00493668" w:rsidP="00513C40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104F8F">
        <w:rPr>
          <w:rFonts w:ascii="Arial" w:hAnsi="Arial" w:cs="Arial"/>
          <w:b/>
        </w:rPr>
        <w:t>Assunto</w:t>
      </w:r>
      <w:r w:rsidRPr="00104F8F">
        <w:rPr>
          <w:rFonts w:ascii="Arial" w:hAnsi="Arial" w:cs="Arial"/>
        </w:rPr>
        <w:t>: Pagamento retroativo referente à progressão funcional por nova habilitação.</w:t>
      </w:r>
    </w:p>
    <w:p w:rsidR="00493668" w:rsidRPr="00104F8F" w:rsidRDefault="00493668" w:rsidP="00513C40">
      <w:pPr>
        <w:spacing w:after="0" w:line="360" w:lineRule="auto"/>
        <w:ind w:left="2268"/>
        <w:jc w:val="both"/>
        <w:rPr>
          <w:rFonts w:ascii="Arial" w:hAnsi="Arial" w:cs="Arial"/>
        </w:rPr>
      </w:pPr>
    </w:p>
    <w:p w:rsidR="00493668" w:rsidRPr="00104F8F" w:rsidRDefault="00493668" w:rsidP="00513C4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04F8F">
        <w:rPr>
          <w:rFonts w:ascii="Arial" w:hAnsi="Arial" w:cs="Arial"/>
          <w:b/>
          <w:u w:val="single"/>
        </w:rPr>
        <w:t>1- DOS FATOS</w:t>
      </w:r>
    </w:p>
    <w:p w:rsidR="00493668" w:rsidRPr="00104F8F" w:rsidRDefault="00493668" w:rsidP="00513C4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04F8F">
        <w:rPr>
          <w:rFonts w:ascii="Arial" w:hAnsi="Arial" w:cs="Arial"/>
        </w:rPr>
        <w:t xml:space="preserve">Trata-se de procedimento administrativo emanado da Secretaria de Estado da Educação – SEDUC, com o fito de pagamento referente à diferença de valores decorrente da progressão por nova </w:t>
      </w:r>
      <w:r w:rsidR="00E45234" w:rsidRPr="00104F8F">
        <w:rPr>
          <w:rFonts w:ascii="Arial" w:hAnsi="Arial" w:cs="Arial"/>
        </w:rPr>
        <w:t>titulação</w:t>
      </w:r>
      <w:r w:rsidRPr="00104F8F">
        <w:rPr>
          <w:rFonts w:ascii="Arial" w:hAnsi="Arial" w:cs="Arial"/>
        </w:rPr>
        <w:t xml:space="preserve">, solicitada pela servidora </w:t>
      </w:r>
      <w:r w:rsidR="0006709C" w:rsidRPr="00104F8F">
        <w:rPr>
          <w:rFonts w:ascii="Arial" w:hAnsi="Arial" w:cs="Arial"/>
          <w:b/>
        </w:rPr>
        <w:t>GILDA MARIA MOTA SILVA DE FRANÇA</w:t>
      </w:r>
      <w:r w:rsidRPr="00104F8F">
        <w:rPr>
          <w:rFonts w:ascii="Arial" w:hAnsi="Arial" w:cs="Arial"/>
        </w:rPr>
        <w:t xml:space="preserve">, Matrícula </w:t>
      </w:r>
      <w:r w:rsidR="0006709C" w:rsidRPr="00104F8F">
        <w:rPr>
          <w:rFonts w:ascii="Arial" w:hAnsi="Arial" w:cs="Arial"/>
        </w:rPr>
        <w:t>0826821-5</w:t>
      </w:r>
      <w:r w:rsidRPr="00104F8F">
        <w:rPr>
          <w:rFonts w:ascii="Arial" w:hAnsi="Arial" w:cs="Arial"/>
        </w:rPr>
        <w:t>, Professora, Nível Especial I – Magistério (AEMA I), Classe “</w:t>
      </w:r>
      <w:r w:rsidR="0006709C" w:rsidRPr="00104F8F">
        <w:rPr>
          <w:rFonts w:ascii="Arial" w:hAnsi="Arial" w:cs="Arial"/>
        </w:rPr>
        <w:t>A</w:t>
      </w:r>
      <w:r w:rsidRPr="00104F8F">
        <w:rPr>
          <w:rFonts w:ascii="Arial" w:hAnsi="Arial" w:cs="Arial"/>
        </w:rPr>
        <w:t>”, para o Nível I – Licenciatura Plena em Normal Superior (AELP I), Classe “</w:t>
      </w:r>
      <w:r w:rsidR="0006709C" w:rsidRPr="00104F8F">
        <w:rPr>
          <w:rFonts w:ascii="Arial" w:hAnsi="Arial" w:cs="Arial"/>
        </w:rPr>
        <w:t>A</w:t>
      </w:r>
      <w:r w:rsidRPr="00104F8F">
        <w:rPr>
          <w:rFonts w:ascii="Arial" w:hAnsi="Arial" w:cs="Arial"/>
        </w:rPr>
        <w:t>”.</w:t>
      </w:r>
    </w:p>
    <w:p w:rsidR="00493668" w:rsidRPr="00104F8F" w:rsidRDefault="00493668" w:rsidP="00513C4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4F8F">
        <w:rPr>
          <w:rFonts w:ascii="Arial" w:hAnsi="Arial" w:cs="Arial"/>
        </w:rPr>
        <w:t xml:space="preserve">Os autos, composto de 01 (um volume) com </w:t>
      </w:r>
      <w:r w:rsidR="0006709C" w:rsidRPr="00104F8F">
        <w:rPr>
          <w:rFonts w:ascii="Arial" w:hAnsi="Arial" w:cs="Arial"/>
        </w:rPr>
        <w:t>3</w:t>
      </w:r>
      <w:r w:rsidRPr="00104F8F">
        <w:rPr>
          <w:rFonts w:ascii="Arial" w:hAnsi="Arial" w:cs="Arial"/>
        </w:rPr>
        <w:t>7 (</w:t>
      </w:r>
      <w:r w:rsidR="0006709C" w:rsidRPr="00104F8F">
        <w:rPr>
          <w:rFonts w:ascii="Arial" w:hAnsi="Arial" w:cs="Arial"/>
        </w:rPr>
        <w:t>trinta</w:t>
      </w:r>
      <w:r w:rsidRPr="00104F8F">
        <w:rPr>
          <w:rFonts w:ascii="Arial" w:hAnsi="Arial" w:cs="Arial"/>
        </w:rPr>
        <w:t xml:space="preserve"> e sete) folhas, foram encaminhados a esta </w:t>
      </w:r>
      <w:r w:rsidRPr="00104F8F">
        <w:rPr>
          <w:rFonts w:ascii="Arial" w:hAnsi="Arial" w:cs="Arial"/>
          <w:b/>
        </w:rPr>
        <w:t>Controladoria Geral do Estado – CGE,</w:t>
      </w:r>
      <w:r w:rsidRPr="00104F8F">
        <w:rPr>
          <w:rFonts w:ascii="Arial" w:hAnsi="Arial" w:cs="Arial"/>
        </w:rPr>
        <w:t xml:space="preserve"> para análise e parecer acerca da procedência ou não do débito em desfavor do órgão consulente, atendendo ao que determina o Decreto Estadual nº 4.190/2009 e alterações posteriores dadas pelos Decretos nº 15.857/2011 e nº 47.891/2016. </w:t>
      </w:r>
    </w:p>
    <w:p w:rsidR="00450309" w:rsidRPr="00104F8F" w:rsidRDefault="00493668" w:rsidP="00513C4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4F8F">
        <w:rPr>
          <w:rFonts w:ascii="Arial" w:hAnsi="Arial" w:cs="Arial"/>
        </w:rPr>
        <w:t xml:space="preserve">A instrução processual compreende os seguintes documentos: a) Solicitação inicial, subscrita pela servidora </w:t>
      </w:r>
      <w:r w:rsidR="0006709C" w:rsidRPr="00104F8F">
        <w:rPr>
          <w:rFonts w:ascii="Arial" w:hAnsi="Arial" w:cs="Arial"/>
        </w:rPr>
        <w:t>Gilda Maria Mota Silva de França</w:t>
      </w:r>
      <w:r w:rsidRPr="00104F8F">
        <w:rPr>
          <w:rFonts w:ascii="Arial" w:hAnsi="Arial" w:cs="Arial"/>
        </w:rPr>
        <w:t xml:space="preserve"> (fl. 02); b) </w:t>
      </w:r>
      <w:r w:rsidR="0006709C" w:rsidRPr="00104F8F">
        <w:rPr>
          <w:rFonts w:ascii="Arial" w:hAnsi="Arial" w:cs="Arial"/>
        </w:rPr>
        <w:t xml:space="preserve">Cópia autenticada do Certificado de Graduação (fl. 03); c) Cópia autenticada do Histórico Escolar (fls. 04/07); d) </w:t>
      </w:r>
      <w:r w:rsidRPr="00104F8F">
        <w:rPr>
          <w:rFonts w:ascii="Arial" w:hAnsi="Arial" w:cs="Arial"/>
        </w:rPr>
        <w:t xml:space="preserve">Cópia de Demonstrativo de Pagamento (fl. </w:t>
      </w:r>
      <w:r w:rsidR="0006709C" w:rsidRPr="00104F8F">
        <w:rPr>
          <w:rFonts w:ascii="Arial" w:hAnsi="Arial" w:cs="Arial"/>
        </w:rPr>
        <w:t>08</w:t>
      </w:r>
      <w:r w:rsidRPr="00104F8F">
        <w:rPr>
          <w:rFonts w:ascii="Arial" w:hAnsi="Arial" w:cs="Arial"/>
        </w:rPr>
        <w:t xml:space="preserve">); e) Despacho da </w:t>
      </w:r>
      <w:r w:rsidR="0006709C" w:rsidRPr="00104F8F">
        <w:rPr>
          <w:rFonts w:ascii="Arial" w:hAnsi="Arial" w:cs="Arial"/>
        </w:rPr>
        <w:t>Unidade de Registro Funcional/SEEE</w:t>
      </w:r>
      <w:r w:rsidRPr="00104F8F">
        <w:rPr>
          <w:rFonts w:ascii="Arial" w:hAnsi="Arial" w:cs="Arial"/>
        </w:rPr>
        <w:t xml:space="preserve"> (fl. 0</w:t>
      </w:r>
      <w:r w:rsidR="0006709C" w:rsidRPr="00104F8F">
        <w:rPr>
          <w:rFonts w:ascii="Arial" w:hAnsi="Arial" w:cs="Arial"/>
        </w:rPr>
        <w:t>9</w:t>
      </w:r>
      <w:r w:rsidRPr="00104F8F">
        <w:rPr>
          <w:rFonts w:ascii="Arial" w:hAnsi="Arial" w:cs="Arial"/>
        </w:rPr>
        <w:t xml:space="preserve">); f) </w:t>
      </w:r>
      <w:r w:rsidR="0006709C" w:rsidRPr="00104F8F">
        <w:rPr>
          <w:rFonts w:ascii="Arial" w:hAnsi="Arial" w:cs="Arial"/>
        </w:rPr>
        <w:t xml:space="preserve">Ficha cadastral da requerente (fl. 10); g) Despacho da Unidade de Direitos, Deveres e Vantagens/SEEE (fl. 11); </w:t>
      </w:r>
      <w:r w:rsidR="00450309" w:rsidRPr="00104F8F">
        <w:rPr>
          <w:rFonts w:ascii="Arial" w:hAnsi="Arial" w:cs="Arial"/>
        </w:rPr>
        <w:t>h) Termo de Apostilamento de progressão (fl. 12); i) Encaminhamento dos autos à SEGESP (fl. 13); j) Despacho com deferimento da progressão pela SEGESP (fl. 14); k) Demonstrativo de Pagamento após efetiva progressão funcional (fl. 15); l) Despacho da Gerência de Instrução Processual (fl. 16); m) Encaminhamentos à SEEE (fls. 17/18</w:t>
      </w:r>
      <w:r w:rsidR="00C612E6" w:rsidRPr="00104F8F">
        <w:rPr>
          <w:rFonts w:ascii="Arial" w:hAnsi="Arial" w:cs="Arial"/>
        </w:rPr>
        <w:t>); n) Demonstrativo de Pagamento com valor repassado a título de progressão (fl. 19); o) Planilha de valores referentes à progressão pleiteada elaborada pela SEEE (fl. 20); p) Relatórios da Ficha Financeira emitidos pela SEGESP (fls. 21/24); q) Despacho da Unidade de Registro Funcional (fls. 25); r) Dotação orçamentária (fl. 27); s) Despacho para SEGESP solicitando exação dos cálculos (fl. 28); t) Manifestação da SEGESP sobre os cálculos apresentados, com juntada de Planilha de Valores e Fichas Financeiras (fls. 31/35); u) Despacho SUPAD para análise e emissão de parecer (fl. 37).</w:t>
      </w:r>
    </w:p>
    <w:p w:rsidR="00493668" w:rsidRPr="00104F8F" w:rsidRDefault="00493668" w:rsidP="00513C4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04F8F" w:rsidRDefault="00104F8F" w:rsidP="00513C4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04F8F" w:rsidRDefault="00104F8F" w:rsidP="00513C4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04F8F" w:rsidRDefault="00104F8F" w:rsidP="00513C4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493668" w:rsidRPr="00104F8F" w:rsidRDefault="00493668" w:rsidP="00513C4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04F8F">
        <w:rPr>
          <w:rFonts w:ascii="Arial" w:hAnsi="Arial" w:cs="Arial"/>
          <w:b/>
          <w:u w:val="single"/>
        </w:rPr>
        <w:t>2- DO MÉRITO</w:t>
      </w:r>
    </w:p>
    <w:p w:rsidR="00493668" w:rsidRPr="00104F8F" w:rsidRDefault="00493668" w:rsidP="00513C4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4F8F">
        <w:rPr>
          <w:rFonts w:ascii="Arial" w:hAnsi="Arial" w:cs="Arial"/>
        </w:rPr>
        <w:t>Consoante a Lei nº 6.197/200, o Plano de Cargo e de Carreiras do Magistério Público Estadual será fundamentado na qualificação e desempenho profissional, visando à valorização do servidor e a garantia do padrão de qualidade dos serviços prestados.</w:t>
      </w:r>
    </w:p>
    <w:p w:rsidR="00493668" w:rsidRPr="00104F8F" w:rsidRDefault="00493668" w:rsidP="00513C40">
      <w:pPr>
        <w:spacing w:after="0"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104F8F">
        <w:rPr>
          <w:rFonts w:ascii="Arial" w:hAnsi="Arial" w:cs="Arial"/>
          <w:b/>
          <w:sz w:val="20"/>
          <w:szCs w:val="20"/>
        </w:rPr>
        <w:t>Art. 7° O cargo de Professor da Parte Permanente do Quadro de Pessoal do Magistério Público Estadual é estruturado segundo o nível de instrução exigido para o ingresso, como segue:</w:t>
      </w:r>
    </w:p>
    <w:p w:rsidR="00493668" w:rsidRPr="00104F8F" w:rsidRDefault="00493668" w:rsidP="00513C40">
      <w:pPr>
        <w:spacing w:after="0"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104F8F">
        <w:rPr>
          <w:rFonts w:ascii="Arial" w:hAnsi="Arial" w:cs="Arial"/>
          <w:b/>
          <w:sz w:val="20"/>
          <w:szCs w:val="20"/>
        </w:rPr>
        <w:t>I - para o exercício das atividades de docência é exigida habilitação específica, obtida em nível superior, em curso de licenciatura, de graduação plena</w:t>
      </w:r>
      <w:r w:rsidR="00C612E6" w:rsidRPr="00104F8F">
        <w:rPr>
          <w:rFonts w:ascii="Arial" w:hAnsi="Arial" w:cs="Arial"/>
          <w:b/>
          <w:sz w:val="20"/>
          <w:szCs w:val="20"/>
        </w:rPr>
        <w:t>;</w:t>
      </w:r>
    </w:p>
    <w:p w:rsidR="00493668" w:rsidRPr="00104F8F" w:rsidRDefault="00493668" w:rsidP="00513C4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4F8F">
        <w:rPr>
          <w:rFonts w:ascii="Arial" w:hAnsi="Arial" w:cs="Arial"/>
        </w:rPr>
        <w:t>Compulsando os autos, conclui-se que o presente Processo Administrativo se encontra adequadamente instruído, obedecendo aos requisitos do Decreto nº 4.190/2009, alterado pelo Decreto Estadual nº 47.891, de 06 de abril de 2016, compreendendo integralmente a documentação necessária à análise do feito.</w:t>
      </w:r>
    </w:p>
    <w:p w:rsidR="00493668" w:rsidRPr="00104F8F" w:rsidRDefault="00493668" w:rsidP="00513C4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4F8F">
        <w:rPr>
          <w:rFonts w:ascii="Arial" w:hAnsi="Arial" w:cs="Arial"/>
        </w:rPr>
        <w:t xml:space="preserve">Ressalte-se, ainda, a verificação da exação dos cálculos providenciada pela </w:t>
      </w:r>
      <w:r w:rsidRPr="00104F8F">
        <w:rPr>
          <w:rFonts w:ascii="Arial" w:hAnsi="Arial" w:cs="Arial"/>
          <w:b/>
        </w:rPr>
        <w:t>Diretoria de Operação da Folha de Pagamento da</w:t>
      </w:r>
      <w:r w:rsidRPr="00104F8F">
        <w:rPr>
          <w:rFonts w:ascii="Arial" w:hAnsi="Arial" w:cs="Arial"/>
        </w:rPr>
        <w:t xml:space="preserve"> </w:t>
      </w:r>
      <w:r w:rsidRPr="00104F8F">
        <w:rPr>
          <w:rFonts w:ascii="Arial" w:hAnsi="Arial" w:cs="Arial"/>
          <w:b/>
        </w:rPr>
        <w:t xml:space="preserve">SEPLAG </w:t>
      </w:r>
      <w:r w:rsidRPr="00104F8F">
        <w:rPr>
          <w:rFonts w:ascii="Arial" w:hAnsi="Arial" w:cs="Arial"/>
        </w:rPr>
        <w:t>(fl</w:t>
      </w:r>
      <w:r w:rsidR="00C612E6" w:rsidRPr="00104F8F">
        <w:rPr>
          <w:rFonts w:ascii="Arial" w:hAnsi="Arial" w:cs="Arial"/>
        </w:rPr>
        <w:t>s</w:t>
      </w:r>
      <w:r w:rsidRPr="00104F8F">
        <w:rPr>
          <w:rFonts w:ascii="Arial" w:hAnsi="Arial" w:cs="Arial"/>
        </w:rPr>
        <w:t xml:space="preserve">. </w:t>
      </w:r>
      <w:r w:rsidR="00C612E6" w:rsidRPr="00104F8F">
        <w:rPr>
          <w:rFonts w:ascii="Arial" w:hAnsi="Arial" w:cs="Arial"/>
        </w:rPr>
        <w:t>31/35</w:t>
      </w:r>
      <w:r w:rsidRPr="00104F8F">
        <w:rPr>
          <w:rFonts w:ascii="Arial" w:hAnsi="Arial" w:cs="Arial"/>
        </w:rPr>
        <w:t>), que r</w:t>
      </w:r>
      <w:r w:rsidR="00571747" w:rsidRPr="00104F8F">
        <w:rPr>
          <w:rFonts w:ascii="Arial" w:hAnsi="Arial" w:cs="Arial"/>
        </w:rPr>
        <w:t>e</w:t>
      </w:r>
      <w:r w:rsidRPr="00104F8F">
        <w:rPr>
          <w:rFonts w:ascii="Arial" w:hAnsi="Arial" w:cs="Arial"/>
        </w:rPr>
        <w:t xml:space="preserve">tificou os valores apresentados pela </w:t>
      </w:r>
      <w:r w:rsidR="00571747" w:rsidRPr="00104F8F">
        <w:rPr>
          <w:rFonts w:ascii="Arial" w:hAnsi="Arial" w:cs="Arial"/>
          <w:b/>
        </w:rPr>
        <w:t>SEEE</w:t>
      </w:r>
      <w:r w:rsidRPr="00104F8F">
        <w:rPr>
          <w:rFonts w:ascii="Arial" w:hAnsi="Arial" w:cs="Arial"/>
          <w:color w:val="FF0000"/>
        </w:rPr>
        <w:t xml:space="preserve"> </w:t>
      </w:r>
      <w:r w:rsidRPr="00104F8F">
        <w:rPr>
          <w:rFonts w:ascii="Arial" w:hAnsi="Arial" w:cs="Arial"/>
        </w:rPr>
        <w:t xml:space="preserve">(fl. </w:t>
      </w:r>
      <w:r w:rsidR="00571747" w:rsidRPr="00104F8F">
        <w:rPr>
          <w:rFonts w:ascii="Arial" w:hAnsi="Arial" w:cs="Arial"/>
        </w:rPr>
        <w:t>20</w:t>
      </w:r>
      <w:r w:rsidRPr="00104F8F">
        <w:rPr>
          <w:rFonts w:ascii="Arial" w:hAnsi="Arial" w:cs="Arial"/>
        </w:rPr>
        <w:t>).</w:t>
      </w:r>
    </w:p>
    <w:p w:rsidR="00493668" w:rsidRPr="00104F8F" w:rsidRDefault="00493668" w:rsidP="00513C4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493668" w:rsidRPr="00104F8F" w:rsidRDefault="00493668" w:rsidP="00513C4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04F8F">
        <w:rPr>
          <w:rFonts w:ascii="Arial" w:hAnsi="Arial" w:cs="Arial"/>
          <w:b/>
          <w:u w:val="single"/>
        </w:rPr>
        <w:t>2.1 – DO PERÍODO CONSIDERADO NOS CÁLCULOS</w:t>
      </w:r>
    </w:p>
    <w:p w:rsidR="00493668" w:rsidRPr="00104F8F" w:rsidRDefault="00493668" w:rsidP="00513C40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104F8F">
        <w:rPr>
          <w:rFonts w:ascii="Arial" w:hAnsi="Arial" w:cs="Arial"/>
        </w:rPr>
        <w:t xml:space="preserve">O período a ser considerado é aquele referente ao período de </w:t>
      </w:r>
      <w:r w:rsidR="00571747" w:rsidRPr="00104F8F">
        <w:rPr>
          <w:rFonts w:ascii="Arial" w:hAnsi="Arial" w:cs="Arial"/>
          <w:b/>
          <w:u w:val="single"/>
        </w:rPr>
        <w:t>23.09.2010</w:t>
      </w:r>
      <w:r w:rsidRPr="00104F8F">
        <w:rPr>
          <w:rFonts w:ascii="Arial" w:hAnsi="Arial" w:cs="Arial"/>
        </w:rPr>
        <w:t xml:space="preserve"> a </w:t>
      </w:r>
      <w:r w:rsidR="00571747" w:rsidRPr="00104F8F">
        <w:rPr>
          <w:rFonts w:ascii="Arial" w:hAnsi="Arial" w:cs="Arial"/>
          <w:b/>
          <w:u w:val="single"/>
        </w:rPr>
        <w:t>31.08.2011</w:t>
      </w:r>
      <w:r w:rsidRPr="00104F8F">
        <w:rPr>
          <w:rFonts w:ascii="Arial" w:hAnsi="Arial" w:cs="Arial"/>
        </w:rPr>
        <w:t xml:space="preserve">, conforme despacho de verificação da exação de cálculos da </w:t>
      </w:r>
      <w:r w:rsidRPr="00104F8F">
        <w:rPr>
          <w:rFonts w:ascii="Arial" w:hAnsi="Arial" w:cs="Arial"/>
          <w:b/>
        </w:rPr>
        <w:t>SEPLAG</w:t>
      </w:r>
      <w:r w:rsidRPr="00104F8F">
        <w:rPr>
          <w:rFonts w:ascii="Arial" w:hAnsi="Arial" w:cs="Arial"/>
          <w:color w:val="FF0000"/>
        </w:rPr>
        <w:t xml:space="preserve"> </w:t>
      </w:r>
      <w:r w:rsidRPr="00104F8F">
        <w:rPr>
          <w:rFonts w:ascii="Arial" w:hAnsi="Arial" w:cs="Arial"/>
        </w:rPr>
        <w:t>(</w:t>
      </w:r>
      <w:r w:rsidR="00571747" w:rsidRPr="00104F8F">
        <w:rPr>
          <w:rFonts w:ascii="Arial" w:hAnsi="Arial" w:cs="Arial"/>
        </w:rPr>
        <w:t>fls. 31/35</w:t>
      </w:r>
      <w:r w:rsidRPr="00104F8F">
        <w:rPr>
          <w:rFonts w:ascii="Arial" w:hAnsi="Arial" w:cs="Arial"/>
        </w:rPr>
        <w:t>).</w:t>
      </w:r>
    </w:p>
    <w:p w:rsidR="00493668" w:rsidRPr="00104F8F" w:rsidRDefault="00493668" w:rsidP="00513C4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493668" w:rsidRPr="00104F8F" w:rsidRDefault="00493668" w:rsidP="00513C4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04F8F">
        <w:rPr>
          <w:rFonts w:ascii="Arial" w:hAnsi="Arial" w:cs="Arial"/>
          <w:b/>
          <w:u w:val="single"/>
        </w:rPr>
        <w:t>2.2 – DO VALOR TOTAL A RECEBER</w:t>
      </w:r>
    </w:p>
    <w:p w:rsidR="00493668" w:rsidRPr="00104F8F" w:rsidRDefault="00493668" w:rsidP="00513C4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4F8F">
        <w:rPr>
          <w:rFonts w:ascii="Arial" w:hAnsi="Arial" w:cs="Arial"/>
        </w:rPr>
        <w:t xml:space="preserve">Diante das informações apresentadas, a servidora interessada faz jus ao recebimento de </w:t>
      </w:r>
      <w:r w:rsidRPr="00104F8F">
        <w:rPr>
          <w:rFonts w:ascii="Arial" w:hAnsi="Arial" w:cs="Arial"/>
          <w:b/>
        </w:rPr>
        <w:t xml:space="preserve">R$ </w:t>
      </w:r>
      <w:r w:rsidR="00914BF6" w:rsidRPr="00104F8F">
        <w:rPr>
          <w:rFonts w:ascii="Arial" w:hAnsi="Arial" w:cs="Arial"/>
          <w:b/>
        </w:rPr>
        <w:t>3.582,42</w:t>
      </w:r>
      <w:r w:rsidRPr="00104F8F">
        <w:rPr>
          <w:rFonts w:ascii="Arial" w:hAnsi="Arial" w:cs="Arial"/>
          <w:b/>
        </w:rPr>
        <w:t xml:space="preserve"> </w:t>
      </w:r>
      <w:r w:rsidRPr="00104F8F">
        <w:rPr>
          <w:rFonts w:ascii="Arial" w:hAnsi="Arial" w:cs="Arial"/>
        </w:rPr>
        <w:t>(</w:t>
      </w:r>
      <w:r w:rsidR="00914BF6" w:rsidRPr="00104F8F">
        <w:rPr>
          <w:rFonts w:ascii="Arial" w:hAnsi="Arial" w:cs="Arial"/>
        </w:rPr>
        <w:t>três mil quinhentos e oitenta e dois reais e quarenta e dois centavos</w:t>
      </w:r>
      <w:r w:rsidRPr="00104F8F">
        <w:rPr>
          <w:rFonts w:ascii="Arial" w:hAnsi="Arial" w:cs="Arial"/>
        </w:rPr>
        <w:t>).</w:t>
      </w:r>
    </w:p>
    <w:p w:rsidR="00104F8F" w:rsidRPr="00104F8F" w:rsidRDefault="00104F8F" w:rsidP="00513C4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04F8F" w:rsidRPr="00104F8F" w:rsidRDefault="00104F8F" w:rsidP="00513C4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04F8F">
        <w:rPr>
          <w:rFonts w:ascii="Arial" w:hAnsi="Arial" w:cs="Arial"/>
          <w:b/>
          <w:u w:val="single"/>
        </w:rPr>
        <w:t>2.3 – DA DOTAÇÃO ORÇAMENTÁRIA</w:t>
      </w:r>
    </w:p>
    <w:p w:rsidR="00104F8F" w:rsidRPr="00104F8F" w:rsidRDefault="00104F8F" w:rsidP="00513C4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4F8F">
        <w:rPr>
          <w:rFonts w:ascii="Arial" w:hAnsi="Arial" w:cs="Arial"/>
          <w:color w:val="000000" w:themeColor="text1"/>
        </w:rPr>
        <w:t xml:space="preserve">Consta dotação orçamentária de 2012 </w:t>
      </w:r>
      <w:r w:rsidRPr="00104F8F">
        <w:rPr>
          <w:rFonts w:ascii="Arial" w:hAnsi="Arial" w:cs="Arial"/>
        </w:rPr>
        <w:t>(fls. 27). Em razão disso, sugere-se o envio dos autos ao órgão de origem para informar a dotação orçamentária atualizada, para posterior pagamento do valor devido.</w:t>
      </w:r>
    </w:p>
    <w:p w:rsidR="00493668" w:rsidRPr="00104F8F" w:rsidRDefault="00493668" w:rsidP="00513C40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</w:p>
    <w:p w:rsidR="00104F8F" w:rsidRDefault="00104F8F" w:rsidP="00513C4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04F8F" w:rsidRDefault="00104F8F" w:rsidP="00513C4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04F8F" w:rsidRDefault="00104F8F" w:rsidP="00513C4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493668" w:rsidRPr="00104F8F" w:rsidRDefault="00493668" w:rsidP="00513C4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04F8F">
        <w:rPr>
          <w:rFonts w:ascii="Arial" w:hAnsi="Arial" w:cs="Arial"/>
          <w:b/>
          <w:u w:val="single"/>
        </w:rPr>
        <w:t xml:space="preserve">3 – CONCLUSÃO </w:t>
      </w:r>
    </w:p>
    <w:p w:rsidR="00493668" w:rsidRPr="00104F8F" w:rsidRDefault="00493668" w:rsidP="00513C4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4F8F">
        <w:rPr>
          <w:rFonts w:ascii="Arial" w:hAnsi="Arial" w:cs="Arial"/>
        </w:rPr>
        <w:t>Desta forma, diante das informações apresentadas, opinamos pelo deferimento do pagamento</w:t>
      </w:r>
      <w:r w:rsidRPr="00104F8F">
        <w:rPr>
          <w:rFonts w:ascii="Arial" w:hAnsi="Arial" w:cs="Arial"/>
          <w:b/>
        </w:rPr>
        <w:t xml:space="preserve"> </w:t>
      </w:r>
      <w:r w:rsidRPr="00104F8F">
        <w:rPr>
          <w:rFonts w:ascii="Arial" w:hAnsi="Arial" w:cs="Arial"/>
        </w:rPr>
        <w:t>de</w:t>
      </w:r>
      <w:r w:rsidRPr="00104F8F">
        <w:rPr>
          <w:rFonts w:ascii="Arial" w:hAnsi="Arial" w:cs="Arial"/>
          <w:color w:val="FF0000"/>
        </w:rPr>
        <w:t xml:space="preserve"> </w:t>
      </w:r>
      <w:proofErr w:type="gramStart"/>
      <w:r w:rsidR="00E45234" w:rsidRPr="00104F8F">
        <w:rPr>
          <w:rFonts w:ascii="Arial" w:hAnsi="Arial" w:cs="Arial"/>
          <w:b/>
        </w:rPr>
        <w:t xml:space="preserve">R$ 3.582,42 </w:t>
      </w:r>
      <w:r w:rsidR="00E45234" w:rsidRPr="00104F8F">
        <w:rPr>
          <w:rFonts w:ascii="Arial" w:hAnsi="Arial" w:cs="Arial"/>
        </w:rPr>
        <w:t>(três mil quinhentos e oitenta e dois reais e quarenta e dois centavos)</w:t>
      </w:r>
      <w:r w:rsidRPr="00104F8F">
        <w:rPr>
          <w:rFonts w:ascii="Arial" w:hAnsi="Arial" w:cs="Arial"/>
        </w:rPr>
        <w:t xml:space="preserve"> </w:t>
      </w:r>
      <w:r w:rsidR="00E45234" w:rsidRPr="00104F8F">
        <w:rPr>
          <w:rFonts w:ascii="Arial" w:hAnsi="Arial" w:cs="Arial"/>
        </w:rPr>
        <w:t xml:space="preserve">à servidora </w:t>
      </w:r>
      <w:r w:rsidR="00E45234" w:rsidRPr="00104F8F">
        <w:rPr>
          <w:rFonts w:ascii="Arial" w:hAnsi="Arial" w:cs="Arial"/>
          <w:b/>
        </w:rPr>
        <w:t>GILDA MARIA MOTA</w:t>
      </w:r>
      <w:proofErr w:type="gramEnd"/>
      <w:r w:rsidR="00E45234" w:rsidRPr="00104F8F">
        <w:rPr>
          <w:rFonts w:ascii="Arial" w:hAnsi="Arial" w:cs="Arial"/>
          <w:b/>
        </w:rPr>
        <w:t xml:space="preserve"> SILVA DE FRANÇA</w:t>
      </w:r>
      <w:r w:rsidRPr="00104F8F">
        <w:rPr>
          <w:rFonts w:ascii="Arial" w:hAnsi="Arial" w:cs="Arial"/>
        </w:rPr>
        <w:t xml:space="preserve">, referente à Progressão por nova habilitação do período de </w:t>
      </w:r>
      <w:r w:rsidR="00E45234" w:rsidRPr="00104F8F">
        <w:rPr>
          <w:rFonts w:ascii="Arial" w:hAnsi="Arial" w:cs="Arial"/>
          <w:b/>
          <w:u w:val="single"/>
        </w:rPr>
        <w:t>23.09.2010</w:t>
      </w:r>
      <w:r w:rsidR="00E45234" w:rsidRPr="00104F8F">
        <w:rPr>
          <w:rFonts w:ascii="Arial" w:hAnsi="Arial" w:cs="Arial"/>
        </w:rPr>
        <w:t xml:space="preserve"> a </w:t>
      </w:r>
      <w:r w:rsidR="00E45234" w:rsidRPr="00104F8F">
        <w:rPr>
          <w:rFonts w:ascii="Arial" w:hAnsi="Arial" w:cs="Arial"/>
          <w:b/>
          <w:u w:val="single"/>
        </w:rPr>
        <w:t>31.08.2011</w:t>
      </w:r>
      <w:r w:rsidRPr="00104F8F">
        <w:rPr>
          <w:rFonts w:ascii="Arial" w:hAnsi="Arial" w:cs="Arial"/>
        </w:rPr>
        <w:t>.</w:t>
      </w:r>
    </w:p>
    <w:p w:rsidR="00493668" w:rsidRPr="00104F8F" w:rsidRDefault="00493668" w:rsidP="00513C4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4F8F">
        <w:rPr>
          <w:rFonts w:ascii="Arial" w:hAnsi="Arial" w:cs="Arial"/>
        </w:rPr>
        <w:t xml:space="preserve">Diante da necessidade, sugerimos o envio dos autos </w:t>
      </w:r>
      <w:r w:rsidR="00104F8F" w:rsidRPr="00104F8F">
        <w:rPr>
          <w:rFonts w:ascii="Arial" w:hAnsi="Arial" w:cs="Arial"/>
        </w:rPr>
        <w:t>à SEDUC para fins de atualização orçamentária, com posterior remessa à SEPLAG</w:t>
      </w:r>
      <w:r w:rsidRPr="00104F8F">
        <w:rPr>
          <w:rFonts w:ascii="Arial" w:hAnsi="Arial" w:cs="Arial"/>
        </w:rPr>
        <w:t xml:space="preserve"> para pagamento.</w:t>
      </w:r>
    </w:p>
    <w:p w:rsidR="00493668" w:rsidRPr="00104F8F" w:rsidRDefault="00493668" w:rsidP="00513C40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104F8F">
        <w:rPr>
          <w:rFonts w:ascii="Arial" w:hAnsi="Arial" w:cs="Arial"/>
        </w:rPr>
        <w:t>Isto posto</w:t>
      </w:r>
      <w:proofErr w:type="gramEnd"/>
      <w:r w:rsidRPr="00104F8F">
        <w:rPr>
          <w:rFonts w:ascii="Arial" w:hAnsi="Arial" w:cs="Arial"/>
        </w:rPr>
        <w:t xml:space="preserve">, evoluímos os autos ao Gabinete da </w:t>
      </w:r>
      <w:r w:rsidRPr="00104F8F">
        <w:rPr>
          <w:rFonts w:ascii="Arial" w:hAnsi="Arial" w:cs="Arial"/>
          <w:b/>
        </w:rPr>
        <w:t>Controladora Geral do Estado</w:t>
      </w:r>
      <w:r w:rsidRPr="00104F8F">
        <w:rPr>
          <w:rFonts w:ascii="Arial" w:hAnsi="Arial" w:cs="Arial"/>
        </w:rPr>
        <w:t xml:space="preserve"> para conhecimento da análise apresentada e providências que o caso requer.</w:t>
      </w:r>
    </w:p>
    <w:p w:rsidR="00493668" w:rsidRPr="00104F8F" w:rsidRDefault="00493668" w:rsidP="00513C4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93668" w:rsidRPr="00104F8F" w:rsidRDefault="00493668" w:rsidP="00513C40">
      <w:pPr>
        <w:spacing w:after="0" w:line="360" w:lineRule="auto"/>
        <w:jc w:val="center"/>
        <w:rPr>
          <w:rFonts w:ascii="Arial" w:hAnsi="Arial" w:cs="Arial"/>
          <w:bCs/>
        </w:rPr>
      </w:pPr>
      <w:r w:rsidRPr="00104F8F">
        <w:rPr>
          <w:rFonts w:ascii="Arial" w:hAnsi="Arial" w:cs="Arial"/>
          <w:bCs/>
        </w:rPr>
        <w:t xml:space="preserve">Maceió, </w:t>
      </w:r>
      <w:r w:rsidR="00513C40">
        <w:rPr>
          <w:rFonts w:ascii="Arial" w:hAnsi="Arial" w:cs="Arial"/>
          <w:bCs/>
        </w:rPr>
        <w:t>17</w:t>
      </w:r>
      <w:r w:rsidRPr="00104F8F">
        <w:rPr>
          <w:rFonts w:ascii="Arial" w:hAnsi="Arial" w:cs="Arial"/>
          <w:bCs/>
        </w:rPr>
        <w:t xml:space="preserve"> de </w:t>
      </w:r>
      <w:r w:rsidR="00104F8F">
        <w:rPr>
          <w:rFonts w:ascii="Arial" w:hAnsi="Arial" w:cs="Arial"/>
          <w:bCs/>
        </w:rPr>
        <w:t>novembro</w:t>
      </w:r>
      <w:r w:rsidRPr="00104F8F">
        <w:rPr>
          <w:rFonts w:ascii="Arial" w:hAnsi="Arial" w:cs="Arial"/>
          <w:bCs/>
        </w:rPr>
        <w:t xml:space="preserve"> de 2016.</w:t>
      </w:r>
    </w:p>
    <w:p w:rsidR="00493668" w:rsidRPr="00104F8F" w:rsidRDefault="00493668" w:rsidP="00513C40">
      <w:pPr>
        <w:spacing w:after="0" w:line="360" w:lineRule="auto"/>
        <w:jc w:val="center"/>
        <w:rPr>
          <w:rFonts w:ascii="Arial" w:hAnsi="Arial" w:cs="Arial"/>
          <w:bCs/>
        </w:rPr>
      </w:pPr>
    </w:p>
    <w:p w:rsidR="00493668" w:rsidRPr="00104F8F" w:rsidRDefault="00493668" w:rsidP="00513C40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104F8F">
        <w:rPr>
          <w:rFonts w:ascii="Arial" w:hAnsi="Arial" w:cs="Arial"/>
          <w:lang w:eastAsia="ar-SA"/>
        </w:rPr>
        <w:t>Lilian Maria Nunes Silva</w:t>
      </w:r>
    </w:p>
    <w:p w:rsidR="00493668" w:rsidRPr="00104F8F" w:rsidRDefault="00493668" w:rsidP="00513C40">
      <w:pPr>
        <w:spacing w:after="0" w:line="240" w:lineRule="auto"/>
        <w:jc w:val="center"/>
        <w:rPr>
          <w:rFonts w:ascii="Arial" w:hAnsi="Arial" w:cs="Arial"/>
          <w:b/>
        </w:rPr>
      </w:pPr>
      <w:r w:rsidRPr="00104F8F">
        <w:rPr>
          <w:rFonts w:ascii="Arial" w:hAnsi="Arial" w:cs="Arial"/>
          <w:b/>
        </w:rPr>
        <w:t>Assessora de Controle Interno/ Matrícula nº 62686-4</w:t>
      </w:r>
    </w:p>
    <w:p w:rsidR="00493668" w:rsidRPr="00104F8F" w:rsidRDefault="00493668" w:rsidP="00513C40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104F8F" w:rsidRDefault="00493668" w:rsidP="00513C40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104F8F">
        <w:rPr>
          <w:rFonts w:ascii="Arial" w:hAnsi="Arial" w:cs="Arial"/>
        </w:rPr>
        <w:t>De acordo:</w:t>
      </w:r>
    </w:p>
    <w:p w:rsidR="00493668" w:rsidRPr="00104F8F" w:rsidRDefault="00493668" w:rsidP="00513C40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104F8F" w:rsidRDefault="00493668" w:rsidP="00513C4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104F8F">
        <w:rPr>
          <w:rFonts w:ascii="Arial" w:hAnsi="Arial" w:cs="Arial"/>
        </w:rPr>
        <w:t xml:space="preserve">Adriana Andrade Araújo </w:t>
      </w:r>
    </w:p>
    <w:p w:rsidR="00493668" w:rsidRPr="00104F8F" w:rsidRDefault="00493668" w:rsidP="00513C4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104F8F">
        <w:rPr>
          <w:rFonts w:ascii="Arial" w:hAnsi="Arial" w:cs="Arial"/>
          <w:b/>
        </w:rPr>
        <w:t>Superintendente de Auditagem - Matrícula n° 113-9</w:t>
      </w:r>
    </w:p>
    <w:p w:rsidR="003A5675" w:rsidRPr="00104F8F" w:rsidRDefault="003A5675" w:rsidP="00513C40">
      <w:pPr>
        <w:spacing w:after="0" w:line="360" w:lineRule="auto"/>
        <w:rPr>
          <w:sz w:val="21"/>
          <w:szCs w:val="21"/>
        </w:rPr>
      </w:pPr>
    </w:p>
    <w:sectPr w:rsidR="003A5675" w:rsidRPr="00104F8F" w:rsidSect="00513C40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2E6" w:rsidRDefault="00C612E6" w:rsidP="003068B9">
      <w:pPr>
        <w:spacing w:after="0" w:line="240" w:lineRule="auto"/>
      </w:pPr>
      <w:r>
        <w:separator/>
      </w:r>
    </w:p>
  </w:endnote>
  <w:endnote w:type="continuationSeparator" w:id="1">
    <w:p w:rsidR="00C612E6" w:rsidRDefault="00C612E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2E6" w:rsidRDefault="00C612E6" w:rsidP="003068B9">
      <w:pPr>
        <w:spacing w:after="0" w:line="240" w:lineRule="auto"/>
      </w:pPr>
      <w:r>
        <w:separator/>
      </w:r>
    </w:p>
  </w:footnote>
  <w:footnote w:type="continuationSeparator" w:id="1">
    <w:p w:rsidR="00C612E6" w:rsidRDefault="00C612E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9D079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4F8F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4D3C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3C40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0793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44BA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770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2</cp:revision>
  <cp:lastPrinted>2016-09-22T11:58:00Z</cp:lastPrinted>
  <dcterms:created xsi:type="dcterms:W3CDTF">2016-11-17T15:44:00Z</dcterms:created>
  <dcterms:modified xsi:type="dcterms:W3CDTF">2016-11-17T15:44:00Z</dcterms:modified>
</cp:coreProperties>
</file>