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114656">
        <w:rPr>
          <w:rFonts w:asciiTheme="minorHAnsi" w:hAnsiTheme="minorHAnsi" w:cstheme="minorHAnsi"/>
          <w:bCs/>
          <w:sz w:val="21"/>
          <w:szCs w:val="21"/>
        </w:rPr>
        <w:t>18811/2014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ENCAMINHANDO PROPOSTA DE PREÇOS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</w:t>
      </w:r>
      <w:r w:rsidR="00777F5A"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>18811/2014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14656">
        <w:rPr>
          <w:rFonts w:asciiTheme="minorHAnsi" w:hAnsiTheme="minorHAnsi" w:cstheme="minorHAnsi"/>
          <w:sz w:val="21"/>
          <w:szCs w:val="21"/>
        </w:rPr>
        <w:t>33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fls., que versam sobre</w:t>
      </w:r>
      <w:r w:rsidR="00114656">
        <w:rPr>
          <w:rFonts w:asciiTheme="minorHAnsi" w:hAnsiTheme="minorHAnsi" w:cstheme="minorHAnsi"/>
          <w:sz w:val="21"/>
          <w:szCs w:val="21"/>
        </w:rPr>
        <w:t xml:space="preserve"> proposta de preços para execução dos serviços de engenharia, constantes no termo de referência anexo, a serem executados no prédio onde funciona o NACRE e o TFD, ambos desta </w:t>
      </w:r>
      <w:proofErr w:type="spellStart"/>
      <w:r w:rsidR="00114656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114656">
        <w:rPr>
          <w:rFonts w:asciiTheme="minorHAnsi" w:hAnsiTheme="minorHAnsi" w:cstheme="minorHAnsi"/>
          <w:sz w:val="21"/>
          <w:szCs w:val="21"/>
        </w:rPr>
        <w:t xml:space="preserve">3.814,90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três mil oitocentos e quatorze reais e noventa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Pr="009C4FA9">
        <w:rPr>
          <w:rFonts w:asciiTheme="minorHAnsi" w:hAnsiTheme="minorHAnsi" w:cstheme="minorHAnsi"/>
          <w:b/>
          <w:sz w:val="21"/>
          <w:szCs w:val="21"/>
        </w:rPr>
        <w:t>PISO a TETO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</w:p>
    <w:p w:rsidR="00777F5A" w:rsidRPr="00EA1F3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5452E">
        <w:rPr>
          <w:rFonts w:asciiTheme="minorHAnsi" w:hAnsiTheme="minorHAnsi" w:cstheme="minorHAnsi"/>
          <w:bCs/>
          <w:sz w:val="21"/>
          <w:szCs w:val="21"/>
        </w:rPr>
        <w:t>18811/2014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23235">
        <w:rPr>
          <w:rFonts w:asciiTheme="minorHAnsi" w:hAnsiTheme="minorHAnsi" w:cstheme="minorHAnsi"/>
          <w:sz w:val="21"/>
          <w:szCs w:val="21"/>
        </w:rPr>
        <w:t xml:space="preserve"> –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A5452E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A5452E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A5452E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5452E">
        <w:rPr>
          <w:rFonts w:asciiTheme="minorHAnsi" w:hAnsiTheme="minorHAnsi" w:cstheme="minorHAnsi"/>
          <w:sz w:val="21"/>
          <w:szCs w:val="21"/>
        </w:rPr>
        <w:t>SILVANO SANTOS FERREIRA COMÉRCIO E REPRESENTAÇÕES ME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5452E">
        <w:rPr>
          <w:rFonts w:asciiTheme="minorHAnsi" w:hAnsiTheme="minorHAnsi" w:cstheme="minorHAnsi"/>
          <w:sz w:val="21"/>
          <w:szCs w:val="21"/>
        </w:rPr>
        <w:t xml:space="preserve">STYLO DECORAÇÕES LTDA-ME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623235">
        <w:rPr>
          <w:rFonts w:asciiTheme="minorHAnsi" w:hAnsiTheme="minorHAnsi" w:cstheme="minorHAnsi"/>
          <w:sz w:val="21"/>
          <w:szCs w:val="21"/>
        </w:rPr>
        <w:t xml:space="preserve">erviço foi solicitado pela Engenheira Civil da </w:t>
      </w:r>
      <w:proofErr w:type="spellStart"/>
      <w:r w:rsidR="00623235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623235">
        <w:rPr>
          <w:rFonts w:asciiTheme="minorHAnsi" w:hAnsiTheme="minorHAnsi" w:cstheme="minorHAnsi"/>
          <w:sz w:val="21"/>
          <w:szCs w:val="21"/>
        </w:rPr>
        <w:t xml:space="preserve"> Sônia Maria D. C. Estevam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>da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A5452E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nº </w:t>
      </w:r>
      <w:r w:rsidR="00A5452E">
        <w:rPr>
          <w:rFonts w:asciiTheme="minorHAnsi" w:hAnsiTheme="minorHAnsi" w:cstheme="minorHAnsi"/>
          <w:sz w:val="21"/>
          <w:szCs w:val="21"/>
        </w:rPr>
        <w:t>36/2014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5452E">
        <w:rPr>
          <w:rFonts w:asciiTheme="minorHAnsi" w:hAnsiTheme="minorHAnsi" w:cstheme="minorHAnsi"/>
          <w:sz w:val="21"/>
          <w:szCs w:val="21"/>
        </w:rPr>
        <w:t>22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623235">
        <w:rPr>
          <w:rFonts w:asciiTheme="minorHAnsi" w:hAnsiTheme="minorHAnsi" w:cstheme="minorHAnsi"/>
          <w:sz w:val="21"/>
          <w:szCs w:val="21"/>
        </w:rPr>
        <w:t>julho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623235">
        <w:rPr>
          <w:rFonts w:asciiTheme="minorHAnsi" w:hAnsiTheme="minorHAnsi" w:cstheme="minorHAnsi"/>
          <w:sz w:val="21"/>
          <w:szCs w:val="21"/>
        </w:rPr>
        <w:t>de 2014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23235">
        <w:rPr>
          <w:rFonts w:asciiTheme="minorHAnsi" w:hAnsiTheme="minorHAnsi" w:cstheme="minorHAnsi"/>
          <w:sz w:val="21"/>
          <w:szCs w:val="21"/>
        </w:rPr>
        <w:t>09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42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623235">
        <w:rPr>
          <w:rFonts w:asciiTheme="minorHAnsi" w:hAnsiTheme="minorHAnsi" w:cstheme="minorHAnsi"/>
          <w:sz w:val="21"/>
          <w:szCs w:val="21"/>
        </w:rPr>
        <w:t>30/07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623235">
        <w:rPr>
          <w:rFonts w:asciiTheme="minorHAnsi" w:hAnsiTheme="minorHAnsi" w:cstheme="minorHAnsi"/>
          <w:sz w:val="21"/>
          <w:szCs w:val="21"/>
        </w:rPr>
        <w:t>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23235">
        <w:rPr>
          <w:rFonts w:asciiTheme="minorHAnsi" w:hAnsiTheme="minorHAnsi" w:cstheme="minorHAnsi"/>
          <w:sz w:val="21"/>
          <w:szCs w:val="21"/>
        </w:rPr>
        <w:t>nda, o despacho (fl.10</w:t>
      </w:r>
      <w:r w:rsidR="00DA5D21" w:rsidRPr="00EA1F33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</w:t>
      </w:r>
      <w:r w:rsidR="00623235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</w:t>
      </w:r>
      <w:proofErr w:type="gramStart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23235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623235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</w:t>
      </w:r>
      <w:r w:rsidR="003D0C02">
        <w:rPr>
          <w:rFonts w:asciiTheme="minorHAnsi" w:hAnsiTheme="minorHAnsi" w:cstheme="minorHAnsi"/>
          <w:sz w:val="21"/>
          <w:szCs w:val="21"/>
        </w:rPr>
        <w:t xml:space="preserve"> para contratação, emitida pelo Coordenador Especial da </w:t>
      </w:r>
      <w:r w:rsidRPr="00EA1F33">
        <w:rPr>
          <w:rFonts w:asciiTheme="minorHAnsi" w:hAnsiTheme="minorHAnsi" w:cstheme="minorHAnsi"/>
          <w:sz w:val="21"/>
          <w:szCs w:val="21"/>
        </w:rPr>
        <w:t>época</w:t>
      </w:r>
      <w:r w:rsidR="003D0C02">
        <w:rPr>
          <w:rFonts w:asciiTheme="minorHAnsi" w:hAnsiTheme="minorHAnsi" w:cstheme="minorHAnsi"/>
          <w:sz w:val="21"/>
          <w:szCs w:val="21"/>
        </w:rPr>
        <w:t xml:space="preserve"> sem a devida</w:t>
      </w:r>
      <w:r w:rsidR="00AC7155" w:rsidRPr="00AC7155">
        <w:rPr>
          <w:rFonts w:asciiTheme="minorHAnsi" w:hAnsiTheme="minorHAnsi" w:cstheme="minorHAnsi"/>
          <w:sz w:val="21"/>
          <w:szCs w:val="21"/>
        </w:rPr>
        <w:t xml:space="preserve"> assina</w:t>
      </w:r>
      <w:r w:rsidR="003D0C02">
        <w:rPr>
          <w:rFonts w:asciiTheme="minorHAnsi" w:hAnsiTheme="minorHAnsi" w:cstheme="minorHAnsi"/>
          <w:sz w:val="21"/>
          <w:szCs w:val="21"/>
        </w:rPr>
        <w:t>tura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sz w:val="21"/>
          <w:szCs w:val="21"/>
        </w:rPr>
        <w:t>23750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23751</w:t>
      </w:r>
      <w:r w:rsidR="003D0C02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3D0C02">
        <w:rPr>
          <w:rFonts w:asciiTheme="minorHAnsi" w:hAnsiTheme="minorHAnsi" w:cstheme="minorHAnsi"/>
          <w:sz w:val="21"/>
          <w:szCs w:val="21"/>
        </w:rPr>
        <w:t>16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3D0C02">
        <w:rPr>
          <w:rFonts w:asciiTheme="minorHAnsi" w:hAnsiTheme="minorHAnsi" w:cstheme="minorHAnsi"/>
          <w:sz w:val="21"/>
          <w:szCs w:val="21"/>
        </w:rPr>
        <w:t>17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D0C02">
        <w:rPr>
          <w:rFonts w:asciiTheme="minorHAnsi" w:hAnsiTheme="minorHAnsi" w:cstheme="minorHAnsi"/>
          <w:sz w:val="21"/>
          <w:szCs w:val="21"/>
        </w:rPr>
        <w:t>apensados aos autos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 xml:space="preserve">observa-se que não consta as certidões de regularidade cadastral da empresa </w:t>
      </w:r>
      <w:r w:rsidR="003D0C02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3D0C02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>
        <w:rPr>
          <w:rFonts w:asciiTheme="minorHAnsi" w:hAnsiTheme="minorHAnsi" w:cstheme="minorHAnsi"/>
          <w:sz w:val="21"/>
          <w:szCs w:val="21"/>
        </w:rPr>
        <w:t>.</w:t>
      </w:r>
    </w:p>
    <w:p w:rsidR="009C4FA9" w:rsidRPr="00EA1F33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>
        <w:rPr>
          <w:rFonts w:asciiTheme="minorHAnsi" w:hAnsiTheme="minorHAnsi" w:cstheme="minorHAnsi"/>
          <w:b/>
          <w:sz w:val="21"/>
          <w:szCs w:val="21"/>
        </w:rPr>
        <w:t>PISO A TETO COMÉRCIO E SERVIÇOS LTDA EPP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08.598.578/0001-01</w:t>
      </w:r>
      <w:r w:rsidRPr="00EA1F33">
        <w:rPr>
          <w:rFonts w:asciiTheme="minorHAnsi" w:hAnsiTheme="minorHAnsi" w:cstheme="minorHAnsi"/>
          <w:sz w:val="21"/>
          <w:szCs w:val="21"/>
        </w:rPr>
        <w:t>) recebeu do Estado de Alagoas, no exercício de 2016, através da SESAU, o montante de R$</w:t>
      </w:r>
      <w:r>
        <w:rPr>
          <w:rFonts w:asciiTheme="minorHAnsi" w:hAnsiTheme="minorHAnsi" w:cstheme="minorHAnsi"/>
          <w:sz w:val="21"/>
          <w:szCs w:val="21"/>
        </w:rPr>
        <w:t>49.098,00</w:t>
      </w:r>
      <w:r w:rsidRPr="00EA1F33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quarenta e nove mil e noventa e oito reais), sendo que R$ 30.915,40 (trinta mil novecentos e quinze reais e quarenta centavos) foi empenhado em apenas do 01/12/2014 ao dia 02/12/2014, </w:t>
      </w:r>
      <w:r w:rsidRPr="00EA1F33">
        <w:rPr>
          <w:rFonts w:asciiTheme="minorHAnsi" w:hAnsiTheme="minorHAnsi" w:cstheme="minorHAnsi"/>
          <w:sz w:val="21"/>
          <w:szCs w:val="21"/>
        </w:rPr>
        <w:t xml:space="preserve">referente a aquisição de Material </w:t>
      </w:r>
      <w:r>
        <w:rPr>
          <w:rFonts w:asciiTheme="minorHAnsi" w:hAnsiTheme="minorHAnsi" w:cstheme="minorHAnsi"/>
          <w:sz w:val="21"/>
          <w:szCs w:val="21"/>
        </w:rPr>
        <w:t>imóveis</w:t>
      </w:r>
      <w:r w:rsidRPr="00EA1F33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reais), conforme consulta ao Sistema Integrado de Administração Financeira para Estados e Municípios – SIAFEM.</w:t>
      </w:r>
    </w:p>
    <w:p w:rsidR="009C4FA9" w:rsidRPr="00EA1F33" w:rsidRDefault="009C4FA9" w:rsidP="009C4FA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</w:t>
      </w:r>
      <w:r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evitando o fracionamento de despesas, em atendimento ao disposto no art. 37, inc. XXI, da Constituição Federal e no art. 23 da Lei nº 8.666/93. </w:t>
      </w:r>
    </w:p>
    <w:p w:rsidR="009C4FA9" w:rsidRPr="00500366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EA1F33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3D0C02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3D0C02">
        <w:rPr>
          <w:rFonts w:asciiTheme="minorHAnsi" w:hAnsiTheme="minorHAnsi" w:cstheme="minorHAnsi"/>
          <w:b/>
          <w:sz w:val="21"/>
          <w:szCs w:val="21"/>
        </w:rPr>
        <w:t>536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3D0C02">
        <w:rPr>
          <w:rFonts w:asciiTheme="minorHAnsi" w:hAnsiTheme="minorHAnsi" w:cstheme="minorHAnsi"/>
          <w:b/>
          <w:sz w:val="21"/>
          <w:szCs w:val="21"/>
        </w:rPr>
        <w:t>121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3A062A">
        <w:rPr>
          <w:rFonts w:asciiTheme="minorHAnsi" w:hAnsiTheme="minorHAnsi" w:cstheme="minorHAnsi"/>
          <w:sz w:val="21"/>
          <w:szCs w:val="21"/>
        </w:rPr>
        <w:t xml:space="preserve">s. </w:t>
      </w:r>
      <w:r w:rsidR="003D0C02">
        <w:rPr>
          <w:rFonts w:asciiTheme="minorHAnsi" w:hAnsiTheme="minorHAnsi" w:cstheme="minorHAnsi"/>
          <w:sz w:val="21"/>
          <w:szCs w:val="21"/>
        </w:rPr>
        <w:t>19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3D0C02">
        <w:rPr>
          <w:rFonts w:asciiTheme="minorHAnsi" w:hAnsiTheme="minorHAnsi" w:cstheme="minorHAnsi"/>
          <w:sz w:val="21"/>
          <w:szCs w:val="21"/>
        </w:rPr>
        <w:t>20</w:t>
      </w:r>
      <w:r w:rsidR="003A062A"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 w:rsidR="003A062A"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>26/12/2014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>pela servidora Sônia Maria D. C. Estevam</w:t>
      </w:r>
      <w:proofErr w:type="gramStart"/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114C0">
        <w:rPr>
          <w:rFonts w:asciiTheme="minorHAnsi" w:hAnsiTheme="minorHAnsi" w:cstheme="minorHAnsi"/>
          <w:sz w:val="21"/>
          <w:szCs w:val="21"/>
        </w:rPr>
        <w:t>Engenheira civil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E114C0">
        <w:rPr>
          <w:rFonts w:asciiTheme="minorHAnsi" w:hAnsiTheme="minorHAnsi" w:cstheme="minorHAnsi"/>
          <w:sz w:val="21"/>
          <w:szCs w:val="21"/>
        </w:rPr>
        <w:t xml:space="preserve"> (fls.31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E114C0">
        <w:rPr>
          <w:rFonts w:asciiTheme="minorHAnsi" w:hAnsiTheme="minorHAnsi" w:cstheme="minorHAnsi"/>
          <w:sz w:val="21"/>
          <w:szCs w:val="21"/>
        </w:rPr>
        <w:t xml:space="preserve"> atestado pela Engenheira civil Sônia Maria D. C. Estevam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14C0" w:rsidRPr="00E114C0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 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114C0"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097A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2DE" w:rsidRDefault="007122DE" w:rsidP="003068B9">
      <w:pPr>
        <w:spacing w:after="0" w:line="240" w:lineRule="auto"/>
      </w:pPr>
      <w:r>
        <w:separator/>
      </w:r>
    </w:p>
  </w:endnote>
  <w:endnote w:type="continuationSeparator" w:id="0">
    <w:p w:rsidR="007122DE" w:rsidRDefault="007122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2DE" w:rsidRDefault="007122DE" w:rsidP="003068B9">
      <w:pPr>
        <w:spacing w:after="0" w:line="240" w:lineRule="auto"/>
      </w:pPr>
      <w:r>
        <w:separator/>
      </w:r>
    </w:p>
  </w:footnote>
  <w:footnote w:type="continuationSeparator" w:id="0">
    <w:p w:rsidR="007122DE" w:rsidRDefault="007122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63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22DE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BF43F-945E-4544-A9A0-7DFD5BE3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1680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2017-10-27T11:42:00Z</dcterms:created>
  <dcterms:modified xsi:type="dcterms:W3CDTF">2017-10-27T11:42:00Z</dcterms:modified>
</cp:coreProperties>
</file>